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45FF" w:rsidRPr="002E2AD8" w:rsidRDefault="00E345FF" w:rsidP="004724B9">
      <w:pPr>
        <w:pStyle w:val="1"/>
        <w:ind w:left="0" w:firstLine="709"/>
        <w:jc w:val="center"/>
        <w:rPr>
          <w:rFonts w:ascii="Times New Roman" w:hAnsi="Times New Roman"/>
          <w:lang w:val="kk-KZ"/>
        </w:rPr>
      </w:pPr>
      <w:r w:rsidRPr="002E2AD8">
        <w:rPr>
          <w:rFonts w:ascii="Times New Roman" w:hAnsi="Times New Roman"/>
          <w:lang w:val="kk-KZ"/>
        </w:rPr>
        <w:t>ҚАЗАҚСТАН  РЕСПУБЛИКАСЫ БІЛІМ ЖӘНЕ ҒЫЛЫМ МИНИСТРЛІГІ</w:t>
      </w:r>
    </w:p>
    <w:p w:rsidR="00B13F96" w:rsidRPr="002E2AD8" w:rsidRDefault="00B13F96" w:rsidP="004724B9">
      <w:pPr>
        <w:spacing w:after="0" w:line="240" w:lineRule="auto"/>
        <w:ind w:firstLine="709"/>
        <w:rPr>
          <w:rFonts w:ascii="Times New Roman" w:hAnsi="Times New Roman"/>
          <w:lang w:val="kk-KZ" w:eastAsia="ko-KR"/>
        </w:rPr>
      </w:pPr>
    </w:p>
    <w:p w:rsidR="00E345FF" w:rsidRPr="002E2AD8" w:rsidRDefault="00E345FF" w:rsidP="004724B9">
      <w:pPr>
        <w:pStyle w:val="31"/>
        <w:ind w:firstLine="709"/>
        <w:jc w:val="center"/>
        <w:rPr>
          <w:rFonts w:ascii="Times New Roman" w:hAnsi="Times New Roman"/>
          <w:lang w:val="sr-Cyrl-CS"/>
        </w:rPr>
      </w:pPr>
      <w:r w:rsidRPr="002E2AD8">
        <w:rPr>
          <w:rFonts w:ascii="Times New Roman" w:hAnsi="Times New Roman"/>
          <w:lang w:val="sr-Cyrl-CS"/>
        </w:rPr>
        <w:t xml:space="preserve">М.ӘУЕЗОВ атындағы  ОҢТҮСТІК ҚАЗАҚСТАН  </w:t>
      </w:r>
    </w:p>
    <w:p w:rsidR="00E345FF" w:rsidRPr="002E2AD8" w:rsidRDefault="00E345FF" w:rsidP="004724B9">
      <w:pPr>
        <w:pStyle w:val="31"/>
        <w:ind w:firstLine="709"/>
        <w:jc w:val="center"/>
        <w:rPr>
          <w:rFonts w:ascii="Times New Roman" w:hAnsi="Times New Roman"/>
          <w:lang w:val="sr-Cyrl-CS"/>
        </w:rPr>
      </w:pPr>
      <w:r w:rsidRPr="002E2AD8">
        <w:rPr>
          <w:rFonts w:ascii="Times New Roman" w:hAnsi="Times New Roman"/>
          <w:lang w:val="sr-Cyrl-CS"/>
        </w:rPr>
        <w:t xml:space="preserve"> МЕМЛЕКЕТТІК УНИВЕРСИТЕТІ</w:t>
      </w:r>
    </w:p>
    <w:p w:rsidR="00E345FF" w:rsidRPr="002E2AD8" w:rsidRDefault="00E345FF" w:rsidP="004724B9">
      <w:pPr>
        <w:spacing w:after="0" w:line="240" w:lineRule="auto"/>
        <w:ind w:firstLine="709"/>
        <w:jc w:val="center"/>
        <w:rPr>
          <w:rFonts w:ascii="Times New Roman" w:hAnsi="Times New Roman"/>
          <w:sz w:val="28"/>
          <w:lang w:val="sr-Cyrl-CS"/>
        </w:rPr>
      </w:pPr>
    </w:p>
    <w:p w:rsidR="00B13F96" w:rsidRPr="002E2AD8" w:rsidRDefault="00B13F96" w:rsidP="004724B9">
      <w:pPr>
        <w:spacing w:after="0" w:line="240" w:lineRule="auto"/>
        <w:ind w:firstLine="709"/>
        <w:jc w:val="center"/>
        <w:rPr>
          <w:rFonts w:ascii="Times New Roman" w:hAnsi="Times New Roman"/>
          <w:sz w:val="28"/>
          <w:lang w:val="sr-Cyrl-CS"/>
        </w:rPr>
      </w:pPr>
    </w:p>
    <w:p w:rsidR="00E345FF" w:rsidRPr="002E2AD8" w:rsidRDefault="00E345FF" w:rsidP="004724B9">
      <w:pPr>
        <w:spacing w:after="0" w:line="240" w:lineRule="auto"/>
        <w:ind w:firstLine="709"/>
        <w:jc w:val="center"/>
        <w:rPr>
          <w:rFonts w:ascii="Times New Roman" w:hAnsi="Times New Roman"/>
          <w:sz w:val="28"/>
          <w:lang w:val="sr-Cyrl-CS"/>
        </w:rPr>
      </w:pPr>
      <w:r w:rsidRPr="002E2AD8">
        <w:rPr>
          <w:rFonts w:ascii="Times New Roman" w:hAnsi="Times New Roman"/>
          <w:sz w:val="28"/>
          <w:lang w:val="sr-Cyrl-CS"/>
        </w:rPr>
        <w:t>«Стандарттау және сертификаттау» кафедрасы</w:t>
      </w:r>
    </w:p>
    <w:p w:rsidR="00E345FF" w:rsidRPr="002E2AD8" w:rsidRDefault="00E345FF" w:rsidP="004724B9">
      <w:pPr>
        <w:spacing w:after="0" w:line="240" w:lineRule="auto"/>
        <w:ind w:firstLine="709"/>
        <w:jc w:val="center"/>
        <w:rPr>
          <w:rFonts w:ascii="Times New Roman" w:hAnsi="Times New Roman"/>
          <w:sz w:val="28"/>
          <w:lang w:val="sr-Cyrl-CS"/>
        </w:rPr>
      </w:pPr>
    </w:p>
    <w:p w:rsidR="00B13F96" w:rsidRPr="002E2AD8" w:rsidRDefault="00B13F96" w:rsidP="004724B9">
      <w:pPr>
        <w:spacing w:after="0" w:line="240" w:lineRule="auto"/>
        <w:ind w:firstLine="709"/>
        <w:jc w:val="center"/>
        <w:rPr>
          <w:rFonts w:ascii="Times New Roman" w:hAnsi="Times New Roman"/>
          <w:sz w:val="28"/>
          <w:lang w:val="sr-Cyrl-CS"/>
        </w:rPr>
      </w:pPr>
    </w:p>
    <w:p w:rsidR="00B13F96" w:rsidRPr="002E2AD8" w:rsidRDefault="00B13F96" w:rsidP="004724B9">
      <w:pPr>
        <w:spacing w:after="0" w:line="240" w:lineRule="auto"/>
        <w:ind w:firstLine="709"/>
        <w:jc w:val="center"/>
        <w:rPr>
          <w:rFonts w:ascii="Times New Roman" w:hAnsi="Times New Roman"/>
          <w:sz w:val="28"/>
          <w:lang w:val="sr-Cyrl-CS"/>
        </w:rPr>
      </w:pPr>
    </w:p>
    <w:p w:rsidR="00E345FF" w:rsidRPr="002E2AD8" w:rsidRDefault="00E345FF" w:rsidP="004724B9">
      <w:pPr>
        <w:spacing w:after="0" w:line="240" w:lineRule="auto"/>
        <w:ind w:firstLine="709"/>
        <w:jc w:val="center"/>
        <w:rPr>
          <w:rFonts w:ascii="Times New Roman" w:hAnsi="Times New Roman"/>
          <w:sz w:val="28"/>
          <w:lang w:val="kk-KZ"/>
        </w:rPr>
      </w:pPr>
      <w:r w:rsidRPr="002E2AD8">
        <w:rPr>
          <w:rFonts w:ascii="Times New Roman" w:hAnsi="Times New Roman"/>
          <w:sz w:val="28"/>
          <w:lang w:val="sr-Cyrl-CS"/>
        </w:rPr>
        <w:t>Қалдыбаева  Б.М.</w:t>
      </w:r>
      <w:r w:rsidR="00B73623">
        <w:rPr>
          <w:rFonts w:ascii="Times New Roman" w:hAnsi="Times New Roman"/>
          <w:sz w:val="28"/>
          <w:lang w:val="sr-Cyrl-CS"/>
        </w:rPr>
        <w:t>, Болысова Г.С.</w:t>
      </w:r>
    </w:p>
    <w:p w:rsidR="00E345FF" w:rsidRPr="002E2AD8" w:rsidRDefault="00E345FF" w:rsidP="004724B9">
      <w:pPr>
        <w:spacing w:after="0" w:line="240" w:lineRule="auto"/>
        <w:ind w:firstLine="709"/>
        <w:jc w:val="center"/>
        <w:rPr>
          <w:rFonts w:ascii="Times New Roman" w:hAnsi="Times New Roman"/>
          <w:sz w:val="28"/>
          <w:lang w:val="kk-KZ"/>
        </w:rPr>
      </w:pPr>
    </w:p>
    <w:p w:rsidR="00E345FF" w:rsidRPr="002E2AD8" w:rsidRDefault="00E345FF" w:rsidP="004724B9">
      <w:pPr>
        <w:spacing w:after="0" w:line="240" w:lineRule="auto"/>
        <w:ind w:firstLine="709"/>
        <w:jc w:val="center"/>
        <w:rPr>
          <w:rFonts w:ascii="Times New Roman" w:hAnsi="Times New Roman"/>
          <w:sz w:val="28"/>
          <w:lang w:val="sr-Cyrl-CS"/>
        </w:rPr>
      </w:pPr>
    </w:p>
    <w:p w:rsidR="00E345FF" w:rsidRPr="002E2AD8" w:rsidRDefault="00E345FF" w:rsidP="004724B9">
      <w:pPr>
        <w:spacing w:after="0" w:line="240" w:lineRule="auto"/>
        <w:ind w:firstLine="709"/>
        <w:jc w:val="center"/>
        <w:rPr>
          <w:rFonts w:ascii="Times New Roman" w:hAnsi="Times New Roman"/>
          <w:b/>
          <w:sz w:val="28"/>
          <w:lang w:val="sr-Cyrl-CS"/>
        </w:rPr>
      </w:pPr>
    </w:p>
    <w:p w:rsidR="00E345FF" w:rsidRPr="002E2AD8" w:rsidRDefault="00E345FF" w:rsidP="004724B9">
      <w:pPr>
        <w:spacing w:after="0" w:line="240" w:lineRule="auto"/>
        <w:ind w:firstLine="709"/>
        <w:jc w:val="center"/>
        <w:rPr>
          <w:rFonts w:ascii="Times New Roman" w:hAnsi="Times New Roman"/>
          <w:b/>
          <w:sz w:val="28"/>
          <w:lang w:val="sr-Cyrl-CS"/>
        </w:rPr>
      </w:pPr>
    </w:p>
    <w:p w:rsidR="00E345FF" w:rsidRPr="002E2AD8" w:rsidRDefault="00E345FF" w:rsidP="004724B9">
      <w:pPr>
        <w:spacing w:after="0" w:line="240" w:lineRule="auto"/>
        <w:ind w:firstLine="709"/>
        <w:jc w:val="center"/>
        <w:rPr>
          <w:rFonts w:ascii="Times New Roman" w:hAnsi="Times New Roman"/>
          <w:b/>
          <w:sz w:val="28"/>
          <w:lang w:val="sr-Cyrl-CS"/>
        </w:rPr>
      </w:pPr>
    </w:p>
    <w:p w:rsidR="0095493A" w:rsidRDefault="00E345FF" w:rsidP="004724B9">
      <w:pPr>
        <w:tabs>
          <w:tab w:val="left" w:pos="2900"/>
        </w:tabs>
        <w:spacing w:after="0" w:line="240" w:lineRule="auto"/>
        <w:ind w:firstLine="709"/>
        <w:jc w:val="center"/>
        <w:rPr>
          <w:rFonts w:ascii="Times New Roman" w:hAnsi="Times New Roman"/>
          <w:b/>
          <w:sz w:val="28"/>
          <w:lang w:val="sr-Cyrl-CS"/>
        </w:rPr>
      </w:pPr>
      <w:r w:rsidRPr="002E2AD8">
        <w:rPr>
          <w:rFonts w:ascii="Times New Roman" w:hAnsi="Times New Roman"/>
          <w:b/>
          <w:sz w:val="28"/>
          <w:lang w:val="sr-Cyrl-CS"/>
        </w:rPr>
        <w:t>«Норма</w:t>
      </w:r>
      <w:r w:rsidRPr="002E2AD8">
        <w:rPr>
          <w:rFonts w:ascii="Times New Roman" w:hAnsi="Times New Roman"/>
          <w:b/>
          <w:sz w:val="28"/>
          <w:lang w:val="kk-KZ"/>
        </w:rPr>
        <w:t>тивтік құжаттарды әзірлеу технологиясы</w:t>
      </w:r>
      <w:r w:rsidRPr="002E2AD8">
        <w:rPr>
          <w:rFonts w:ascii="Times New Roman" w:hAnsi="Times New Roman"/>
          <w:b/>
          <w:sz w:val="28"/>
          <w:lang w:val="sr-Cyrl-CS"/>
        </w:rPr>
        <w:t xml:space="preserve">» </w:t>
      </w:r>
    </w:p>
    <w:p w:rsidR="00E345FF" w:rsidRPr="002E2AD8" w:rsidRDefault="0095493A" w:rsidP="0095493A">
      <w:pPr>
        <w:tabs>
          <w:tab w:val="left" w:pos="2900"/>
        </w:tabs>
        <w:spacing w:after="0" w:line="240" w:lineRule="auto"/>
        <w:ind w:firstLine="709"/>
        <w:jc w:val="center"/>
        <w:rPr>
          <w:rFonts w:ascii="Times New Roman" w:hAnsi="Times New Roman"/>
          <w:sz w:val="28"/>
          <w:lang w:val="kk-KZ"/>
        </w:rPr>
      </w:pPr>
      <w:r w:rsidRPr="0095493A">
        <w:rPr>
          <w:rFonts w:ascii="Times New Roman" w:hAnsi="Times New Roman"/>
          <w:sz w:val="28"/>
          <w:lang w:val="sr-Cyrl-CS"/>
        </w:rPr>
        <w:t>п</w:t>
      </w:r>
      <w:r w:rsidR="00E345FF" w:rsidRPr="0095493A">
        <w:rPr>
          <w:rFonts w:ascii="Times New Roman" w:hAnsi="Times New Roman"/>
          <w:sz w:val="28"/>
          <w:lang w:val="sr-Cyrl-CS"/>
        </w:rPr>
        <w:t>әнінен</w:t>
      </w:r>
      <w:r w:rsidRPr="0095493A">
        <w:rPr>
          <w:rFonts w:ascii="Times New Roman" w:hAnsi="Times New Roman"/>
          <w:sz w:val="28"/>
          <w:lang w:val="sr-Cyrl-CS"/>
        </w:rPr>
        <w:t xml:space="preserve"> дәрісте</w:t>
      </w:r>
      <w:r w:rsidR="00E345FF" w:rsidRPr="0095493A">
        <w:rPr>
          <w:rFonts w:ascii="Times New Roman" w:hAnsi="Times New Roman"/>
          <w:sz w:val="28"/>
          <w:lang w:val="kk-KZ"/>
        </w:rPr>
        <w:t>р</w:t>
      </w:r>
      <w:r w:rsidR="00E345FF" w:rsidRPr="002E2AD8">
        <w:rPr>
          <w:rFonts w:ascii="Times New Roman" w:hAnsi="Times New Roman"/>
          <w:sz w:val="28"/>
          <w:lang w:val="kk-KZ"/>
        </w:rPr>
        <w:t xml:space="preserve"> жинағы</w:t>
      </w:r>
    </w:p>
    <w:p w:rsidR="00E345FF" w:rsidRPr="002E2AD8" w:rsidRDefault="00E345FF" w:rsidP="004724B9">
      <w:pPr>
        <w:spacing w:after="0" w:line="240" w:lineRule="auto"/>
        <w:ind w:firstLine="709"/>
        <w:jc w:val="center"/>
        <w:rPr>
          <w:rFonts w:ascii="Times New Roman" w:hAnsi="Times New Roman"/>
          <w:b/>
          <w:sz w:val="28"/>
          <w:lang w:val="kk-KZ"/>
        </w:rPr>
      </w:pPr>
    </w:p>
    <w:p w:rsidR="00E345FF" w:rsidRDefault="00866EB1" w:rsidP="004724B9">
      <w:pPr>
        <w:spacing w:after="0" w:line="240" w:lineRule="auto"/>
        <w:ind w:firstLine="709"/>
        <w:jc w:val="center"/>
        <w:rPr>
          <w:rFonts w:ascii="Times New Roman" w:hAnsi="Times New Roman"/>
          <w:sz w:val="28"/>
          <w:lang w:val="kk-KZ"/>
        </w:rPr>
      </w:pPr>
      <w:r w:rsidRPr="002E2AD8">
        <w:rPr>
          <w:rFonts w:ascii="Times New Roman" w:hAnsi="Times New Roman"/>
          <w:sz w:val="28"/>
          <w:lang w:val="kk-KZ"/>
        </w:rPr>
        <w:t>5В073200</w:t>
      </w:r>
      <w:r w:rsidRPr="00866EB1">
        <w:rPr>
          <w:rFonts w:ascii="Times New Roman" w:hAnsi="Times New Roman"/>
          <w:sz w:val="28"/>
          <w:lang w:val="kk-KZ"/>
        </w:rPr>
        <w:t xml:space="preserve"> «Стандарттау және сертификаттау»</w:t>
      </w:r>
      <w:r>
        <w:rPr>
          <w:rFonts w:ascii="Times New Roman" w:hAnsi="Times New Roman"/>
          <w:sz w:val="28"/>
          <w:lang w:val="kk-KZ"/>
        </w:rPr>
        <w:t xml:space="preserve"> (салалары бойынша), 6В076-</w:t>
      </w:r>
      <w:r w:rsidRPr="00866EB1">
        <w:rPr>
          <w:rFonts w:ascii="Times New Roman" w:hAnsi="Times New Roman"/>
          <w:sz w:val="28"/>
          <w:lang w:val="kk-KZ"/>
        </w:rPr>
        <w:t>«Стандарттау және сертификаттау»</w:t>
      </w:r>
      <w:r>
        <w:rPr>
          <w:rFonts w:ascii="Times New Roman" w:hAnsi="Times New Roman"/>
          <w:sz w:val="28"/>
          <w:lang w:val="kk-KZ"/>
        </w:rPr>
        <w:t xml:space="preserve"> (салалары бойынша) мамандықтарының білім алушыларына арналған</w:t>
      </w:r>
      <w:r w:rsidRPr="00866EB1">
        <w:rPr>
          <w:rFonts w:ascii="Times New Roman" w:hAnsi="Times New Roman"/>
          <w:sz w:val="28"/>
          <w:lang w:val="kk-KZ"/>
        </w:rPr>
        <w:t xml:space="preserve"> `</w:t>
      </w:r>
    </w:p>
    <w:p w:rsidR="00866EB1" w:rsidRPr="00866EB1" w:rsidRDefault="00866EB1" w:rsidP="004724B9">
      <w:pPr>
        <w:spacing w:after="0" w:line="240" w:lineRule="auto"/>
        <w:ind w:firstLine="709"/>
        <w:jc w:val="center"/>
        <w:rPr>
          <w:rFonts w:ascii="Times New Roman" w:hAnsi="Times New Roman"/>
          <w:sz w:val="28"/>
          <w:lang w:val="kk-KZ"/>
        </w:rPr>
      </w:pPr>
    </w:p>
    <w:p w:rsidR="00E345FF" w:rsidRPr="002E2AD8" w:rsidRDefault="00E345FF" w:rsidP="004724B9">
      <w:pPr>
        <w:spacing w:after="0" w:line="240" w:lineRule="auto"/>
        <w:ind w:firstLine="709"/>
        <w:jc w:val="center"/>
        <w:rPr>
          <w:rFonts w:ascii="Times New Roman" w:hAnsi="Times New Roman"/>
          <w:sz w:val="28"/>
          <w:lang w:val="sr-Cyrl-CS"/>
        </w:rPr>
      </w:pPr>
      <w:r w:rsidRPr="002E2AD8">
        <w:rPr>
          <w:rFonts w:ascii="Times New Roman" w:hAnsi="Times New Roman"/>
          <w:sz w:val="28"/>
          <w:lang w:val="sr-Cyrl-CS"/>
        </w:rPr>
        <w:t>Оқу түрі: күндізгі және қашықтықтан білім беру</w:t>
      </w:r>
    </w:p>
    <w:p w:rsidR="00E345FF" w:rsidRPr="002E2AD8" w:rsidRDefault="00E345FF" w:rsidP="004724B9">
      <w:pPr>
        <w:spacing w:after="0" w:line="240" w:lineRule="auto"/>
        <w:ind w:firstLine="709"/>
        <w:jc w:val="center"/>
        <w:rPr>
          <w:rFonts w:ascii="Times New Roman" w:hAnsi="Times New Roman"/>
          <w:sz w:val="28"/>
          <w:lang w:val="sr-Cyrl-CS"/>
        </w:rPr>
      </w:pPr>
    </w:p>
    <w:p w:rsidR="00E345FF" w:rsidRPr="002E2AD8" w:rsidRDefault="00E345FF" w:rsidP="004724B9">
      <w:pPr>
        <w:spacing w:after="0" w:line="240" w:lineRule="auto"/>
        <w:ind w:firstLine="709"/>
        <w:jc w:val="center"/>
        <w:rPr>
          <w:rFonts w:ascii="Times New Roman" w:hAnsi="Times New Roman"/>
          <w:sz w:val="28"/>
          <w:lang w:val="sr-Cyrl-CS"/>
        </w:rPr>
      </w:pPr>
    </w:p>
    <w:p w:rsidR="00E345FF" w:rsidRPr="002E2AD8" w:rsidRDefault="00E345FF" w:rsidP="004724B9">
      <w:pPr>
        <w:spacing w:after="0" w:line="240" w:lineRule="auto"/>
        <w:ind w:firstLine="709"/>
        <w:jc w:val="center"/>
        <w:rPr>
          <w:rFonts w:ascii="Times New Roman" w:hAnsi="Times New Roman"/>
          <w:sz w:val="28"/>
          <w:lang w:val="sr-Cyrl-CS"/>
        </w:rPr>
      </w:pPr>
    </w:p>
    <w:p w:rsidR="00E345FF" w:rsidRPr="002E2AD8" w:rsidRDefault="00E345FF" w:rsidP="004724B9">
      <w:pPr>
        <w:spacing w:after="0" w:line="240" w:lineRule="auto"/>
        <w:ind w:firstLine="709"/>
        <w:jc w:val="center"/>
        <w:rPr>
          <w:rFonts w:ascii="Times New Roman" w:hAnsi="Times New Roman"/>
          <w:sz w:val="28"/>
          <w:lang w:val="sr-Cyrl-CS"/>
        </w:rPr>
      </w:pPr>
    </w:p>
    <w:p w:rsidR="00B13F96" w:rsidRPr="002E2AD8" w:rsidRDefault="00B13F96" w:rsidP="004724B9">
      <w:pPr>
        <w:spacing w:after="0" w:line="240" w:lineRule="auto"/>
        <w:ind w:firstLine="709"/>
        <w:jc w:val="center"/>
        <w:rPr>
          <w:rFonts w:ascii="Times New Roman" w:hAnsi="Times New Roman"/>
          <w:sz w:val="28"/>
          <w:lang w:val="sr-Cyrl-CS"/>
        </w:rPr>
      </w:pPr>
    </w:p>
    <w:p w:rsidR="00B13F96" w:rsidRPr="002E2AD8" w:rsidRDefault="00B13F96" w:rsidP="004724B9">
      <w:pPr>
        <w:spacing w:after="0" w:line="240" w:lineRule="auto"/>
        <w:ind w:firstLine="709"/>
        <w:jc w:val="center"/>
        <w:rPr>
          <w:rFonts w:ascii="Times New Roman" w:hAnsi="Times New Roman"/>
          <w:sz w:val="28"/>
          <w:lang w:val="sr-Cyrl-CS"/>
        </w:rPr>
      </w:pPr>
    </w:p>
    <w:p w:rsidR="00B13F96" w:rsidRPr="002E2AD8" w:rsidRDefault="00B13F96" w:rsidP="004724B9">
      <w:pPr>
        <w:spacing w:after="0" w:line="240" w:lineRule="auto"/>
        <w:ind w:firstLine="709"/>
        <w:jc w:val="center"/>
        <w:rPr>
          <w:rFonts w:ascii="Times New Roman" w:hAnsi="Times New Roman"/>
          <w:sz w:val="28"/>
          <w:lang w:val="sr-Cyrl-CS"/>
        </w:rPr>
      </w:pPr>
    </w:p>
    <w:p w:rsidR="00B13F96" w:rsidRPr="002E2AD8" w:rsidRDefault="00B13F96" w:rsidP="004724B9">
      <w:pPr>
        <w:spacing w:after="0" w:line="240" w:lineRule="auto"/>
        <w:ind w:firstLine="709"/>
        <w:jc w:val="center"/>
        <w:rPr>
          <w:rFonts w:ascii="Times New Roman" w:hAnsi="Times New Roman"/>
          <w:sz w:val="28"/>
          <w:lang w:val="sr-Cyrl-CS"/>
        </w:rPr>
      </w:pPr>
    </w:p>
    <w:p w:rsidR="00B13F96" w:rsidRPr="002E2AD8" w:rsidRDefault="00B13F96" w:rsidP="004724B9">
      <w:pPr>
        <w:spacing w:after="0" w:line="240" w:lineRule="auto"/>
        <w:ind w:firstLine="709"/>
        <w:jc w:val="center"/>
        <w:rPr>
          <w:rFonts w:ascii="Times New Roman" w:hAnsi="Times New Roman"/>
          <w:sz w:val="28"/>
          <w:lang w:val="sr-Cyrl-CS"/>
        </w:rPr>
      </w:pPr>
    </w:p>
    <w:p w:rsidR="00B13F96" w:rsidRPr="002E2AD8" w:rsidRDefault="00B13F96" w:rsidP="004724B9">
      <w:pPr>
        <w:spacing w:after="0" w:line="240" w:lineRule="auto"/>
        <w:ind w:firstLine="709"/>
        <w:jc w:val="center"/>
        <w:rPr>
          <w:rFonts w:ascii="Times New Roman" w:hAnsi="Times New Roman"/>
          <w:sz w:val="28"/>
          <w:lang w:val="sr-Cyrl-CS"/>
        </w:rPr>
      </w:pPr>
    </w:p>
    <w:p w:rsidR="00B13F96" w:rsidRPr="002E2AD8" w:rsidRDefault="00B13F96" w:rsidP="004724B9">
      <w:pPr>
        <w:spacing w:after="0" w:line="240" w:lineRule="auto"/>
        <w:ind w:firstLine="709"/>
        <w:jc w:val="center"/>
        <w:rPr>
          <w:rFonts w:ascii="Times New Roman" w:hAnsi="Times New Roman"/>
          <w:sz w:val="28"/>
          <w:lang w:val="sr-Cyrl-CS"/>
        </w:rPr>
      </w:pPr>
    </w:p>
    <w:p w:rsidR="00E345FF" w:rsidRPr="002E2AD8" w:rsidRDefault="00E345FF" w:rsidP="004724B9">
      <w:pPr>
        <w:spacing w:after="0" w:line="240" w:lineRule="auto"/>
        <w:ind w:firstLine="709"/>
        <w:jc w:val="center"/>
        <w:rPr>
          <w:rFonts w:ascii="Times New Roman" w:hAnsi="Times New Roman"/>
          <w:sz w:val="28"/>
          <w:lang w:val="sr-Cyrl-CS"/>
        </w:rPr>
      </w:pPr>
    </w:p>
    <w:p w:rsidR="00B13F96" w:rsidRDefault="00B13F96" w:rsidP="004724B9">
      <w:pPr>
        <w:spacing w:after="0" w:line="240" w:lineRule="auto"/>
        <w:ind w:firstLine="709"/>
        <w:jc w:val="center"/>
        <w:rPr>
          <w:rFonts w:ascii="Times New Roman" w:hAnsi="Times New Roman"/>
          <w:sz w:val="28"/>
          <w:lang w:val="sr-Cyrl-CS"/>
        </w:rPr>
      </w:pPr>
    </w:p>
    <w:p w:rsidR="009F6A0F" w:rsidRPr="002E2AD8" w:rsidRDefault="009F6A0F" w:rsidP="004724B9">
      <w:pPr>
        <w:spacing w:after="0" w:line="240" w:lineRule="auto"/>
        <w:ind w:firstLine="709"/>
        <w:jc w:val="center"/>
        <w:rPr>
          <w:rFonts w:ascii="Times New Roman" w:hAnsi="Times New Roman"/>
          <w:sz w:val="28"/>
          <w:lang w:val="sr-Cyrl-CS"/>
        </w:rPr>
      </w:pPr>
    </w:p>
    <w:p w:rsidR="00E345FF" w:rsidRDefault="00E345FF" w:rsidP="004724B9">
      <w:pPr>
        <w:spacing w:after="0" w:line="240" w:lineRule="auto"/>
        <w:ind w:firstLine="709"/>
        <w:jc w:val="center"/>
        <w:rPr>
          <w:rFonts w:ascii="Times New Roman" w:hAnsi="Times New Roman"/>
          <w:sz w:val="28"/>
          <w:lang w:val="sr-Cyrl-CS"/>
        </w:rPr>
      </w:pPr>
    </w:p>
    <w:p w:rsidR="00581E61" w:rsidRPr="00EA10FD" w:rsidRDefault="00581E61" w:rsidP="004724B9">
      <w:pPr>
        <w:spacing w:after="0" w:line="240" w:lineRule="auto"/>
        <w:ind w:firstLine="709"/>
        <w:jc w:val="center"/>
        <w:rPr>
          <w:rFonts w:ascii="Times New Roman" w:hAnsi="Times New Roman"/>
          <w:sz w:val="28"/>
          <w:lang w:val="kk-KZ"/>
        </w:rPr>
      </w:pPr>
    </w:p>
    <w:p w:rsidR="00AB1FBD" w:rsidRPr="00EA10FD" w:rsidRDefault="00AB1FBD" w:rsidP="004724B9">
      <w:pPr>
        <w:spacing w:after="0" w:line="240" w:lineRule="auto"/>
        <w:ind w:firstLine="709"/>
        <w:jc w:val="center"/>
        <w:rPr>
          <w:rFonts w:ascii="Times New Roman" w:hAnsi="Times New Roman"/>
          <w:sz w:val="28"/>
          <w:lang w:val="kk-KZ"/>
        </w:rPr>
      </w:pPr>
    </w:p>
    <w:p w:rsidR="00AB1FBD" w:rsidRPr="00EA10FD" w:rsidRDefault="00AB1FBD" w:rsidP="004724B9">
      <w:pPr>
        <w:spacing w:after="0" w:line="240" w:lineRule="auto"/>
        <w:ind w:firstLine="709"/>
        <w:jc w:val="center"/>
        <w:rPr>
          <w:rFonts w:ascii="Times New Roman" w:hAnsi="Times New Roman"/>
          <w:sz w:val="28"/>
          <w:lang w:val="kk-KZ"/>
        </w:rPr>
      </w:pPr>
    </w:p>
    <w:p w:rsidR="00AB1FBD" w:rsidRPr="00EA10FD" w:rsidRDefault="00AB1FBD" w:rsidP="004724B9">
      <w:pPr>
        <w:spacing w:after="0" w:line="240" w:lineRule="auto"/>
        <w:ind w:firstLine="709"/>
        <w:jc w:val="center"/>
        <w:rPr>
          <w:rFonts w:ascii="Times New Roman" w:hAnsi="Times New Roman"/>
          <w:sz w:val="28"/>
          <w:lang w:val="kk-KZ"/>
        </w:rPr>
      </w:pPr>
    </w:p>
    <w:p w:rsidR="00581E61" w:rsidRPr="002E2AD8" w:rsidRDefault="00581E61" w:rsidP="004724B9">
      <w:pPr>
        <w:spacing w:after="0" w:line="240" w:lineRule="auto"/>
        <w:ind w:firstLine="709"/>
        <w:jc w:val="center"/>
        <w:rPr>
          <w:rFonts w:ascii="Times New Roman" w:hAnsi="Times New Roman"/>
          <w:sz w:val="28"/>
          <w:lang w:val="sr-Cyrl-CS"/>
        </w:rPr>
      </w:pPr>
    </w:p>
    <w:p w:rsidR="004724B9" w:rsidRPr="002E2AD8" w:rsidRDefault="004724B9" w:rsidP="004724B9">
      <w:pPr>
        <w:spacing w:after="0" w:line="240" w:lineRule="auto"/>
        <w:ind w:firstLine="709"/>
        <w:jc w:val="center"/>
        <w:rPr>
          <w:rFonts w:ascii="Times New Roman" w:hAnsi="Times New Roman"/>
          <w:sz w:val="28"/>
          <w:lang w:val="sr-Cyrl-CS"/>
        </w:rPr>
      </w:pPr>
    </w:p>
    <w:p w:rsidR="00E345FF" w:rsidRPr="00EA10FD" w:rsidRDefault="009A78AE" w:rsidP="004724B9">
      <w:pPr>
        <w:spacing w:after="0" w:line="240" w:lineRule="auto"/>
        <w:ind w:firstLine="709"/>
        <w:jc w:val="center"/>
        <w:rPr>
          <w:rFonts w:ascii="Times New Roman" w:hAnsi="Times New Roman"/>
          <w:sz w:val="28"/>
          <w:lang w:val="sr-Cyrl-CS"/>
        </w:rPr>
      </w:pPr>
      <w:r>
        <w:rPr>
          <w:rFonts w:ascii="Times New Roman" w:hAnsi="Times New Roman"/>
          <w:noProof/>
          <w:sz w:val="28"/>
          <w:lang w:eastAsia="ru-RU"/>
        </w:rPr>
        <w:pict>
          <v:rect id="_x0000_s1041" style="position:absolute;left:0;text-align:left;margin-left:233.25pt;margin-top:19.9pt;width:24.75pt;height:9.75pt;z-index:251670528" stroked="f"/>
        </w:pict>
      </w:r>
      <w:r w:rsidR="00E345FF" w:rsidRPr="002E2AD8">
        <w:rPr>
          <w:rFonts w:ascii="Times New Roman" w:hAnsi="Times New Roman"/>
          <w:sz w:val="28"/>
          <w:lang w:val="kk-KZ"/>
        </w:rPr>
        <w:t>Шымкент, 20</w:t>
      </w:r>
      <w:r w:rsidR="007F7C0D">
        <w:rPr>
          <w:rFonts w:ascii="Times New Roman" w:hAnsi="Times New Roman"/>
          <w:sz w:val="28"/>
          <w:lang w:val="kk-KZ"/>
        </w:rPr>
        <w:t>1</w:t>
      </w:r>
      <w:r w:rsidR="00866EB1">
        <w:rPr>
          <w:rFonts w:ascii="Times New Roman" w:hAnsi="Times New Roman"/>
          <w:sz w:val="28"/>
          <w:lang w:val="sr-Cyrl-CS"/>
        </w:rPr>
        <w:t>9</w:t>
      </w:r>
      <w:r w:rsidR="00AB1FBD" w:rsidRPr="00EA10FD">
        <w:rPr>
          <w:rFonts w:ascii="Times New Roman" w:hAnsi="Times New Roman"/>
          <w:sz w:val="28"/>
          <w:lang w:val="sr-Cyrl-CS"/>
        </w:rPr>
        <w:t>ж</w:t>
      </w:r>
    </w:p>
    <w:p w:rsidR="00E345FF" w:rsidRPr="00F874FB" w:rsidRDefault="00EA10FD" w:rsidP="00BC3E32">
      <w:pPr>
        <w:pStyle w:val="5"/>
        <w:spacing w:before="0" w:after="0"/>
        <w:ind w:firstLine="708"/>
        <w:rPr>
          <w:lang w:val="kk-KZ"/>
        </w:rPr>
      </w:pPr>
      <w:r w:rsidRPr="00F874FB">
        <w:rPr>
          <w:lang w:val="kk-KZ"/>
        </w:rPr>
        <w:lastRenderedPageBreak/>
        <w:t>Ә</w:t>
      </w:r>
      <w:r w:rsidRPr="00F874FB">
        <w:rPr>
          <w:lang w:val="sr-Cyrl-CS"/>
        </w:rPr>
        <w:t xml:space="preserve">ОЖ </w:t>
      </w:r>
      <w:r w:rsidR="00E345FF" w:rsidRPr="00F874FB">
        <w:rPr>
          <w:lang w:val="kk-KZ"/>
        </w:rPr>
        <w:t xml:space="preserve"> </w:t>
      </w:r>
      <w:r w:rsidR="00E345FF" w:rsidRPr="00F874FB">
        <w:rPr>
          <w:lang w:val="sr-Cyrl-CS"/>
        </w:rPr>
        <w:t>658.562.6</w:t>
      </w:r>
    </w:p>
    <w:p w:rsidR="00E345FF" w:rsidRPr="00F874FB" w:rsidRDefault="00E345FF" w:rsidP="004724B9">
      <w:pPr>
        <w:pStyle w:val="21"/>
        <w:ind w:firstLine="709"/>
        <w:rPr>
          <w:rFonts w:ascii="Times New Roman" w:hAnsi="Times New Roman"/>
          <w:sz w:val="26"/>
          <w:szCs w:val="26"/>
          <w:lang w:val="kk-KZ"/>
        </w:rPr>
      </w:pPr>
    </w:p>
    <w:p w:rsidR="00E345FF" w:rsidRPr="00F874FB" w:rsidRDefault="00E345FF" w:rsidP="00AB1FBD">
      <w:pPr>
        <w:spacing w:after="0" w:line="240" w:lineRule="auto"/>
        <w:ind w:firstLine="567"/>
        <w:jc w:val="both"/>
        <w:rPr>
          <w:rFonts w:ascii="Times New Roman" w:hAnsi="Times New Roman"/>
          <w:sz w:val="26"/>
          <w:szCs w:val="26"/>
          <w:lang w:val="kk-KZ"/>
        </w:rPr>
      </w:pPr>
      <w:r w:rsidRPr="00F874FB">
        <w:rPr>
          <w:rFonts w:ascii="Times New Roman" w:hAnsi="Times New Roman"/>
          <w:sz w:val="26"/>
          <w:szCs w:val="26"/>
          <w:lang w:val="sr-Cyrl-CS"/>
        </w:rPr>
        <w:t xml:space="preserve">Құрастырғандар: </w:t>
      </w:r>
      <w:r w:rsidR="00F1244C" w:rsidRPr="00F874FB">
        <w:rPr>
          <w:rFonts w:ascii="Times New Roman" w:hAnsi="Times New Roman"/>
          <w:sz w:val="26"/>
          <w:szCs w:val="26"/>
          <w:lang w:val="kk-KZ"/>
        </w:rPr>
        <w:t>PhD докторы, доцент</w:t>
      </w:r>
      <w:r w:rsidR="00F1244C" w:rsidRPr="00F874FB">
        <w:rPr>
          <w:rFonts w:ascii="Times New Roman" w:hAnsi="Times New Roman"/>
          <w:sz w:val="26"/>
          <w:szCs w:val="26"/>
          <w:lang w:val="sr-Cyrl-CS"/>
        </w:rPr>
        <w:t xml:space="preserve"> </w:t>
      </w:r>
      <w:r w:rsidR="00F1244C" w:rsidRPr="00F874FB">
        <w:rPr>
          <w:rFonts w:ascii="Times New Roman" w:hAnsi="Times New Roman"/>
          <w:sz w:val="26"/>
          <w:szCs w:val="26"/>
          <w:lang w:val="kk-KZ"/>
        </w:rPr>
        <w:t>Қ</w:t>
      </w:r>
      <w:r w:rsidR="00F1244C" w:rsidRPr="00F874FB">
        <w:rPr>
          <w:rFonts w:ascii="Times New Roman" w:hAnsi="Times New Roman"/>
          <w:sz w:val="26"/>
          <w:szCs w:val="26"/>
          <w:lang w:val="sr-Cyrl-CS"/>
        </w:rPr>
        <w:t xml:space="preserve">алдыбаева Б.М., магистр, оқытушы Болысова Г.С., </w:t>
      </w:r>
      <w:r w:rsidRPr="00F874FB">
        <w:rPr>
          <w:rFonts w:ascii="Times New Roman" w:hAnsi="Times New Roman"/>
          <w:sz w:val="26"/>
          <w:szCs w:val="26"/>
          <w:lang w:val="sr-Cyrl-CS"/>
        </w:rPr>
        <w:t>«Норма</w:t>
      </w:r>
      <w:r w:rsidRPr="00F874FB">
        <w:rPr>
          <w:rFonts w:ascii="Times New Roman" w:hAnsi="Times New Roman"/>
          <w:sz w:val="26"/>
          <w:szCs w:val="26"/>
          <w:lang w:val="kk-KZ"/>
        </w:rPr>
        <w:t>тивтік құжаттарды әзірлеу технологиясы</w:t>
      </w:r>
      <w:r w:rsidR="007F7C0D" w:rsidRPr="00F874FB">
        <w:rPr>
          <w:rFonts w:ascii="Times New Roman" w:hAnsi="Times New Roman"/>
          <w:sz w:val="26"/>
          <w:szCs w:val="26"/>
          <w:lang w:val="sr-Cyrl-CS"/>
        </w:rPr>
        <w:t>»</w:t>
      </w:r>
      <w:r w:rsidR="00EA10FD" w:rsidRPr="00F874FB">
        <w:rPr>
          <w:rFonts w:ascii="Times New Roman" w:hAnsi="Times New Roman"/>
          <w:sz w:val="26"/>
          <w:szCs w:val="26"/>
          <w:lang w:val="sr-Cyrl-CS"/>
        </w:rPr>
        <w:t xml:space="preserve"> п</w:t>
      </w:r>
      <w:r w:rsidR="00EA10FD" w:rsidRPr="00F874FB">
        <w:rPr>
          <w:rFonts w:ascii="Times New Roman" w:hAnsi="Times New Roman"/>
          <w:sz w:val="26"/>
          <w:szCs w:val="26"/>
          <w:lang w:val="kk-KZ"/>
        </w:rPr>
        <w:t>әнінен дәрістер жинағы.</w:t>
      </w:r>
    </w:p>
    <w:p w:rsidR="00E345FF" w:rsidRPr="00F874FB" w:rsidRDefault="00E345FF" w:rsidP="00AB1FBD">
      <w:pPr>
        <w:spacing w:after="0" w:line="240" w:lineRule="auto"/>
        <w:ind w:firstLine="567"/>
        <w:jc w:val="both"/>
        <w:rPr>
          <w:rFonts w:ascii="Times New Roman" w:hAnsi="Times New Roman"/>
          <w:sz w:val="26"/>
          <w:szCs w:val="26"/>
          <w:lang w:val="kk-KZ"/>
        </w:rPr>
      </w:pPr>
      <w:r w:rsidRPr="00F874FB">
        <w:rPr>
          <w:rFonts w:ascii="Times New Roman" w:hAnsi="Times New Roman"/>
          <w:sz w:val="26"/>
          <w:szCs w:val="26"/>
          <w:lang w:val="kk-KZ"/>
        </w:rPr>
        <w:t>- Шымкент; М.Әуезов атындағы ОҚМУ, 20</w:t>
      </w:r>
      <w:r w:rsidR="00E463C9" w:rsidRPr="00F874FB">
        <w:rPr>
          <w:rFonts w:ascii="Times New Roman" w:hAnsi="Times New Roman"/>
          <w:sz w:val="26"/>
          <w:szCs w:val="26"/>
          <w:lang w:val="kk-KZ"/>
        </w:rPr>
        <w:t>1</w:t>
      </w:r>
      <w:r w:rsidR="0080358F" w:rsidRPr="00F874FB">
        <w:rPr>
          <w:rFonts w:ascii="Times New Roman" w:hAnsi="Times New Roman"/>
          <w:sz w:val="26"/>
          <w:szCs w:val="26"/>
          <w:lang w:val="kk-KZ"/>
        </w:rPr>
        <w:t>9</w:t>
      </w:r>
      <w:r w:rsidR="00B73623" w:rsidRPr="00F874FB">
        <w:rPr>
          <w:rFonts w:ascii="Times New Roman" w:hAnsi="Times New Roman"/>
          <w:sz w:val="26"/>
          <w:szCs w:val="26"/>
          <w:lang w:val="kk-KZ"/>
        </w:rPr>
        <w:t>.- 196</w:t>
      </w:r>
      <w:r w:rsidR="00BC3E32" w:rsidRPr="00F874FB">
        <w:rPr>
          <w:rFonts w:ascii="Times New Roman" w:hAnsi="Times New Roman"/>
          <w:sz w:val="26"/>
          <w:szCs w:val="26"/>
          <w:lang w:val="kk-KZ"/>
        </w:rPr>
        <w:t xml:space="preserve"> </w:t>
      </w:r>
      <w:r w:rsidRPr="00F874FB">
        <w:rPr>
          <w:rFonts w:ascii="Times New Roman" w:hAnsi="Times New Roman"/>
          <w:sz w:val="26"/>
          <w:szCs w:val="26"/>
          <w:lang w:val="kk-KZ"/>
        </w:rPr>
        <w:t>бет.</w:t>
      </w:r>
    </w:p>
    <w:p w:rsidR="00E345FF" w:rsidRPr="00F874FB" w:rsidRDefault="00E345FF" w:rsidP="004724B9">
      <w:pPr>
        <w:spacing w:after="0" w:line="240" w:lineRule="auto"/>
        <w:ind w:firstLine="709"/>
        <w:jc w:val="both"/>
        <w:rPr>
          <w:rFonts w:ascii="Times New Roman" w:hAnsi="Times New Roman"/>
          <w:sz w:val="26"/>
          <w:szCs w:val="26"/>
          <w:lang w:val="sr-Cyrl-CS"/>
        </w:rPr>
      </w:pPr>
    </w:p>
    <w:p w:rsidR="00E345FF" w:rsidRPr="00F874FB" w:rsidRDefault="00350B92" w:rsidP="00AB1FBD">
      <w:pPr>
        <w:spacing w:after="0" w:line="240" w:lineRule="auto"/>
        <w:ind w:firstLine="567"/>
        <w:jc w:val="both"/>
        <w:rPr>
          <w:rFonts w:ascii="Times New Roman" w:hAnsi="Times New Roman"/>
          <w:sz w:val="26"/>
          <w:szCs w:val="26"/>
          <w:lang w:val="kk-KZ"/>
        </w:rPr>
      </w:pPr>
      <w:r w:rsidRPr="00F874FB">
        <w:rPr>
          <w:rFonts w:ascii="Times New Roman" w:hAnsi="Times New Roman"/>
          <w:sz w:val="26"/>
          <w:szCs w:val="26"/>
          <w:lang w:val="kk-KZ"/>
        </w:rPr>
        <w:t>Дәрістер жинағы</w:t>
      </w:r>
      <w:r w:rsidR="00727844" w:rsidRPr="00F874FB">
        <w:rPr>
          <w:rFonts w:ascii="Times New Roman" w:hAnsi="Times New Roman"/>
          <w:sz w:val="26"/>
          <w:szCs w:val="26"/>
          <w:lang w:val="kk-KZ"/>
        </w:rPr>
        <w:t xml:space="preserve"> </w:t>
      </w:r>
      <w:r w:rsidR="00E345FF" w:rsidRPr="00F874FB">
        <w:rPr>
          <w:rFonts w:ascii="Times New Roman" w:hAnsi="Times New Roman"/>
          <w:sz w:val="26"/>
          <w:szCs w:val="26"/>
          <w:lang w:val="kk-KZ"/>
        </w:rPr>
        <w:t>оқу жоспарының және «</w:t>
      </w:r>
      <w:r w:rsidR="00E345FF" w:rsidRPr="00F874FB">
        <w:rPr>
          <w:rFonts w:ascii="Times New Roman" w:hAnsi="Times New Roman"/>
          <w:sz w:val="26"/>
          <w:szCs w:val="26"/>
          <w:lang w:val="sr-Cyrl-CS"/>
        </w:rPr>
        <w:t>Нормативтік құжаттарды әзірлеу технологиясы</w:t>
      </w:r>
      <w:r w:rsidR="00E345FF" w:rsidRPr="00F874FB">
        <w:rPr>
          <w:rFonts w:ascii="Times New Roman" w:hAnsi="Times New Roman"/>
          <w:sz w:val="26"/>
          <w:szCs w:val="26"/>
          <w:lang w:val="kk-KZ"/>
        </w:rPr>
        <w:t>» пән бағдарламасының талаптарына сай барлық мәліметтерді қамтиды.</w:t>
      </w:r>
    </w:p>
    <w:p w:rsidR="00B13F96" w:rsidRPr="00F874FB" w:rsidRDefault="00B13F96" w:rsidP="00AB1FBD">
      <w:pPr>
        <w:spacing w:after="0" w:line="240" w:lineRule="auto"/>
        <w:ind w:firstLine="567"/>
        <w:jc w:val="both"/>
        <w:rPr>
          <w:rFonts w:ascii="Times New Roman" w:hAnsi="Times New Roman"/>
          <w:sz w:val="26"/>
          <w:szCs w:val="26"/>
          <w:lang w:val="kk-KZ"/>
        </w:rPr>
      </w:pPr>
    </w:p>
    <w:p w:rsidR="00866EB1" w:rsidRPr="00F874FB" w:rsidRDefault="00350B92" w:rsidP="00AB1FBD">
      <w:pPr>
        <w:spacing w:after="0" w:line="240" w:lineRule="auto"/>
        <w:ind w:firstLine="567"/>
        <w:jc w:val="both"/>
        <w:rPr>
          <w:rFonts w:ascii="Times New Roman" w:hAnsi="Times New Roman"/>
          <w:sz w:val="26"/>
          <w:szCs w:val="26"/>
          <w:lang w:val="kk-KZ"/>
        </w:rPr>
      </w:pPr>
      <w:r w:rsidRPr="00F874FB">
        <w:rPr>
          <w:rFonts w:ascii="Times New Roman" w:hAnsi="Times New Roman"/>
          <w:sz w:val="26"/>
          <w:szCs w:val="26"/>
          <w:lang w:val="kk-KZ"/>
        </w:rPr>
        <w:t>Дәрістер жинағы</w:t>
      </w:r>
      <w:r w:rsidR="007F7C0D" w:rsidRPr="00F874FB">
        <w:rPr>
          <w:rFonts w:ascii="Times New Roman" w:hAnsi="Times New Roman"/>
          <w:sz w:val="26"/>
          <w:szCs w:val="26"/>
          <w:lang w:val="kk-KZ"/>
        </w:rPr>
        <w:t xml:space="preserve"> </w:t>
      </w:r>
      <w:r w:rsidR="00E345FF" w:rsidRPr="00F874FB">
        <w:rPr>
          <w:rFonts w:ascii="Times New Roman" w:hAnsi="Times New Roman"/>
          <w:sz w:val="26"/>
          <w:szCs w:val="26"/>
          <w:lang w:val="kk-KZ"/>
        </w:rPr>
        <w:t>5</w:t>
      </w:r>
      <w:r w:rsidR="00E463C9" w:rsidRPr="00F874FB">
        <w:rPr>
          <w:rFonts w:ascii="Times New Roman" w:hAnsi="Times New Roman"/>
          <w:sz w:val="26"/>
          <w:szCs w:val="26"/>
          <w:lang w:val="kk-KZ"/>
        </w:rPr>
        <w:t>В</w:t>
      </w:r>
      <w:r w:rsidR="00E345FF" w:rsidRPr="00F874FB">
        <w:rPr>
          <w:rFonts w:ascii="Times New Roman" w:hAnsi="Times New Roman"/>
          <w:sz w:val="26"/>
          <w:szCs w:val="26"/>
          <w:lang w:val="kk-KZ"/>
        </w:rPr>
        <w:t>0732</w:t>
      </w:r>
      <w:r w:rsidR="00E463C9" w:rsidRPr="00F874FB">
        <w:rPr>
          <w:rFonts w:ascii="Times New Roman" w:hAnsi="Times New Roman"/>
          <w:sz w:val="26"/>
          <w:szCs w:val="26"/>
          <w:lang w:val="kk-KZ"/>
        </w:rPr>
        <w:t>00</w:t>
      </w:r>
      <w:r w:rsidR="00866EB1" w:rsidRPr="00F874FB">
        <w:rPr>
          <w:rFonts w:ascii="Times New Roman" w:hAnsi="Times New Roman"/>
          <w:sz w:val="26"/>
          <w:szCs w:val="26"/>
          <w:lang w:val="kk-KZ"/>
        </w:rPr>
        <w:t xml:space="preserve"> «Стандарттау және сертификаттау» (салалары бойынша), 6В076-«Стандарттау және сертификаттау» (салалары бойынша) мамандықтарының білім алушыларына арналған</w:t>
      </w:r>
      <w:r w:rsidR="00EA10FD" w:rsidRPr="00F874FB">
        <w:rPr>
          <w:rFonts w:ascii="Times New Roman" w:hAnsi="Times New Roman"/>
          <w:sz w:val="26"/>
          <w:szCs w:val="26"/>
          <w:lang w:val="kk-KZ"/>
        </w:rPr>
        <w:t xml:space="preserve">. </w:t>
      </w:r>
    </w:p>
    <w:p w:rsidR="00E345FF" w:rsidRPr="00F874FB" w:rsidRDefault="00E345FF" w:rsidP="00EA10FD">
      <w:pPr>
        <w:spacing w:after="0" w:line="240" w:lineRule="auto"/>
        <w:jc w:val="both"/>
        <w:rPr>
          <w:rFonts w:ascii="Times New Roman" w:hAnsi="Times New Roman"/>
          <w:sz w:val="26"/>
          <w:szCs w:val="26"/>
          <w:lang w:val="kk-KZ"/>
        </w:rPr>
      </w:pPr>
    </w:p>
    <w:p w:rsidR="00E345FF" w:rsidRPr="00F874FB" w:rsidRDefault="00E463C9" w:rsidP="00AB1FBD">
      <w:pPr>
        <w:pStyle w:val="a3"/>
        <w:ind w:firstLine="567"/>
        <w:jc w:val="both"/>
        <w:rPr>
          <w:rFonts w:ascii="Times New Roman" w:hAnsi="Times New Roman"/>
          <w:sz w:val="26"/>
          <w:szCs w:val="26"/>
          <w:lang w:val="sr-Cyrl-CS"/>
        </w:rPr>
      </w:pPr>
      <w:r w:rsidRPr="00F874FB">
        <w:rPr>
          <w:rFonts w:ascii="Times New Roman" w:hAnsi="Times New Roman"/>
          <w:sz w:val="26"/>
          <w:szCs w:val="26"/>
          <w:lang w:val="kk-KZ"/>
        </w:rPr>
        <w:t>Адам өмірі мен қоршаған ортаның қауіпсіздігін, ө</w:t>
      </w:r>
      <w:r w:rsidR="00E345FF" w:rsidRPr="00F874FB">
        <w:rPr>
          <w:rFonts w:ascii="Times New Roman" w:hAnsi="Times New Roman"/>
          <w:sz w:val="26"/>
          <w:szCs w:val="26"/>
          <w:lang w:val="sr-Cyrl-CS"/>
        </w:rPr>
        <w:t>нім сапасын</w:t>
      </w:r>
      <w:r w:rsidRPr="00F874FB">
        <w:rPr>
          <w:rFonts w:ascii="Times New Roman" w:hAnsi="Times New Roman"/>
          <w:sz w:val="26"/>
          <w:szCs w:val="26"/>
          <w:lang w:val="sr-Cyrl-CS"/>
        </w:rPr>
        <w:t xml:space="preserve"> қамтамасыз ету, сондай</w:t>
      </w:r>
      <w:r w:rsidR="00393A26" w:rsidRPr="00F874FB">
        <w:rPr>
          <w:rFonts w:ascii="Times New Roman" w:hAnsi="Times New Roman"/>
          <w:sz w:val="26"/>
          <w:szCs w:val="26"/>
          <w:lang w:val="sr-Cyrl-CS"/>
        </w:rPr>
        <w:t>-</w:t>
      </w:r>
      <w:r w:rsidRPr="00F874FB">
        <w:rPr>
          <w:rFonts w:ascii="Times New Roman" w:hAnsi="Times New Roman"/>
          <w:sz w:val="26"/>
          <w:szCs w:val="26"/>
          <w:lang w:val="sr-Cyrl-CS"/>
        </w:rPr>
        <w:t xml:space="preserve">ақ </w:t>
      </w:r>
      <w:r w:rsidR="00E345FF" w:rsidRPr="00F874FB">
        <w:rPr>
          <w:rFonts w:ascii="Times New Roman" w:hAnsi="Times New Roman"/>
          <w:sz w:val="26"/>
          <w:szCs w:val="26"/>
          <w:lang w:val="sr-Cyrl-CS"/>
        </w:rPr>
        <w:t>бақылау үшін негіз</w:t>
      </w:r>
      <w:r w:rsidR="00393A26" w:rsidRPr="00F874FB">
        <w:rPr>
          <w:rFonts w:ascii="Times New Roman" w:hAnsi="Times New Roman"/>
          <w:sz w:val="26"/>
          <w:szCs w:val="26"/>
          <w:lang w:val="sr-Cyrl-CS"/>
        </w:rPr>
        <w:t xml:space="preserve"> рет</w:t>
      </w:r>
      <w:r w:rsidR="00393A26" w:rsidRPr="00F874FB">
        <w:rPr>
          <w:rFonts w:ascii="Times New Roman" w:hAnsi="Times New Roman"/>
          <w:sz w:val="26"/>
          <w:szCs w:val="26"/>
          <w:lang w:val="kk-KZ"/>
        </w:rPr>
        <w:t>інд</w:t>
      </w:r>
      <w:r w:rsidR="00E345FF" w:rsidRPr="00F874FB">
        <w:rPr>
          <w:rFonts w:ascii="Times New Roman" w:hAnsi="Times New Roman"/>
          <w:sz w:val="26"/>
          <w:szCs w:val="26"/>
          <w:lang w:val="sr-Cyrl-CS"/>
        </w:rPr>
        <w:t xml:space="preserve">е </w:t>
      </w:r>
      <w:r w:rsidR="0078173E" w:rsidRPr="00F874FB">
        <w:rPr>
          <w:rFonts w:ascii="Times New Roman" w:hAnsi="Times New Roman"/>
          <w:sz w:val="26"/>
          <w:szCs w:val="26"/>
          <w:lang w:val="sr-Cyrl-CS"/>
        </w:rPr>
        <w:t>–</w:t>
      </w:r>
      <w:r w:rsidR="00667D68" w:rsidRPr="00F874FB">
        <w:rPr>
          <w:rFonts w:ascii="Times New Roman" w:hAnsi="Times New Roman"/>
          <w:sz w:val="26"/>
          <w:szCs w:val="26"/>
          <w:lang w:val="kk-KZ"/>
        </w:rPr>
        <w:t xml:space="preserve"> </w:t>
      </w:r>
      <w:r w:rsidR="0078173E" w:rsidRPr="00F874FB">
        <w:rPr>
          <w:rFonts w:ascii="Times New Roman" w:hAnsi="Times New Roman"/>
          <w:sz w:val="26"/>
          <w:szCs w:val="26"/>
          <w:lang w:val="sr-Cyrl-CS"/>
        </w:rPr>
        <w:t xml:space="preserve">техникалық регламенттер мен </w:t>
      </w:r>
      <w:r w:rsidR="00E345FF" w:rsidRPr="00F874FB">
        <w:rPr>
          <w:rFonts w:ascii="Times New Roman" w:hAnsi="Times New Roman"/>
          <w:sz w:val="26"/>
          <w:szCs w:val="26"/>
          <w:lang w:val="sr-Cyrl-CS"/>
        </w:rPr>
        <w:t xml:space="preserve"> нормативтік құжат</w:t>
      </w:r>
      <w:r w:rsidR="0078173E" w:rsidRPr="00F874FB">
        <w:rPr>
          <w:rFonts w:ascii="Times New Roman" w:hAnsi="Times New Roman"/>
          <w:sz w:val="26"/>
          <w:szCs w:val="26"/>
          <w:lang w:val="sr-Cyrl-CS"/>
        </w:rPr>
        <w:t>тар</w:t>
      </w:r>
      <w:r w:rsidR="00E345FF" w:rsidRPr="00F874FB">
        <w:rPr>
          <w:rFonts w:ascii="Times New Roman" w:hAnsi="Times New Roman"/>
          <w:sz w:val="26"/>
          <w:szCs w:val="26"/>
          <w:lang w:val="sr-Cyrl-CS"/>
        </w:rPr>
        <w:t xml:space="preserve"> ал</w:t>
      </w:r>
      <w:r w:rsidR="0078173E" w:rsidRPr="00F874FB">
        <w:rPr>
          <w:rFonts w:ascii="Times New Roman" w:hAnsi="Times New Roman"/>
          <w:sz w:val="26"/>
          <w:szCs w:val="26"/>
          <w:lang w:val="sr-Cyrl-CS"/>
        </w:rPr>
        <w:t>ын</w:t>
      </w:r>
      <w:r w:rsidR="00E345FF" w:rsidRPr="00F874FB">
        <w:rPr>
          <w:rFonts w:ascii="Times New Roman" w:hAnsi="Times New Roman"/>
          <w:sz w:val="26"/>
          <w:szCs w:val="26"/>
          <w:lang w:val="sr-Cyrl-CS"/>
        </w:rPr>
        <w:t xml:space="preserve">ады. </w:t>
      </w:r>
      <w:r w:rsidR="00393A26" w:rsidRPr="00F874FB">
        <w:rPr>
          <w:rFonts w:ascii="Times New Roman" w:hAnsi="Times New Roman"/>
          <w:sz w:val="26"/>
          <w:szCs w:val="26"/>
          <w:lang w:val="sr-Cyrl-CS"/>
        </w:rPr>
        <w:t>Дәрістер жинағында</w:t>
      </w:r>
      <w:r w:rsidR="0078173E" w:rsidRPr="00F874FB">
        <w:rPr>
          <w:rFonts w:ascii="Times New Roman" w:hAnsi="Times New Roman"/>
          <w:sz w:val="26"/>
          <w:szCs w:val="26"/>
          <w:lang w:val="sr-Cyrl-CS"/>
        </w:rPr>
        <w:t xml:space="preserve"> стандарттау</w:t>
      </w:r>
      <w:r w:rsidR="00393A26" w:rsidRPr="00F874FB">
        <w:rPr>
          <w:rFonts w:ascii="Times New Roman" w:hAnsi="Times New Roman"/>
          <w:sz w:val="26"/>
          <w:szCs w:val="26"/>
          <w:lang w:val="sr-Cyrl-CS"/>
        </w:rPr>
        <w:t>дың негіздері,</w:t>
      </w:r>
      <w:r w:rsidR="0078173E" w:rsidRPr="00F874FB">
        <w:rPr>
          <w:rFonts w:ascii="Times New Roman" w:hAnsi="Times New Roman"/>
          <w:sz w:val="26"/>
          <w:szCs w:val="26"/>
          <w:lang w:val="sr-Cyrl-CS"/>
        </w:rPr>
        <w:t xml:space="preserve"> техникалық регламенттер мен нормативтік</w:t>
      </w:r>
      <w:r w:rsidR="00393A26" w:rsidRPr="00F874FB">
        <w:rPr>
          <w:rFonts w:ascii="Times New Roman" w:hAnsi="Times New Roman"/>
          <w:sz w:val="26"/>
          <w:szCs w:val="26"/>
          <w:lang w:val="sr-Cyrl-CS"/>
        </w:rPr>
        <w:t xml:space="preserve"> құжаттарды әзірлеу тәртібі мен</w:t>
      </w:r>
      <w:r w:rsidR="0078173E" w:rsidRPr="00F874FB">
        <w:rPr>
          <w:rFonts w:ascii="Times New Roman" w:hAnsi="Times New Roman"/>
          <w:sz w:val="26"/>
          <w:szCs w:val="26"/>
          <w:lang w:val="sr-Cyrl-CS"/>
        </w:rPr>
        <w:t xml:space="preserve"> рәсімдеу талаптары,</w:t>
      </w:r>
      <w:r w:rsidR="00E345FF" w:rsidRPr="00F874FB">
        <w:rPr>
          <w:rFonts w:ascii="Times New Roman" w:hAnsi="Times New Roman"/>
          <w:sz w:val="26"/>
          <w:szCs w:val="26"/>
          <w:lang w:val="sr-Cyrl-CS"/>
        </w:rPr>
        <w:t xml:space="preserve"> нормативтік құжаттамалардың түрлері, кәсіпорынды стандарттау әдістері, стандарттау талаптары орындалуын мемлекеттік бақылау тәртіптері, стандарттарды жасау кезінде кететін шығындар мен </w:t>
      </w:r>
      <w:r w:rsidR="0078173E" w:rsidRPr="00F874FB">
        <w:rPr>
          <w:rFonts w:ascii="Times New Roman" w:hAnsi="Times New Roman"/>
          <w:sz w:val="26"/>
          <w:szCs w:val="26"/>
          <w:lang w:val="sr-Cyrl-CS"/>
        </w:rPr>
        <w:t>нормативтік құжаттар</w:t>
      </w:r>
      <w:r w:rsidR="00393A26" w:rsidRPr="00F874FB">
        <w:rPr>
          <w:rFonts w:ascii="Times New Roman" w:hAnsi="Times New Roman"/>
          <w:sz w:val="26"/>
          <w:szCs w:val="26"/>
          <w:lang w:val="sr-Cyrl-CS"/>
        </w:rPr>
        <w:t>дың</w:t>
      </w:r>
      <w:r w:rsidR="00E345FF" w:rsidRPr="00F874FB">
        <w:rPr>
          <w:rFonts w:ascii="Times New Roman" w:hAnsi="Times New Roman"/>
          <w:sz w:val="26"/>
          <w:szCs w:val="26"/>
          <w:lang w:val="sr-Cyrl-CS"/>
        </w:rPr>
        <w:t xml:space="preserve">әзірленген </w:t>
      </w:r>
      <w:r w:rsidR="00393A26" w:rsidRPr="00F874FB">
        <w:rPr>
          <w:rFonts w:ascii="Times New Roman" w:hAnsi="Times New Roman"/>
          <w:sz w:val="26"/>
          <w:szCs w:val="26"/>
          <w:lang w:val="sr-Cyrl-CS"/>
        </w:rPr>
        <w:t>кейін</w:t>
      </w:r>
      <w:r w:rsidR="00E345FF" w:rsidRPr="00F874FB">
        <w:rPr>
          <w:rFonts w:ascii="Times New Roman" w:hAnsi="Times New Roman"/>
          <w:sz w:val="26"/>
          <w:szCs w:val="26"/>
          <w:lang w:val="sr-Cyrl-CS"/>
        </w:rPr>
        <w:t xml:space="preserve"> кәсіпорынға экономикалық пайдалары келтірілген. </w:t>
      </w:r>
    </w:p>
    <w:p w:rsidR="00E345FF" w:rsidRPr="00F874FB" w:rsidRDefault="00E345FF" w:rsidP="00AB1FBD">
      <w:pPr>
        <w:spacing w:after="0" w:line="240" w:lineRule="auto"/>
        <w:ind w:firstLine="567"/>
        <w:rPr>
          <w:rFonts w:ascii="Times New Roman" w:hAnsi="Times New Roman"/>
          <w:sz w:val="26"/>
          <w:szCs w:val="26"/>
          <w:lang w:val="kk-KZ"/>
        </w:rPr>
      </w:pPr>
    </w:p>
    <w:p w:rsidR="00B13F96" w:rsidRPr="00F874FB" w:rsidRDefault="00B13F96" w:rsidP="00AB1FBD">
      <w:pPr>
        <w:spacing w:after="0" w:line="240" w:lineRule="auto"/>
        <w:ind w:firstLine="567"/>
        <w:rPr>
          <w:rFonts w:ascii="Times New Roman" w:hAnsi="Times New Roman"/>
          <w:sz w:val="26"/>
          <w:szCs w:val="26"/>
          <w:lang w:val="kk-KZ"/>
        </w:rPr>
      </w:pPr>
    </w:p>
    <w:p w:rsidR="00E345FF" w:rsidRPr="00F874FB" w:rsidRDefault="00E345FF" w:rsidP="00AB1FBD">
      <w:pPr>
        <w:spacing w:after="0" w:line="240" w:lineRule="auto"/>
        <w:ind w:firstLine="567"/>
        <w:rPr>
          <w:rFonts w:ascii="Times New Roman" w:hAnsi="Times New Roman"/>
          <w:sz w:val="26"/>
          <w:szCs w:val="26"/>
          <w:lang w:val="kk-KZ"/>
        </w:rPr>
      </w:pPr>
      <w:r w:rsidRPr="00F874FB">
        <w:rPr>
          <w:rFonts w:ascii="Times New Roman" w:hAnsi="Times New Roman"/>
          <w:sz w:val="26"/>
          <w:szCs w:val="26"/>
          <w:lang w:val="kk-KZ"/>
        </w:rPr>
        <w:t>Рецензенттер:</w:t>
      </w:r>
    </w:p>
    <w:p w:rsidR="00F874FB" w:rsidRPr="00F874FB" w:rsidRDefault="00F874FB" w:rsidP="00F874FB">
      <w:pPr>
        <w:spacing w:after="0" w:line="240" w:lineRule="auto"/>
        <w:ind w:firstLine="567"/>
        <w:rPr>
          <w:rFonts w:ascii="KZ Times New Roman" w:hAnsi="KZ Times New Roman"/>
          <w:sz w:val="26"/>
          <w:szCs w:val="26"/>
          <w:lang w:val="en-US"/>
        </w:rPr>
      </w:pPr>
      <w:r w:rsidRPr="00F874FB">
        <w:rPr>
          <w:rFonts w:ascii="KZ Times New Roman" w:hAnsi="KZ Times New Roman"/>
          <w:sz w:val="26"/>
          <w:szCs w:val="26"/>
          <w:lang w:val="kk-KZ"/>
        </w:rPr>
        <w:t xml:space="preserve">Бейсеев С.А. </w:t>
      </w:r>
      <w:r w:rsidRPr="00F874FB">
        <w:rPr>
          <w:rFonts w:ascii="Times New Roman" w:hAnsi="Times New Roman"/>
          <w:sz w:val="26"/>
          <w:szCs w:val="26"/>
          <w:lang w:val="kk-KZ"/>
        </w:rPr>
        <w:t xml:space="preserve">– </w:t>
      </w:r>
      <w:r w:rsidRPr="00F874FB">
        <w:rPr>
          <w:rFonts w:ascii="KZ Times New Roman" w:hAnsi="KZ Times New Roman"/>
          <w:sz w:val="26"/>
          <w:szCs w:val="26"/>
          <w:lang w:val="kk-KZ"/>
        </w:rPr>
        <w:t xml:space="preserve">  «КазСтИн» РМК ТШФ директоры, магистр</w:t>
      </w:r>
      <w:r w:rsidRPr="00F874FB">
        <w:rPr>
          <w:rFonts w:ascii="KZ Times New Roman" w:hAnsi="KZ Times New Roman"/>
          <w:sz w:val="26"/>
          <w:szCs w:val="26"/>
          <w:lang w:val="kk-KZ"/>
        </w:rPr>
        <w:tab/>
      </w:r>
    </w:p>
    <w:p w:rsidR="00E345FF" w:rsidRPr="00F874FB" w:rsidRDefault="00993499" w:rsidP="00F874FB">
      <w:pPr>
        <w:spacing w:after="0" w:line="240" w:lineRule="auto"/>
        <w:ind w:firstLine="567"/>
        <w:rPr>
          <w:rFonts w:ascii="KZ Times New Roman" w:hAnsi="KZ Times New Roman"/>
          <w:sz w:val="26"/>
          <w:szCs w:val="26"/>
          <w:lang w:val="kk-KZ"/>
        </w:rPr>
      </w:pPr>
      <w:r w:rsidRPr="00F874FB">
        <w:rPr>
          <w:rFonts w:ascii="Times New Roman" w:hAnsi="Times New Roman"/>
          <w:sz w:val="26"/>
          <w:szCs w:val="26"/>
          <w:lang w:val="kk-KZ"/>
        </w:rPr>
        <w:t xml:space="preserve">Тулекбаева А.К. – т.ғ.к., «СжС» кафедрасының доценті </w:t>
      </w:r>
    </w:p>
    <w:p w:rsidR="00F874FB" w:rsidRPr="00F874FB" w:rsidRDefault="00F874FB" w:rsidP="00F874FB">
      <w:pPr>
        <w:jc w:val="both"/>
        <w:rPr>
          <w:rFonts w:ascii="KZ Times New Roman" w:hAnsi="KZ Times New Roman"/>
          <w:sz w:val="26"/>
          <w:szCs w:val="26"/>
          <w:lang w:val="kk-KZ"/>
        </w:rPr>
      </w:pPr>
      <w:r w:rsidRPr="00F874FB">
        <w:rPr>
          <w:rFonts w:ascii="KZ Times New Roman" w:hAnsi="KZ Times New Roman"/>
          <w:sz w:val="26"/>
          <w:szCs w:val="26"/>
          <w:lang w:val="kk-KZ"/>
        </w:rPr>
        <w:t xml:space="preserve">         Ержанов Н.</w:t>
      </w:r>
      <w:r w:rsidRPr="00F874FB">
        <w:rPr>
          <w:rFonts w:ascii="Times New Roman" w:hAnsi="Times New Roman"/>
          <w:sz w:val="26"/>
          <w:szCs w:val="26"/>
          <w:lang w:val="kk-KZ"/>
        </w:rPr>
        <w:t xml:space="preserve"> –</w:t>
      </w:r>
      <w:r w:rsidRPr="00F874FB">
        <w:rPr>
          <w:rFonts w:ascii="KZ Times New Roman" w:hAnsi="KZ Times New Roman"/>
          <w:sz w:val="26"/>
          <w:szCs w:val="26"/>
          <w:lang w:val="kk-KZ"/>
        </w:rPr>
        <w:t xml:space="preserve">«Ұлттық мемлекеттік ғылыми-техникалық сараптама орталығы» АҚ Шымкент қаласының  филилалының  </w:t>
      </w:r>
      <w:r>
        <w:rPr>
          <w:rFonts w:ascii="KZ Times New Roman" w:hAnsi="KZ Times New Roman"/>
          <w:sz w:val="26"/>
          <w:szCs w:val="26"/>
          <w:lang w:val="kk-KZ"/>
        </w:rPr>
        <w:t xml:space="preserve">директоры </w:t>
      </w:r>
      <w:r w:rsidRPr="00F874FB">
        <w:rPr>
          <w:rFonts w:ascii="KZ Times New Roman" w:hAnsi="KZ Times New Roman"/>
          <w:sz w:val="26"/>
          <w:szCs w:val="26"/>
          <w:lang w:val="kk-KZ"/>
        </w:rPr>
        <w:t xml:space="preserve">  техника ғылымдарының кандидаты                                                 </w:t>
      </w:r>
    </w:p>
    <w:p w:rsidR="00E345FF" w:rsidRPr="00F874FB" w:rsidRDefault="00E345FF" w:rsidP="00AB1FBD">
      <w:pPr>
        <w:spacing w:after="0" w:line="240" w:lineRule="auto"/>
        <w:ind w:firstLine="567"/>
        <w:rPr>
          <w:rFonts w:ascii="Times New Roman" w:hAnsi="Times New Roman"/>
          <w:sz w:val="26"/>
          <w:szCs w:val="26"/>
          <w:lang w:val="kk-KZ"/>
        </w:rPr>
      </w:pPr>
    </w:p>
    <w:p w:rsidR="00C01F77" w:rsidRPr="00F874FB" w:rsidRDefault="00C01F77" w:rsidP="00AB1FBD">
      <w:pPr>
        <w:spacing w:after="0" w:line="240" w:lineRule="auto"/>
        <w:ind w:firstLine="567"/>
        <w:rPr>
          <w:rFonts w:ascii="Times New Roman" w:hAnsi="Times New Roman"/>
          <w:sz w:val="26"/>
          <w:szCs w:val="26"/>
          <w:lang w:val="kk-KZ"/>
        </w:rPr>
      </w:pPr>
    </w:p>
    <w:p w:rsidR="00E345FF" w:rsidRPr="00F874FB" w:rsidRDefault="00E345FF" w:rsidP="00AB1FBD">
      <w:pPr>
        <w:spacing w:after="0" w:line="240" w:lineRule="auto"/>
        <w:ind w:firstLine="567"/>
        <w:jc w:val="both"/>
        <w:rPr>
          <w:rFonts w:ascii="Times New Roman" w:hAnsi="Times New Roman"/>
          <w:sz w:val="26"/>
          <w:szCs w:val="26"/>
          <w:lang w:val="kk-KZ"/>
        </w:rPr>
      </w:pPr>
      <w:r w:rsidRPr="00F874FB">
        <w:rPr>
          <w:rFonts w:ascii="Times New Roman" w:hAnsi="Times New Roman"/>
          <w:sz w:val="26"/>
          <w:szCs w:val="26"/>
          <w:lang w:val="kk-KZ"/>
        </w:rPr>
        <w:t xml:space="preserve">«Стандарттау және сертификаттау кафедрасының мәжілісінде талқыланған» (хаттама </w:t>
      </w:r>
      <w:r w:rsidRPr="00F874FB">
        <w:rPr>
          <w:rFonts w:ascii="Times New Roman" w:hAnsi="Times New Roman"/>
          <w:sz w:val="26"/>
          <w:szCs w:val="26"/>
          <w:u w:val="single"/>
          <w:lang w:val="kk-KZ"/>
        </w:rPr>
        <w:t>№</w:t>
      </w:r>
      <w:r w:rsidR="00866EB1" w:rsidRPr="00F874FB">
        <w:rPr>
          <w:rFonts w:ascii="Times New Roman" w:hAnsi="Times New Roman"/>
          <w:sz w:val="26"/>
          <w:szCs w:val="26"/>
          <w:u w:val="single"/>
          <w:lang w:val="kk-KZ"/>
        </w:rPr>
        <w:t>1</w:t>
      </w:r>
      <w:r w:rsidR="00E366F6" w:rsidRPr="00F874FB">
        <w:rPr>
          <w:rFonts w:ascii="Times New Roman" w:hAnsi="Times New Roman"/>
          <w:sz w:val="26"/>
          <w:szCs w:val="26"/>
          <w:lang w:val="kk-KZ"/>
        </w:rPr>
        <w:t xml:space="preserve"> «</w:t>
      </w:r>
      <w:r w:rsidR="00866EB1" w:rsidRPr="00F874FB">
        <w:rPr>
          <w:rFonts w:ascii="Times New Roman" w:hAnsi="Times New Roman"/>
          <w:sz w:val="26"/>
          <w:szCs w:val="26"/>
          <w:u w:val="single"/>
          <w:lang w:val="kk-KZ"/>
        </w:rPr>
        <w:t>27</w:t>
      </w:r>
      <w:r w:rsidRPr="00F874FB">
        <w:rPr>
          <w:rFonts w:ascii="Times New Roman" w:hAnsi="Times New Roman"/>
          <w:sz w:val="26"/>
          <w:szCs w:val="26"/>
          <w:lang w:val="kk-KZ"/>
        </w:rPr>
        <w:t>»</w:t>
      </w:r>
      <w:r w:rsidR="00866EB1" w:rsidRPr="00F874FB">
        <w:rPr>
          <w:rFonts w:ascii="Times New Roman" w:hAnsi="Times New Roman"/>
          <w:sz w:val="26"/>
          <w:szCs w:val="26"/>
          <w:u w:val="single"/>
          <w:lang w:val="kk-KZ"/>
        </w:rPr>
        <w:t xml:space="preserve"> 08 </w:t>
      </w:r>
      <w:r w:rsidRPr="00F874FB">
        <w:rPr>
          <w:rFonts w:ascii="Times New Roman" w:hAnsi="Times New Roman"/>
          <w:sz w:val="26"/>
          <w:szCs w:val="26"/>
          <w:u w:val="single"/>
          <w:lang w:val="kk-KZ"/>
        </w:rPr>
        <w:t>20</w:t>
      </w:r>
      <w:r w:rsidR="0078173E" w:rsidRPr="00F874FB">
        <w:rPr>
          <w:rFonts w:ascii="Times New Roman" w:hAnsi="Times New Roman"/>
          <w:sz w:val="26"/>
          <w:szCs w:val="26"/>
          <w:u w:val="single"/>
          <w:lang w:val="kk-KZ"/>
        </w:rPr>
        <w:t>1</w:t>
      </w:r>
      <w:r w:rsidR="00866EB1" w:rsidRPr="00F874FB">
        <w:rPr>
          <w:rFonts w:ascii="Times New Roman" w:hAnsi="Times New Roman"/>
          <w:sz w:val="26"/>
          <w:szCs w:val="26"/>
          <w:u w:val="single"/>
          <w:lang w:val="kk-KZ"/>
        </w:rPr>
        <w:t>9</w:t>
      </w:r>
      <w:r w:rsidRPr="00F874FB">
        <w:rPr>
          <w:rFonts w:ascii="Times New Roman" w:hAnsi="Times New Roman"/>
          <w:sz w:val="26"/>
          <w:szCs w:val="26"/>
          <w:u w:val="single"/>
          <w:lang w:val="kk-KZ"/>
        </w:rPr>
        <w:t>ж</w:t>
      </w:r>
      <w:r w:rsidRPr="00F874FB">
        <w:rPr>
          <w:rFonts w:ascii="Times New Roman" w:hAnsi="Times New Roman"/>
          <w:sz w:val="26"/>
          <w:szCs w:val="26"/>
          <w:lang w:val="kk-KZ"/>
        </w:rPr>
        <w:t>.), «</w:t>
      </w:r>
      <w:r w:rsidR="0078173E" w:rsidRPr="00F874FB">
        <w:rPr>
          <w:rFonts w:ascii="Times New Roman" w:hAnsi="Times New Roman"/>
          <w:sz w:val="26"/>
          <w:szCs w:val="26"/>
          <w:lang w:val="kk-KZ"/>
        </w:rPr>
        <w:t>Механика және м</w:t>
      </w:r>
      <w:r w:rsidRPr="00F874FB">
        <w:rPr>
          <w:rFonts w:ascii="Times New Roman" w:hAnsi="Times New Roman"/>
          <w:sz w:val="26"/>
          <w:szCs w:val="26"/>
          <w:lang w:val="kk-KZ"/>
        </w:rPr>
        <w:t>ұнай</w:t>
      </w:r>
      <w:r w:rsidR="0078173E" w:rsidRPr="00F874FB">
        <w:rPr>
          <w:rFonts w:ascii="Times New Roman" w:hAnsi="Times New Roman"/>
          <w:sz w:val="26"/>
          <w:szCs w:val="26"/>
          <w:lang w:val="kk-KZ"/>
        </w:rPr>
        <w:t>-</w:t>
      </w:r>
      <w:r w:rsidRPr="00F874FB">
        <w:rPr>
          <w:rFonts w:ascii="Times New Roman" w:hAnsi="Times New Roman"/>
          <w:sz w:val="26"/>
          <w:szCs w:val="26"/>
          <w:lang w:val="kk-KZ"/>
        </w:rPr>
        <w:t>газ</w:t>
      </w:r>
      <w:r w:rsidR="0078173E" w:rsidRPr="00F874FB">
        <w:rPr>
          <w:rFonts w:ascii="Times New Roman" w:hAnsi="Times New Roman"/>
          <w:sz w:val="26"/>
          <w:szCs w:val="26"/>
          <w:lang w:val="kk-KZ"/>
        </w:rPr>
        <w:t xml:space="preserve"> ісі</w:t>
      </w:r>
      <w:r w:rsidR="00505A7A" w:rsidRPr="00F874FB">
        <w:rPr>
          <w:rFonts w:ascii="Times New Roman" w:hAnsi="Times New Roman"/>
          <w:sz w:val="26"/>
          <w:szCs w:val="26"/>
          <w:lang w:val="kk-KZ"/>
        </w:rPr>
        <w:t xml:space="preserve">»факультетінің </w:t>
      </w:r>
      <w:r w:rsidRPr="00F874FB">
        <w:rPr>
          <w:rFonts w:ascii="Times New Roman" w:hAnsi="Times New Roman"/>
          <w:sz w:val="26"/>
          <w:szCs w:val="26"/>
          <w:lang w:val="kk-KZ"/>
        </w:rPr>
        <w:t xml:space="preserve">әдістемелік кеңесімен талқыланған және ұсынылған (хаттама </w:t>
      </w:r>
      <w:r w:rsidR="00866EB1" w:rsidRPr="00F874FB">
        <w:rPr>
          <w:rFonts w:ascii="Times New Roman" w:hAnsi="Times New Roman"/>
          <w:sz w:val="26"/>
          <w:szCs w:val="26"/>
          <w:u w:val="single"/>
          <w:lang w:val="kk-KZ"/>
        </w:rPr>
        <w:t>№1</w:t>
      </w:r>
      <w:r w:rsidR="00866EB1" w:rsidRPr="00F874FB">
        <w:rPr>
          <w:rFonts w:ascii="Times New Roman" w:hAnsi="Times New Roman"/>
          <w:sz w:val="26"/>
          <w:szCs w:val="26"/>
          <w:lang w:val="kk-KZ"/>
        </w:rPr>
        <w:t xml:space="preserve"> «</w:t>
      </w:r>
      <w:r w:rsidR="00866EB1" w:rsidRPr="00F874FB">
        <w:rPr>
          <w:rFonts w:ascii="Times New Roman" w:hAnsi="Times New Roman"/>
          <w:sz w:val="26"/>
          <w:szCs w:val="26"/>
          <w:u w:val="single"/>
          <w:lang w:val="kk-KZ"/>
        </w:rPr>
        <w:t>28</w:t>
      </w:r>
      <w:r w:rsidR="00866EB1" w:rsidRPr="00F874FB">
        <w:rPr>
          <w:rFonts w:ascii="Times New Roman" w:hAnsi="Times New Roman"/>
          <w:sz w:val="26"/>
          <w:szCs w:val="26"/>
          <w:lang w:val="kk-KZ"/>
        </w:rPr>
        <w:t>»</w:t>
      </w:r>
      <w:r w:rsidR="00866EB1" w:rsidRPr="00F874FB">
        <w:rPr>
          <w:rFonts w:ascii="Times New Roman" w:hAnsi="Times New Roman"/>
          <w:sz w:val="26"/>
          <w:szCs w:val="26"/>
          <w:u w:val="single"/>
          <w:lang w:val="kk-KZ"/>
        </w:rPr>
        <w:t xml:space="preserve"> 08 2019ж</w:t>
      </w:r>
      <w:r w:rsidR="00866EB1" w:rsidRPr="00F874FB">
        <w:rPr>
          <w:rFonts w:ascii="Times New Roman" w:hAnsi="Times New Roman"/>
          <w:sz w:val="26"/>
          <w:szCs w:val="26"/>
          <w:lang w:val="kk-KZ"/>
        </w:rPr>
        <w:t>.).</w:t>
      </w:r>
    </w:p>
    <w:p w:rsidR="00E345FF" w:rsidRPr="00F874FB" w:rsidRDefault="00E345FF" w:rsidP="00AB1FBD">
      <w:pPr>
        <w:spacing w:after="0" w:line="240" w:lineRule="auto"/>
        <w:ind w:firstLine="567"/>
        <w:rPr>
          <w:rFonts w:ascii="Times New Roman" w:hAnsi="Times New Roman"/>
          <w:sz w:val="26"/>
          <w:szCs w:val="26"/>
          <w:lang w:val="kk-KZ"/>
        </w:rPr>
      </w:pPr>
    </w:p>
    <w:p w:rsidR="00C01F77" w:rsidRPr="00F874FB" w:rsidRDefault="00C01F77" w:rsidP="00AB1FBD">
      <w:pPr>
        <w:spacing w:after="0" w:line="240" w:lineRule="auto"/>
        <w:ind w:firstLine="567"/>
        <w:rPr>
          <w:rFonts w:ascii="Times New Roman" w:hAnsi="Times New Roman"/>
          <w:sz w:val="26"/>
          <w:szCs w:val="26"/>
          <w:lang w:val="kk-KZ"/>
        </w:rPr>
      </w:pPr>
    </w:p>
    <w:p w:rsidR="00E345FF" w:rsidRPr="00F874FB" w:rsidRDefault="00E345FF" w:rsidP="00AB1FBD">
      <w:pPr>
        <w:spacing w:after="0" w:line="240" w:lineRule="auto"/>
        <w:ind w:firstLine="567"/>
        <w:rPr>
          <w:rFonts w:ascii="Times New Roman" w:hAnsi="Times New Roman"/>
          <w:sz w:val="26"/>
          <w:szCs w:val="26"/>
          <w:lang w:val="kk-KZ"/>
        </w:rPr>
      </w:pPr>
      <w:r w:rsidRPr="00F874FB">
        <w:rPr>
          <w:rFonts w:ascii="Times New Roman" w:hAnsi="Times New Roman"/>
          <w:sz w:val="26"/>
          <w:szCs w:val="26"/>
          <w:lang w:val="kk-KZ"/>
        </w:rPr>
        <w:t>Баспаға М.Әуезов атындағы ОҚМУ  әдістемелік кеңесі ұсынған хаттама №___ «___»_______20</w:t>
      </w:r>
      <w:r w:rsidR="00505A7A" w:rsidRPr="00F874FB">
        <w:rPr>
          <w:rFonts w:ascii="Times New Roman" w:hAnsi="Times New Roman"/>
          <w:sz w:val="26"/>
          <w:szCs w:val="26"/>
          <w:lang w:val="kk-KZ"/>
        </w:rPr>
        <w:t>1</w:t>
      </w:r>
      <w:r w:rsidR="00667D68" w:rsidRPr="00F874FB">
        <w:rPr>
          <w:rFonts w:ascii="Times New Roman" w:hAnsi="Times New Roman"/>
          <w:sz w:val="26"/>
          <w:szCs w:val="26"/>
          <w:lang w:val="kk-KZ"/>
        </w:rPr>
        <w:t>___</w:t>
      </w:r>
      <w:r w:rsidR="00505A7A" w:rsidRPr="00F874FB">
        <w:rPr>
          <w:rFonts w:ascii="Times New Roman" w:hAnsi="Times New Roman"/>
          <w:sz w:val="26"/>
          <w:szCs w:val="26"/>
          <w:lang w:val="kk-KZ"/>
        </w:rPr>
        <w:t xml:space="preserve"> </w:t>
      </w:r>
      <w:r w:rsidRPr="00F874FB">
        <w:rPr>
          <w:rFonts w:ascii="Times New Roman" w:hAnsi="Times New Roman"/>
          <w:sz w:val="26"/>
          <w:szCs w:val="26"/>
          <w:lang w:val="kk-KZ"/>
        </w:rPr>
        <w:t>ж.</w:t>
      </w:r>
    </w:p>
    <w:p w:rsidR="00E345FF" w:rsidRPr="00F874FB" w:rsidRDefault="00E345FF" w:rsidP="00AB1FBD">
      <w:pPr>
        <w:spacing w:after="0" w:line="240" w:lineRule="auto"/>
        <w:ind w:firstLine="567"/>
        <w:rPr>
          <w:rFonts w:ascii="Times New Roman" w:hAnsi="Times New Roman"/>
          <w:sz w:val="26"/>
          <w:szCs w:val="26"/>
          <w:lang w:val="kk-KZ"/>
        </w:rPr>
      </w:pPr>
    </w:p>
    <w:p w:rsidR="00B13F96" w:rsidRPr="00F874FB" w:rsidRDefault="00B13F96" w:rsidP="00AB1FBD">
      <w:pPr>
        <w:spacing w:after="0" w:line="240" w:lineRule="auto"/>
        <w:ind w:firstLine="567"/>
        <w:rPr>
          <w:rFonts w:ascii="Times New Roman" w:hAnsi="Times New Roman"/>
          <w:sz w:val="26"/>
          <w:szCs w:val="26"/>
          <w:lang w:val="kk-KZ"/>
        </w:rPr>
      </w:pPr>
    </w:p>
    <w:p w:rsidR="001B5D11" w:rsidRPr="00F874FB" w:rsidRDefault="001B5D11" w:rsidP="00AB1FBD">
      <w:pPr>
        <w:spacing w:after="0" w:line="240" w:lineRule="auto"/>
        <w:ind w:firstLine="567"/>
        <w:jc w:val="both"/>
        <w:rPr>
          <w:rFonts w:ascii="Times New Roman" w:hAnsi="Times New Roman"/>
          <w:sz w:val="26"/>
          <w:szCs w:val="26"/>
          <w:lang w:val="kk-KZ"/>
        </w:rPr>
      </w:pPr>
    </w:p>
    <w:p w:rsidR="003056BC" w:rsidRDefault="003056BC" w:rsidP="00AB1FBD">
      <w:pPr>
        <w:spacing w:after="0" w:line="240" w:lineRule="auto"/>
        <w:ind w:firstLine="567"/>
        <w:jc w:val="both"/>
        <w:rPr>
          <w:rFonts w:ascii="Times New Roman" w:hAnsi="Times New Roman"/>
          <w:sz w:val="26"/>
          <w:szCs w:val="26"/>
          <w:lang w:val="en-US"/>
        </w:rPr>
      </w:pPr>
    </w:p>
    <w:p w:rsidR="00F874FB" w:rsidRPr="00F874FB" w:rsidRDefault="00F874FB" w:rsidP="00AB1FBD">
      <w:pPr>
        <w:spacing w:after="0" w:line="240" w:lineRule="auto"/>
        <w:ind w:firstLine="567"/>
        <w:jc w:val="both"/>
        <w:rPr>
          <w:rFonts w:ascii="Times New Roman" w:hAnsi="Times New Roman"/>
          <w:sz w:val="26"/>
          <w:szCs w:val="26"/>
          <w:lang w:val="en-US"/>
        </w:rPr>
      </w:pPr>
    </w:p>
    <w:p w:rsidR="003056BC" w:rsidRPr="00F874FB" w:rsidRDefault="003056BC" w:rsidP="00AB1FBD">
      <w:pPr>
        <w:spacing w:after="0" w:line="240" w:lineRule="auto"/>
        <w:ind w:firstLine="567"/>
        <w:jc w:val="both"/>
        <w:rPr>
          <w:rFonts w:ascii="Times New Roman" w:hAnsi="Times New Roman"/>
          <w:sz w:val="26"/>
          <w:szCs w:val="26"/>
          <w:lang w:val="kk-KZ" w:eastAsia="ko-KR"/>
        </w:rPr>
      </w:pPr>
      <w:r w:rsidRPr="00F874FB">
        <w:rPr>
          <w:rFonts w:ascii="Times New Roman" w:hAnsi="Times New Roman"/>
          <w:sz w:val="26"/>
          <w:szCs w:val="26"/>
          <w:lang w:val="kk-KZ" w:eastAsia="ko-KR"/>
        </w:rPr>
        <w:t>©  М.Әуезов атындағы Оңтүстік Казахстан мемлекеттік университеті, 2019</w:t>
      </w:r>
    </w:p>
    <w:p w:rsidR="003056BC" w:rsidRPr="00F874FB" w:rsidRDefault="003056BC" w:rsidP="00AB1FBD">
      <w:pPr>
        <w:spacing w:after="0" w:line="240" w:lineRule="auto"/>
        <w:ind w:firstLine="567"/>
        <w:jc w:val="both"/>
        <w:rPr>
          <w:rFonts w:ascii="Times New Roman" w:hAnsi="Times New Roman"/>
          <w:sz w:val="26"/>
          <w:szCs w:val="26"/>
          <w:lang w:val="kk-KZ" w:eastAsia="ko-KR"/>
        </w:rPr>
      </w:pPr>
      <w:r w:rsidRPr="00F874FB">
        <w:rPr>
          <w:rFonts w:ascii="Times New Roman" w:hAnsi="Times New Roman"/>
          <w:sz w:val="26"/>
          <w:szCs w:val="26"/>
          <w:lang w:val="kk-KZ" w:eastAsia="ko-KR"/>
        </w:rPr>
        <w:t>Шығарылымға жауапты: Болысова Г.С.</w:t>
      </w:r>
    </w:p>
    <w:p w:rsidR="00F874FB" w:rsidRDefault="00F874FB" w:rsidP="004724B9">
      <w:pPr>
        <w:spacing w:after="0" w:line="240" w:lineRule="auto"/>
        <w:ind w:firstLine="709"/>
        <w:jc w:val="center"/>
        <w:rPr>
          <w:rFonts w:ascii="Times New Roman" w:hAnsi="Times New Roman"/>
          <w:b/>
          <w:sz w:val="28"/>
          <w:szCs w:val="28"/>
          <w:lang w:val="en-US"/>
        </w:rPr>
      </w:pPr>
    </w:p>
    <w:p w:rsidR="00F874FB" w:rsidRDefault="00F874FB" w:rsidP="004724B9">
      <w:pPr>
        <w:spacing w:after="0" w:line="240" w:lineRule="auto"/>
        <w:ind w:firstLine="709"/>
        <w:jc w:val="center"/>
        <w:rPr>
          <w:rFonts w:ascii="Times New Roman" w:hAnsi="Times New Roman"/>
          <w:b/>
          <w:sz w:val="28"/>
          <w:szCs w:val="28"/>
          <w:lang w:val="en-US"/>
        </w:rPr>
      </w:pPr>
    </w:p>
    <w:p w:rsidR="00B13F96" w:rsidRPr="003056BC" w:rsidRDefault="00A22D6D" w:rsidP="004724B9">
      <w:pPr>
        <w:spacing w:after="0" w:line="240" w:lineRule="auto"/>
        <w:ind w:firstLine="709"/>
        <w:jc w:val="center"/>
        <w:rPr>
          <w:rFonts w:ascii="Times New Roman" w:hAnsi="Times New Roman"/>
          <w:b/>
          <w:sz w:val="28"/>
          <w:szCs w:val="28"/>
          <w:lang w:val="en-US"/>
        </w:rPr>
      </w:pPr>
      <w:r w:rsidRPr="003056BC">
        <w:rPr>
          <w:rFonts w:ascii="Times New Roman" w:hAnsi="Times New Roman"/>
          <w:b/>
          <w:sz w:val="28"/>
          <w:szCs w:val="28"/>
          <w:lang w:val="sr-Cyrl-CS"/>
        </w:rPr>
        <w:lastRenderedPageBreak/>
        <w:t>МАЗМҰНЫ</w:t>
      </w:r>
    </w:p>
    <w:p w:rsidR="00BC3E32" w:rsidRPr="00C822ED" w:rsidRDefault="00BC3E32" w:rsidP="004724B9">
      <w:pPr>
        <w:spacing w:after="0" w:line="240" w:lineRule="auto"/>
        <w:ind w:firstLine="709"/>
        <w:jc w:val="center"/>
        <w:rPr>
          <w:rFonts w:ascii="Times New Roman" w:hAnsi="Times New Roman"/>
          <w:sz w:val="28"/>
          <w:szCs w:val="28"/>
          <w:lang w:val="en-US"/>
        </w:rPr>
      </w:pPr>
    </w:p>
    <w:p w:rsidR="00DD772A" w:rsidRPr="00C822ED" w:rsidRDefault="00DD772A" w:rsidP="00DD772A">
      <w:pPr>
        <w:spacing w:after="0" w:line="240" w:lineRule="auto"/>
        <w:ind w:firstLine="709"/>
        <w:jc w:val="center"/>
        <w:rPr>
          <w:rFonts w:ascii="Times New Roman" w:hAnsi="Times New Roman"/>
          <w:sz w:val="28"/>
          <w:szCs w:val="28"/>
          <w:lang w:val="sr-Cyrl-CS"/>
        </w:rPr>
      </w:pPr>
    </w:p>
    <w:tbl>
      <w:tblPr>
        <w:tblW w:w="9923" w:type="dxa"/>
        <w:tblInd w:w="108" w:type="dxa"/>
        <w:tblLook w:val="0000"/>
      </w:tblPr>
      <w:tblGrid>
        <w:gridCol w:w="1134"/>
        <w:gridCol w:w="8080"/>
        <w:gridCol w:w="709"/>
      </w:tblGrid>
      <w:tr w:rsidR="00DD772A" w:rsidRPr="00C822ED" w:rsidTr="002D4D69">
        <w:trPr>
          <w:trHeight w:val="272"/>
        </w:trPr>
        <w:tc>
          <w:tcPr>
            <w:tcW w:w="1134" w:type="dxa"/>
          </w:tcPr>
          <w:p w:rsidR="00DD772A" w:rsidRPr="00C822ED" w:rsidRDefault="00DD772A" w:rsidP="00866EB1">
            <w:pPr>
              <w:spacing w:after="0" w:line="240" w:lineRule="auto"/>
              <w:rPr>
                <w:rFonts w:ascii="Times New Roman" w:hAnsi="Times New Roman"/>
                <w:sz w:val="28"/>
                <w:szCs w:val="28"/>
                <w:lang w:val="kk-KZ"/>
              </w:rPr>
            </w:pPr>
          </w:p>
        </w:tc>
        <w:tc>
          <w:tcPr>
            <w:tcW w:w="8080" w:type="dxa"/>
          </w:tcPr>
          <w:p w:rsidR="00DD772A" w:rsidRPr="00C822ED" w:rsidRDefault="00DD772A" w:rsidP="00866EB1">
            <w:pPr>
              <w:spacing w:after="0" w:line="240" w:lineRule="auto"/>
              <w:rPr>
                <w:rFonts w:ascii="Times New Roman" w:hAnsi="Times New Roman"/>
                <w:sz w:val="28"/>
                <w:szCs w:val="28"/>
                <w:lang w:val="kk-KZ"/>
              </w:rPr>
            </w:pPr>
            <w:r w:rsidRPr="00C822ED">
              <w:rPr>
                <w:rFonts w:ascii="Times New Roman" w:hAnsi="Times New Roman"/>
                <w:sz w:val="28"/>
                <w:szCs w:val="28"/>
                <w:lang w:val="kk-KZ"/>
              </w:rPr>
              <w:t>Кіріспе</w:t>
            </w:r>
          </w:p>
        </w:tc>
        <w:tc>
          <w:tcPr>
            <w:tcW w:w="709" w:type="dxa"/>
          </w:tcPr>
          <w:p w:rsidR="00DD772A" w:rsidRPr="004D5C01" w:rsidRDefault="004D5C01" w:rsidP="00866EB1">
            <w:pPr>
              <w:spacing w:after="0" w:line="240" w:lineRule="auto"/>
              <w:jc w:val="center"/>
              <w:rPr>
                <w:rFonts w:ascii="Times New Roman" w:hAnsi="Times New Roman"/>
                <w:sz w:val="28"/>
                <w:szCs w:val="28"/>
                <w:lang w:val="en-US"/>
              </w:rPr>
            </w:pPr>
            <w:r>
              <w:rPr>
                <w:rFonts w:ascii="Times New Roman" w:hAnsi="Times New Roman"/>
                <w:sz w:val="28"/>
                <w:szCs w:val="28"/>
                <w:lang w:val="en-US"/>
              </w:rPr>
              <w:t>5</w:t>
            </w:r>
          </w:p>
        </w:tc>
      </w:tr>
      <w:tr w:rsidR="00DD772A" w:rsidRPr="00C822ED" w:rsidTr="002D4D69">
        <w:trPr>
          <w:trHeight w:val="272"/>
        </w:trPr>
        <w:tc>
          <w:tcPr>
            <w:tcW w:w="1134" w:type="dxa"/>
          </w:tcPr>
          <w:p w:rsidR="00DD772A" w:rsidRPr="00C822ED" w:rsidRDefault="00DD772A" w:rsidP="00555102">
            <w:pPr>
              <w:spacing w:after="0" w:line="240" w:lineRule="auto"/>
              <w:ind w:left="-108"/>
              <w:rPr>
                <w:rFonts w:ascii="Times New Roman" w:hAnsi="Times New Roman"/>
                <w:sz w:val="28"/>
                <w:szCs w:val="28"/>
                <w:lang w:val="kk-KZ"/>
              </w:rPr>
            </w:pPr>
            <w:r w:rsidRPr="00C822ED">
              <w:rPr>
                <w:rFonts w:ascii="Times New Roman" w:hAnsi="Times New Roman"/>
                <w:sz w:val="28"/>
                <w:szCs w:val="28"/>
                <w:lang w:val="kk-KZ"/>
              </w:rPr>
              <w:t>Дәріс 1</w:t>
            </w:r>
          </w:p>
        </w:tc>
        <w:tc>
          <w:tcPr>
            <w:tcW w:w="8080" w:type="dxa"/>
          </w:tcPr>
          <w:p w:rsidR="00DD772A" w:rsidRPr="00C822ED" w:rsidRDefault="00DD772A" w:rsidP="00866EB1">
            <w:pPr>
              <w:spacing w:after="0" w:line="240" w:lineRule="auto"/>
              <w:rPr>
                <w:rFonts w:ascii="Times New Roman" w:hAnsi="Times New Roman"/>
                <w:sz w:val="28"/>
                <w:szCs w:val="28"/>
                <w:lang w:val="kk-KZ"/>
              </w:rPr>
            </w:pPr>
            <w:r w:rsidRPr="00C822ED">
              <w:rPr>
                <w:rFonts w:ascii="Times New Roman" w:hAnsi="Times New Roman"/>
                <w:sz w:val="28"/>
                <w:szCs w:val="28"/>
                <w:lang w:val="kk-KZ"/>
              </w:rPr>
              <w:t>Стандарттаудың теориялық базасы. Негізгі терминдер     мен  анықтамалар. Стандарттау әдістері.</w:t>
            </w:r>
          </w:p>
        </w:tc>
        <w:tc>
          <w:tcPr>
            <w:tcW w:w="709" w:type="dxa"/>
          </w:tcPr>
          <w:p w:rsidR="00DD772A" w:rsidRPr="004D5C01" w:rsidRDefault="004D5C01" w:rsidP="00866EB1">
            <w:pPr>
              <w:spacing w:after="0" w:line="240" w:lineRule="auto"/>
              <w:jc w:val="center"/>
              <w:rPr>
                <w:rFonts w:ascii="Times New Roman" w:hAnsi="Times New Roman"/>
                <w:sz w:val="28"/>
                <w:szCs w:val="28"/>
                <w:lang w:val="en-US"/>
              </w:rPr>
            </w:pPr>
            <w:r>
              <w:rPr>
                <w:rFonts w:ascii="Times New Roman" w:hAnsi="Times New Roman"/>
                <w:sz w:val="28"/>
                <w:szCs w:val="28"/>
                <w:lang w:val="en-US"/>
              </w:rPr>
              <w:t>6</w:t>
            </w:r>
          </w:p>
        </w:tc>
      </w:tr>
      <w:tr w:rsidR="00DD772A" w:rsidRPr="00C822ED" w:rsidTr="002D4D69">
        <w:trPr>
          <w:trHeight w:val="449"/>
        </w:trPr>
        <w:tc>
          <w:tcPr>
            <w:tcW w:w="1134" w:type="dxa"/>
          </w:tcPr>
          <w:p w:rsidR="00DD772A" w:rsidRPr="00C822ED" w:rsidRDefault="00DD772A" w:rsidP="00555102">
            <w:pPr>
              <w:spacing w:after="0"/>
              <w:ind w:left="-108"/>
              <w:rPr>
                <w:sz w:val="28"/>
                <w:szCs w:val="28"/>
              </w:rPr>
            </w:pPr>
            <w:r w:rsidRPr="00C822ED">
              <w:rPr>
                <w:rFonts w:ascii="Times New Roman" w:hAnsi="Times New Roman"/>
                <w:sz w:val="28"/>
                <w:szCs w:val="28"/>
                <w:lang w:val="kk-KZ"/>
              </w:rPr>
              <w:t>Дәріс 2</w:t>
            </w:r>
          </w:p>
        </w:tc>
        <w:tc>
          <w:tcPr>
            <w:tcW w:w="8080" w:type="dxa"/>
          </w:tcPr>
          <w:p w:rsidR="00DD772A" w:rsidRPr="00C822ED" w:rsidRDefault="00DD772A" w:rsidP="00866EB1">
            <w:pPr>
              <w:spacing w:after="0" w:line="240" w:lineRule="auto"/>
              <w:rPr>
                <w:rFonts w:ascii="Times New Roman" w:hAnsi="Times New Roman"/>
                <w:sz w:val="28"/>
                <w:szCs w:val="28"/>
                <w:lang w:val="kk-KZ"/>
              </w:rPr>
            </w:pPr>
            <w:r w:rsidRPr="00C822ED">
              <w:rPr>
                <w:rFonts w:ascii="Times New Roman" w:hAnsi="Times New Roman"/>
                <w:noProof/>
                <w:sz w:val="28"/>
                <w:szCs w:val="28"/>
                <w:lang w:val="kk-KZ"/>
              </w:rPr>
              <w:t>Стандарттау әдістері. Стандарттаудың негізгі принциптері.</w:t>
            </w:r>
          </w:p>
        </w:tc>
        <w:tc>
          <w:tcPr>
            <w:tcW w:w="709" w:type="dxa"/>
          </w:tcPr>
          <w:p w:rsidR="00DD772A" w:rsidRPr="004D5C01" w:rsidRDefault="00DD772A" w:rsidP="00866EB1">
            <w:pPr>
              <w:spacing w:after="0" w:line="240" w:lineRule="auto"/>
              <w:jc w:val="center"/>
              <w:rPr>
                <w:rFonts w:ascii="Times New Roman" w:hAnsi="Times New Roman"/>
                <w:sz w:val="28"/>
                <w:szCs w:val="28"/>
                <w:lang w:val="en-US"/>
              </w:rPr>
            </w:pPr>
            <w:r w:rsidRPr="00C822ED">
              <w:rPr>
                <w:rFonts w:ascii="Times New Roman" w:hAnsi="Times New Roman"/>
                <w:sz w:val="28"/>
                <w:szCs w:val="28"/>
                <w:lang w:val="kk-KZ"/>
              </w:rPr>
              <w:t>1</w:t>
            </w:r>
            <w:r w:rsidR="004D5C01">
              <w:rPr>
                <w:rFonts w:ascii="Times New Roman" w:hAnsi="Times New Roman"/>
                <w:sz w:val="28"/>
                <w:szCs w:val="28"/>
                <w:lang w:val="en-US"/>
              </w:rPr>
              <w:t>4</w:t>
            </w:r>
          </w:p>
        </w:tc>
      </w:tr>
      <w:tr w:rsidR="00DD772A" w:rsidRPr="00C822ED" w:rsidTr="002D4D69">
        <w:trPr>
          <w:trHeight w:val="260"/>
        </w:trPr>
        <w:tc>
          <w:tcPr>
            <w:tcW w:w="1134" w:type="dxa"/>
          </w:tcPr>
          <w:p w:rsidR="00DD772A" w:rsidRPr="00C822ED" w:rsidRDefault="00DD772A" w:rsidP="00555102">
            <w:pPr>
              <w:spacing w:after="0"/>
              <w:ind w:left="-108"/>
              <w:rPr>
                <w:sz w:val="28"/>
                <w:szCs w:val="28"/>
              </w:rPr>
            </w:pPr>
            <w:r w:rsidRPr="00C822ED">
              <w:rPr>
                <w:rFonts w:ascii="Times New Roman" w:hAnsi="Times New Roman"/>
                <w:sz w:val="28"/>
                <w:szCs w:val="28"/>
                <w:lang w:val="kk-KZ"/>
              </w:rPr>
              <w:t>Дәріс 3</w:t>
            </w:r>
          </w:p>
        </w:tc>
        <w:tc>
          <w:tcPr>
            <w:tcW w:w="8080" w:type="dxa"/>
          </w:tcPr>
          <w:p w:rsidR="00DD772A" w:rsidRPr="00C822ED" w:rsidRDefault="00DD772A" w:rsidP="00866EB1">
            <w:pPr>
              <w:spacing w:after="0" w:line="240" w:lineRule="auto"/>
              <w:rPr>
                <w:rFonts w:ascii="Times New Roman" w:hAnsi="Times New Roman"/>
                <w:sz w:val="28"/>
                <w:szCs w:val="28"/>
                <w:lang w:val="kk-KZ"/>
              </w:rPr>
            </w:pPr>
            <w:r w:rsidRPr="00C822ED">
              <w:rPr>
                <w:rFonts w:ascii="Times New Roman" w:hAnsi="Times New Roman"/>
                <w:sz w:val="28"/>
                <w:szCs w:val="28"/>
                <w:lang w:val="kk-KZ"/>
              </w:rPr>
              <w:t xml:space="preserve">ҚР «Техникалық реттеу туралы» Заңы. </w:t>
            </w:r>
            <w:r w:rsidRPr="00C822ED">
              <w:rPr>
                <w:rStyle w:val="mw-headline"/>
                <w:rFonts w:ascii="Times New Roman" w:hAnsi="Times New Roman"/>
                <w:sz w:val="28"/>
                <w:szCs w:val="28"/>
                <w:lang w:val="kk-KZ"/>
              </w:rPr>
              <w:t xml:space="preserve">Стандарттаудың ғылыми-техникалық принциптері мен функциялары.  </w:t>
            </w:r>
            <w:r w:rsidRPr="00C822ED">
              <w:rPr>
                <w:rFonts w:ascii="Times New Roman" w:hAnsi="Times New Roman"/>
                <w:sz w:val="28"/>
                <w:szCs w:val="28"/>
                <w:lang w:val="kk-KZ"/>
              </w:rPr>
              <w:t>Стандарттау объектісі.</w:t>
            </w:r>
          </w:p>
        </w:tc>
        <w:tc>
          <w:tcPr>
            <w:tcW w:w="709" w:type="dxa"/>
          </w:tcPr>
          <w:p w:rsidR="00DD772A" w:rsidRPr="00A647DE" w:rsidRDefault="00DD772A" w:rsidP="00866EB1">
            <w:pPr>
              <w:spacing w:after="0" w:line="240" w:lineRule="auto"/>
              <w:jc w:val="center"/>
              <w:rPr>
                <w:rFonts w:ascii="Times New Roman" w:hAnsi="Times New Roman"/>
                <w:sz w:val="28"/>
                <w:szCs w:val="28"/>
                <w:lang w:val="en-US"/>
              </w:rPr>
            </w:pPr>
            <w:r w:rsidRPr="00C822ED">
              <w:rPr>
                <w:rFonts w:ascii="Times New Roman" w:hAnsi="Times New Roman"/>
                <w:sz w:val="28"/>
                <w:szCs w:val="28"/>
                <w:lang w:val="kk-KZ"/>
              </w:rPr>
              <w:t>2</w:t>
            </w:r>
            <w:r w:rsidR="00A647DE">
              <w:rPr>
                <w:rFonts w:ascii="Times New Roman" w:hAnsi="Times New Roman"/>
                <w:sz w:val="28"/>
                <w:szCs w:val="28"/>
                <w:lang w:val="en-US"/>
              </w:rPr>
              <w:t>3</w:t>
            </w:r>
          </w:p>
        </w:tc>
      </w:tr>
      <w:tr w:rsidR="00DD772A" w:rsidRPr="00C822ED" w:rsidTr="002D4D69">
        <w:trPr>
          <w:trHeight w:val="260"/>
        </w:trPr>
        <w:tc>
          <w:tcPr>
            <w:tcW w:w="1134" w:type="dxa"/>
          </w:tcPr>
          <w:p w:rsidR="00DD772A" w:rsidRPr="00C822ED" w:rsidRDefault="00DD772A" w:rsidP="00555102">
            <w:pPr>
              <w:spacing w:after="0"/>
              <w:ind w:left="-108"/>
              <w:rPr>
                <w:sz w:val="28"/>
                <w:szCs w:val="28"/>
              </w:rPr>
            </w:pPr>
            <w:r w:rsidRPr="00C822ED">
              <w:rPr>
                <w:rFonts w:ascii="Times New Roman" w:hAnsi="Times New Roman"/>
                <w:sz w:val="28"/>
                <w:szCs w:val="28"/>
                <w:lang w:val="kk-KZ"/>
              </w:rPr>
              <w:t>Дәріс 4</w:t>
            </w:r>
          </w:p>
        </w:tc>
        <w:tc>
          <w:tcPr>
            <w:tcW w:w="8080" w:type="dxa"/>
          </w:tcPr>
          <w:p w:rsidR="00DD772A" w:rsidRPr="00C822ED" w:rsidRDefault="00DD772A" w:rsidP="00866EB1">
            <w:pPr>
              <w:spacing w:after="0" w:line="240" w:lineRule="auto"/>
              <w:rPr>
                <w:rFonts w:ascii="Times New Roman" w:hAnsi="Times New Roman"/>
                <w:sz w:val="28"/>
                <w:szCs w:val="28"/>
                <w:lang w:val="kk-KZ"/>
              </w:rPr>
            </w:pPr>
            <w:r w:rsidRPr="00C822ED">
              <w:rPr>
                <w:rFonts w:ascii="Times New Roman" w:hAnsi="Times New Roman"/>
                <w:sz w:val="28"/>
                <w:szCs w:val="28"/>
                <w:lang w:val="kk-KZ"/>
              </w:rPr>
              <w:t>Қазақстан Республикасының мемлекеттік техникалық реттеу жүйесі. Стандарттау бойынша жұмыстарды мемлекеттік басқару. Мемлекеттік стандарттау жүйесінің ұйымдастыру құрылымы</w:t>
            </w:r>
          </w:p>
        </w:tc>
        <w:tc>
          <w:tcPr>
            <w:tcW w:w="709" w:type="dxa"/>
          </w:tcPr>
          <w:p w:rsidR="00DD772A" w:rsidRPr="00A647DE" w:rsidRDefault="00DD772A" w:rsidP="00866EB1">
            <w:pPr>
              <w:spacing w:after="0" w:line="240" w:lineRule="auto"/>
              <w:jc w:val="center"/>
              <w:rPr>
                <w:rFonts w:ascii="Times New Roman" w:hAnsi="Times New Roman"/>
                <w:sz w:val="28"/>
                <w:szCs w:val="28"/>
                <w:lang w:val="en-US"/>
              </w:rPr>
            </w:pPr>
            <w:r w:rsidRPr="00C822ED">
              <w:rPr>
                <w:rFonts w:ascii="Times New Roman" w:hAnsi="Times New Roman"/>
                <w:sz w:val="28"/>
                <w:szCs w:val="28"/>
                <w:lang w:val="kk-KZ"/>
              </w:rPr>
              <w:t>2</w:t>
            </w:r>
            <w:r w:rsidR="00A647DE">
              <w:rPr>
                <w:rFonts w:ascii="Times New Roman" w:hAnsi="Times New Roman"/>
                <w:sz w:val="28"/>
                <w:szCs w:val="28"/>
                <w:lang w:val="en-US"/>
              </w:rPr>
              <w:t>7</w:t>
            </w:r>
          </w:p>
        </w:tc>
      </w:tr>
      <w:tr w:rsidR="00DD772A" w:rsidRPr="00C822ED" w:rsidTr="002D4D69">
        <w:trPr>
          <w:trHeight w:val="260"/>
        </w:trPr>
        <w:tc>
          <w:tcPr>
            <w:tcW w:w="1134" w:type="dxa"/>
          </w:tcPr>
          <w:p w:rsidR="00DD772A" w:rsidRPr="00C822ED" w:rsidRDefault="00DD772A" w:rsidP="00555102">
            <w:pPr>
              <w:ind w:left="-108"/>
              <w:rPr>
                <w:sz w:val="28"/>
                <w:szCs w:val="28"/>
              </w:rPr>
            </w:pPr>
            <w:r w:rsidRPr="00C822ED">
              <w:rPr>
                <w:rFonts w:ascii="Times New Roman" w:hAnsi="Times New Roman"/>
                <w:sz w:val="28"/>
                <w:szCs w:val="28"/>
                <w:lang w:val="kk-KZ"/>
              </w:rPr>
              <w:t>Дәріс 5</w:t>
            </w:r>
          </w:p>
        </w:tc>
        <w:tc>
          <w:tcPr>
            <w:tcW w:w="8080" w:type="dxa"/>
          </w:tcPr>
          <w:p w:rsidR="00DD772A" w:rsidRPr="00C822ED" w:rsidRDefault="00DD772A" w:rsidP="00866EB1">
            <w:pPr>
              <w:spacing w:after="0" w:line="240" w:lineRule="auto"/>
              <w:rPr>
                <w:rFonts w:ascii="Times New Roman" w:hAnsi="Times New Roman"/>
                <w:sz w:val="28"/>
                <w:szCs w:val="28"/>
                <w:lang w:val="kk-KZ"/>
              </w:rPr>
            </w:pPr>
            <w:r w:rsidRPr="00C822ED">
              <w:rPr>
                <w:rStyle w:val="s0"/>
                <w:lang w:val="kk-KZ"/>
              </w:rPr>
              <w:t>Нормативтік құжаттарды жіктеу және оларға қойылатын талаптар. Нормативтік құжаттарды қолдану.</w:t>
            </w:r>
          </w:p>
        </w:tc>
        <w:tc>
          <w:tcPr>
            <w:tcW w:w="709" w:type="dxa"/>
          </w:tcPr>
          <w:p w:rsidR="00DD772A" w:rsidRPr="00A647DE" w:rsidRDefault="00DD772A" w:rsidP="00866EB1">
            <w:pPr>
              <w:spacing w:after="0" w:line="240" w:lineRule="auto"/>
              <w:jc w:val="center"/>
              <w:rPr>
                <w:rFonts w:ascii="Times New Roman" w:hAnsi="Times New Roman"/>
                <w:sz w:val="28"/>
                <w:szCs w:val="28"/>
                <w:lang w:val="en-US"/>
              </w:rPr>
            </w:pPr>
            <w:r w:rsidRPr="00C822ED">
              <w:rPr>
                <w:rFonts w:ascii="Times New Roman" w:hAnsi="Times New Roman"/>
                <w:sz w:val="28"/>
                <w:szCs w:val="28"/>
                <w:lang w:val="kk-KZ"/>
              </w:rPr>
              <w:t>3</w:t>
            </w:r>
            <w:r w:rsidR="00A647DE">
              <w:rPr>
                <w:rFonts w:ascii="Times New Roman" w:hAnsi="Times New Roman"/>
                <w:sz w:val="28"/>
                <w:szCs w:val="28"/>
                <w:lang w:val="en-US"/>
              </w:rPr>
              <w:t>5</w:t>
            </w:r>
          </w:p>
        </w:tc>
      </w:tr>
      <w:tr w:rsidR="00DD772A" w:rsidRPr="00C822ED" w:rsidTr="002D4D69">
        <w:trPr>
          <w:trHeight w:val="551"/>
        </w:trPr>
        <w:tc>
          <w:tcPr>
            <w:tcW w:w="1134" w:type="dxa"/>
          </w:tcPr>
          <w:p w:rsidR="00DD772A" w:rsidRPr="00C822ED" w:rsidRDefault="00DD772A" w:rsidP="00555102">
            <w:pPr>
              <w:ind w:left="-108"/>
              <w:rPr>
                <w:sz w:val="28"/>
                <w:szCs w:val="28"/>
              </w:rPr>
            </w:pPr>
            <w:r w:rsidRPr="00C822ED">
              <w:rPr>
                <w:rFonts w:ascii="Times New Roman" w:hAnsi="Times New Roman"/>
                <w:sz w:val="28"/>
                <w:szCs w:val="28"/>
                <w:lang w:val="kk-KZ"/>
              </w:rPr>
              <w:t>Дәріс 6</w:t>
            </w:r>
          </w:p>
        </w:tc>
        <w:tc>
          <w:tcPr>
            <w:tcW w:w="8080" w:type="dxa"/>
          </w:tcPr>
          <w:p w:rsidR="00DD772A" w:rsidRPr="00C822ED" w:rsidRDefault="00DD772A" w:rsidP="00866EB1">
            <w:pPr>
              <w:spacing w:after="0" w:line="240" w:lineRule="auto"/>
              <w:rPr>
                <w:rFonts w:ascii="Times New Roman" w:hAnsi="Times New Roman"/>
                <w:sz w:val="28"/>
                <w:szCs w:val="28"/>
                <w:lang w:val="kk-KZ"/>
              </w:rPr>
            </w:pPr>
            <w:r w:rsidRPr="00C822ED">
              <w:rPr>
                <w:rFonts w:ascii="Times New Roman" w:hAnsi="Times New Roman"/>
                <w:sz w:val="28"/>
                <w:szCs w:val="28"/>
                <w:lang w:val="kk-KZ"/>
              </w:rPr>
              <w:t xml:space="preserve">Стандарттау бойынша жұмыстарды жоспарлау. </w:t>
            </w:r>
          </w:p>
          <w:p w:rsidR="00DD772A" w:rsidRPr="00C822ED" w:rsidRDefault="00DD772A" w:rsidP="00866EB1">
            <w:pPr>
              <w:spacing w:after="0" w:line="240" w:lineRule="auto"/>
              <w:rPr>
                <w:rFonts w:ascii="Times New Roman" w:hAnsi="Times New Roman"/>
                <w:sz w:val="28"/>
                <w:szCs w:val="28"/>
                <w:lang w:val="kk-KZ"/>
              </w:rPr>
            </w:pPr>
            <w:r w:rsidRPr="00C822ED">
              <w:rPr>
                <w:rFonts w:ascii="Times New Roman" w:hAnsi="Times New Roman"/>
                <w:sz w:val="28"/>
                <w:szCs w:val="28"/>
                <w:lang w:val="kk-KZ"/>
              </w:rPr>
              <w:t>Мемлекеттік стандарттау жұмыстарын жоспарлау тәртібі.</w:t>
            </w:r>
          </w:p>
        </w:tc>
        <w:tc>
          <w:tcPr>
            <w:tcW w:w="709" w:type="dxa"/>
          </w:tcPr>
          <w:p w:rsidR="00DD772A" w:rsidRPr="00A647DE" w:rsidRDefault="00DD772A" w:rsidP="00866EB1">
            <w:pPr>
              <w:spacing w:after="0" w:line="240" w:lineRule="auto"/>
              <w:jc w:val="center"/>
              <w:rPr>
                <w:rFonts w:ascii="Times New Roman" w:hAnsi="Times New Roman"/>
                <w:sz w:val="28"/>
                <w:szCs w:val="28"/>
                <w:lang w:val="en-US"/>
              </w:rPr>
            </w:pPr>
            <w:r w:rsidRPr="00C822ED">
              <w:rPr>
                <w:rFonts w:ascii="Times New Roman" w:hAnsi="Times New Roman"/>
                <w:sz w:val="28"/>
                <w:szCs w:val="28"/>
                <w:lang w:val="kk-KZ"/>
              </w:rPr>
              <w:t>3</w:t>
            </w:r>
            <w:r w:rsidR="00A647DE">
              <w:rPr>
                <w:rFonts w:ascii="Times New Roman" w:hAnsi="Times New Roman"/>
                <w:sz w:val="28"/>
                <w:szCs w:val="28"/>
                <w:lang w:val="en-US"/>
              </w:rPr>
              <w:t>7</w:t>
            </w:r>
          </w:p>
        </w:tc>
      </w:tr>
      <w:tr w:rsidR="00DD772A" w:rsidRPr="00C822ED" w:rsidTr="002D4D69">
        <w:trPr>
          <w:trHeight w:val="849"/>
        </w:trPr>
        <w:tc>
          <w:tcPr>
            <w:tcW w:w="1134" w:type="dxa"/>
          </w:tcPr>
          <w:p w:rsidR="00DD772A" w:rsidRPr="00C822ED" w:rsidRDefault="00DD772A" w:rsidP="00555102">
            <w:pPr>
              <w:ind w:left="-108"/>
              <w:rPr>
                <w:sz w:val="28"/>
                <w:szCs w:val="28"/>
              </w:rPr>
            </w:pPr>
            <w:r w:rsidRPr="00C822ED">
              <w:rPr>
                <w:rFonts w:ascii="Times New Roman" w:hAnsi="Times New Roman"/>
                <w:sz w:val="28"/>
                <w:szCs w:val="28"/>
                <w:lang w:val="kk-KZ"/>
              </w:rPr>
              <w:t>Дәріс 7</w:t>
            </w:r>
          </w:p>
        </w:tc>
        <w:tc>
          <w:tcPr>
            <w:tcW w:w="8080" w:type="dxa"/>
          </w:tcPr>
          <w:p w:rsidR="00DD772A" w:rsidRPr="00C822ED" w:rsidRDefault="00DD772A" w:rsidP="00866EB1">
            <w:pPr>
              <w:spacing w:after="0" w:line="240" w:lineRule="auto"/>
              <w:rPr>
                <w:rFonts w:ascii="Times New Roman" w:hAnsi="Times New Roman"/>
                <w:sz w:val="28"/>
                <w:szCs w:val="28"/>
                <w:lang w:val="kk-KZ"/>
              </w:rPr>
            </w:pPr>
            <w:r w:rsidRPr="00C822ED">
              <w:rPr>
                <w:rFonts w:ascii="Times New Roman" w:hAnsi="Times New Roman"/>
                <w:sz w:val="28"/>
                <w:szCs w:val="28"/>
                <w:lang w:val="kk-KZ"/>
              </w:rPr>
              <w:t>Ұйымдарды стандарттау бойынша жұмыстарды  жоспарлау. Стандарттау бағдарламалары. Стандартты анықтамалық  дерекетердің сала аралық кешенді бағдарламалары.</w:t>
            </w:r>
          </w:p>
        </w:tc>
        <w:tc>
          <w:tcPr>
            <w:tcW w:w="709" w:type="dxa"/>
          </w:tcPr>
          <w:p w:rsidR="00DD772A" w:rsidRPr="00A647DE" w:rsidRDefault="00A647DE" w:rsidP="00866EB1">
            <w:pPr>
              <w:spacing w:after="0" w:line="240" w:lineRule="auto"/>
              <w:jc w:val="center"/>
              <w:rPr>
                <w:rFonts w:ascii="Times New Roman" w:hAnsi="Times New Roman"/>
                <w:sz w:val="28"/>
                <w:szCs w:val="28"/>
                <w:lang w:val="en-US"/>
              </w:rPr>
            </w:pPr>
            <w:r>
              <w:rPr>
                <w:rFonts w:ascii="Times New Roman" w:hAnsi="Times New Roman"/>
                <w:sz w:val="28"/>
                <w:szCs w:val="28"/>
                <w:lang w:val="en-US"/>
              </w:rPr>
              <w:t>38</w:t>
            </w:r>
          </w:p>
        </w:tc>
      </w:tr>
      <w:tr w:rsidR="00DD772A" w:rsidRPr="00C822ED" w:rsidTr="002D4D69">
        <w:trPr>
          <w:trHeight w:val="743"/>
        </w:trPr>
        <w:tc>
          <w:tcPr>
            <w:tcW w:w="1134" w:type="dxa"/>
          </w:tcPr>
          <w:p w:rsidR="00DD772A" w:rsidRPr="00C822ED" w:rsidRDefault="00DD772A" w:rsidP="00555102">
            <w:pPr>
              <w:ind w:left="-108"/>
              <w:rPr>
                <w:sz w:val="28"/>
                <w:szCs w:val="28"/>
              </w:rPr>
            </w:pPr>
            <w:r w:rsidRPr="00C822ED">
              <w:rPr>
                <w:rFonts w:ascii="Times New Roman" w:hAnsi="Times New Roman"/>
                <w:sz w:val="28"/>
                <w:szCs w:val="28"/>
                <w:lang w:val="kk-KZ"/>
              </w:rPr>
              <w:t>Дәріс 8</w:t>
            </w:r>
          </w:p>
        </w:tc>
        <w:tc>
          <w:tcPr>
            <w:tcW w:w="8080" w:type="dxa"/>
          </w:tcPr>
          <w:p w:rsidR="00DD772A" w:rsidRPr="00C822ED" w:rsidRDefault="00DD772A" w:rsidP="00866EB1">
            <w:pPr>
              <w:tabs>
                <w:tab w:val="left" w:pos="284"/>
                <w:tab w:val="left" w:pos="851"/>
              </w:tabs>
              <w:spacing w:after="0" w:line="240" w:lineRule="auto"/>
              <w:rPr>
                <w:rFonts w:ascii="Times New Roman" w:hAnsi="Times New Roman"/>
                <w:sz w:val="28"/>
                <w:szCs w:val="28"/>
                <w:lang w:val="kk-KZ"/>
              </w:rPr>
            </w:pPr>
            <w:r w:rsidRPr="00C822ED">
              <w:rPr>
                <w:rFonts w:ascii="Times New Roman" w:hAnsi="Times New Roman"/>
                <w:sz w:val="28"/>
                <w:szCs w:val="28"/>
                <w:lang w:val="kk-KZ"/>
              </w:rPr>
              <w:t>Жіктеу, сәйкестендіру және каталогтау. Техника - экономикалық және әлеуметтік ақпаратты жіктеу мен кодтаудың бірыңғай жүйесі.</w:t>
            </w:r>
            <w:r w:rsidRPr="00C822ED">
              <w:rPr>
                <w:rFonts w:ascii="KZ Times New Roman" w:eastAsia="Times New Roman" w:hAnsi="KZ Times New Roman"/>
                <w:color w:val="000000"/>
                <w:sz w:val="28"/>
                <w:szCs w:val="28"/>
                <w:lang w:val="kk-KZ"/>
              </w:rPr>
              <w:t xml:space="preserve"> Қазақстан Республикасы аумағында халықаралық стандарттарды қолдану әдістері.</w:t>
            </w:r>
          </w:p>
        </w:tc>
        <w:tc>
          <w:tcPr>
            <w:tcW w:w="709" w:type="dxa"/>
          </w:tcPr>
          <w:p w:rsidR="00DD772A" w:rsidRPr="00A647DE" w:rsidRDefault="00A647DE" w:rsidP="00866EB1">
            <w:pPr>
              <w:spacing w:after="0" w:line="240" w:lineRule="auto"/>
              <w:jc w:val="center"/>
              <w:rPr>
                <w:rFonts w:ascii="Times New Roman" w:hAnsi="Times New Roman"/>
                <w:sz w:val="28"/>
                <w:szCs w:val="28"/>
                <w:lang w:val="en-US"/>
              </w:rPr>
            </w:pPr>
            <w:r>
              <w:rPr>
                <w:rFonts w:ascii="Times New Roman" w:hAnsi="Times New Roman"/>
                <w:sz w:val="28"/>
                <w:szCs w:val="28"/>
                <w:lang w:val="en-US"/>
              </w:rPr>
              <w:t>39</w:t>
            </w:r>
          </w:p>
        </w:tc>
      </w:tr>
      <w:tr w:rsidR="00DD772A" w:rsidRPr="00C822ED" w:rsidTr="002D4D69">
        <w:trPr>
          <w:trHeight w:val="285"/>
        </w:trPr>
        <w:tc>
          <w:tcPr>
            <w:tcW w:w="1134" w:type="dxa"/>
          </w:tcPr>
          <w:p w:rsidR="00DD772A" w:rsidRPr="00C822ED" w:rsidRDefault="00DD772A" w:rsidP="00555102">
            <w:pPr>
              <w:spacing w:after="0"/>
              <w:ind w:left="-108"/>
              <w:rPr>
                <w:sz w:val="28"/>
                <w:szCs w:val="28"/>
              </w:rPr>
            </w:pPr>
            <w:r w:rsidRPr="00C822ED">
              <w:rPr>
                <w:rFonts w:ascii="Times New Roman" w:hAnsi="Times New Roman"/>
                <w:sz w:val="28"/>
                <w:szCs w:val="28"/>
                <w:lang w:val="kk-KZ"/>
              </w:rPr>
              <w:t>Дәріс 9</w:t>
            </w:r>
          </w:p>
        </w:tc>
        <w:tc>
          <w:tcPr>
            <w:tcW w:w="8080" w:type="dxa"/>
          </w:tcPr>
          <w:p w:rsidR="00DD772A" w:rsidRPr="00C822ED" w:rsidRDefault="00DD772A" w:rsidP="00866EB1">
            <w:pPr>
              <w:spacing w:after="0" w:line="240" w:lineRule="auto"/>
              <w:rPr>
                <w:rFonts w:ascii="Times New Roman" w:hAnsi="Times New Roman"/>
                <w:sz w:val="28"/>
                <w:szCs w:val="28"/>
                <w:lang w:val="kk-KZ"/>
              </w:rPr>
            </w:pPr>
            <w:r w:rsidRPr="00C822ED">
              <w:rPr>
                <w:rFonts w:ascii="Times New Roman" w:hAnsi="Times New Roman"/>
                <w:sz w:val="28"/>
                <w:szCs w:val="28"/>
                <w:lang w:val="kk-KZ"/>
              </w:rPr>
              <w:t>Өнімдерді каталогтау жүйесі. Өнімді тіркеу тәртібі. Каталогтау беттері</w:t>
            </w:r>
          </w:p>
        </w:tc>
        <w:tc>
          <w:tcPr>
            <w:tcW w:w="709" w:type="dxa"/>
          </w:tcPr>
          <w:p w:rsidR="00DD772A" w:rsidRPr="00A647DE" w:rsidRDefault="00DD772A" w:rsidP="00A647DE">
            <w:pPr>
              <w:spacing w:after="0" w:line="240" w:lineRule="auto"/>
              <w:jc w:val="center"/>
              <w:rPr>
                <w:rFonts w:ascii="Times New Roman" w:hAnsi="Times New Roman"/>
                <w:sz w:val="28"/>
                <w:szCs w:val="28"/>
                <w:lang w:val="en-US"/>
              </w:rPr>
            </w:pPr>
            <w:r w:rsidRPr="00C822ED">
              <w:rPr>
                <w:rFonts w:ascii="Times New Roman" w:hAnsi="Times New Roman"/>
                <w:sz w:val="28"/>
                <w:szCs w:val="28"/>
                <w:lang w:val="kk-KZ"/>
              </w:rPr>
              <w:t>5</w:t>
            </w:r>
            <w:r w:rsidR="00A647DE">
              <w:rPr>
                <w:rFonts w:ascii="Times New Roman" w:hAnsi="Times New Roman"/>
                <w:sz w:val="28"/>
                <w:szCs w:val="28"/>
                <w:lang w:val="en-US"/>
              </w:rPr>
              <w:t>4</w:t>
            </w:r>
          </w:p>
        </w:tc>
      </w:tr>
      <w:tr w:rsidR="00DD772A" w:rsidRPr="00C822ED" w:rsidTr="002D4D69">
        <w:trPr>
          <w:trHeight w:val="511"/>
        </w:trPr>
        <w:tc>
          <w:tcPr>
            <w:tcW w:w="1134" w:type="dxa"/>
          </w:tcPr>
          <w:p w:rsidR="00DD772A" w:rsidRPr="00C822ED" w:rsidRDefault="00DD772A" w:rsidP="00555102">
            <w:pPr>
              <w:spacing w:after="0"/>
              <w:ind w:left="-108"/>
              <w:rPr>
                <w:sz w:val="28"/>
                <w:szCs w:val="28"/>
              </w:rPr>
            </w:pPr>
            <w:r w:rsidRPr="00C822ED">
              <w:rPr>
                <w:rFonts w:ascii="Times New Roman" w:hAnsi="Times New Roman"/>
                <w:sz w:val="28"/>
                <w:szCs w:val="28"/>
                <w:lang w:val="kk-KZ"/>
              </w:rPr>
              <w:t>Дәріс 10</w:t>
            </w:r>
          </w:p>
        </w:tc>
        <w:tc>
          <w:tcPr>
            <w:tcW w:w="8080" w:type="dxa"/>
          </w:tcPr>
          <w:p w:rsidR="00DD772A" w:rsidRPr="00C822ED" w:rsidRDefault="00DD772A" w:rsidP="00866EB1">
            <w:pPr>
              <w:pStyle w:val="21"/>
              <w:rPr>
                <w:rFonts w:ascii="Times New Roman" w:hAnsi="Times New Roman"/>
                <w:szCs w:val="28"/>
                <w:lang w:val="kk-KZ"/>
              </w:rPr>
            </w:pPr>
            <w:r w:rsidRPr="00C822ED">
              <w:rPr>
                <w:rFonts w:ascii="Times New Roman" w:hAnsi="Times New Roman"/>
                <w:bCs/>
                <w:szCs w:val="28"/>
                <w:lang w:val="kk-KZ"/>
              </w:rPr>
              <w:t xml:space="preserve">Мемлекеттік қызметтерді стандарттаудың мақсаттары,                                            міндеттері және негізгі қағидалары. </w:t>
            </w:r>
          </w:p>
        </w:tc>
        <w:tc>
          <w:tcPr>
            <w:tcW w:w="709" w:type="dxa"/>
          </w:tcPr>
          <w:p w:rsidR="00DD772A" w:rsidRPr="00A647DE" w:rsidRDefault="00A647DE" w:rsidP="00DD772A">
            <w:pPr>
              <w:spacing w:after="0" w:line="240" w:lineRule="auto"/>
              <w:jc w:val="center"/>
              <w:rPr>
                <w:rFonts w:ascii="Times New Roman" w:hAnsi="Times New Roman"/>
                <w:sz w:val="28"/>
                <w:szCs w:val="28"/>
                <w:lang w:val="en-US"/>
              </w:rPr>
            </w:pPr>
            <w:r>
              <w:rPr>
                <w:rFonts w:ascii="Times New Roman" w:hAnsi="Times New Roman"/>
                <w:sz w:val="28"/>
                <w:szCs w:val="28"/>
                <w:lang w:val="en-US"/>
              </w:rPr>
              <w:t>57</w:t>
            </w:r>
          </w:p>
        </w:tc>
      </w:tr>
      <w:tr w:rsidR="00DD772A" w:rsidRPr="00C822ED" w:rsidTr="002D4D69">
        <w:trPr>
          <w:trHeight w:val="260"/>
        </w:trPr>
        <w:tc>
          <w:tcPr>
            <w:tcW w:w="1134" w:type="dxa"/>
          </w:tcPr>
          <w:p w:rsidR="00DD772A" w:rsidRPr="00C822ED" w:rsidRDefault="00DD772A" w:rsidP="00555102">
            <w:pPr>
              <w:spacing w:after="0"/>
              <w:ind w:left="-108"/>
              <w:rPr>
                <w:sz w:val="28"/>
                <w:szCs w:val="28"/>
              </w:rPr>
            </w:pPr>
            <w:r w:rsidRPr="00C822ED">
              <w:rPr>
                <w:rFonts w:ascii="Times New Roman" w:hAnsi="Times New Roman"/>
                <w:sz w:val="28"/>
                <w:szCs w:val="28"/>
                <w:lang w:val="kk-KZ"/>
              </w:rPr>
              <w:t>Дәріс 11</w:t>
            </w:r>
          </w:p>
        </w:tc>
        <w:tc>
          <w:tcPr>
            <w:tcW w:w="8080" w:type="dxa"/>
          </w:tcPr>
          <w:p w:rsidR="00DD772A" w:rsidRPr="00C822ED" w:rsidRDefault="00DD772A" w:rsidP="00866EB1">
            <w:pPr>
              <w:spacing w:after="0" w:line="240" w:lineRule="auto"/>
              <w:rPr>
                <w:rFonts w:ascii="Times New Roman" w:hAnsi="Times New Roman"/>
                <w:sz w:val="28"/>
                <w:szCs w:val="28"/>
                <w:lang w:val="kk-KZ"/>
              </w:rPr>
            </w:pPr>
            <w:r w:rsidRPr="00C822ED">
              <w:rPr>
                <w:rFonts w:ascii="Times New Roman" w:hAnsi="Times New Roman"/>
                <w:sz w:val="28"/>
                <w:szCs w:val="28"/>
                <w:lang w:val="kk-KZ"/>
              </w:rPr>
              <w:t>Мемлекеттік жіктеуіштер. Жалпытехникалық және      ұйымдастырушылық-техникалық жүйелер мен стандарттардың кешендері</w:t>
            </w:r>
          </w:p>
        </w:tc>
        <w:tc>
          <w:tcPr>
            <w:tcW w:w="709" w:type="dxa"/>
          </w:tcPr>
          <w:p w:rsidR="00DD772A" w:rsidRPr="00A647DE" w:rsidRDefault="00DD772A" w:rsidP="00866EB1">
            <w:pPr>
              <w:spacing w:after="0" w:line="240" w:lineRule="auto"/>
              <w:jc w:val="center"/>
              <w:rPr>
                <w:rFonts w:ascii="Times New Roman" w:hAnsi="Times New Roman"/>
                <w:sz w:val="28"/>
                <w:szCs w:val="28"/>
                <w:lang w:val="en-US"/>
              </w:rPr>
            </w:pPr>
            <w:r w:rsidRPr="00C822ED">
              <w:rPr>
                <w:rFonts w:ascii="Times New Roman" w:hAnsi="Times New Roman"/>
                <w:sz w:val="28"/>
                <w:szCs w:val="28"/>
                <w:lang w:val="kk-KZ"/>
              </w:rPr>
              <w:t>6</w:t>
            </w:r>
            <w:r w:rsidR="00A647DE">
              <w:rPr>
                <w:rFonts w:ascii="Times New Roman" w:hAnsi="Times New Roman"/>
                <w:sz w:val="28"/>
                <w:szCs w:val="28"/>
                <w:lang w:val="en-US"/>
              </w:rPr>
              <w:t>6</w:t>
            </w:r>
          </w:p>
        </w:tc>
      </w:tr>
      <w:tr w:rsidR="00DD772A" w:rsidRPr="00C822ED" w:rsidTr="002D4D69">
        <w:trPr>
          <w:trHeight w:val="260"/>
        </w:trPr>
        <w:tc>
          <w:tcPr>
            <w:tcW w:w="1134" w:type="dxa"/>
          </w:tcPr>
          <w:p w:rsidR="00DD772A" w:rsidRPr="00C822ED" w:rsidRDefault="00DD772A" w:rsidP="00555102">
            <w:pPr>
              <w:spacing w:after="0"/>
              <w:ind w:left="-108"/>
              <w:rPr>
                <w:sz w:val="28"/>
                <w:szCs w:val="28"/>
              </w:rPr>
            </w:pPr>
            <w:r w:rsidRPr="00C822ED">
              <w:rPr>
                <w:rFonts w:ascii="Times New Roman" w:hAnsi="Times New Roman"/>
                <w:sz w:val="28"/>
                <w:szCs w:val="28"/>
                <w:lang w:val="kk-KZ"/>
              </w:rPr>
              <w:t>Дәріс 12</w:t>
            </w:r>
          </w:p>
        </w:tc>
        <w:tc>
          <w:tcPr>
            <w:tcW w:w="8080" w:type="dxa"/>
          </w:tcPr>
          <w:p w:rsidR="00DD772A" w:rsidRPr="00C822ED" w:rsidRDefault="00DD772A" w:rsidP="00866EB1">
            <w:pPr>
              <w:spacing w:after="0" w:line="240" w:lineRule="auto"/>
              <w:jc w:val="both"/>
              <w:rPr>
                <w:rFonts w:ascii="Times New Roman" w:hAnsi="Times New Roman"/>
                <w:sz w:val="28"/>
                <w:szCs w:val="28"/>
                <w:lang w:val="kk-KZ"/>
              </w:rPr>
            </w:pPr>
            <w:r w:rsidRPr="00C822ED">
              <w:rPr>
                <w:rFonts w:ascii="Times New Roman" w:hAnsi="Times New Roman"/>
                <w:sz w:val="28"/>
                <w:szCs w:val="28"/>
                <w:lang w:val="kk-KZ"/>
              </w:rPr>
              <w:t>Техникалық регламенттерді жасау технологиясы</w:t>
            </w:r>
          </w:p>
        </w:tc>
        <w:tc>
          <w:tcPr>
            <w:tcW w:w="709" w:type="dxa"/>
          </w:tcPr>
          <w:p w:rsidR="00DD772A" w:rsidRPr="00A647DE" w:rsidRDefault="00A647DE" w:rsidP="00866EB1">
            <w:pPr>
              <w:spacing w:after="0" w:line="240" w:lineRule="auto"/>
              <w:jc w:val="center"/>
              <w:rPr>
                <w:rFonts w:ascii="Times New Roman" w:hAnsi="Times New Roman"/>
                <w:sz w:val="28"/>
                <w:szCs w:val="28"/>
                <w:lang w:val="en-US"/>
              </w:rPr>
            </w:pPr>
            <w:r>
              <w:rPr>
                <w:rFonts w:ascii="Times New Roman" w:hAnsi="Times New Roman"/>
                <w:sz w:val="28"/>
                <w:szCs w:val="28"/>
                <w:lang w:val="en-US"/>
              </w:rPr>
              <w:t>70</w:t>
            </w:r>
          </w:p>
        </w:tc>
      </w:tr>
      <w:tr w:rsidR="00DD772A" w:rsidRPr="00C822ED" w:rsidTr="002D4D69">
        <w:trPr>
          <w:trHeight w:val="260"/>
        </w:trPr>
        <w:tc>
          <w:tcPr>
            <w:tcW w:w="1134" w:type="dxa"/>
          </w:tcPr>
          <w:p w:rsidR="00DD772A" w:rsidRPr="00C822ED" w:rsidRDefault="00DD772A" w:rsidP="00555102">
            <w:pPr>
              <w:spacing w:after="0"/>
              <w:ind w:left="-108"/>
              <w:rPr>
                <w:sz w:val="28"/>
                <w:szCs w:val="28"/>
              </w:rPr>
            </w:pPr>
            <w:r w:rsidRPr="00C822ED">
              <w:rPr>
                <w:rFonts w:ascii="Times New Roman" w:hAnsi="Times New Roman"/>
                <w:sz w:val="28"/>
                <w:szCs w:val="28"/>
                <w:lang w:val="kk-KZ"/>
              </w:rPr>
              <w:t>Дәріс 13</w:t>
            </w:r>
          </w:p>
        </w:tc>
        <w:tc>
          <w:tcPr>
            <w:tcW w:w="8080" w:type="dxa"/>
          </w:tcPr>
          <w:p w:rsidR="00DD772A" w:rsidRPr="00C822ED" w:rsidRDefault="00DD772A" w:rsidP="00866EB1">
            <w:pPr>
              <w:spacing w:after="0" w:line="240" w:lineRule="auto"/>
              <w:rPr>
                <w:rFonts w:ascii="Times New Roman" w:hAnsi="Times New Roman"/>
                <w:sz w:val="28"/>
                <w:szCs w:val="28"/>
                <w:lang w:val="kk-KZ"/>
              </w:rPr>
            </w:pPr>
            <w:r w:rsidRPr="00C822ED">
              <w:rPr>
                <w:rFonts w:ascii="Times New Roman" w:hAnsi="Times New Roman"/>
                <w:sz w:val="28"/>
                <w:szCs w:val="28"/>
                <w:lang w:val="kk-KZ"/>
              </w:rPr>
              <w:t>Мемлекеттік  стандарттар</w:t>
            </w:r>
          </w:p>
        </w:tc>
        <w:tc>
          <w:tcPr>
            <w:tcW w:w="709" w:type="dxa"/>
          </w:tcPr>
          <w:p w:rsidR="00DD772A" w:rsidRPr="00A647DE" w:rsidRDefault="00DD772A" w:rsidP="00866EB1">
            <w:pPr>
              <w:spacing w:after="0" w:line="240" w:lineRule="auto"/>
              <w:jc w:val="center"/>
              <w:rPr>
                <w:rFonts w:ascii="Times New Roman" w:hAnsi="Times New Roman"/>
                <w:sz w:val="28"/>
                <w:szCs w:val="28"/>
                <w:lang w:val="en-US"/>
              </w:rPr>
            </w:pPr>
            <w:r w:rsidRPr="00C822ED">
              <w:rPr>
                <w:rFonts w:ascii="Times New Roman" w:hAnsi="Times New Roman"/>
                <w:sz w:val="28"/>
                <w:szCs w:val="28"/>
                <w:lang w:val="kk-KZ"/>
              </w:rPr>
              <w:t>7</w:t>
            </w:r>
            <w:r w:rsidR="00A647DE">
              <w:rPr>
                <w:rFonts w:ascii="Times New Roman" w:hAnsi="Times New Roman"/>
                <w:sz w:val="28"/>
                <w:szCs w:val="28"/>
                <w:lang w:val="en-US"/>
              </w:rPr>
              <w:t>4</w:t>
            </w:r>
          </w:p>
        </w:tc>
      </w:tr>
      <w:tr w:rsidR="00DD772A" w:rsidRPr="00C822ED" w:rsidTr="002D4D69">
        <w:trPr>
          <w:trHeight w:val="260"/>
        </w:trPr>
        <w:tc>
          <w:tcPr>
            <w:tcW w:w="1134" w:type="dxa"/>
          </w:tcPr>
          <w:p w:rsidR="00DD772A" w:rsidRPr="00C822ED" w:rsidRDefault="00DD772A" w:rsidP="00555102">
            <w:pPr>
              <w:spacing w:after="0"/>
              <w:ind w:left="-108"/>
              <w:rPr>
                <w:sz w:val="28"/>
                <w:szCs w:val="28"/>
              </w:rPr>
            </w:pPr>
            <w:r w:rsidRPr="00C822ED">
              <w:rPr>
                <w:rFonts w:ascii="Times New Roman" w:hAnsi="Times New Roman"/>
                <w:sz w:val="28"/>
                <w:szCs w:val="28"/>
                <w:lang w:val="kk-KZ"/>
              </w:rPr>
              <w:t>Дәріс 14</w:t>
            </w:r>
          </w:p>
        </w:tc>
        <w:tc>
          <w:tcPr>
            <w:tcW w:w="8080" w:type="dxa"/>
          </w:tcPr>
          <w:p w:rsidR="00DD772A" w:rsidRPr="00C822ED" w:rsidRDefault="00DD772A" w:rsidP="00866EB1">
            <w:pPr>
              <w:spacing w:after="0" w:line="240" w:lineRule="auto"/>
              <w:rPr>
                <w:rFonts w:ascii="Times New Roman" w:hAnsi="Times New Roman"/>
                <w:sz w:val="28"/>
                <w:szCs w:val="28"/>
                <w:lang w:val="kk-KZ"/>
              </w:rPr>
            </w:pPr>
            <w:r w:rsidRPr="00C822ED">
              <w:rPr>
                <w:rFonts w:ascii="Times New Roman" w:hAnsi="Times New Roman"/>
                <w:sz w:val="28"/>
                <w:szCs w:val="28"/>
                <w:lang w:val="kk-KZ"/>
              </w:rPr>
              <w:t>Ұйым  стандарттары</w:t>
            </w:r>
          </w:p>
        </w:tc>
        <w:tc>
          <w:tcPr>
            <w:tcW w:w="709" w:type="dxa"/>
          </w:tcPr>
          <w:p w:rsidR="00DD772A" w:rsidRPr="00A647DE" w:rsidRDefault="00DD772A" w:rsidP="00866EB1">
            <w:pPr>
              <w:spacing w:after="0" w:line="240" w:lineRule="auto"/>
              <w:jc w:val="center"/>
              <w:rPr>
                <w:rFonts w:ascii="Times New Roman" w:hAnsi="Times New Roman"/>
                <w:sz w:val="28"/>
                <w:szCs w:val="28"/>
                <w:lang w:val="en-US"/>
              </w:rPr>
            </w:pPr>
            <w:r w:rsidRPr="00C822ED">
              <w:rPr>
                <w:rFonts w:ascii="Times New Roman" w:hAnsi="Times New Roman"/>
                <w:sz w:val="28"/>
                <w:szCs w:val="28"/>
                <w:lang w:val="kk-KZ"/>
              </w:rPr>
              <w:t>8</w:t>
            </w:r>
            <w:r w:rsidR="00A647DE">
              <w:rPr>
                <w:rFonts w:ascii="Times New Roman" w:hAnsi="Times New Roman"/>
                <w:sz w:val="28"/>
                <w:szCs w:val="28"/>
                <w:lang w:val="en-US"/>
              </w:rPr>
              <w:t>4</w:t>
            </w:r>
          </w:p>
        </w:tc>
      </w:tr>
      <w:tr w:rsidR="00DD772A" w:rsidRPr="00C822ED" w:rsidTr="002D4D69">
        <w:trPr>
          <w:trHeight w:val="260"/>
        </w:trPr>
        <w:tc>
          <w:tcPr>
            <w:tcW w:w="1134" w:type="dxa"/>
          </w:tcPr>
          <w:p w:rsidR="00DD772A" w:rsidRPr="00C822ED" w:rsidRDefault="00DD772A" w:rsidP="00555102">
            <w:pPr>
              <w:spacing w:after="0"/>
              <w:ind w:left="-108"/>
              <w:rPr>
                <w:sz w:val="28"/>
                <w:szCs w:val="28"/>
              </w:rPr>
            </w:pPr>
            <w:r w:rsidRPr="00C822ED">
              <w:rPr>
                <w:rFonts w:ascii="Times New Roman" w:hAnsi="Times New Roman"/>
                <w:sz w:val="28"/>
                <w:szCs w:val="28"/>
                <w:lang w:val="kk-KZ"/>
              </w:rPr>
              <w:t>Дәріс 15</w:t>
            </w:r>
          </w:p>
        </w:tc>
        <w:tc>
          <w:tcPr>
            <w:tcW w:w="8080" w:type="dxa"/>
          </w:tcPr>
          <w:p w:rsidR="00DD772A" w:rsidRPr="00C822ED" w:rsidRDefault="00DD772A" w:rsidP="00866EB1">
            <w:pPr>
              <w:spacing w:after="0" w:line="240" w:lineRule="auto"/>
              <w:jc w:val="both"/>
              <w:rPr>
                <w:rFonts w:ascii="Times New Roman" w:hAnsi="Times New Roman"/>
                <w:bCs/>
                <w:noProof/>
                <w:sz w:val="28"/>
                <w:szCs w:val="28"/>
                <w:lang w:val="kk-KZ"/>
              </w:rPr>
            </w:pPr>
            <w:r w:rsidRPr="00C822ED">
              <w:rPr>
                <w:rFonts w:ascii="Times New Roman" w:hAnsi="Times New Roman"/>
                <w:bCs/>
                <w:noProof/>
                <w:sz w:val="28"/>
                <w:szCs w:val="28"/>
                <w:lang w:val="kk-KZ"/>
              </w:rPr>
              <w:t>Ұйым стандарттарын әзірлеу тәртібі</w:t>
            </w:r>
          </w:p>
        </w:tc>
        <w:tc>
          <w:tcPr>
            <w:tcW w:w="709" w:type="dxa"/>
          </w:tcPr>
          <w:p w:rsidR="00DD772A" w:rsidRPr="00A647DE" w:rsidRDefault="00DD772A" w:rsidP="00866EB1">
            <w:pPr>
              <w:spacing w:after="0" w:line="240" w:lineRule="auto"/>
              <w:jc w:val="center"/>
              <w:rPr>
                <w:rFonts w:ascii="Times New Roman" w:hAnsi="Times New Roman"/>
                <w:sz w:val="28"/>
                <w:szCs w:val="28"/>
                <w:lang w:val="en-US"/>
              </w:rPr>
            </w:pPr>
            <w:r w:rsidRPr="00C822ED">
              <w:rPr>
                <w:rFonts w:ascii="Times New Roman" w:hAnsi="Times New Roman"/>
                <w:sz w:val="28"/>
                <w:szCs w:val="28"/>
                <w:lang w:val="kk-KZ"/>
              </w:rPr>
              <w:t>8</w:t>
            </w:r>
            <w:r w:rsidR="00A647DE">
              <w:rPr>
                <w:rFonts w:ascii="Times New Roman" w:hAnsi="Times New Roman"/>
                <w:sz w:val="28"/>
                <w:szCs w:val="28"/>
                <w:lang w:val="en-US"/>
              </w:rPr>
              <w:t>6</w:t>
            </w:r>
          </w:p>
        </w:tc>
      </w:tr>
      <w:tr w:rsidR="00DD772A" w:rsidRPr="00C822ED" w:rsidTr="002D4D69">
        <w:trPr>
          <w:trHeight w:val="260"/>
        </w:trPr>
        <w:tc>
          <w:tcPr>
            <w:tcW w:w="1134" w:type="dxa"/>
          </w:tcPr>
          <w:p w:rsidR="00DD772A" w:rsidRPr="00C822ED" w:rsidRDefault="00DD772A" w:rsidP="00555102">
            <w:pPr>
              <w:spacing w:after="0"/>
              <w:ind w:left="-108"/>
              <w:rPr>
                <w:sz w:val="28"/>
                <w:szCs w:val="28"/>
              </w:rPr>
            </w:pPr>
            <w:r w:rsidRPr="00C822ED">
              <w:rPr>
                <w:rFonts w:ascii="Times New Roman" w:hAnsi="Times New Roman"/>
                <w:sz w:val="28"/>
                <w:szCs w:val="28"/>
                <w:lang w:val="kk-KZ"/>
              </w:rPr>
              <w:t>Дәріс 16</w:t>
            </w:r>
          </w:p>
        </w:tc>
        <w:tc>
          <w:tcPr>
            <w:tcW w:w="8080" w:type="dxa"/>
          </w:tcPr>
          <w:p w:rsidR="00DD772A" w:rsidRPr="00C822ED" w:rsidRDefault="00DD772A" w:rsidP="00866EB1">
            <w:pPr>
              <w:shd w:val="clear" w:color="auto" w:fill="FFFFFF"/>
              <w:tabs>
                <w:tab w:val="left" w:pos="682"/>
              </w:tabs>
              <w:spacing w:after="0" w:line="240" w:lineRule="auto"/>
              <w:rPr>
                <w:rFonts w:ascii="Times New Roman" w:hAnsi="Times New Roman"/>
                <w:noProof/>
                <w:spacing w:val="-5"/>
                <w:sz w:val="28"/>
                <w:szCs w:val="28"/>
                <w:lang w:val="kk-KZ"/>
              </w:rPr>
            </w:pPr>
            <w:r w:rsidRPr="00C822ED">
              <w:rPr>
                <w:rFonts w:ascii="Times New Roman" w:hAnsi="Times New Roman"/>
                <w:noProof/>
                <w:spacing w:val="-4"/>
                <w:sz w:val="28"/>
                <w:szCs w:val="28"/>
                <w:lang w:val="kk-KZ"/>
              </w:rPr>
              <w:t>Стандартардың құрылымдық элементтері (титул парағы,</w:t>
            </w:r>
          </w:p>
          <w:p w:rsidR="00DD772A" w:rsidRPr="00C822ED" w:rsidRDefault="00DD772A" w:rsidP="00866EB1">
            <w:pPr>
              <w:shd w:val="clear" w:color="auto" w:fill="FFFFFF"/>
              <w:tabs>
                <w:tab w:val="left" w:pos="682"/>
              </w:tabs>
              <w:spacing w:after="0" w:line="240" w:lineRule="auto"/>
              <w:rPr>
                <w:rFonts w:ascii="Times New Roman" w:hAnsi="Times New Roman"/>
                <w:noProof/>
                <w:spacing w:val="-5"/>
                <w:sz w:val="28"/>
                <w:szCs w:val="28"/>
                <w:lang w:val="kk-KZ"/>
              </w:rPr>
            </w:pPr>
            <w:r w:rsidRPr="00C822ED">
              <w:rPr>
                <w:rFonts w:ascii="Times New Roman" w:hAnsi="Times New Roman"/>
                <w:noProof/>
                <w:spacing w:val="-5"/>
                <w:sz w:val="28"/>
                <w:szCs w:val="28"/>
                <w:lang w:val="kk-KZ"/>
              </w:rPr>
              <w:t xml:space="preserve"> алғысөз,  </w:t>
            </w:r>
            <w:r w:rsidRPr="00C822ED">
              <w:rPr>
                <w:rFonts w:ascii="Times New Roman" w:hAnsi="Times New Roman"/>
                <w:noProof/>
                <w:spacing w:val="-4"/>
                <w:sz w:val="28"/>
                <w:szCs w:val="28"/>
                <w:lang w:val="kk-KZ"/>
              </w:rPr>
              <w:t xml:space="preserve">мазмұны, әдетте,  </w:t>
            </w:r>
            <w:r w:rsidRPr="00C822ED">
              <w:rPr>
                <w:rFonts w:ascii="Times New Roman" w:hAnsi="Times New Roman"/>
                <w:noProof/>
                <w:spacing w:val="-7"/>
                <w:sz w:val="28"/>
                <w:szCs w:val="28"/>
                <w:lang w:val="kk-KZ"/>
              </w:rPr>
              <w:t xml:space="preserve">кіріспе,  </w:t>
            </w:r>
            <w:r w:rsidRPr="00C822ED">
              <w:rPr>
                <w:rFonts w:ascii="Times New Roman" w:hAnsi="Times New Roman"/>
                <w:noProof/>
                <w:spacing w:val="-6"/>
                <w:sz w:val="28"/>
                <w:szCs w:val="28"/>
                <w:lang w:val="kk-KZ"/>
              </w:rPr>
              <w:t xml:space="preserve">атауы, </w:t>
            </w:r>
            <w:r w:rsidRPr="00C822ED">
              <w:rPr>
                <w:rFonts w:ascii="Times New Roman" w:hAnsi="Times New Roman"/>
                <w:noProof/>
                <w:spacing w:val="-5"/>
                <w:sz w:val="28"/>
                <w:szCs w:val="28"/>
                <w:lang w:val="kk-KZ"/>
              </w:rPr>
              <w:t>қолданылу саласы, нормативтік сілтемелер)</w:t>
            </w:r>
          </w:p>
        </w:tc>
        <w:tc>
          <w:tcPr>
            <w:tcW w:w="709" w:type="dxa"/>
          </w:tcPr>
          <w:p w:rsidR="00DD772A" w:rsidRPr="00A647DE" w:rsidRDefault="00DD772A" w:rsidP="00866EB1">
            <w:pPr>
              <w:spacing w:after="0" w:line="240" w:lineRule="auto"/>
              <w:jc w:val="center"/>
              <w:rPr>
                <w:rFonts w:ascii="Times New Roman" w:hAnsi="Times New Roman"/>
                <w:sz w:val="28"/>
                <w:szCs w:val="28"/>
                <w:lang w:val="en-US"/>
              </w:rPr>
            </w:pPr>
            <w:r w:rsidRPr="00C822ED">
              <w:rPr>
                <w:rFonts w:ascii="Times New Roman" w:hAnsi="Times New Roman"/>
                <w:sz w:val="28"/>
                <w:szCs w:val="28"/>
                <w:lang w:val="kk-KZ"/>
              </w:rPr>
              <w:t>9</w:t>
            </w:r>
            <w:r w:rsidR="00A647DE">
              <w:rPr>
                <w:rFonts w:ascii="Times New Roman" w:hAnsi="Times New Roman"/>
                <w:sz w:val="28"/>
                <w:szCs w:val="28"/>
                <w:lang w:val="en-US"/>
              </w:rPr>
              <w:t>3</w:t>
            </w:r>
          </w:p>
        </w:tc>
      </w:tr>
      <w:tr w:rsidR="00DD772A" w:rsidRPr="00C822ED" w:rsidTr="002D4D69">
        <w:trPr>
          <w:trHeight w:val="260"/>
        </w:trPr>
        <w:tc>
          <w:tcPr>
            <w:tcW w:w="1134" w:type="dxa"/>
          </w:tcPr>
          <w:p w:rsidR="00DD772A" w:rsidRPr="00C822ED" w:rsidRDefault="00DD772A" w:rsidP="00555102">
            <w:pPr>
              <w:spacing w:after="0"/>
              <w:ind w:left="-108"/>
              <w:rPr>
                <w:sz w:val="28"/>
                <w:szCs w:val="28"/>
              </w:rPr>
            </w:pPr>
            <w:r w:rsidRPr="00C822ED">
              <w:rPr>
                <w:rFonts w:ascii="Times New Roman" w:hAnsi="Times New Roman"/>
                <w:sz w:val="28"/>
                <w:szCs w:val="28"/>
                <w:lang w:val="kk-KZ"/>
              </w:rPr>
              <w:t>Дәріс 17</w:t>
            </w:r>
          </w:p>
        </w:tc>
        <w:tc>
          <w:tcPr>
            <w:tcW w:w="8080" w:type="dxa"/>
          </w:tcPr>
          <w:p w:rsidR="00DD772A" w:rsidRPr="00C822ED" w:rsidRDefault="00DD772A" w:rsidP="00866EB1">
            <w:pPr>
              <w:spacing w:after="0" w:line="240" w:lineRule="auto"/>
              <w:jc w:val="both"/>
              <w:rPr>
                <w:rFonts w:ascii="Times New Roman" w:hAnsi="Times New Roman"/>
                <w:sz w:val="28"/>
                <w:szCs w:val="28"/>
                <w:lang w:val="kk-KZ"/>
              </w:rPr>
            </w:pPr>
            <w:r w:rsidRPr="00C822ED">
              <w:rPr>
                <w:rFonts w:ascii="Times New Roman" w:hAnsi="Times New Roman"/>
                <w:noProof/>
                <w:spacing w:val="-4"/>
                <w:sz w:val="28"/>
                <w:szCs w:val="28"/>
                <w:lang w:val="kk-KZ"/>
              </w:rPr>
              <w:t>Стандартардың құрылымдық элементтері (терминдер мен       анықтамалар, белгілер мен қысқартулар, негізгі нормативтік  ережелер,</w:t>
            </w:r>
            <w:r w:rsidRPr="00C822ED">
              <w:rPr>
                <w:rFonts w:ascii="Times New Roman" w:hAnsi="Times New Roman"/>
                <w:noProof/>
                <w:spacing w:val="-6"/>
                <w:sz w:val="28"/>
                <w:szCs w:val="28"/>
                <w:lang w:val="kk-KZ"/>
              </w:rPr>
              <w:t xml:space="preserve">қосымшалар, </w:t>
            </w:r>
            <w:r w:rsidRPr="00C822ED">
              <w:rPr>
                <w:rFonts w:ascii="Times New Roman" w:hAnsi="Times New Roman"/>
                <w:noProof/>
                <w:spacing w:val="-5"/>
                <w:sz w:val="28"/>
                <w:szCs w:val="28"/>
                <w:lang w:val="kk-KZ"/>
              </w:rPr>
              <w:t xml:space="preserve">библиография, </w:t>
            </w:r>
            <w:r w:rsidRPr="00C822ED">
              <w:rPr>
                <w:rFonts w:ascii="Times New Roman" w:hAnsi="Times New Roman"/>
                <w:noProof/>
                <w:spacing w:val="-4"/>
                <w:sz w:val="28"/>
                <w:szCs w:val="28"/>
                <w:lang w:val="kk-KZ"/>
              </w:rPr>
              <w:t>библиографиялық деректер</w:t>
            </w:r>
            <w:r w:rsidRPr="00C822ED">
              <w:rPr>
                <w:rFonts w:ascii="Times New Roman" w:hAnsi="Times New Roman"/>
                <w:noProof/>
                <w:spacing w:val="-5"/>
                <w:sz w:val="28"/>
                <w:szCs w:val="28"/>
                <w:lang w:val="kk-KZ"/>
              </w:rPr>
              <w:t>)</w:t>
            </w:r>
          </w:p>
        </w:tc>
        <w:tc>
          <w:tcPr>
            <w:tcW w:w="709" w:type="dxa"/>
          </w:tcPr>
          <w:p w:rsidR="00DD772A" w:rsidRPr="00A647DE" w:rsidRDefault="00DD772A" w:rsidP="00866EB1">
            <w:pPr>
              <w:spacing w:after="0" w:line="240" w:lineRule="auto"/>
              <w:jc w:val="center"/>
              <w:rPr>
                <w:rFonts w:ascii="Times New Roman" w:hAnsi="Times New Roman"/>
                <w:sz w:val="28"/>
                <w:szCs w:val="28"/>
                <w:lang w:val="en-US"/>
              </w:rPr>
            </w:pPr>
            <w:r w:rsidRPr="00C822ED">
              <w:rPr>
                <w:rFonts w:ascii="Times New Roman" w:hAnsi="Times New Roman"/>
                <w:sz w:val="28"/>
                <w:szCs w:val="28"/>
                <w:lang w:val="kk-KZ"/>
              </w:rPr>
              <w:t>10</w:t>
            </w:r>
            <w:r w:rsidR="00A647DE">
              <w:rPr>
                <w:rFonts w:ascii="Times New Roman" w:hAnsi="Times New Roman"/>
                <w:sz w:val="28"/>
                <w:szCs w:val="28"/>
                <w:lang w:val="en-US"/>
              </w:rPr>
              <w:t>4</w:t>
            </w:r>
          </w:p>
        </w:tc>
      </w:tr>
      <w:tr w:rsidR="00DD772A" w:rsidRPr="00C822ED" w:rsidTr="002D4D69">
        <w:trPr>
          <w:trHeight w:val="260"/>
        </w:trPr>
        <w:tc>
          <w:tcPr>
            <w:tcW w:w="1134" w:type="dxa"/>
          </w:tcPr>
          <w:p w:rsidR="00DD772A" w:rsidRPr="00C822ED" w:rsidRDefault="00DD772A" w:rsidP="00555102">
            <w:pPr>
              <w:ind w:left="-108"/>
              <w:rPr>
                <w:sz w:val="28"/>
                <w:szCs w:val="28"/>
              </w:rPr>
            </w:pPr>
            <w:r w:rsidRPr="00C822ED">
              <w:rPr>
                <w:rFonts w:ascii="Times New Roman" w:hAnsi="Times New Roman"/>
                <w:sz w:val="28"/>
                <w:szCs w:val="28"/>
                <w:lang w:val="kk-KZ"/>
              </w:rPr>
              <w:t>Дәріс 18</w:t>
            </w:r>
          </w:p>
        </w:tc>
        <w:tc>
          <w:tcPr>
            <w:tcW w:w="8080" w:type="dxa"/>
          </w:tcPr>
          <w:p w:rsidR="00DD772A" w:rsidRPr="00C822ED" w:rsidRDefault="00DD772A" w:rsidP="00866EB1">
            <w:pPr>
              <w:shd w:val="clear" w:color="auto" w:fill="FFFFFF"/>
              <w:tabs>
                <w:tab w:val="left" w:pos="8100"/>
                <w:tab w:val="left" w:pos="8280"/>
              </w:tabs>
              <w:spacing w:after="0" w:line="240" w:lineRule="auto"/>
              <w:rPr>
                <w:rFonts w:ascii="Times New Roman" w:hAnsi="Times New Roman"/>
                <w:noProof/>
                <w:spacing w:val="-4"/>
                <w:sz w:val="28"/>
                <w:szCs w:val="28"/>
                <w:lang w:val="kk-KZ"/>
              </w:rPr>
            </w:pPr>
            <w:r w:rsidRPr="00C822ED">
              <w:rPr>
                <w:rFonts w:ascii="Times New Roman" w:hAnsi="Times New Roman"/>
                <w:noProof/>
                <w:spacing w:val="-6"/>
                <w:sz w:val="28"/>
                <w:szCs w:val="28"/>
                <w:lang w:val="kk-KZ"/>
              </w:rPr>
              <w:t xml:space="preserve">Стандарттардың жазылуына қойылатын талаптар.  </w:t>
            </w:r>
            <w:r w:rsidRPr="00C822ED">
              <w:rPr>
                <w:rFonts w:ascii="Times New Roman" w:hAnsi="Times New Roman"/>
                <w:noProof/>
                <w:spacing w:val="-4"/>
                <w:sz w:val="28"/>
                <w:szCs w:val="28"/>
                <w:lang w:val="kk-KZ"/>
              </w:rPr>
              <w:t>Стандарттың мәтініне қойылатын талаптар (</w:t>
            </w:r>
            <w:r w:rsidRPr="00C822ED">
              <w:rPr>
                <w:rFonts w:ascii="Times New Roman" w:hAnsi="Times New Roman"/>
                <w:noProof/>
                <w:sz w:val="28"/>
                <w:szCs w:val="28"/>
                <w:lang w:val="kk-KZ"/>
              </w:rPr>
              <w:t xml:space="preserve">жазылу стилі, мәтінін бөлу, </w:t>
            </w:r>
            <w:r w:rsidRPr="00C822ED">
              <w:rPr>
                <w:rFonts w:ascii="Times New Roman" w:hAnsi="Times New Roman"/>
                <w:noProof/>
                <w:sz w:val="28"/>
                <w:szCs w:val="28"/>
                <w:lang w:val="kk-KZ"/>
              </w:rPr>
              <w:lastRenderedPageBreak/>
              <w:t>т</w:t>
            </w:r>
            <w:r w:rsidRPr="00C822ED">
              <w:rPr>
                <w:rFonts w:ascii="Times New Roman" w:hAnsi="Times New Roman"/>
                <w:noProof/>
                <w:spacing w:val="-8"/>
                <w:sz w:val="28"/>
                <w:szCs w:val="28"/>
                <w:lang w:val="kk-KZ"/>
              </w:rPr>
              <w:t>ақырыптар, с</w:t>
            </w:r>
            <w:r w:rsidRPr="00C822ED">
              <w:rPr>
                <w:rFonts w:ascii="Times New Roman" w:hAnsi="Times New Roman"/>
                <w:noProof/>
                <w:spacing w:val="-6"/>
                <w:sz w:val="28"/>
                <w:szCs w:val="28"/>
                <w:lang w:val="kk-KZ"/>
              </w:rPr>
              <w:t>анамалау</w:t>
            </w:r>
            <w:r w:rsidRPr="00C822ED">
              <w:rPr>
                <w:rFonts w:ascii="Times New Roman" w:hAnsi="Times New Roman"/>
                <w:noProof/>
                <w:spacing w:val="-4"/>
                <w:sz w:val="28"/>
                <w:szCs w:val="28"/>
                <w:lang w:val="kk-KZ"/>
              </w:rPr>
              <w:t>).</w:t>
            </w:r>
          </w:p>
        </w:tc>
        <w:tc>
          <w:tcPr>
            <w:tcW w:w="709" w:type="dxa"/>
          </w:tcPr>
          <w:p w:rsidR="00DD772A" w:rsidRPr="00A647DE" w:rsidRDefault="00DD772A" w:rsidP="00866EB1">
            <w:pPr>
              <w:spacing w:after="0" w:line="240" w:lineRule="auto"/>
              <w:jc w:val="center"/>
              <w:rPr>
                <w:rFonts w:ascii="Times New Roman" w:hAnsi="Times New Roman"/>
                <w:sz w:val="28"/>
                <w:szCs w:val="28"/>
                <w:lang w:val="en-US"/>
              </w:rPr>
            </w:pPr>
            <w:r w:rsidRPr="00C822ED">
              <w:rPr>
                <w:rFonts w:ascii="Times New Roman" w:hAnsi="Times New Roman"/>
                <w:sz w:val="28"/>
                <w:szCs w:val="28"/>
                <w:lang w:val="kk-KZ"/>
              </w:rPr>
              <w:lastRenderedPageBreak/>
              <w:t>11</w:t>
            </w:r>
            <w:r w:rsidR="00A647DE">
              <w:rPr>
                <w:rFonts w:ascii="Times New Roman" w:hAnsi="Times New Roman"/>
                <w:sz w:val="28"/>
                <w:szCs w:val="28"/>
                <w:lang w:val="en-US"/>
              </w:rPr>
              <w:t>2</w:t>
            </w:r>
          </w:p>
        </w:tc>
      </w:tr>
      <w:tr w:rsidR="00DD772A" w:rsidRPr="00C822ED" w:rsidTr="002D4D69">
        <w:trPr>
          <w:trHeight w:val="260"/>
        </w:trPr>
        <w:tc>
          <w:tcPr>
            <w:tcW w:w="1134" w:type="dxa"/>
          </w:tcPr>
          <w:p w:rsidR="00DD772A" w:rsidRPr="00C822ED" w:rsidRDefault="00DD772A" w:rsidP="00555102">
            <w:pPr>
              <w:ind w:left="-108"/>
              <w:rPr>
                <w:sz w:val="28"/>
                <w:szCs w:val="28"/>
              </w:rPr>
            </w:pPr>
            <w:r w:rsidRPr="00C822ED">
              <w:rPr>
                <w:rFonts w:ascii="Times New Roman" w:hAnsi="Times New Roman"/>
                <w:sz w:val="28"/>
                <w:szCs w:val="28"/>
                <w:lang w:val="kk-KZ"/>
              </w:rPr>
              <w:lastRenderedPageBreak/>
              <w:t>Дәріс 19</w:t>
            </w:r>
          </w:p>
        </w:tc>
        <w:tc>
          <w:tcPr>
            <w:tcW w:w="8080" w:type="dxa"/>
          </w:tcPr>
          <w:p w:rsidR="00DD772A" w:rsidRPr="00C822ED" w:rsidRDefault="00DD772A" w:rsidP="00866EB1">
            <w:pPr>
              <w:shd w:val="clear" w:color="auto" w:fill="FFFFFF"/>
              <w:tabs>
                <w:tab w:val="left" w:pos="8100"/>
                <w:tab w:val="left" w:pos="8280"/>
              </w:tabs>
              <w:spacing w:after="0" w:line="240" w:lineRule="auto"/>
              <w:rPr>
                <w:rFonts w:ascii="Times New Roman" w:hAnsi="Times New Roman"/>
                <w:noProof/>
                <w:spacing w:val="-4"/>
                <w:sz w:val="28"/>
                <w:szCs w:val="28"/>
                <w:lang w:val="kk-KZ"/>
              </w:rPr>
            </w:pPr>
            <w:r w:rsidRPr="00C822ED">
              <w:rPr>
                <w:rFonts w:ascii="Times New Roman" w:hAnsi="Times New Roman"/>
                <w:noProof/>
                <w:spacing w:val="-4"/>
                <w:sz w:val="28"/>
                <w:szCs w:val="28"/>
                <w:lang w:val="kk-KZ"/>
              </w:rPr>
              <w:t>Стандарттың мәтініне қойылатын талаптар (к</w:t>
            </w:r>
            <w:r w:rsidRPr="00C822ED">
              <w:rPr>
                <w:rFonts w:ascii="Times New Roman" w:hAnsi="Times New Roman"/>
                <w:noProof/>
                <w:spacing w:val="-6"/>
                <w:sz w:val="28"/>
                <w:szCs w:val="28"/>
                <w:lang w:val="kk-KZ"/>
              </w:rPr>
              <w:t>естелер мен к</w:t>
            </w:r>
            <w:r w:rsidRPr="00C822ED">
              <w:rPr>
                <w:rFonts w:ascii="Times New Roman" w:hAnsi="Times New Roman"/>
                <w:noProof/>
                <w:spacing w:val="-5"/>
                <w:sz w:val="28"/>
                <w:szCs w:val="28"/>
                <w:lang w:val="kk-KZ"/>
              </w:rPr>
              <w:t>естелік  материал, е</w:t>
            </w:r>
            <w:r w:rsidRPr="00C822ED">
              <w:rPr>
                <w:rFonts w:ascii="Times New Roman" w:hAnsi="Times New Roman"/>
                <w:noProof/>
                <w:spacing w:val="-4"/>
                <w:sz w:val="28"/>
                <w:szCs w:val="28"/>
                <w:lang w:val="kk-KZ"/>
              </w:rPr>
              <w:t>скертпелер мен мысалдар, түсініктемелер, қысқартулар, шарттық белгілер, бейнелер мен белгілер, ш</w:t>
            </w:r>
            <w:r w:rsidRPr="00C822ED">
              <w:rPr>
                <w:rFonts w:ascii="Times New Roman" w:hAnsi="Times New Roman"/>
                <w:noProof/>
                <w:spacing w:val="-5"/>
                <w:sz w:val="28"/>
                <w:szCs w:val="28"/>
                <w:lang w:val="kk-KZ"/>
              </w:rPr>
              <w:t xml:space="preserve">амалар бірліктері, </w:t>
            </w:r>
            <w:r w:rsidRPr="00C822ED">
              <w:rPr>
                <w:rFonts w:ascii="Times New Roman" w:hAnsi="Times New Roman"/>
                <w:noProof/>
                <w:spacing w:val="-4"/>
                <w:sz w:val="28"/>
                <w:szCs w:val="28"/>
                <w:lang w:val="kk-KZ"/>
              </w:rPr>
              <w:t>сандық мәндер).</w:t>
            </w:r>
          </w:p>
        </w:tc>
        <w:tc>
          <w:tcPr>
            <w:tcW w:w="709" w:type="dxa"/>
          </w:tcPr>
          <w:p w:rsidR="00DD772A" w:rsidRPr="00A647DE" w:rsidRDefault="00DD772A" w:rsidP="00A647DE">
            <w:pPr>
              <w:spacing w:after="0" w:line="240" w:lineRule="auto"/>
              <w:jc w:val="center"/>
              <w:rPr>
                <w:rFonts w:ascii="Times New Roman" w:hAnsi="Times New Roman"/>
                <w:sz w:val="28"/>
                <w:szCs w:val="28"/>
                <w:lang w:val="en-US"/>
              </w:rPr>
            </w:pPr>
            <w:r w:rsidRPr="00C822ED">
              <w:rPr>
                <w:rFonts w:ascii="Times New Roman" w:hAnsi="Times New Roman"/>
                <w:sz w:val="28"/>
                <w:szCs w:val="28"/>
                <w:lang w:val="kk-KZ"/>
              </w:rPr>
              <w:t>1</w:t>
            </w:r>
            <w:r w:rsidR="00A647DE">
              <w:rPr>
                <w:rFonts w:ascii="Times New Roman" w:hAnsi="Times New Roman"/>
                <w:sz w:val="28"/>
                <w:szCs w:val="28"/>
                <w:lang w:val="en-US"/>
              </w:rPr>
              <w:t>18</w:t>
            </w:r>
          </w:p>
        </w:tc>
      </w:tr>
      <w:tr w:rsidR="00DD772A" w:rsidRPr="00C822ED" w:rsidTr="002D4D69">
        <w:trPr>
          <w:trHeight w:val="385"/>
        </w:trPr>
        <w:tc>
          <w:tcPr>
            <w:tcW w:w="1134" w:type="dxa"/>
          </w:tcPr>
          <w:p w:rsidR="00DD772A" w:rsidRPr="00C822ED" w:rsidRDefault="00DD772A" w:rsidP="00555102">
            <w:pPr>
              <w:spacing w:after="0"/>
              <w:ind w:left="-108"/>
              <w:rPr>
                <w:sz w:val="28"/>
                <w:szCs w:val="28"/>
              </w:rPr>
            </w:pPr>
            <w:r w:rsidRPr="00C822ED">
              <w:rPr>
                <w:rFonts w:ascii="Times New Roman" w:hAnsi="Times New Roman"/>
                <w:sz w:val="28"/>
                <w:szCs w:val="28"/>
                <w:lang w:val="kk-KZ"/>
              </w:rPr>
              <w:t>Дәріс 20</w:t>
            </w:r>
          </w:p>
        </w:tc>
        <w:tc>
          <w:tcPr>
            <w:tcW w:w="8080" w:type="dxa"/>
          </w:tcPr>
          <w:p w:rsidR="00DD772A" w:rsidRPr="00C822ED" w:rsidRDefault="00DD772A" w:rsidP="00866EB1">
            <w:pPr>
              <w:shd w:val="clear" w:color="auto" w:fill="FFFFFF"/>
              <w:tabs>
                <w:tab w:val="right" w:pos="9929"/>
              </w:tabs>
              <w:spacing w:after="0" w:line="240" w:lineRule="auto"/>
              <w:rPr>
                <w:rFonts w:ascii="Times New Roman" w:hAnsi="Times New Roman"/>
                <w:b/>
                <w:noProof/>
                <w:spacing w:val="-4"/>
                <w:sz w:val="28"/>
                <w:szCs w:val="28"/>
                <w:lang w:val="kk-KZ"/>
              </w:rPr>
            </w:pPr>
            <w:r w:rsidRPr="00C822ED">
              <w:rPr>
                <w:rFonts w:ascii="Times New Roman" w:hAnsi="Times New Roman"/>
                <w:noProof/>
                <w:spacing w:val="-4"/>
                <w:sz w:val="28"/>
                <w:szCs w:val="28"/>
                <w:lang w:val="kk-KZ"/>
              </w:rPr>
              <w:t>Стандарттардың рәсімделуіне қойылатын талаптар. Стандарт беттерін және олардың жобасын рәсімдеуге  қойылатын   талаптар</w:t>
            </w:r>
          </w:p>
        </w:tc>
        <w:tc>
          <w:tcPr>
            <w:tcW w:w="709" w:type="dxa"/>
          </w:tcPr>
          <w:p w:rsidR="00DD772A" w:rsidRPr="00A647DE" w:rsidRDefault="00DD772A" w:rsidP="00A647DE">
            <w:pPr>
              <w:spacing w:after="0" w:line="240" w:lineRule="auto"/>
              <w:jc w:val="center"/>
              <w:rPr>
                <w:rFonts w:ascii="Times New Roman" w:hAnsi="Times New Roman"/>
                <w:sz w:val="28"/>
                <w:szCs w:val="28"/>
                <w:lang w:val="en-US"/>
              </w:rPr>
            </w:pPr>
            <w:r w:rsidRPr="00C822ED">
              <w:rPr>
                <w:rFonts w:ascii="Times New Roman" w:hAnsi="Times New Roman"/>
                <w:sz w:val="28"/>
                <w:szCs w:val="28"/>
                <w:lang w:val="kk-KZ"/>
              </w:rPr>
              <w:t>1</w:t>
            </w:r>
            <w:r w:rsidR="00A647DE">
              <w:rPr>
                <w:rFonts w:ascii="Times New Roman" w:hAnsi="Times New Roman"/>
                <w:sz w:val="28"/>
                <w:szCs w:val="28"/>
                <w:lang w:val="en-US"/>
              </w:rPr>
              <w:t>39</w:t>
            </w:r>
          </w:p>
        </w:tc>
      </w:tr>
      <w:tr w:rsidR="00DD772A" w:rsidRPr="00C822ED" w:rsidTr="002D4D69">
        <w:trPr>
          <w:trHeight w:val="260"/>
        </w:trPr>
        <w:tc>
          <w:tcPr>
            <w:tcW w:w="1134" w:type="dxa"/>
          </w:tcPr>
          <w:p w:rsidR="00DD772A" w:rsidRPr="00C822ED" w:rsidRDefault="00DD772A" w:rsidP="00555102">
            <w:pPr>
              <w:spacing w:after="0"/>
              <w:ind w:left="-108"/>
              <w:rPr>
                <w:sz w:val="28"/>
                <w:szCs w:val="28"/>
              </w:rPr>
            </w:pPr>
            <w:r w:rsidRPr="00C822ED">
              <w:rPr>
                <w:rFonts w:ascii="Times New Roman" w:hAnsi="Times New Roman"/>
                <w:sz w:val="28"/>
                <w:szCs w:val="28"/>
                <w:lang w:val="kk-KZ"/>
              </w:rPr>
              <w:t>Дәріс 21</w:t>
            </w:r>
          </w:p>
        </w:tc>
        <w:tc>
          <w:tcPr>
            <w:tcW w:w="8080" w:type="dxa"/>
          </w:tcPr>
          <w:p w:rsidR="00DD772A" w:rsidRPr="00C822ED" w:rsidRDefault="00DD772A" w:rsidP="00866EB1">
            <w:pPr>
              <w:spacing w:after="0" w:line="240" w:lineRule="auto"/>
              <w:rPr>
                <w:rFonts w:ascii="Times New Roman" w:hAnsi="Times New Roman"/>
                <w:sz w:val="28"/>
                <w:szCs w:val="28"/>
                <w:lang w:val="kk-KZ"/>
              </w:rPr>
            </w:pPr>
            <w:r w:rsidRPr="00C822ED">
              <w:rPr>
                <w:rFonts w:ascii="Times New Roman" w:hAnsi="Times New Roman"/>
                <w:sz w:val="28"/>
                <w:szCs w:val="28"/>
                <w:lang w:val="kk-KZ"/>
              </w:rPr>
              <w:t>Мәтіндік өндірістік құжаттар</w:t>
            </w:r>
          </w:p>
        </w:tc>
        <w:tc>
          <w:tcPr>
            <w:tcW w:w="709" w:type="dxa"/>
          </w:tcPr>
          <w:p w:rsidR="00DD772A" w:rsidRPr="00A647DE" w:rsidRDefault="00DD772A" w:rsidP="00A647DE">
            <w:pPr>
              <w:spacing w:after="0" w:line="240" w:lineRule="auto"/>
              <w:jc w:val="center"/>
              <w:rPr>
                <w:rFonts w:ascii="Times New Roman" w:hAnsi="Times New Roman"/>
                <w:sz w:val="28"/>
                <w:szCs w:val="28"/>
                <w:lang w:val="en-US"/>
              </w:rPr>
            </w:pPr>
            <w:r w:rsidRPr="00C822ED">
              <w:rPr>
                <w:rFonts w:ascii="Times New Roman" w:hAnsi="Times New Roman"/>
                <w:sz w:val="28"/>
                <w:szCs w:val="28"/>
                <w:lang w:val="kk-KZ"/>
              </w:rPr>
              <w:t>14</w:t>
            </w:r>
            <w:r w:rsidR="00A647DE">
              <w:rPr>
                <w:rFonts w:ascii="Times New Roman" w:hAnsi="Times New Roman"/>
                <w:sz w:val="28"/>
                <w:szCs w:val="28"/>
                <w:lang w:val="en-US"/>
              </w:rPr>
              <w:t>3</w:t>
            </w:r>
          </w:p>
        </w:tc>
      </w:tr>
      <w:tr w:rsidR="00DD772A" w:rsidRPr="00C822ED" w:rsidTr="002D4D69">
        <w:trPr>
          <w:trHeight w:val="260"/>
        </w:trPr>
        <w:tc>
          <w:tcPr>
            <w:tcW w:w="1134" w:type="dxa"/>
          </w:tcPr>
          <w:p w:rsidR="00DD772A" w:rsidRPr="00C822ED" w:rsidRDefault="00DD772A" w:rsidP="00555102">
            <w:pPr>
              <w:spacing w:after="0"/>
              <w:ind w:left="-108"/>
              <w:rPr>
                <w:sz w:val="28"/>
                <w:szCs w:val="28"/>
              </w:rPr>
            </w:pPr>
            <w:r w:rsidRPr="00C822ED">
              <w:rPr>
                <w:rFonts w:ascii="Times New Roman" w:hAnsi="Times New Roman"/>
                <w:sz w:val="28"/>
                <w:szCs w:val="28"/>
                <w:lang w:val="kk-KZ"/>
              </w:rPr>
              <w:t>Дәріс 22</w:t>
            </w:r>
          </w:p>
        </w:tc>
        <w:tc>
          <w:tcPr>
            <w:tcW w:w="8080" w:type="dxa"/>
          </w:tcPr>
          <w:p w:rsidR="00DD772A" w:rsidRPr="00C822ED" w:rsidRDefault="00DD772A" w:rsidP="00866EB1">
            <w:pPr>
              <w:spacing w:after="0" w:line="240" w:lineRule="auto"/>
              <w:rPr>
                <w:rFonts w:ascii="Times New Roman" w:hAnsi="Times New Roman"/>
                <w:sz w:val="28"/>
                <w:szCs w:val="28"/>
                <w:lang w:val="kk-KZ"/>
              </w:rPr>
            </w:pPr>
            <w:r w:rsidRPr="00C822ED">
              <w:rPr>
                <w:rFonts w:ascii="Times New Roman" w:hAnsi="Times New Roman"/>
                <w:sz w:val="28"/>
                <w:szCs w:val="28"/>
                <w:lang w:val="kk-KZ"/>
              </w:rPr>
              <w:t>Ұйымдастырушылық-өкімгерлік құжаттарды</w:t>
            </w:r>
          </w:p>
          <w:p w:rsidR="00DD772A" w:rsidRPr="00C822ED" w:rsidRDefault="00DD772A" w:rsidP="00866EB1">
            <w:pPr>
              <w:spacing w:after="0" w:line="240" w:lineRule="auto"/>
              <w:jc w:val="both"/>
              <w:rPr>
                <w:rFonts w:ascii="Times New Roman" w:hAnsi="Times New Roman"/>
                <w:sz w:val="28"/>
                <w:szCs w:val="28"/>
                <w:lang w:val="kk-KZ"/>
              </w:rPr>
            </w:pPr>
            <w:r w:rsidRPr="00C822ED">
              <w:rPr>
                <w:rFonts w:ascii="Times New Roman" w:hAnsi="Times New Roman"/>
                <w:sz w:val="28"/>
                <w:szCs w:val="28"/>
                <w:lang w:val="kk-KZ"/>
              </w:rPr>
              <w:t>жасау әдістемесі мен түрлері</w:t>
            </w:r>
          </w:p>
        </w:tc>
        <w:tc>
          <w:tcPr>
            <w:tcW w:w="709" w:type="dxa"/>
          </w:tcPr>
          <w:p w:rsidR="00DD772A" w:rsidRPr="00A647DE" w:rsidRDefault="00DD772A" w:rsidP="00A647DE">
            <w:pPr>
              <w:spacing w:after="0" w:line="240" w:lineRule="auto"/>
              <w:jc w:val="center"/>
              <w:rPr>
                <w:rFonts w:ascii="Times New Roman" w:hAnsi="Times New Roman"/>
                <w:sz w:val="28"/>
                <w:szCs w:val="28"/>
                <w:lang w:val="en-US"/>
              </w:rPr>
            </w:pPr>
            <w:r w:rsidRPr="00C822ED">
              <w:rPr>
                <w:rFonts w:ascii="Times New Roman" w:hAnsi="Times New Roman"/>
                <w:sz w:val="28"/>
                <w:szCs w:val="28"/>
                <w:lang w:val="kk-KZ"/>
              </w:rPr>
              <w:t>14</w:t>
            </w:r>
            <w:r w:rsidR="00A647DE">
              <w:rPr>
                <w:rFonts w:ascii="Times New Roman" w:hAnsi="Times New Roman"/>
                <w:sz w:val="28"/>
                <w:szCs w:val="28"/>
                <w:lang w:val="en-US"/>
              </w:rPr>
              <w:t>5</w:t>
            </w:r>
          </w:p>
        </w:tc>
      </w:tr>
      <w:tr w:rsidR="00DD772A" w:rsidRPr="00C822ED" w:rsidTr="002D4D69">
        <w:trPr>
          <w:trHeight w:val="260"/>
        </w:trPr>
        <w:tc>
          <w:tcPr>
            <w:tcW w:w="1134" w:type="dxa"/>
          </w:tcPr>
          <w:p w:rsidR="00DD772A" w:rsidRPr="00C822ED" w:rsidRDefault="00DD772A" w:rsidP="00555102">
            <w:pPr>
              <w:spacing w:after="0"/>
              <w:ind w:left="-108"/>
              <w:rPr>
                <w:sz w:val="28"/>
                <w:szCs w:val="28"/>
              </w:rPr>
            </w:pPr>
            <w:r w:rsidRPr="00C822ED">
              <w:rPr>
                <w:rFonts w:ascii="Times New Roman" w:hAnsi="Times New Roman"/>
                <w:sz w:val="28"/>
                <w:szCs w:val="28"/>
                <w:lang w:val="kk-KZ"/>
              </w:rPr>
              <w:t>Дәріс 23</w:t>
            </w:r>
          </w:p>
        </w:tc>
        <w:tc>
          <w:tcPr>
            <w:tcW w:w="8080" w:type="dxa"/>
          </w:tcPr>
          <w:p w:rsidR="00DD772A" w:rsidRPr="00C822ED" w:rsidRDefault="00DD772A" w:rsidP="00866EB1">
            <w:pPr>
              <w:spacing w:after="0" w:line="240" w:lineRule="auto"/>
              <w:jc w:val="both"/>
              <w:rPr>
                <w:rFonts w:ascii="Times New Roman" w:hAnsi="Times New Roman"/>
                <w:sz w:val="28"/>
                <w:szCs w:val="28"/>
                <w:lang w:val="kk-KZ"/>
              </w:rPr>
            </w:pPr>
            <w:r w:rsidRPr="00C822ED">
              <w:rPr>
                <w:rFonts w:ascii="Times New Roman" w:hAnsi="Times New Roman"/>
                <w:sz w:val="28"/>
                <w:szCs w:val="28"/>
                <w:lang w:val="kk-KZ"/>
              </w:rPr>
              <w:t>Техникалық  комитеттер</w:t>
            </w:r>
          </w:p>
        </w:tc>
        <w:tc>
          <w:tcPr>
            <w:tcW w:w="709" w:type="dxa"/>
          </w:tcPr>
          <w:p w:rsidR="00DD772A" w:rsidRPr="00A647DE" w:rsidRDefault="00DD772A" w:rsidP="00A647DE">
            <w:pPr>
              <w:spacing w:after="0" w:line="240" w:lineRule="auto"/>
              <w:jc w:val="center"/>
              <w:rPr>
                <w:rFonts w:ascii="Times New Roman" w:hAnsi="Times New Roman"/>
                <w:sz w:val="28"/>
                <w:szCs w:val="28"/>
                <w:lang w:val="en-US"/>
              </w:rPr>
            </w:pPr>
            <w:r w:rsidRPr="00C822ED">
              <w:rPr>
                <w:rFonts w:ascii="Times New Roman" w:hAnsi="Times New Roman"/>
                <w:sz w:val="28"/>
                <w:szCs w:val="28"/>
                <w:lang w:val="kk-KZ"/>
              </w:rPr>
              <w:t>1</w:t>
            </w:r>
            <w:r w:rsidR="00A647DE">
              <w:rPr>
                <w:rFonts w:ascii="Times New Roman" w:hAnsi="Times New Roman"/>
                <w:sz w:val="28"/>
                <w:szCs w:val="28"/>
                <w:lang w:val="en-US"/>
              </w:rPr>
              <w:t>49</w:t>
            </w:r>
          </w:p>
        </w:tc>
      </w:tr>
      <w:tr w:rsidR="00DD772A" w:rsidRPr="00C822ED" w:rsidTr="002D4D69">
        <w:trPr>
          <w:trHeight w:val="260"/>
        </w:trPr>
        <w:tc>
          <w:tcPr>
            <w:tcW w:w="1134" w:type="dxa"/>
          </w:tcPr>
          <w:p w:rsidR="00DD772A" w:rsidRPr="00C822ED" w:rsidRDefault="00DD772A" w:rsidP="00555102">
            <w:pPr>
              <w:spacing w:after="0"/>
              <w:ind w:left="-108"/>
              <w:rPr>
                <w:sz w:val="28"/>
                <w:szCs w:val="28"/>
              </w:rPr>
            </w:pPr>
            <w:r w:rsidRPr="00C822ED">
              <w:rPr>
                <w:rFonts w:ascii="Times New Roman" w:hAnsi="Times New Roman"/>
                <w:sz w:val="28"/>
                <w:szCs w:val="28"/>
                <w:lang w:val="kk-KZ"/>
              </w:rPr>
              <w:t>Дәріс 24</w:t>
            </w:r>
          </w:p>
        </w:tc>
        <w:tc>
          <w:tcPr>
            <w:tcW w:w="8080" w:type="dxa"/>
          </w:tcPr>
          <w:p w:rsidR="00E851E4" w:rsidRPr="00F874FB" w:rsidRDefault="00DD772A" w:rsidP="00866EB1">
            <w:pPr>
              <w:spacing w:after="0" w:line="240" w:lineRule="auto"/>
              <w:rPr>
                <w:rFonts w:ascii="Times New Roman" w:hAnsi="Times New Roman"/>
                <w:sz w:val="28"/>
                <w:szCs w:val="28"/>
              </w:rPr>
            </w:pPr>
            <w:r w:rsidRPr="00C822ED">
              <w:rPr>
                <w:rFonts w:ascii="Times New Roman" w:hAnsi="Times New Roman"/>
                <w:sz w:val="28"/>
                <w:szCs w:val="28"/>
                <w:lang w:val="kk-KZ"/>
              </w:rPr>
              <w:t>Нормативтік құжаттар бойынша сараптау жүргізу және оларға сараптық қорытындыларды беру тәртібі</w:t>
            </w:r>
          </w:p>
        </w:tc>
        <w:tc>
          <w:tcPr>
            <w:tcW w:w="709" w:type="dxa"/>
          </w:tcPr>
          <w:p w:rsidR="00DD772A" w:rsidRPr="00A647DE" w:rsidRDefault="00DD772A" w:rsidP="00A647DE">
            <w:pPr>
              <w:spacing w:after="0" w:line="240" w:lineRule="auto"/>
              <w:jc w:val="center"/>
              <w:rPr>
                <w:rFonts w:ascii="Times New Roman" w:hAnsi="Times New Roman"/>
                <w:sz w:val="28"/>
                <w:szCs w:val="28"/>
                <w:lang w:val="en-US"/>
              </w:rPr>
            </w:pPr>
            <w:r w:rsidRPr="00C822ED">
              <w:rPr>
                <w:rFonts w:ascii="Times New Roman" w:hAnsi="Times New Roman"/>
                <w:sz w:val="28"/>
                <w:szCs w:val="28"/>
                <w:lang w:val="kk-KZ"/>
              </w:rPr>
              <w:t>1</w:t>
            </w:r>
            <w:r w:rsidR="00A647DE">
              <w:rPr>
                <w:rFonts w:ascii="Times New Roman" w:hAnsi="Times New Roman"/>
                <w:sz w:val="28"/>
                <w:szCs w:val="28"/>
                <w:lang w:val="en-US"/>
              </w:rPr>
              <w:t>57</w:t>
            </w:r>
          </w:p>
        </w:tc>
      </w:tr>
      <w:tr w:rsidR="00DD772A" w:rsidRPr="00C822ED" w:rsidTr="002D4D69">
        <w:trPr>
          <w:trHeight w:val="90"/>
        </w:trPr>
        <w:tc>
          <w:tcPr>
            <w:tcW w:w="1134" w:type="dxa"/>
          </w:tcPr>
          <w:p w:rsidR="00DD772A" w:rsidRPr="00C822ED" w:rsidRDefault="00DD772A" w:rsidP="00555102">
            <w:pPr>
              <w:spacing w:after="0"/>
              <w:ind w:left="-108"/>
              <w:rPr>
                <w:sz w:val="28"/>
                <w:szCs w:val="28"/>
              </w:rPr>
            </w:pPr>
            <w:r w:rsidRPr="00C822ED">
              <w:rPr>
                <w:rFonts w:ascii="Times New Roman" w:hAnsi="Times New Roman"/>
                <w:sz w:val="28"/>
                <w:szCs w:val="28"/>
                <w:lang w:val="kk-KZ"/>
              </w:rPr>
              <w:t>Дәріс 25</w:t>
            </w:r>
          </w:p>
        </w:tc>
        <w:tc>
          <w:tcPr>
            <w:tcW w:w="8080" w:type="dxa"/>
          </w:tcPr>
          <w:p w:rsidR="00DD772A" w:rsidRPr="00C822ED" w:rsidRDefault="00DD772A" w:rsidP="00866EB1">
            <w:pPr>
              <w:spacing w:after="0" w:line="240" w:lineRule="auto"/>
              <w:rPr>
                <w:rFonts w:ascii="Times New Roman" w:hAnsi="Times New Roman"/>
                <w:sz w:val="28"/>
                <w:szCs w:val="28"/>
                <w:lang w:val="kk-KZ"/>
              </w:rPr>
            </w:pPr>
            <w:r w:rsidRPr="00C822ED">
              <w:rPr>
                <w:rFonts w:ascii="Times New Roman" w:hAnsi="Times New Roman"/>
                <w:sz w:val="28"/>
                <w:szCs w:val="28"/>
                <w:lang w:val="kk-KZ"/>
              </w:rPr>
              <w:t>Техникалық регламенттерде орнатылған талаптарды сақтауға мемлекеттік бақылау</w:t>
            </w:r>
          </w:p>
        </w:tc>
        <w:tc>
          <w:tcPr>
            <w:tcW w:w="709" w:type="dxa"/>
          </w:tcPr>
          <w:p w:rsidR="00DD772A" w:rsidRPr="00A647DE" w:rsidRDefault="00DD772A" w:rsidP="00A647DE">
            <w:pPr>
              <w:spacing w:after="0" w:line="240" w:lineRule="auto"/>
              <w:jc w:val="center"/>
              <w:rPr>
                <w:rFonts w:ascii="Times New Roman" w:hAnsi="Times New Roman"/>
                <w:sz w:val="28"/>
                <w:szCs w:val="28"/>
                <w:lang w:val="en-US"/>
              </w:rPr>
            </w:pPr>
            <w:r w:rsidRPr="00C822ED">
              <w:rPr>
                <w:rFonts w:ascii="Times New Roman" w:hAnsi="Times New Roman"/>
                <w:sz w:val="28"/>
                <w:szCs w:val="28"/>
                <w:lang w:val="kk-KZ"/>
              </w:rPr>
              <w:t>1</w:t>
            </w:r>
            <w:r w:rsidR="00A647DE">
              <w:rPr>
                <w:rFonts w:ascii="Times New Roman" w:hAnsi="Times New Roman"/>
                <w:sz w:val="28"/>
                <w:szCs w:val="28"/>
                <w:lang w:val="en-US"/>
              </w:rPr>
              <w:t>59</w:t>
            </w:r>
          </w:p>
        </w:tc>
      </w:tr>
      <w:tr w:rsidR="00DD772A" w:rsidRPr="00C822ED" w:rsidTr="002D4D69">
        <w:trPr>
          <w:trHeight w:val="90"/>
        </w:trPr>
        <w:tc>
          <w:tcPr>
            <w:tcW w:w="1134" w:type="dxa"/>
          </w:tcPr>
          <w:p w:rsidR="00DD772A" w:rsidRPr="00C822ED" w:rsidRDefault="00DD772A" w:rsidP="00555102">
            <w:pPr>
              <w:spacing w:after="0"/>
              <w:ind w:left="-108"/>
              <w:rPr>
                <w:rFonts w:ascii="Times New Roman" w:hAnsi="Times New Roman"/>
                <w:sz w:val="28"/>
                <w:szCs w:val="28"/>
                <w:lang w:val="kk-KZ"/>
              </w:rPr>
            </w:pPr>
            <w:r w:rsidRPr="00C822ED">
              <w:rPr>
                <w:rFonts w:ascii="Times New Roman" w:hAnsi="Times New Roman"/>
                <w:sz w:val="28"/>
                <w:szCs w:val="28"/>
                <w:lang w:val="kk-KZ"/>
              </w:rPr>
              <w:t>Дәріс 26</w:t>
            </w:r>
          </w:p>
        </w:tc>
        <w:tc>
          <w:tcPr>
            <w:tcW w:w="8080" w:type="dxa"/>
          </w:tcPr>
          <w:p w:rsidR="00DD772A" w:rsidRPr="00C822ED" w:rsidRDefault="00DD772A" w:rsidP="00866EB1">
            <w:pPr>
              <w:spacing w:after="0" w:line="240" w:lineRule="auto"/>
              <w:rPr>
                <w:rFonts w:ascii="Times New Roman" w:hAnsi="Times New Roman"/>
                <w:sz w:val="28"/>
                <w:szCs w:val="28"/>
                <w:lang w:val="kk-KZ"/>
              </w:rPr>
            </w:pPr>
            <w:r w:rsidRPr="00C822ED">
              <w:rPr>
                <w:rFonts w:ascii="Times New Roman" w:hAnsi="Times New Roman"/>
                <w:sz w:val="28"/>
                <w:szCs w:val="28"/>
                <w:lang w:val="kk-KZ"/>
              </w:rPr>
              <w:t>Нормативтік-техникалық құжаттамаларғ</w:t>
            </w:r>
            <w:r w:rsidR="007D6668" w:rsidRPr="00C822ED">
              <w:rPr>
                <w:rFonts w:ascii="Times New Roman" w:hAnsi="Times New Roman"/>
                <w:sz w:val="28"/>
                <w:szCs w:val="28"/>
                <w:lang w:val="kk-KZ"/>
              </w:rPr>
              <w:t>а</w:t>
            </w:r>
            <w:r w:rsidRPr="00C822ED">
              <w:rPr>
                <w:rFonts w:ascii="Times New Roman" w:hAnsi="Times New Roman"/>
                <w:sz w:val="28"/>
                <w:szCs w:val="28"/>
                <w:lang w:val="kk-KZ"/>
              </w:rPr>
              <w:t xml:space="preserve"> нормабақылау жасау</w:t>
            </w:r>
          </w:p>
        </w:tc>
        <w:tc>
          <w:tcPr>
            <w:tcW w:w="709" w:type="dxa"/>
          </w:tcPr>
          <w:p w:rsidR="00DD772A" w:rsidRPr="00A647DE" w:rsidRDefault="00DD772A" w:rsidP="00A647DE">
            <w:pPr>
              <w:spacing w:after="0" w:line="240" w:lineRule="auto"/>
              <w:jc w:val="center"/>
              <w:rPr>
                <w:rFonts w:ascii="Times New Roman" w:hAnsi="Times New Roman"/>
                <w:sz w:val="28"/>
                <w:szCs w:val="28"/>
                <w:lang w:val="en-US"/>
              </w:rPr>
            </w:pPr>
            <w:r w:rsidRPr="00C822ED">
              <w:rPr>
                <w:rFonts w:ascii="Times New Roman" w:hAnsi="Times New Roman"/>
                <w:sz w:val="28"/>
                <w:szCs w:val="28"/>
                <w:lang w:val="kk-KZ"/>
              </w:rPr>
              <w:t>1</w:t>
            </w:r>
            <w:r w:rsidR="00A647DE">
              <w:rPr>
                <w:rFonts w:ascii="Times New Roman" w:hAnsi="Times New Roman"/>
                <w:sz w:val="28"/>
                <w:szCs w:val="28"/>
                <w:lang w:val="en-US"/>
              </w:rPr>
              <w:t>63</w:t>
            </w:r>
          </w:p>
        </w:tc>
      </w:tr>
      <w:tr w:rsidR="00DD772A" w:rsidRPr="00C822ED" w:rsidTr="002D4D69">
        <w:trPr>
          <w:trHeight w:val="90"/>
        </w:trPr>
        <w:tc>
          <w:tcPr>
            <w:tcW w:w="1134" w:type="dxa"/>
          </w:tcPr>
          <w:p w:rsidR="00DD772A" w:rsidRPr="00C822ED" w:rsidRDefault="00DD772A" w:rsidP="00555102">
            <w:pPr>
              <w:spacing w:after="0" w:line="240" w:lineRule="auto"/>
              <w:ind w:left="-108"/>
              <w:rPr>
                <w:rFonts w:ascii="Times New Roman" w:hAnsi="Times New Roman"/>
                <w:sz w:val="28"/>
                <w:szCs w:val="28"/>
                <w:lang w:val="kk-KZ"/>
              </w:rPr>
            </w:pPr>
            <w:r w:rsidRPr="00C822ED">
              <w:rPr>
                <w:rFonts w:ascii="Times New Roman" w:hAnsi="Times New Roman"/>
                <w:sz w:val="28"/>
                <w:szCs w:val="28"/>
                <w:lang w:val="kk-KZ"/>
              </w:rPr>
              <w:t>Дәріс 27</w:t>
            </w:r>
          </w:p>
          <w:p w:rsidR="00DD772A" w:rsidRPr="00C822ED" w:rsidRDefault="00DD772A" w:rsidP="00555102">
            <w:pPr>
              <w:spacing w:after="0"/>
              <w:ind w:left="-108"/>
              <w:rPr>
                <w:rFonts w:ascii="Times New Roman" w:hAnsi="Times New Roman"/>
                <w:sz w:val="28"/>
                <w:szCs w:val="28"/>
                <w:lang w:val="kk-KZ"/>
              </w:rPr>
            </w:pPr>
          </w:p>
        </w:tc>
        <w:tc>
          <w:tcPr>
            <w:tcW w:w="8080" w:type="dxa"/>
          </w:tcPr>
          <w:p w:rsidR="00DD772A" w:rsidRPr="00C822ED" w:rsidRDefault="00DD772A" w:rsidP="00866EB1">
            <w:pPr>
              <w:tabs>
                <w:tab w:val="left" w:pos="426"/>
                <w:tab w:val="left" w:pos="567"/>
              </w:tabs>
              <w:spacing w:after="0" w:line="240" w:lineRule="auto"/>
              <w:rPr>
                <w:rFonts w:ascii="Times New Roman" w:hAnsi="Times New Roman"/>
                <w:sz w:val="28"/>
                <w:szCs w:val="28"/>
                <w:lang w:val="kk-KZ"/>
              </w:rPr>
            </w:pPr>
            <w:r w:rsidRPr="00C822ED">
              <w:rPr>
                <w:rFonts w:ascii="Times New Roman" w:hAnsi="Times New Roman"/>
                <w:sz w:val="28"/>
                <w:szCs w:val="28"/>
                <w:lang w:val="kk-KZ"/>
              </w:rPr>
              <w:t xml:space="preserve"> Стандарттарды құқықтық сараптау және оны өткізу тәртібі. Өнім сапасын басқаруды құқықтық қамтамасыз ету. Мемлекеттік органдардың қызметтері</w:t>
            </w:r>
          </w:p>
        </w:tc>
        <w:tc>
          <w:tcPr>
            <w:tcW w:w="709" w:type="dxa"/>
          </w:tcPr>
          <w:p w:rsidR="00DD772A" w:rsidRPr="00A647DE" w:rsidRDefault="00DD772A" w:rsidP="00A647DE">
            <w:pPr>
              <w:spacing w:after="0" w:line="240" w:lineRule="auto"/>
              <w:jc w:val="center"/>
              <w:rPr>
                <w:rFonts w:ascii="Times New Roman" w:hAnsi="Times New Roman"/>
                <w:sz w:val="28"/>
                <w:szCs w:val="28"/>
                <w:lang w:val="en-US"/>
              </w:rPr>
            </w:pPr>
            <w:r w:rsidRPr="00C822ED">
              <w:rPr>
                <w:rFonts w:ascii="Times New Roman" w:hAnsi="Times New Roman"/>
                <w:sz w:val="28"/>
                <w:szCs w:val="28"/>
                <w:lang w:val="kk-KZ"/>
              </w:rPr>
              <w:t>1</w:t>
            </w:r>
            <w:r w:rsidR="00A647DE">
              <w:rPr>
                <w:rFonts w:ascii="Times New Roman" w:hAnsi="Times New Roman"/>
                <w:sz w:val="28"/>
                <w:szCs w:val="28"/>
                <w:lang w:val="en-US"/>
              </w:rPr>
              <w:t>66</w:t>
            </w:r>
          </w:p>
        </w:tc>
      </w:tr>
      <w:tr w:rsidR="00DD772A" w:rsidRPr="00C822ED" w:rsidTr="002D4D69">
        <w:trPr>
          <w:trHeight w:val="90"/>
        </w:trPr>
        <w:tc>
          <w:tcPr>
            <w:tcW w:w="1134" w:type="dxa"/>
          </w:tcPr>
          <w:p w:rsidR="00DD772A" w:rsidRPr="00C822ED" w:rsidRDefault="00DD772A" w:rsidP="00555102">
            <w:pPr>
              <w:spacing w:after="0" w:line="240" w:lineRule="auto"/>
              <w:ind w:left="-108"/>
              <w:rPr>
                <w:rFonts w:ascii="Times New Roman" w:hAnsi="Times New Roman"/>
                <w:sz w:val="28"/>
                <w:szCs w:val="28"/>
                <w:lang w:val="kk-KZ"/>
              </w:rPr>
            </w:pPr>
            <w:r w:rsidRPr="00C822ED">
              <w:rPr>
                <w:rFonts w:ascii="Times New Roman" w:hAnsi="Times New Roman"/>
                <w:sz w:val="28"/>
                <w:szCs w:val="28"/>
                <w:lang w:val="kk-KZ"/>
              </w:rPr>
              <w:t>Дәріс 28</w:t>
            </w:r>
          </w:p>
        </w:tc>
        <w:tc>
          <w:tcPr>
            <w:tcW w:w="8080" w:type="dxa"/>
          </w:tcPr>
          <w:p w:rsidR="00DD772A" w:rsidRPr="00C822ED" w:rsidRDefault="00DD772A" w:rsidP="00866EB1">
            <w:pPr>
              <w:spacing w:after="0" w:line="240" w:lineRule="auto"/>
              <w:rPr>
                <w:rFonts w:ascii="Times New Roman" w:hAnsi="Times New Roman"/>
                <w:sz w:val="28"/>
                <w:szCs w:val="28"/>
                <w:lang w:val="kk-KZ"/>
              </w:rPr>
            </w:pPr>
            <w:r w:rsidRPr="00C822ED">
              <w:rPr>
                <w:rFonts w:ascii="Times New Roman" w:hAnsi="Times New Roman"/>
                <w:sz w:val="28"/>
                <w:szCs w:val="28"/>
                <w:lang w:val="kk-KZ"/>
              </w:rPr>
              <w:t>Сертификаттау органдары мен сынақ зертханаларын аккредиттеу</w:t>
            </w:r>
          </w:p>
        </w:tc>
        <w:tc>
          <w:tcPr>
            <w:tcW w:w="709" w:type="dxa"/>
          </w:tcPr>
          <w:p w:rsidR="00DD772A" w:rsidRPr="00A647DE" w:rsidRDefault="00DD772A" w:rsidP="00A647DE">
            <w:pPr>
              <w:spacing w:after="0" w:line="240" w:lineRule="auto"/>
              <w:jc w:val="center"/>
              <w:rPr>
                <w:rFonts w:ascii="Times New Roman" w:hAnsi="Times New Roman"/>
                <w:sz w:val="28"/>
                <w:szCs w:val="28"/>
                <w:lang w:val="en-US"/>
              </w:rPr>
            </w:pPr>
            <w:r w:rsidRPr="00C822ED">
              <w:rPr>
                <w:rFonts w:ascii="Times New Roman" w:hAnsi="Times New Roman"/>
                <w:sz w:val="28"/>
                <w:szCs w:val="28"/>
                <w:lang w:val="kk-KZ"/>
              </w:rPr>
              <w:t>1</w:t>
            </w:r>
            <w:r w:rsidR="00A647DE">
              <w:rPr>
                <w:rFonts w:ascii="Times New Roman" w:hAnsi="Times New Roman"/>
                <w:sz w:val="28"/>
                <w:szCs w:val="28"/>
                <w:lang w:val="en-US"/>
              </w:rPr>
              <w:t>72</w:t>
            </w:r>
          </w:p>
        </w:tc>
      </w:tr>
      <w:tr w:rsidR="00DD772A" w:rsidRPr="00C822ED" w:rsidTr="002D4D69">
        <w:trPr>
          <w:trHeight w:val="90"/>
        </w:trPr>
        <w:tc>
          <w:tcPr>
            <w:tcW w:w="1134" w:type="dxa"/>
          </w:tcPr>
          <w:p w:rsidR="00DD772A" w:rsidRPr="00C822ED" w:rsidRDefault="00DD772A" w:rsidP="00555102">
            <w:pPr>
              <w:spacing w:after="0" w:line="240" w:lineRule="auto"/>
              <w:ind w:left="-108"/>
              <w:rPr>
                <w:rFonts w:ascii="Times New Roman" w:hAnsi="Times New Roman"/>
                <w:sz w:val="28"/>
                <w:szCs w:val="28"/>
                <w:lang w:val="kk-KZ"/>
              </w:rPr>
            </w:pPr>
            <w:r w:rsidRPr="00C822ED">
              <w:rPr>
                <w:rFonts w:ascii="Times New Roman" w:hAnsi="Times New Roman"/>
                <w:sz w:val="28"/>
                <w:szCs w:val="28"/>
                <w:lang w:val="kk-KZ"/>
              </w:rPr>
              <w:t>Дәріс 29</w:t>
            </w:r>
          </w:p>
        </w:tc>
        <w:tc>
          <w:tcPr>
            <w:tcW w:w="8080" w:type="dxa"/>
          </w:tcPr>
          <w:p w:rsidR="00DD772A" w:rsidRPr="00C822ED" w:rsidRDefault="00DD772A" w:rsidP="00866EB1">
            <w:pPr>
              <w:spacing w:after="0" w:line="240" w:lineRule="auto"/>
              <w:rPr>
                <w:rFonts w:ascii="Times New Roman" w:hAnsi="Times New Roman"/>
                <w:sz w:val="28"/>
                <w:szCs w:val="28"/>
                <w:lang w:val="kk-KZ"/>
              </w:rPr>
            </w:pPr>
            <w:r w:rsidRPr="00C822ED">
              <w:rPr>
                <w:rFonts w:ascii="Times New Roman" w:hAnsi="Times New Roman"/>
                <w:sz w:val="28"/>
                <w:szCs w:val="28"/>
                <w:lang w:val="kk-KZ"/>
              </w:rPr>
              <w:t>Сертификаттау бойынша аккредитацияланған органдарды және сынау орталықтарын мемлекеттік бақылау</w:t>
            </w:r>
          </w:p>
        </w:tc>
        <w:tc>
          <w:tcPr>
            <w:tcW w:w="709" w:type="dxa"/>
          </w:tcPr>
          <w:p w:rsidR="00DD772A" w:rsidRPr="00A647DE" w:rsidRDefault="00DD772A" w:rsidP="00A647DE">
            <w:pPr>
              <w:spacing w:after="0" w:line="240" w:lineRule="auto"/>
              <w:jc w:val="center"/>
              <w:rPr>
                <w:rFonts w:ascii="Times New Roman" w:hAnsi="Times New Roman"/>
                <w:sz w:val="28"/>
                <w:szCs w:val="28"/>
                <w:lang w:val="en-US"/>
              </w:rPr>
            </w:pPr>
            <w:r w:rsidRPr="00C822ED">
              <w:rPr>
                <w:rFonts w:ascii="Times New Roman" w:hAnsi="Times New Roman"/>
                <w:sz w:val="28"/>
                <w:szCs w:val="28"/>
                <w:lang w:val="kk-KZ"/>
              </w:rPr>
              <w:t>1</w:t>
            </w:r>
            <w:r w:rsidR="00A647DE">
              <w:rPr>
                <w:rFonts w:ascii="Times New Roman" w:hAnsi="Times New Roman"/>
                <w:sz w:val="28"/>
                <w:szCs w:val="28"/>
                <w:lang w:val="en-US"/>
              </w:rPr>
              <w:t>78</w:t>
            </w:r>
          </w:p>
        </w:tc>
      </w:tr>
      <w:tr w:rsidR="00DD772A" w:rsidRPr="00C822ED" w:rsidTr="002D4D69">
        <w:trPr>
          <w:trHeight w:val="90"/>
        </w:trPr>
        <w:tc>
          <w:tcPr>
            <w:tcW w:w="1134" w:type="dxa"/>
          </w:tcPr>
          <w:p w:rsidR="00DD772A" w:rsidRPr="00C822ED" w:rsidRDefault="00DD772A" w:rsidP="00555102">
            <w:pPr>
              <w:spacing w:after="0" w:line="240" w:lineRule="auto"/>
              <w:ind w:left="-108"/>
              <w:rPr>
                <w:rFonts w:ascii="Times New Roman" w:hAnsi="Times New Roman"/>
                <w:sz w:val="28"/>
                <w:szCs w:val="28"/>
                <w:lang w:val="kk-KZ"/>
              </w:rPr>
            </w:pPr>
            <w:r w:rsidRPr="00C822ED">
              <w:rPr>
                <w:rFonts w:ascii="Times New Roman" w:hAnsi="Times New Roman"/>
                <w:sz w:val="28"/>
                <w:szCs w:val="28"/>
                <w:lang w:val="kk-KZ"/>
              </w:rPr>
              <w:t>Дәріс 30</w:t>
            </w:r>
          </w:p>
        </w:tc>
        <w:tc>
          <w:tcPr>
            <w:tcW w:w="8080" w:type="dxa"/>
          </w:tcPr>
          <w:p w:rsidR="00DD772A" w:rsidRPr="00C822ED" w:rsidRDefault="00DD772A" w:rsidP="00866EB1">
            <w:pPr>
              <w:spacing w:after="0" w:line="240" w:lineRule="auto"/>
              <w:rPr>
                <w:rFonts w:ascii="Times New Roman" w:hAnsi="Times New Roman"/>
                <w:sz w:val="28"/>
                <w:szCs w:val="28"/>
                <w:lang w:val="kk-KZ"/>
              </w:rPr>
            </w:pPr>
            <w:r w:rsidRPr="00C822ED">
              <w:rPr>
                <w:rFonts w:ascii="Times New Roman" w:hAnsi="Times New Roman"/>
                <w:sz w:val="28"/>
                <w:szCs w:val="28"/>
                <w:lang w:val="kk-KZ"/>
              </w:rPr>
              <w:t xml:space="preserve">Нормативтік құжаттардың, стандарттардың талаптарын бұзғаны ұшін жауапкершілік  </w:t>
            </w:r>
          </w:p>
        </w:tc>
        <w:tc>
          <w:tcPr>
            <w:tcW w:w="709" w:type="dxa"/>
          </w:tcPr>
          <w:p w:rsidR="00DD772A" w:rsidRPr="00A647DE" w:rsidRDefault="00DD772A" w:rsidP="00866EB1">
            <w:pPr>
              <w:spacing w:after="0" w:line="240" w:lineRule="auto"/>
              <w:jc w:val="center"/>
              <w:rPr>
                <w:rFonts w:ascii="Times New Roman" w:hAnsi="Times New Roman"/>
                <w:sz w:val="28"/>
                <w:szCs w:val="28"/>
                <w:lang w:val="en-US"/>
              </w:rPr>
            </w:pPr>
            <w:r w:rsidRPr="00C822ED">
              <w:rPr>
                <w:rFonts w:ascii="Times New Roman" w:hAnsi="Times New Roman"/>
                <w:sz w:val="28"/>
                <w:szCs w:val="28"/>
                <w:lang w:val="kk-KZ"/>
              </w:rPr>
              <w:t>1</w:t>
            </w:r>
            <w:r w:rsidR="00A647DE">
              <w:rPr>
                <w:rFonts w:ascii="Times New Roman" w:hAnsi="Times New Roman"/>
                <w:sz w:val="28"/>
                <w:szCs w:val="28"/>
                <w:lang w:val="en-US"/>
              </w:rPr>
              <w:t>85</w:t>
            </w:r>
          </w:p>
        </w:tc>
      </w:tr>
      <w:tr w:rsidR="00DD772A" w:rsidRPr="00C822ED" w:rsidTr="002D4D69">
        <w:trPr>
          <w:trHeight w:val="90"/>
        </w:trPr>
        <w:tc>
          <w:tcPr>
            <w:tcW w:w="1134" w:type="dxa"/>
          </w:tcPr>
          <w:p w:rsidR="00DD772A" w:rsidRPr="00C822ED" w:rsidRDefault="00DD772A" w:rsidP="00555102">
            <w:pPr>
              <w:spacing w:after="0" w:line="240" w:lineRule="auto"/>
              <w:ind w:left="-108"/>
              <w:rPr>
                <w:rFonts w:ascii="Times New Roman" w:hAnsi="Times New Roman"/>
                <w:sz w:val="28"/>
                <w:szCs w:val="28"/>
                <w:lang w:val="kk-KZ"/>
              </w:rPr>
            </w:pPr>
          </w:p>
        </w:tc>
        <w:tc>
          <w:tcPr>
            <w:tcW w:w="8080" w:type="dxa"/>
          </w:tcPr>
          <w:p w:rsidR="00DD772A" w:rsidRPr="00C822ED" w:rsidRDefault="00DD772A" w:rsidP="00866EB1">
            <w:pPr>
              <w:spacing w:after="0" w:line="240" w:lineRule="auto"/>
              <w:jc w:val="both"/>
              <w:rPr>
                <w:rFonts w:ascii="Times New Roman" w:hAnsi="Times New Roman"/>
                <w:sz w:val="28"/>
                <w:szCs w:val="28"/>
                <w:lang w:val="kk-KZ"/>
              </w:rPr>
            </w:pPr>
            <w:r w:rsidRPr="00C822ED">
              <w:rPr>
                <w:rFonts w:ascii="Times New Roman" w:hAnsi="Times New Roman"/>
                <w:sz w:val="28"/>
                <w:szCs w:val="28"/>
                <w:lang w:val="kk-KZ"/>
              </w:rPr>
              <w:t>Қолданылған әдебиеттер тізімі</w:t>
            </w:r>
          </w:p>
          <w:p w:rsidR="00DD772A" w:rsidRPr="00C822ED" w:rsidRDefault="00DD772A" w:rsidP="00866EB1">
            <w:pPr>
              <w:spacing w:after="0" w:line="240" w:lineRule="auto"/>
              <w:rPr>
                <w:rFonts w:ascii="Times New Roman" w:hAnsi="Times New Roman"/>
                <w:sz w:val="28"/>
                <w:szCs w:val="28"/>
                <w:lang w:val="kk-KZ"/>
              </w:rPr>
            </w:pPr>
          </w:p>
        </w:tc>
        <w:tc>
          <w:tcPr>
            <w:tcW w:w="709" w:type="dxa"/>
          </w:tcPr>
          <w:p w:rsidR="00DD772A" w:rsidRPr="00A647DE" w:rsidRDefault="00DD772A" w:rsidP="00866EB1">
            <w:pPr>
              <w:spacing w:after="0" w:line="240" w:lineRule="auto"/>
              <w:jc w:val="center"/>
              <w:rPr>
                <w:rFonts w:ascii="Times New Roman" w:hAnsi="Times New Roman"/>
                <w:sz w:val="28"/>
                <w:szCs w:val="28"/>
                <w:lang w:val="en-US"/>
              </w:rPr>
            </w:pPr>
            <w:r w:rsidRPr="00C822ED">
              <w:rPr>
                <w:rFonts w:ascii="Times New Roman" w:hAnsi="Times New Roman"/>
                <w:sz w:val="28"/>
                <w:szCs w:val="28"/>
                <w:lang w:val="kk-KZ"/>
              </w:rPr>
              <w:t>18</w:t>
            </w:r>
            <w:r w:rsidR="00A647DE">
              <w:rPr>
                <w:rFonts w:ascii="Times New Roman" w:hAnsi="Times New Roman"/>
                <w:sz w:val="28"/>
                <w:szCs w:val="28"/>
                <w:lang w:val="en-US"/>
              </w:rPr>
              <w:t>7</w:t>
            </w:r>
          </w:p>
        </w:tc>
      </w:tr>
    </w:tbl>
    <w:p w:rsidR="00DD772A" w:rsidRPr="00C822ED" w:rsidRDefault="00DD772A" w:rsidP="004724B9">
      <w:pPr>
        <w:spacing w:after="0" w:line="240" w:lineRule="auto"/>
        <w:ind w:firstLine="709"/>
        <w:jc w:val="center"/>
        <w:rPr>
          <w:rFonts w:ascii="Times New Roman" w:hAnsi="Times New Roman"/>
          <w:sz w:val="28"/>
          <w:szCs w:val="28"/>
          <w:lang w:val="sr-Cyrl-CS"/>
        </w:rPr>
      </w:pPr>
    </w:p>
    <w:p w:rsidR="00A22D6D" w:rsidRPr="00C822ED" w:rsidRDefault="00A22D6D" w:rsidP="004724B9">
      <w:pPr>
        <w:spacing w:after="0" w:line="240" w:lineRule="auto"/>
        <w:ind w:firstLine="709"/>
        <w:jc w:val="center"/>
        <w:rPr>
          <w:rFonts w:ascii="Times New Roman" w:hAnsi="Times New Roman"/>
          <w:sz w:val="28"/>
          <w:szCs w:val="28"/>
          <w:lang w:val="kk-KZ"/>
        </w:rPr>
      </w:pPr>
    </w:p>
    <w:p w:rsidR="00DD772A" w:rsidRPr="00C822ED" w:rsidRDefault="00DD772A" w:rsidP="004724B9">
      <w:pPr>
        <w:spacing w:after="0" w:line="240" w:lineRule="auto"/>
        <w:ind w:firstLine="709"/>
        <w:jc w:val="center"/>
        <w:rPr>
          <w:rFonts w:ascii="Times New Roman" w:hAnsi="Times New Roman"/>
          <w:sz w:val="28"/>
          <w:szCs w:val="28"/>
          <w:lang w:val="kk-KZ"/>
        </w:rPr>
      </w:pPr>
    </w:p>
    <w:p w:rsidR="00DD772A" w:rsidRDefault="00DD772A" w:rsidP="004724B9">
      <w:pPr>
        <w:spacing w:after="0" w:line="240" w:lineRule="auto"/>
        <w:ind w:firstLine="709"/>
        <w:jc w:val="center"/>
        <w:rPr>
          <w:rFonts w:ascii="Times New Roman" w:hAnsi="Times New Roman"/>
          <w:sz w:val="28"/>
          <w:szCs w:val="28"/>
          <w:lang w:val="en-US"/>
        </w:rPr>
      </w:pPr>
    </w:p>
    <w:p w:rsidR="00555102" w:rsidRDefault="00555102" w:rsidP="004724B9">
      <w:pPr>
        <w:spacing w:after="0" w:line="240" w:lineRule="auto"/>
        <w:ind w:firstLine="709"/>
        <w:jc w:val="center"/>
        <w:rPr>
          <w:rFonts w:ascii="Times New Roman" w:hAnsi="Times New Roman"/>
          <w:sz w:val="28"/>
          <w:szCs w:val="28"/>
          <w:lang w:val="en-US"/>
        </w:rPr>
      </w:pPr>
    </w:p>
    <w:p w:rsidR="00555102" w:rsidRDefault="00555102" w:rsidP="004724B9">
      <w:pPr>
        <w:spacing w:after="0" w:line="240" w:lineRule="auto"/>
        <w:ind w:firstLine="709"/>
        <w:jc w:val="center"/>
        <w:rPr>
          <w:rFonts w:ascii="Times New Roman" w:hAnsi="Times New Roman"/>
          <w:sz w:val="28"/>
          <w:szCs w:val="28"/>
          <w:lang w:val="en-US"/>
        </w:rPr>
      </w:pPr>
    </w:p>
    <w:p w:rsidR="00555102" w:rsidRDefault="00555102" w:rsidP="004724B9">
      <w:pPr>
        <w:spacing w:after="0" w:line="240" w:lineRule="auto"/>
        <w:ind w:firstLine="709"/>
        <w:jc w:val="center"/>
        <w:rPr>
          <w:rFonts w:ascii="Times New Roman" w:hAnsi="Times New Roman"/>
          <w:sz w:val="28"/>
          <w:szCs w:val="28"/>
          <w:lang w:val="en-US"/>
        </w:rPr>
      </w:pPr>
    </w:p>
    <w:p w:rsidR="00555102" w:rsidRDefault="00555102" w:rsidP="004724B9">
      <w:pPr>
        <w:spacing w:after="0" w:line="240" w:lineRule="auto"/>
        <w:ind w:firstLine="709"/>
        <w:jc w:val="center"/>
        <w:rPr>
          <w:rFonts w:ascii="Times New Roman" w:hAnsi="Times New Roman"/>
          <w:sz w:val="28"/>
          <w:szCs w:val="28"/>
          <w:lang w:val="en-US"/>
        </w:rPr>
      </w:pPr>
    </w:p>
    <w:p w:rsidR="00555102" w:rsidRDefault="00555102" w:rsidP="004724B9">
      <w:pPr>
        <w:spacing w:after="0" w:line="240" w:lineRule="auto"/>
        <w:ind w:firstLine="709"/>
        <w:jc w:val="center"/>
        <w:rPr>
          <w:rFonts w:ascii="Times New Roman" w:hAnsi="Times New Roman"/>
          <w:sz w:val="28"/>
          <w:szCs w:val="28"/>
          <w:lang w:val="en-US"/>
        </w:rPr>
      </w:pPr>
    </w:p>
    <w:p w:rsidR="00555102" w:rsidRDefault="00555102" w:rsidP="004724B9">
      <w:pPr>
        <w:spacing w:after="0" w:line="240" w:lineRule="auto"/>
        <w:ind w:firstLine="709"/>
        <w:jc w:val="center"/>
        <w:rPr>
          <w:rFonts w:ascii="Times New Roman" w:hAnsi="Times New Roman"/>
          <w:sz w:val="28"/>
          <w:szCs w:val="28"/>
          <w:lang w:val="en-US"/>
        </w:rPr>
      </w:pPr>
    </w:p>
    <w:p w:rsidR="00555102" w:rsidRDefault="00555102" w:rsidP="004724B9">
      <w:pPr>
        <w:spacing w:after="0" w:line="240" w:lineRule="auto"/>
        <w:ind w:firstLine="709"/>
        <w:jc w:val="center"/>
        <w:rPr>
          <w:rFonts w:ascii="Times New Roman" w:hAnsi="Times New Roman"/>
          <w:sz w:val="28"/>
          <w:szCs w:val="28"/>
          <w:lang w:val="en-US"/>
        </w:rPr>
      </w:pPr>
    </w:p>
    <w:p w:rsidR="00BC259B" w:rsidRDefault="00BC259B" w:rsidP="004724B9">
      <w:pPr>
        <w:spacing w:after="0" w:line="240" w:lineRule="auto"/>
        <w:ind w:firstLine="709"/>
        <w:jc w:val="center"/>
        <w:rPr>
          <w:rFonts w:ascii="Times New Roman" w:hAnsi="Times New Roman"/>
          <w:sz w:val="28"/>
          <w:szCs w:val="28"/>
          <w:lang w:val="en-US"/>
        </w:rPr>
      </w:pPr>
    </w:p>
    <w:p w:rsidR="00BC259B" w:rsidRDefault="00BC259B" w:rsidP="004724B9">
      <w:pPr>
        <w:spacing w:after="0" w:line="240" w:lineRule="auto"/>
        <w:ind w:firstLine="709"/>
        <w:jc w:val="center"/>
        <w:rPr>
          <w:rFonts w:ascii="Times New Roman" w:hAnsi="Times New Roman"/>
          <w:sz w:val="28"/>
          <w:szCs w:val="28"/>
          <w:lang w:val="en-US"/>
        </w:rPr>
      </w:pPr>
    </w:p>
    <w:p w:rsidR="00BC259B" w:rsidRDefault="00BC259B" w:rsidP="004724B9">
      <w:pPr>
        <w:spacing w:after="0" w:line="240" w:lineRule="auto"/>
        <w:ind w:firstLine="709"/>
        <w:jc w:val="center"/>
        <w:rPr>
          <w:rFonts w:ascii="Times New Roman" w:hAnsi="Times New Roman"/>
          <w:sz w:val="28"/>
          <w:szCs w:val="28"/>
          <w:lang w:val="en-US"/>
        </w:rPr>
      </w:pPr>
    </w:p>
    <w:p w:rsidR="00BC259B" w:rsidRDefault="00BC259B" w:rsidP="004724B9">
      <w:pPr>
        <w:spacing w:after="0" w:line="240" w:lineRule="auto"/>
        <w:ind w:firstLine="709"/>
        <w:jc w:val="center"/>
        <w:rPr>
          <w:rFonts w:ascii="Times New Roman" w:hAnsi="Times New Roman"/>
          <w:sz w:val="28"/>
          <w:szCs w:val="28"/>
          <w:lang w:val="en-US"/>
        </w:rPr>
      </w:pPr>
    </w:p>
    <w:p w:rsidR="00555102" w:rsidRDefault="00555102" w:rsidP="004724B9">
      <w:pPr>
        <w:spacing w:after="0" w:line="240" w:lineRule="auto"/>
        <w:ind w:firstLine="709"/>
        <w:jc w:val="center"/>
        <w:rPr>
          <w:rFonts w:ascii="Times New Roman" w:hAnsi="Times New Roman"/>
          <w:sz w:val="28"/>
          <w:szCs w:val="28"/>
          <w:lang w:val="en-US"/>
        </w:rPr>
      </w:pPr>
    </w:p>
    <w:p w:rsidR="00555102" w:rsidRDefault="00555102" w:rsidP="004724B9">
      <w:pPr>
        <w:spacing w:after="0" w:line="240" w:lineRule="auto"/>
        <w:ind w:firstLine="709"/>
        <w:jc w:val="center"/>
        <w:rPr>
          <w:rFonts w:ascii="Times New Roman" w:hAnsi="Times New Roman"/>
          <w:sz w:val="28"/>
          <w:szCs w:val="28"/>
          <w:lang w:val="kk-KZ"/>
        </w:rPr>
      </w:pPr>
    </w:p>
    <w:p w:rsidR="008863D2" w:rsidRPr="008863D2" w:rsidRDefault="008863D2" w:rsidP="004724B9">
      <w:pPr>
        <w:spacing w:after="0" w:line="240" w:lineRule="auto"/>
        <w:ind w:firstLine="709"/>
        <w:jc w:val="center"/>
        <w:rPr>
          <w:rFonts w:ascii="Times New Roman" w:hAnsi="Times New Roman"/>
          <w:sz w:val="28"/>
          <w:szCs w:val="28"/>
          <w:lang w:val="kk-KZ"/>
        </w:rPr>
      </w:pPr>
    </w:p>
    <w:p w:rsidR="00A22D6D" w:rsidRPr="00B73623" w:rsidRDefault="009A78AE" w:rsidP="00C822ED">
      <w:pPr>
        <w:spacing w:after="0" w:line="240" w:lineRule="auto"/>
        <w:ind w:firstLine="709"/>
        <w:jc w:val="center"/>
        <w:rPr>
          <w:rFonts w:ascii="Times New Roman" w:hAnsi="Times New Roman"/>
          <w:b/>
          <w:sz w:val="28"/>
          <w:szCs w:val="28"/>
          <w:lang w:val="kk-KZ"/>
        </w:rPr>
      </w:pPr>
      <w:r>
        <w:rPr>
          <w:rFonts w:ascii="Times New Roman" w:hAnsi="Times New Roman"/>
          <w:b/>
          <w:noProof/>
          <w:sz w:val="28"/>
          <w:szCs w:val="28"/>
          <w:lang w:eastAsia="ru-RU"/>
        </w:rPr>
        <w:lastRenderedPageBreak/>
        <w:pict>
          <v:rect id="_x0000_s1042" style="position:absolute;left:0;text-align:left;margin-left:218.25pt;margin-top:15.55pt;width:51.75pt;height:17.25pt;z-index:251671552" stroked="f"/>
        </w:pict>
      </w:r>
      <w:r w:rsidR="00A22D6D" w:rsidRPr="00B73623">
        <w:rPr>
          <w:rFonts w:ascii="Times New Roman" w:hAnsi="Times New Roman"/>
          <w:b/>
          <w:sz w:val="28"/>
          <w:szCs w:val="28"/>
          <w:lang w:val="kk-KZ"/>
        </w:rPr>
        <w:t>КІРІСПЕ</w:t>
      </w:r>
    </w:p>
    <w:p w:rsidR="00817EE0" w:rsidRPr="006A61F4" w:rsidRDefault="00817EE0" w:rsidP="00B73623">
      <w:pPr>
        <w:spacing w:after="0"/>
        <w:rPr>
          <w:rFonts w:ascii="Times New Roman" w:hAnsi="Times New Roman"/>
          <w:color w:val="FF0000"/>
          <w:sz w:val="28"/>
          <w:szCs w:val="28"/>
          <w:lang w:val="kk-KZ"/>
        </w:rPr>
      </w:pPr>
    </w:p>
    <w:p w:rsidR="00703E80" w:rsidRDefault="00703E80" w:rsidP="00C902ED">
      <w:pPr>
        <w:spacing w:after="0" w:line="240" w:lineRule="auto"/>
        <w:ind w:firstLine="709"/>
        <w:jc w:val="both"/>
        <w:rPr>
          <w:rFonts w:ascii="Times New Roman" w:hAnsi="Times New Roman"/>
          <w:sz w:val="28"/>
          <w:szCs w:val="28"/>
          <w:lang w:val="kk-KZ"/>
        </w:rPr>
      </w:pPr>
      <w:r w:rsidRPr="00703E80">
        <w:rPr>
          <w:rFonts w:ascii="Times New Roman" w:hAnsi="Times New Roman"/>
          <w:sz w:val="28"/>
          <w:szCs w:val="28"/>
          <w:lang w:val="kk-KZ"/>
        </w:rPr>
        <w:t>Мемлекеттiк</w:t>
      </w:r>
      <w:r w:rsidR="00454471">
        <w:rPr>
          <w:rFonts w:ascii="Times New Roman" w:hAnsi="Times New Roman"/>
          <w:sz w:val="28"/>
          <w:szCs w:val="28"/>
          <w:lang w:val="kk-KZ"/>
        </w:rPr>
        <w:t xml:space="preserve"> стандарттар және басқа да нормативтік құжаттар қорын қалыптастыру мен дамыту,  </w:t>
      </w:r>
      <w:r w:rsidRPr="00703E80">
        <w:rPr>
          <w:rFonts w:ascii="Times New Roman" w:hAnsi="Times New Roman"/>
          <w:sz w:val="28"/>
          <w:szCs w:val="28"/>
          <w:lang w:val="kk-KZ"/>
        </w:rPr>
        <w:t>ресми қабылданған және белгiленген нормалар мен ұғымдарға еркiн қол жеткiзудi қамтамасыз етуге және шетелдермен саудада</w:t>
      </w:r>
      <w:r>
        <w:rPr>
          <w:rFonts w:ascii="Times New Roman" w:hAnsi="Times New Roman"/>
          <w:sz w:val="28"/>
          <w:szCs w:val="28"/>
          <w:lang w:val="kk-KZ"/>
        </w:rPr>
        <w:t>ғы</w:t>
      </w:r>
      <w:r w:rsidRPr="00703E80">
        <w:rPr>
          <w:rFonts w:ascii="Times New Roman" w:hAnsi="Times New Roman"/>
          <w:sz w:val="28"/>
          <w:szCs w:val="28"/>
          <w:lang w:val="kk-KZ"/>
        </w:rPr>
        <w:t xml:space="preserve"> техникалық кедергiлер</w:t>
      </w:r>
      <w:r>
        <w:rPr>
          <w:rFonts w:ascii="Times New Roman" w:hAnsi="Times New Roman"/>
          <w:sz w:val="28"/>
          <w:szCs w:val="28"/>
          <w:lang w:val="kk-KZ"/>
        </w:rPr>
        <w:t>дi жоюға</w:t>
      </w:r>
      <w:r w:rsidRPr="00703E80">
        <w:rPr>
          <w:rFonts w:ascii="Times New Roman" w:hAnsi="Times New Roman"/>
          <w:sz w:val="28"/>
          <w:szCs w:val="28"/>
          <w:lang w:val="kk-KZ"/>
        </w:rPr>
        <w:t xml:space="preserve"> мүмкiндiк беретiндiктен Қазақстан Республикасының әлеуметтiк-экономикалық және ғылыми-техникалық дамуы үшiн стратегиялық жағынан маңызды болып табылады.  </w:t>
      </w:r>
    </w:p>
    <w:p w:rsidR="00D10AEC" w:rsidRPr="00D10AEC" w:rsidRDefault="00D10AEC" w:rsidP="00C902ED">
      <w:pPr>
        <w:spacing w:after="0" w:line="240" w:lineRule="auto"/>
        <w:ind w:firstLine="709"/>
        <w:jc w:val="both"/>
        <w:rPr>
          <w:rFonts w:ascii="Times New Roman" w:hAnsi="Times New Roman"/>
          <w:sz w:val="28"/>
          <w:szCs w:val="28"/>
          <w:lang w:val="kk-KZ"/>
        </w:rPr>
      </w:pPr>
      <w:r w:rsidRPr="00D10AEC">
        <w:rPr>
          <w:rFonts w:ascii="Times New Roman" w:hAnsi="Times New Roman"/>
          <w:sz w:val="28"/>
          <w:szCs w:val="28"/>
          <w:lang w:val="kk-KZ"/>
        </w:rPr>
        <w:t>Қазақстан Республикасындағы қазiргi Мемлекеттiк стандарттар қоры өнiмдерге, жұмыстарға және қызмет көрсетулерге қатысты нормаларды, ережелердiң және сипаттамалардың көп мәрте қолданылуы үшiн белгiленген стандарттау, метрология және сертификаттау жөнiндегi</w:t>
      </w:r>
      <w:r>
        <w:rPr>
          <w:rFonts w:ascii="Times New Roman" w:hAnsi="Times New Roman"/>
          <w:sz w:val="28"/>
          <w:szCs w:val="28"/>
          <w:lang w:val="kk-KZ"/>
        </w:rPr>
        <w:t xml:space="preserve"> нормативтік</w:t>
      </w:r>
      <w:r w:rsidRPr="00D10AEC">
        <w:rPr>
          <w:rFonts w:ascii="Times New Roman" w:hAnsi="Times New Roman"/>
          <w:sz w:val="28"/>
          <w:szCs w:val="28"/>
          <w:lang w:val="kk-KZ"/>
        </w:rPr>
        <w:t xml:space="preserve"> құжаттардың жиынтығын қамтиды. </w:t>
      </w:r>
    </w:p>
    <w:p w:rsidR="00E4020F" w:rsidRPr="0075264F" w:rsidRDefault="00962310" w:rsidP="00C902ED">
      <w:pPr>
        <w:spacing w:after="0" w:line="240" w:lineRule="auto"/>
        <w:ind w:firstLine="709"/>
        <w:jc w:val="both"/>
        <w:rPr>
          <w:rFonts w:ascii="Times New Roman" w:hAnsi="Times New Roman"/>
          <w:sz w:val="28"/>
          <w:szCs w:val="28"/>
          <w:lang w:val="kk-KZ"/>
        </w:rPr>
      </w:pPr>
      <w:r w:rsidRPr="0075264F">
        <w:rPr>
          <w:rFonts w:ascii="Times New Roman" w:hAnsi="Times New Roman"/>
          <w:sz w:val="28"/>
          <w:szCs w:val="28"/>
          <w:lang w:val="kk-KZ"/>
        </w:rPr>
        <w:t xml:space="preserve">Қандай бір сала қызметінде болмасын, маманның кәсіби деңгейін анықтайтын факторлардың бірі </w:t>
      </w:r>
      <w:r w:rsidR="0075264F" w:rsidRPr="0075264F">
        <w:rPr>
          <w:rFonts w:ascii="Times New Roman" w:hAnsi="Times New Roman"/>
          <w:sz w:val="28"/>
          <w:szCs w:val="28"/>
          <w:lang w:val="kk-KZ"/>
        </w:rPr>
        <w:t xml:space="preserve">нормативтік </w:t>
      </w:r>
      <w:r w:rsidRPr="0075264F">
        <w:rPr>
          <w:rFonts w:ascii="Times New Roman" w:hAnsi="Times New Roman"/>
          <w:sz w:val="28"/>
          <w:szCs w:val="28"/>
          <w:lang w:val="kk-KZ"/>
        </w:rPr>
        <w:t>құжатта</w:t>
      </w:r>
      <w:r w:rsidR="0075264F">
        <w:rPr>
          <w:rFonts w:ascii="Times New Roman" w:hAnsi="Times New Roman"/>
          <w:sz w:val="28"/>
          <w:szCs w:val="28"/>
          <w:lang w:val="kk-KZ"/>
        </w:rPr>
        <w:t>р</w:t>
      </w:r>
      <w:r w:rsidRPr="0075264F">
        <w:rPr>
          <w:rFonts w:ascii="Times New Roman" w:hAnsi="Times New Roman"/>
          <w:sz w:val="28"/>
          <w:szCs w:val="28"/>
          <w:lang w:val="kk-KZ"/>
        </w:rPr>
        <w:t xml:space="preserve"> туралы білімі болып табылады. Оның жасалуына, ресімделуіне, өңделуіне қызметкердің қай-қайсысы болмасын белгілі дәрежеде қатысып отырады. </w:t>
      </w:r>
      <w:r w:rsidR="0075264F" w:rsidRPr="0075264F">
        <w:rPr>
          <w:rFonts w:ascii="Times New Roman" w:hAnsi="Times New Roman"/>
          <w:sz w:val="28"/>
          <w:szCs w:val="28"/>
          <w:lang w:val="kk-KZ"/>
        </w:rPr>
        <w:t xml:space="preserve">Стандарттау жүйесі </w:t>
      </w:r>
      <w:r w:rsidR="00E4020F" w:rsidRPr="0075264F">
        <w:rPr>
          <w:rFonts w:ascii="Times New Roman KK EK" w:hAnsi="Times New Roman KK EK"/>
          <w:sz w:val="28"/>
          <w:szCs w:val="28"/>
          <w:lang w:val="kk-KZ"/>
        </w:rPr>
        <w:t xml:space="preserve">қолданылатын нормативтік құжаттарды </w:t>
      </w:r>
      <w:r w:rsidR="00860401">
        <w:rPr>
          <w:rFonts w:ascii="Times New Roman KK EK" w:hAnsi="Times New Roman KK EK"/>
          <w:sz w:val="28"/>
          <w:szCs w:val="28"/>
          <w:lang w:val="kk-KZ"/>
        </w:rPr>
        <w:t xml:space="preserve">үнемі </w:t>
      </w:r>
      <w:r w:rsidR="00E4020F" w:rsidRPr="0075264F">
        <w:rPr>
          <w:rFonts w:ascii="Times New Roman KK EK" w:hAnsi="Times New Roman KK EK"/>
          <w:sz w:val="28"/>
          <w:szCs w:val="28"/>
          <w:lang w:val="kk-KZ"/>
        </w:rPr>
        <w:t xml:space="preserve">жаңартып отыруға және халықаралық стандарттау бойынша жұмыс істеуге мүмкіндік береді. Ол құжаттардың негізгілері </w:t>
      </w:r>
      <w:r w:rsidR="00860401">
        <w:rPr>
          <w:rFonts w:ascii="Times New Roman KK EK" w:hAnsi="Times New Roman KK EK"/>
          <w:sz w:val="28"/>
          <w:szCs w:val="28"/>
          <w:lang w:val="kk-KZ"/>
        </w:rPr>
        <w:t xml:space="preserve">- </w:t>
      </w:r>
      <w:r w:rsidR="00E4020F" w:rsidRPr="0075264F">
        <w:rPr>
          <w:rFonts w:ascii="Times New Roman KK EK" w:hAnsi="Times New Roman KK EK"/>
          <w:sz w:val="28"/>
          <w:szCs w:val="28"/>
          <w:lang w:val="kk-KZ"/>
        </w:rPr>
        <w:t xml:space="preserve">стандарттар мен техникалық </w:t>
      </w:r>
      <w:r w:rsidR="0075264F" w:rsidRPr="0075264F">
        <w:rPr>
          <w:rFonts w:ascii="Times New Roman KK EK" w:hAnsi="Times New Roman KK EK"/>
          <w:sz w:val="28"/>
          <w:szCs w:val="28"/>
          <w:lang w:val="kk-KZ"/>
        </w:rPr>
        <w:t>регламенттер</w:t>
      </w:r>
      <w:r w:rsidR="00E4020F" w:rsidRPr="0075264F">
        <w:rPr>
          <w:rFonts w:ascii="Times New Roman KK EK" w:hAnsi="Times New Roman KK EK"/>
          <w:sz w:val="28"/>
          <w:szCs w:val="28"/>
          <w:lang w:val="kk-KZ"/>
        </w:rPr>
        <w:t>.</w:t>
      </w:r>
    </w:p>
    <w:p w:rsidR="00E4020F" w:rsidRPr="0075264F" w:rsidRDefault="00E4020F" w:rsidP="00C902ED">
      <w:pPr>
        <w:spacing w:after="0" w:line="240" w:lineRule="auto"/>
        <w:jc w:val="both"/>
        <w:rPr>
          <w:rFonts w:ascii="Times New Roman KK EK" w:hAnsi="Times New Roman KK EK"/>
          <w:sz w:val="28"/>
          <w:szCs w:val="28"/>
          <w:lang w:val="kk-KZ"/>
        </w:rPr>
      </w:pPr>
      <w:r w:rsidRPr="0075264F">
        <w:rPr>
          <w:rFonts w:ascii="Times New Roman KK EK" w:hAnsi="Times New Roman KK EK"/>
          <w:sz w:val="28"/>
          <w:szCs w:val="28"/>
          <w:lang w:val="kk-KZ"/>
        </w:rPr>
        <w:t xml:space="preserve">        Стандарттар Отандық және шетелдік ғылым мен технология, техника мен озық әдістер негізінде құрастырылады. Мұнда ғылыми-зерттеу, тәжірибе – конструкторлық және жобалау жұмыстары негіз ретінде қолданылады.</w:t>
      </w:r>
    </w:p>
    <w:p w:rsidR="00345169" w:rsidRPr="0075264F" w:rsidRDefault="00C902ED" w:rsidP="00753736">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Дәрістер жиынтығының </w:t>
      </w:r>
      <w:r w:rsidR="00345169" w:rsidRPr="0075264F">
        <w:rPr>
          <w:rFonts w:ascii="Times New Roman" w:hAnsi="Times New Roman"/>
          <w:sz w:val="28"/>
          <w:szCs w:val="28"/>
          <w:lang w:val="kk-KZ"/>
        </w:rPr>
        <w:t>басты мақсаты мемлекеттік техникалық реттеу жүйесінің нормативтік-құқықтық негіздері және стандарттар мен нормативтік құжаттамаларды жасау технологиясы бойынша  студенттерге теориялық білім және тәжірибелік дағдылар кешенін беру.</w:t>
      </w:r>
    </w:p>
    <w:p w:rsidR="00345169" w:rsidRPr="0075264F" w:rsidRDefault="00345169" w:rsidP="00860401">
      <w:pPr>
        <w:spacing w:after="0"/>
        <w:ind w:firstLine="709"/>
        <w:jc w:val="both"/>
        <w:rPr>
          <w:rFonts w:ascii="Times New Roman" w:hAnsi="Times New Roman"/>
          <w:sz w:val="28"/>
          <w:szCs w:val="28"/>
          <w:lang w:val="kk-KZ"/>
        </w:rPr>
      </w:pPr>
    </w:p>
    <w:p w:rsidR="00345169" w:rsidRDefault="00345169" w:rsidP="004724B9">
      <w:pPr>
        <w:spacing w:after="0" w:line="240" w:lineRule="auto"/>
        <w:ind w:firstLine="709"/>
        <w:jc w:val="both"/>
        <w:rPr>
          <w:rFonts w:ascii="Times New Roman" w:hAnsi="Times New Roman"/>
          <w:sz w:val="28"/>
          <w:szCs w:val="28"/>
          <w:lang w:val="kk-KZ"/>
        </w:rPr>
      </w:pPr>
    </w:p>
    <w:p w:rsidR="00860401" w:rsidRDefault="00860401" w:rsidP="004724B9">
      <w:pPr>
        <w:spacing w:after="0" w:line="240" w:lineRule="auto"/>
        <w:ind w:firstLine="709"/>
        <w:jc w:val="both"/>
        <w:rPr>
          <w:rFonts w:ascii="Times New Roman" w:hAnsi="Times New Roman"/>
          <w:sz w:val="28"/>
          <w:szCs w:val="28"/>
          <w:lang w:val="kk-KZ"/>
        </w:rPr>
      </w:pPr>
    </w:p>
    <w:p w:rsidR="00860401" w:rsidRDefault="00860401" w:rsidP="004724B9">
      <w:pPr>
        <w:spacing w:after="0" w:line="240" w:lineRule="auto"/>
        <w:ind w:firstLine="709"/>
        <w:jc w:val="both"/>
        <w:rPr>
          <w:rFonts w:ascii="Times New Roman" w:hAnsi="Times New Roman"/>
          <w:sz w:val="28"/>
          <w:szCs w:val="28"/>
          <w:lang w:val="kk-KZ"/>
        </w:rPr>
      </w:pPr>
    </w:p>
    <w:p w:rsidR="00860401" w:rsidRDefault="00860401" w:rsidP="004724B9">
      <w:pPr>
        <w:spacing w:after="0" w:line="240" w:lineRule="auto"/>
        <w:ind w:firstLine="709"/>
        <w:jc w:val="both"/>
        <w:rPr>
          <w:rFonts w:ascii="Times New Roman" w:hAnsi="Times New Roman"/>
          <w:sz w:val="28"/>
          <w:szCs w:val="28"/>
          <w:lang w:val="kk-KZ"/>
        </w:rPr>
      </w:pPr>
    </w:p>
    <w:p w:rsidR="00860401" w:rsidRDefault="00860401" w:rsidP="004724B9">
      <w:pPr>
        <w:spacing w:after="0" w:line="240" w:lineRule="auto"/>
        <w:ind w:firstLine="709"/>
        <w:jc w:val="both"/>
        <w:rPr>
          <w:rFonts w:ascii="Times New Roman" w:hAnsi="Times New Roman"/>
          <w:sz w:val="28"/>
          <w:szCs w:val="28"/>
          <w:lang w:val="kk-KZ"/>
        </w:rPr>
      </w:pPr>
    </w:p>
    <w:p w:rsidR="00860401" w:rsidRDefault="00860401" w:rsidP="004724B9">
      <w:pPr>
        <w:spacing w:after="0" w:line="240" w:lineRule="auto"/>
        <w:ind w:firstLine="709"/>
        <w:jc w:val="both"/>
        <w:rPr>
          <w:rFonts w:ascii="Times New Roman" w:hAnsi="Times New Roman"/>
          <w:sz w:val="28"/>
          <w:szCs w:val="28"/>
          <w:lang w:val="kk-KZ"/>
        </w:rPr>
      </w:pPr>
    </w:p>
    <w:p w:rsidR="00860401" w:rsidRDefault="00860401" w:rsidP="004724B9">
      <w:pPr>
        <w:spacing w:after="0" w:line="240" w:lineRule="auto"/>
        <w:ind w:firstLine="709"/>
        <w:jc w:val="both"/>
        <w:rPr>
          <w:rFonts w:ascii="Times New Roman" w:hAnsi="Times New Roman"/>
          <w:sz w:val="28"/>
          <w:szCs w:val="28"/>
          <w:lang w:val="kk-KZ"/>
        </w:rPr>
      </w:pPr>
    </w:p>
    <w:p w:rsidR="00860401" w:rsidRDefault="00860401" w:rsidP="004724B9">
      <w:pPr>
        <w:spacing w:after="0" w:line="240" w:lineRule="auto"/>
        <w:ind w:firstLine="709"/>
        <w:jc w:val="both"/>
        <w:rPr>
          <w:rFonts w:ascii="Times New Roman" w:hAnsi="Times New Roman"/>
          <w:sz w:val="28"/>
          <w:szCs w:val="28"/>
          <w:lang w:val="kk-KZ"/>
        </w:rPr>
      </w:pPr>
    </w:p>
    <w:p w:rsidR="00860401" w:rsidRDefault="00860401" w:rsidP="004724B9">
      <w:pPr>
        <w:spacing w:after="0" w:line="240" w:lineRule="auto"/>
        <w:ind w:firstLine="709"/>
        <w:jc w:val="both"/>
        <w:rPr>
          <w:rFonts w:ascii="Times New Roman" w:hAnsi="Times New Roman"/>
          <w:sz w:val="28"/>
          <w:szCs w:val="28"/>
          <w:lang w:val="kk-KZ"/>
        </w:rPr>
      </w:pPr>
    </w:p>
    <w:p w:rsidR="00860401" w:rsidRDefault="00860401" w:rsidP="004724B9">
      <w:pPr>
        <w:spacing w:after="0" w:line="240" w:lineRule="auto"/>
        <w:ind w:firstLine="709"/>
        <w:jc w:val="both"/>
        <w:rPr>
          <w:rFonts w:ascii="Times New Roman" w:hAnsi="Times New Roman"/>
          <w:sz w:val="28"/>
          <w:szCs w:val="28"/>
          <w:lang w:val="kk-KZ"/>
        </w:rPr>
      </w:pPr>
    </w:p>
    <w:p w:rsidR="00860401" w:rsidRDefault="00860401" w:rsidP="004724B9">
      <w:pPr>
        <w:spacing w:after="0" w:line="240" w:lineRule="auto"/>
        <w:ind w:firstLine="709"/>
        <w:jc w:val="both"/>
        <w:rPr>
          <w:rFonts w:ascii="Times New Roman" w:hAnsi="Times New Roman"/>
          <w:sz w:val="28"/>
          <w:szCs w:val="28"/>
          <w:lang w:val="kk-KZ"/>
        </w:rPr>
      </w:pPr>
    </w:p>
    <w:p w:rsidR="00860401" w:rsidRDefault="00860401" w:rsidP="004724B9">
      <w:pPr>
        <w:spacing w:after="0" w:line="240" w:lineRule="auto"/>
        <w:ind w:firstLine="709"/>
        <w:jc w:val="both"/>
        <w:rPr>
          <w:rFonts w:ascii="Times New Roman" w:hAnsi="Times New Roman"/>
          <w:sz w:val="28"/>
          <w:szCs w:val="28"/>
          <w:lang w:val="kk-KZ"/>
        </w:rPr>
      </w:pPr>
    </w:p>
    <w:p w:rsidR="00860401" w:rsidRDefault="00860401" w:rsidP="004724B9">
      <w:pPr>
        <w:spacing w:after="0" w:line="240" w:lineRule="auto"/>
        <w:ind w:firstLine="709"/>
        <w:jc w:val="both"/>
        <w:rPr>
          <w:rFonts w:ascii="Times New Roman" w:hAnsi="Times New Roman"/>
          <w:sz w:val="28"/>
          <w:szCs w:val="28"/>
          <w:lang w:val="kk-KZ"/>
        </w:rPr>
      </w:pPr>
    </w:p>
    <w:p w:rsidR="00860401" w:rsidRDefault="00860401" w:rsidP="004724B9">
      <w:pPr>
        <w:spacing w:after="0" w:line="240" w:lineRule="auto"/>
        <w:ind w:firstLine="709"/>
        <w:jc w:val="both"/>
        <w:rPr>
          <w:rFonts w:ascii="Times New Roman" w:hAnsi="Times New Roman"/>
          <w:sz w:val="28"/>
          <w:szCs w:val="28"/>
          <w:lang w:val="kk-KZ"/>
        </w:rPr>
      </w:pPr>
    </w:p>
    <w:p w:rsidR="00B73623" w:rsidRDefault="00B73623" w:rsidP="004724B9">
      <w:pPr>
        <w:spacing w:after="0" w:line="240" w:lineRule="auto"/>
        <w:ind w:firstLine="709"/>
        <w:jc w:val="both"/>
        <w:rPr>
          <w:rFonts w:ascii="Times New Roman" w:hAnsi="Times New Roman"/>
          <w:sz w:val="28"/>
          <w:szCs w:val="28"/>
          <w:lang w:val="kk-KZ"/>
        </w:rPr>
      </w:pPr>
    </w:p>
    <w:p w:rsidR="001E6B12" w:rsidRDefault="001E6B12" w:rsidP="004724B9">
      <w:pPr>
        <w:spacing w:after="0" w:line="240" w:lineRule="auto"/>
        <w:ind w:firstLine="709"/>
        <w:jc w:val="both"/>
        <w:rPr>
          <w:rFonts w:ascii="Times New Roman" w:hAnsi="Times New Roman"/>
          <w:sz w:val="28"/>
          <w:szCs w:val="28"/>
          <w:lang w:val="kk-KZ"/>
        </w:rPr>
      </w:pPr>
    </w:p>
    <w:p w:rsidR="00B72477" w:rsidRDefault="00345169" w:rsidP="004724B9">
      <w:pPr>
        <w:spacing w:after="0" w:line="240" w:lineRule="auto"/>
        <w:ind w:firstLine="709"/>
        <w:jc w:val="both"/>
        <w:rPr>
          <w:rFonts w:ascii="Times New Roman" w:hAnsi="Times New Roman"/>
          <w:b/>
          <w:sz w:val="28"/>
          <w:szCs w:val="28"/>
          <w:lang w:val="kk-KZ"/>
        </w:rPr>
      </w:pPr>
      <w:r w:rsidRPr="002E2AD8">
        <w:rPr>
          <w:rFonts w:ascii="Times New Roman" w:hAnsi="Times New Roman"/>
          <w:b/>
          <w:sz w:val="28"/>
          <w:szCs w:val="28"/>
          <w:lang w:val="kk-KZ"/>
        </w:rPr>
        <w:lastRenderedPageBreak/>
        <w:t>Дәріс 1.</w:t>
      </w:r>
    </w:p>
    <w:p w:rsidR="001E6B12" w:rsidRDefault="00B72477" w:rsidP="001E6B12">
      <w:pPr>
        <w:spacing w:after="0" w:line="240" w:lineRule="auto"/>
        <w:jc w:val="center"/>
        <w:rPr>
          <w:rFonts w:ascii="Times New Roman" w:hAnsi="Times New Roman"/>
          <w:b/>
          <w:sz w:val="28"/>
          <w:szCs w:val="28"/>
          <w:lang w:val="kk-KZ"/>
        </w:rPr>
      </w:pPr>
      <w:r w:rsidRPr="001E6B12">
        <w:rPr>
          <w:rFonts w:ascii="Times New Roman" w:hAnsi="Times New Roman"/>
          <w:bCs/>
          <w:sz w:val="28"/>
          <w:szCs w:val="28"/>
          <w:lang w:val="kk-KZ"/>
        </w:rPr>
        <w:t>Тақырыбы:</w:t>
      </w:r>
      <w:r w:rsidR="004860FB" w:rsidRPr="002E2AD8">
        <w:rPr>
          <w:rFonts w:ascii="Times New Roman" w:hAnsi="Times New Roman"/>
          <w:b/>
          <w:sz w:val="28"/>
          <w:szCs w:val="28"/>
          <w:lang w:val="kk-KZ"/>
        </w:rPr>
        <w:t>Стандарттаудың теориялық базасы.</w:t>
      </w:r>
      <w:r w:rsidR="00345169" w:rsidRPr="002E2AD8">
        <w:rPr>
          <w:rFonts w:ascii="Times New Roman" w:hAnsi="Times New Roman"/>
          <w:b/>
          <w:sz w:val="28"/>
          <w:szCs w:val="28"/>
          <w:lang w:val="kk-KZ"/>
        </w:rPr>
        <w:t xml:space="preserve">Негізгі терминдер </w:t>
      </w:r>
    </w:p>
    <w:p w:rsidR="00345169" w:rsidRDefault="00345169" w:rsidP="001E6B12">
      <w:pPr>
        <w:spacing w:after="0" w:line="240" w:lineRule="auto"/>
        <w:jc w:val="center"/>
        <w:rPr>
          <w:rFonts w:ascii="Times New Roman" w:hAnsi="Times New Roman"/>
          <w:b/>
          <w:sz w:val="28"/>
          <w:szCs w:val="28"/>
          <w:lang w:val="kk-KZ"/>
        </w:rPr>
      </w:pPr>
      <w:r w:rsidRPr="002E2AD8">
        <w:rPr>
          <w:rFonts w:ascii="Times New Roman" w:hAnsi="Times New Roman"/>
          <w:b/>
          <w:sz w:val="28"/>
          <w:szCs w:val="28"/>
          <w:lang w:val="kk-KZ"/>
        </w:rPr>
        <w:t>мен анықтамалар. Стандарттау әдістері.</w:t>
      </w:r>
    </w:p>
    <w:p w:rsidR="005B1D76" w:rsidRDefault="005B1D76" w:rsidP="004724B9">
      <w:pPr>
        <w:spacing w:after="0" w:line="240" w:lineRule="auto"/>
        <w:ind w:firstLine="709"/>
        <w:jc w:val="both"/>
        <w:rPr>
          <w:rFonts w:ascii="Times New Roman" w:hAnsi="Times New Roman"/>
          <w:b/>
          <w:sz w:val="28"/>
          <w:szCs w:val="28"/>
          <w:lang w:val="kk-KZ"/>
        </w:rPr>
      </w:pPr>
    </w:p>
    <w:p w:rsidR="005B1D76" w:rsidRPr="0079626A" w:rsidRDefault="005B1D76" w:rsidP="004724B9">
      <w:pPr>
        <w:spacing w:after="0" w:line="240" w:lineRule="auto"/>
        <w:ind w:firstLine="709"/>
        <w:jc w:val="both"/>
        <w:rPr>
          <w:rFonts w:ascii="Times New Roman" w:hAnsi="Times New Roman"/>
          <w:sz w:val="28"/>
          <w:szCs w:val="28"/>
          <w:lang w:val="kk-KZ"/>
        </w:rPr>
      </w:pPr>
      <w:r w:rsidRPr="0079626A">
        <w:rPr>
          <w:rFonts w:ascii="Times New Roman" w:hAnsi="Times New Roman"/>
          <w:sz w:val="28"/>
          <w:szCs w:val="28"/>
          <w:lang w:val="kk-KZ"/>
        </w:rPr>
        <w:t>Дәріс жоспары:</w:t>
      </w:r>
    </w:p>
    <w:p w:rsidR="005B1D76" w:rsidRDefault="005B1D76" w:rsidP="00B40BBE">
      <w:pPr>
        <w:shd w:val="clear" w:color="auto" w:fill="FFFFFF"/>
        <w:spacing w:after="0" w:line="240" w:lineRule="auto"/>
        <w:jc w:val="both"/>
        <w:rPr>
          <w:rFonts w:ascii="Times New Roman" w:hAnsi="Times New Roman"/>
          <w:color w:val="000000"/>
          <w:sz w:val="28"/>
          <w:szCs w:val="28"/>
          <w:lang w:val="sr-Cyrl-CS"/>
        </w:rPr>
      </w:pPr>
      <w:r w:rsidRPr="005B1D76">
        <w:rPr>
          <w:rFonts w:ascii="Times New Roman" w:hAnsi="Times New Roman"/>
          <w:color w:val="000000"/>
          <w:sz w:val="28"/>
          <w:szCs w:val="28"/>
          <w:lang w:val="sr-Cyrl-CS"/>
        </w:rPr>
        <w:t>1</w:t>
      </w:r>
      <w:r w:rsidR="0052109F">
        <w:rPr>
          <w:rFonts w:ascii="Times New Roman" w:hAnsi="Times New Roman"/>
          <w:color w:val="000000"/>
          <w:sz w:val="28"/>
          <w:szCs w:val="28"/>
          <w:lang w:val="sr-Cyrl-CS"/>
        </w:rPr>
        <w:t>.</w:t>
      </w:r>
      <w:r w:rsidRPr="005B1D76">
        <w:rPr>
          <w:rFonts w:ascii="Times New Roman" w:hAnsi="Times New Roman"/>
          <w:color w:val="000000"/>
          <w:sz w:val="28"/>
          <w:szCs w:val="28"/>
          <w:lang w:val="sr-Cyrl-CS"/>
        </w:rPr>
        <w:t xml:space="preserve"> Стандартт</w:t>
      </w:r>
      <w:r>
        <w:rPr>
          <w:rFonts w:ascii="Times New Roman" w:hAnsi="Times New Roman"/>
          <w:color w:val="000000"/>
          <w:sz w:val="28"/>
          <w:szCs w:val="28"/>
          <w:lang w:val="sr-Cyrl-CS"/>
        </w:rPr>
        <w:t>аудың қысқаша пайда болу тарихы</w:t>
      </w:r>
    </w:p>
    <w:p w:rsidR="005B1D76" w:rsidRPr="005B1D76" w:rsidRDefault="005B1D76" w:rsidP="00B40BBE">
      <w:pPr>
        <w:spacing w:after="0" w:line="240" w:lineRule="auto"/>
        <w:jc w:val="both"/>
        <w:rPr>
          <w:rFonts w:ascii="Times New Roman" w:hAnsi="Times New Roman"/>
          <w:sz w:val="28"/>
          <w:szCs w:val="28"/>
          <w:lang w:val="kk-KZ"/>
        </w:rPr>
      </w:pPr>
      <w:r w:rsidRPr="005B1D76">
        <w:rPr>
          <w:rFonts w:ascii="Times New Roman" w:hAnsi="Times New Roman"/>
          <w:color w:val="000000"/>
          <w:sz w:val="28"/>
          <w:szCs w:val="28"/>
          <w:lang w:val="sr-Cyrl-CS"/>
        </w:rPr>
        <w:t>2</w:t>
      </w:r>
      <w:r w:rsidR="0052109F">
        <w:rPr>
          <w:rFonts w:ascii="Times New Roman" w:hAnsi="Times New Roman"/>
          <w:color w:val="000000"/>
          <w:sz w:val="28"/>
          <w:szCs w:val="28"/>
          <w:lang w:val="sr-Cyrl-CS"/>
        </w:rPr>
        <w:t>.</w:t>
      </w:r>
      <w:r w:rsidRPr="005B1D76">
        <w:rPr>
          <w:rFonts w:ascii="Times New Roman" w:hAnsi="Times New Roman"/>
          <w:sz w:val="28"/>
          <w:szCs w:val="28"/>
          <w:lang w:val="kk-KZ"/>
        </w:rPr>
        <w:t>Стандарттаудың теориялық базасы</w:t>
      </w:r>
    </w:p>
    <w:p w:rsidR="00B90583" w:rsidRPr="00B90583" w:rsidRDefault="00B90583" w:rsidP="00B40BBE">
      <w:pPr>
        <w:shd w:val="clear" w:color="auto" w:fill="FFFFFF"/>
        <w:spacing w:after="0" w:line="240" w:lineRule="auto"/>
        <w:jc w:val="both"/>
        <w:rPr>
          <w:rFonts w:ascii="Times New Roman" w:hAnsi="Times New Roman"/>
          <w:color w:val="000000"/>
          <w:sz w:val="28"/>
          <w:szCs w:val="28"/>
          <w:lang w:val="kk-KZ"/>
        </w:rPr>
      </w:pPr>
      <w:r w:rsidRPr="00B90583">
        <w:rPr>
          <w:rFonts w:ascii="Times New Roman" w:hAnsi="Times New Roman"/>
          <w:color w:val="000000"/>
          <w:sz w:val="28"/>
          <w:szCs w:val="28"/>
          <w:lang w:val="kk-KZ"/>
        </w:rPr>
        <w:t>3</w:t>
      </w:r>
      <w:r w:rsidR="0052109F">
        <w:rPr>
          <w:rFonts w:ascii="Times New Roman" w:hAnsi="Times New Roman"/>
          <w:color w:val="000000"/>
          <w:sz w:val="28"/>
          <w:szCs w:val="28"/>
          <w:lang w:val="kk-KZ"/>
        </w:rPr>
        <w:t>.</w:t>
      </w:r>
      <w:r w:rsidRPr="00B90583">
        <w:rPr>
          <w:rFonts w:ascii="Times New Roman" w:hAnsi="Times New Roman"/>
          <w:color w:val="000000"/>
          <w:sz w:val="28"/>
          <w:szCs w:val="28"/>
          <w:lang w:val="kk-KZ"/>
        </w:rPr>
        <w:t xml:space="preserve"> Техникалық реттеу саласында қолданылатын негізгі терминдер  </w:t>
      </w:r>
    </w:p>
    <w:p w:rsidR="005B1D76" w:rsidRPr="00B90583" w:rsidRDefault="00B90583" w:rsidP="00B40BBE">
      <w:pPr>
        <w:shd w:val="clear" w:color="auto" w:fill="FFFFFF"/>
        <w:spacing w:after="0" w:line="240" w:lineRule="auto"/>
        <w:jc w:val="both"/>
        <w:rPr>
          <w:rFonts w:ascii="Times New Roman" w:hAnsi="Times New Roman"/>
          <w:color w:val="000000"/>
          <w:sz w:val="28"/>
          <w:szCs w:val="28"/>
          <w:lang w:val="sr-Cyrl-CS"/>
        </w:rPr>
      </w:pPr>
      <w:r w:rsidRPr="00B90583">
        <w:rPr>
          <w:rFonts w:ascii="Times New Roman" w:hAnsi="Times New Roman"/>
          <w:color w:val="000000"/>
          <w:sz w:val="28"/>
          <w:szCs w:val="28"/>
          <w:lang w:val="kk-KZ"/>
        </w:rPr>
        <w:t>мен анықтамалар</w:t>
      </w:r>
    </w:p>
    <w:p w:rsidR="005B1D76" w:rsidRPr="005B1D76" w:rsidRDefault="005B1D76" w:rsidP="004724B9">
      <w:pPr>
        <w:spacing w:after="0" w:line="240" w:lineRule="auto"/>
        <w:ind w:firstLine="709"/>
        <w:jc w:val="both"/>
        <w:rPr>
          <w:rFonts w:ascii="Times New Roman" w:hAnsi="Times New Roman"/>
          <w:b/>
          <w:sz w:val="28"/>
          <w:szCs w:val="28"/>
          <w:lang w:val="sr-Cyrl-CS"/>
        </w:rPr>
      </w:pPr>
    </w:p>
    <w:p w:rsidR="0079626A" w:rsidRPr="00F9644F" w:rsidRDefault="00B90583" w:rsidP="00904C4F">
      <w:pPr>
        <w:shd w:val="clear" w:color="auto" w:fill="FFFFFF"/>
        <w:spacing w:after="0" w:line="240" w:lineRule="auto"/>
        <w:ind w:firstLine="709"/>
        <w:jc w:val="both"/>
        <w:rPr>
          <w:rFonts w:ascii="Times New Roman" w:hAnsi="Times New Roman"/>
          <w:b/>
          <w:i/>
          <w:color w:val="000000"/>
          <w:sz w:val="28"/>
          <w:szCs w:val="28"/>
          <w:lang w:val="sr-Cyrl-CS"/>
        </w:rPr>
      </w:pPr>
      <w:r w:rsidRPr="00F9644F">
        <w:rPr>
          <w:rFonts w:ascii="Times New Roman" w:hAnsi="Times New Roman"/>
          <w:b/>
          <w:i/>
          <w:color w:val="000000"/>
          <w:sz w:val="28"/>
          <w:szCs w:val="28"/>
          <w:lang w:val="sr-Cyrl-CS"/>
        </w:rPr>
        <w:t xml:space="preserve">1. </w:t>
      </w:r>
      <w:r w:rsidR="0079626A" w:rsidRPr="00F9644F">
        <w:rPr>
          <w:rFonts w:ascii="Times New Roman" w:hAnsi="Times New Roman"/>
          <w:b/>
          <w:i/>
          <w:color w:val="000000"/>
          <w:sz w:val="28"/>
          <w:szCs w:val="28"/>
          <w:lang w:val="sr-Cyrl-CS"/>
        </w:rPr>
        <w:t xml:space="preserve">Стандарттаудың қысқаша пайда болу тарихы </w:t>
      </w:r>
    </w:p>
    <w:p w:rsidR="00904C4F" w:rsidRPr="002E2AD8" w:rsidRDefault="00904C4F" w:rsidP="00904C4F">
      <w:pPr>
        <w:shd w:val="clear" w:color="auto" w:fill="FFFFFF"/>
        <w:spacing w:after="0" w:line="240" w:lineRule="auto"/>
        <w:ind w:firstLine="709"/>
        <w:jc w:val="both"/>
        <w:rPr>
          <w:rFonts w:ascii="Times New Roman" w:hAnsi="Times New Roman"/>
          <w:color w:val="000000"/>
          <w:sz w:val="28"/>
          <w:szCs w:val="28"/>
          <w:lang w:val="sr-Cyrl-CS"/>
        </w:rPr>
      </w:pPr>
      <w:r w:rsidRPr="002E2AD8">
        <w:rPr>
          <w:rFonts w:ascii="Times New Roman" w:hAnsi="Times New Roman"/>
          <w:color w:val="000000"/>
          <w:sz w:val="28"/>
          <w:szCs w:val="28"/>
          <w:lang w:val="sr-Cyrl-CS"/>
        </w:rPr>
        <w:t xml:space="preserve">«Стандарт» деген сөз ағылшын тілінен аударғанда норма, үлгі, эталон, модель дегенді білдіреді, яғни басқа ұқсас объектілердің эталондарымен салыстыруға арналған. </w:t>
      </w:r>
    </w:p>
    <w:p w:rsidR="00904C4F" w:rsidRPr="002E2AD8" w:rsidRDefault="00904C4F" w:rsidP="00904C4F">
      <w:pPr>
        <w:shd w:val="clear" w:color="auto" w:fill="FFFFFF"/>
        <w:spacing w:after="0" w:line="240" w:lineRule="auto"/>
        <w:ind w:firstLine="709"/>
        <w:jc w:val="both"/>
        <w:rPr>
          <w:rFonts w:ascii="Times New Roman" w:hAnsi="Times New Roman"/>
          <w:color w:val="000000"/>
          <w:sz w:val="28"/>
          <w:szCs w:val="28"/>
          <w:lang w:val="sr-Cyrl-CS"/>
        </w:rPr>
      </w:pPr>
      <w:r w:rsidRPr="002E2AD8">
        <w:rPr>
          <w:rFonts w:ascii="Times New Roman" w:hAnsi="Times New Roman"/>
          <w:color w:val="000000"/>
          <w:sz w:val="28"/>
          <w:szCs w:val="28"/>
          <w:lang w:val="sr-Cyrl-CS"/>
        </w:rPr>
        <w:t>Стандарттау адам қоғамының дамуы мен тығыз байланысты. Ежелгі кезде бірыңғай өлшемдер жүйесін, стандартты өлшемді құрылыс материалдарын, стандартты диаметрі бар су құбырларын қолдану – бұның бәрі сол заманда стандарттау қызметінің жұмыс істегеніне дәлел.</w:t>
      </w:r>
    </w:p>
    <w:p w:rsidR="00904C4F" w:rsidRPr="002E2AD8" w:rsidRDefault="00904C4F" w:rsidP="00904C4F">
      <w:pPr>
        <w:shd w:val="clear" w:color="auto" w:fill="FFFFFF"/>
        <w:spacing w:after="0" w:line="240" w:lineRule="auto"/>
        <w:ind w:firstLine="709"/>
        <w:jc w:val="both"/>
        <w:rPr>
          <w:rFonts w:ascii="Times New Roman" w:hAnsi="Times New Roman"/>
          <w:color w:val="000000"/>
          <w:sz w:val="28"/>
          <w:szCs w:val="28"/>
          <w:lang w:val="sr-Cyrl-CS"/>
        </w:rPr>
      </w:pPr>
      <w:r w:rsidRPr="002E2AD8">
        <w:rPr>
          <w:rFonts w:ascii="Times New Roman" w:hAnsi="Times New Roman"/>
          <w:color w:val="000000"/>
          <w:sz w:val="28"/>
          <w:szCs w:val="28"/>
          <w:lang w:val="sr-Cyrl-CS"/>
        </w:rPr>
        <w:t>Сол сияқты Ежелгі Мысырда құрылыста тұрақты, «стандартты» өлшемі бар кірпіштерді қолданды, олардың өлшемдерін арнайы шенеуніктер қатаң бақылады.</w:t>
      </w:r>
    </w:p>
    <w:p w:rsidR="00904C4F" w:rsidRPr="002E2AD8" w:rsidRDefault="00904C4F" w:rsidP="00904C4F">
      <w:pPr>
        <w:shd w:val="clear" w:color="auto" w:fill="FFFFFF"/>
        <w:spacing w:after="0" w:line="240" w:lineRule="auto"/>
        <w:ind w:firstLine="709"/>
        <w:jc w:val="both"/>
        <w:rPr>
          <w:rFonts w:ascii="Times New Roman" w:hAnsi="Times New Roman"/>
          <w:color w:val="000000"/>
          <w:sz w:val="28"/>
          <w:szCs w:val="28"/>
          <w:lang w:val="sr-Cyrl-CS"/>
        </w:rPr>
      </w:pPr>
      <w:r w:rsidRPr="002E2AD8">
        <w:rPr>
          <w:rFonts w:ascii="Times New Roman" w:hAnsi="Times New Roman"/>
          <w:color w:val="000000"/>
          <w:sz w:val="28"/>
          <w:szCs w:val="28"/>
          <w:lang w:val="sr-Cyrl-CS"/>
        </w:rPr>
        <w:t xml:space="preserve">Грек архитектурасының тамаша ескерткіштері – дүниежүзіне танымал болған шіркеулер, олардың бағандары шағын ғана элементтерден жасалған. </w:t>
      </w:r>
    </w:p>
    <w:p w:rsidR="00904C4F" w:rsidRPr="002E2AD8" w:rsidRDefault="00904C4F" w:rsidP="00904C4F">
      <w:pPr>
        <w:shd w:val="clear" w:color="auto" w:fill="FFFFFF"/>
        <w:spacing w:after="0" w:line="240" w:lineRule="auto"/>
        <w:ind w:firstLine="709"/>
        <w:jc w:val="both"/>
        <w:rPr>
          <w:rFonts w:ascii="Times New Roman" w:hAnsi="Times New Roman"/>
          <w:color w:val="000000"/>
          <w:sz w:val="28"/>
          <w:szCs w:val="28"/>
          <w:lang w:val="sr-Cyrl-CS"/>
        </w:rPr>
      </w:pPr>
      <w:r w:rsidRPr="002E2AD8">
        <w:rPr>
          <w:rFonts w:ascii="Times New Roman" w:hAnsi="Times New Roman"/>
          <w:color w:val="000000"/>
          <w:sz w:val="28"/>
          <w:szCs w:val="28"/>
          <w:lang w:val="sr-Cyrl-CS"/>
        </w:rPr>
        <w:t>Ежелгі римляндар су құбырларын салғанда стандарттау принциптері мен әдістерін сол кезден бастап қолданған.</w:t>
      </w:r>
    </w:p>
    <w:p w:rsidR="00904C4F" w:rsidRPr="002E2AD8" w:rsidRDefault="00904C4F" w:rsidP="00904C4F">
      <w:pPr>
        <w:shd w:val="clear" w:color="auto" w:fill="FFFFFF"/>
        <w:spacing w:after="0" w:line="240" w:lineRule="auto"/>
        <w:ind w:firstLine="709"/>
        <w:jc w:val="both"/>
        <w:rPr>
          <w:rFonts w:ascii="Times New Roman" w:hAnsi="Times New Roman"/>
          <w:color w:val="000000"/>
          <w:sz w:val="28"/>
          <w:szCs w:val="28"/>
          <w:lang w:val="sr-Cyrl-CS"/>
        </w:rPr>
      </w:pPr>
      <w:r w:rsidRPr="002E2AD8">
        <w:rPr>
          <w:rFonts w:ascii="Times New Roman" w:hAnsi="Times New Roman"/>
          <w:color w:val="000000"/>
          <w:sz w:val="28"/>
          <w:szCs w:val="28"/>
          <w:lang w:val="sr-Cyrl-CS"/>
        </w:rPr>
        <w:t xml:space="preserve">Орта ғасырда салалардың дамуына байланысты стандарттау әдістері жиі қолдана бастады. Сол кезде маталардың енінің өлшемдері, оның құрамындағы жіптердің бірыңғай саны орнатылды, маталар өндірісінде қолданылатын шикізатқа бірыңғай талаптар анықталды. </w:t>
      </w:r>
    </w:p>
    <w:p w:rsidR="00904C4F" w:rsidRPr="002E2AD8" w:rsidRDefault="00904C4F" w:rsidP="00904C4F">
      <w:pPr>
        <w:shd w:val="clear" w:color="auto" w:fill="FFFFFF"/>
        <w:spacing w:after="0" w:line="240" w:lineRule="auto"/>
        <w:ind w:firstLine="709"/>
        <w:jc w:val="both"/>
        <w:rPr>
          <w:rFonts w:ascii="Times New Roman" w:hAnsi="Times New Roman"/>
          <w:color w:val="000000"/>
          <w:sz w:val="28"/>
          <w:szCs w:val="28"/>
          <w:lang w:val="sr-Cyrl-CS"/>
        </w:rPr>
      </w:pPr>
      <w:r w:rsidRPr="002E2AD8">
        <w:rPr>
          <w:rFonts w:ascii="Times New Roman" w:hAnsi="Times New Roman"/>
          <w:color w:val="000000"/>
          <w:sz w:val="28"/>
          <w:szCs w:val="28"/>
          <w:lang w:val="sr-Cyrl-CS"/>
        </w:rPr>
        <w:t>1785 жылы француз инженері Леблан қарулық құлыптардың партиясын – 50 данада дайындап шығарды, олардың әрбіреуі тек өздеріне тән маңызды қасиеттерге ие болды. Бұл өзара-алмастырушылық және бірегейлік қасиеттері. Осы құлыптардың әрқайсысын алдын-ала дайындамай қарудың кез-келгеніне сала берді.</w:t>
      </w:r>
    </w:p>
    <w:p w:rsidR="00904C4F" w:rsidRPr="002E2AD8" w:rsidRDefault="00904C4F" w:rsidP="00904C4F">
      <w:pPr>
        <w:shd w:val="clear" w:color="auto" w:fill="FFFFFF"/>
        <w:spacing w:after="0" w:line="240" w:lineRule="auto"/>
        <w:ind w:firstLine="709"/>
        <w:jc w:val="both"/>
        <w:rPr>
          <w:rFonts w:ascii="Times New Roman" w:hAnsi="Times New Roman"/>
          <w:color w:val="000000"/>
          <w:sz w:val="28"/>
          <w:szCs w:val="28"/>
          <w:lang w:val="sr-Cyrl-CS"/>
        </w:rPr>
      </w:pPr>
      <w:r w:rsidRPr="002E2AD8">
        <w:rPr>
          <w:rFonts w:ascii="Times New Roman" w:hAnsi="Times New Roman"/>
          <w:color w:val="000000"/>
          <w:sz w:val="28"/>
          <w:szCs w:val="28"/>
          <w:lang w:val="sr-Cyrl-CS"/>
        </w:rPr>
        <w:t>Жаппай өндіріске көшу мақсатымен Германияда қарулық зауытта қаруларға стандарт орнатылды, бұл стандарт бойынша қарудың калибрі 13,9 мм тең болды.</w:t>
      </w:r>
    </w:p>
    <w:p w:rsidR="00904C4F" w:rsidRPr="002E2AD8" w:rsidRDefault="00904C4F" w:rsidP="00904C4F">
      <w:pPr>
        <w:shd w:val="clear" w:color="auto" w:fill="FFFFFF"/>
        <w:spacing w:after="0" w:line="240" w:lineRule="auto"/>
        <w:ind w:firstLine="709"/>
        <w:jc w:val="both"/>
        <w:rPr>
          <w:rFonts w:ascii="Times New Roman" w:hAnsi="Times New Roman"/>
          <w:color w:val="000000"/>
          <w:sz w:val="28"/>
          <w:szCs w:val="28"/>
          <w:lang w:val="sr-Cyrl-CS"/>
        </w:rPr>
      </w:pPr>
      <w:r w:rsidRPr="002E2AD8">
        <w:rPr>
          <w:rFonts w:ascii="Times New Roman" w:hAnsi="Times New Roman"/>
          <w:color w:val="000000"/>
          <w:sz w:val="28"/>
          <w:szCs w:val="28"/>
          <w:lang w:val="sr-Cyrl-CS"/>
        </w:rPr>
        <w:t>19 ғасырдың екінші жартысында стандарттау жөніндегі жұмыстар барлық өнеркәсіптік кәсіпорындарда жүргізілді.</w:t>
      </w:r>
    </w:p>
    <w:p w:rsidR="00904C4F" w:rsidRPr="002E2AD8" w:rsidRDefault="00904C4F" w:rsidP="00904C4F">
      <w:pPr>
        <w:shd w:val="clear" w:color="auto" w:fill="FFFFFF"/>
        <w:spacing w:after="0" w:line="240" w:lineRule="auto"/>
        <w:ind w:firstLine="709"/>
        <w:jc w:val="both"/>
        <w:rPr>
          <w:rFonts w:ascii="Times New Roman" w:hAnsi="Times New Roman"/>
          <w:color w:val="000000"/>
          <w:sz w:val="28"/>
          <w:szCs w:val="28"/>
          <w:lang w:val="sr-Cyrl-CS"/>
        </w:rPr>
      </w:pPr>
      <w:r w:rsidRPr="002E2AD8">
        <w:rPr>
          <w:rFonts w:ascii="Times New Roman" w:hAnsi="Times New Roman"/>
          <w:color w:val="000000"/>
          <w:sz w:val="28"/>
          <w:szCs w:val="28"/>
          <w:lang w:val="sr-Cyrl-CS"/>
        </w:rPr>
        <w:t>Стандарттау бұл жылдары тек бөлек фирмалардың және кәсіпорындардың ішінде ғана жүргізілді. Бірақ қоғамдық еңбектің бөлінуі салдарынан стандарттау ұлттық және халықаралық маңызына ие болды.</w:t>
      </w:r>
    </w:p>
    <w:p w:rsidR="00904C4F" w:rsidRPr="002E2AD8" w:rsidRDefault="00904C4F" w:rsidP="00904C4F">
      <w:pPr>
        <w:shd w:val="clear" w:color="auto" w:fill="FFFFFF"/>
        <w:spacing w:after="0" w:line="240" w:lineRule="auto"/>
        <w:ind w:firstLine="709"/>
        <w:jc w:val="both"/>
        <w:rPr>
          <w:rFonts w:ascii="Times New Roman" w:hAnsi="Times New Roman"/>
          <w:color w:val="000000"/>
          <w:sz w:val="28"/>
          <w:szCs w:val="28"/>
          <w:lang w:val="sr-Cyrl-CS"/>
        </w:rPr>
      </w:pPr>
      <w:r w:rsidRPr="002E2AD8">
        <w:rPr>
          <w:rFonts w:ascii="Times New Roman" w:hAnsi="Times New Roman"/>
          <w:color w:val="000000"/>
          <w:sz w:val="28"/>
          <w:szCs w:val="28"/>
          <w:lang w:val="sr-Cyrl-CS"/>
        </w:rPr>
        <w:t>1846 жылы Германияда теміржол колеясының ені мен вагондардың тізбекті құралдары бірыңғайланды.</w:t>
      </w:r>
    </w:p>
    <w:p w:rsidR="00904C4F" w:rsidRPr="002E2AD8" w:rsidRDefault="00904C4F" w:rsidP="00904C4F">
      <w:pPr>
        <w:shd w:val="clear" w:color="auto" w:fill="FFFFFF"/>
        <w:spacing w:after="0" w:line="240" w:lineRule="auto"/>
        <w:ind w:firstLine="709"/>
        <w:jc w:val="both"/>
        <w:rPr>
          <w:rFonts w:ascii="Times New Roman" w:hAnsi="Times New Roman"/>
          <w:color w:val="000000"/>
          <w:sz w:val="28"/>
          <w:szCs w:val="28"/>
          <w:lang w:val="sr-Cyrl-CS"/>
        </w:rPr>
      </w:pPr>
      <w:r w:rsidRPr="002E2AD8">
        <w:rPr>
          <w:rFonts w:ascii="Times New Roman" w:hAnsi="Times New Roman"/>
          <w:color w:val="000000"/>
          <w:sz w:val="28"/>
          <w:szCs w:val="28"/>
          <w:lang w:val="sr-Cyrl-CS"/>
        </w:rPr>
        <w:lastRenderedPageBreak/>
        <w:t>1869 жылы мұнда алғашқы анықтамалар кітабы жарық көрді, бұл анықтамаларда темірдің стандартты профилдерінің өлшемдері берілді.</w:t>
      </w:r>
    </w:p>
    <w:p w:rsidR="00904C4F" w:rsidRPr="002E2AD8" w:rsidRDefault="00904C4F" w:rsidP="00904C4F">
      <w:pPr>
        <w:shd w:val="clear" w:color="auto" w:fill="FFFFFF"/>
        <w:spacing w:after="0" w:line="240" w:lineRule="auto"/>
        <w:ind w:firstLine="709"/>
        <w:jc w:val="both"/>
        <w:rPr>
          <w:rFonts w:ascii="Times New Roman" w:hAnsi="Times New Roman"/>
          <w:color w:val="000000"/>
          <w:sz w:val="28"/>
          <w:szCs w:val="28"/>
          <w:lang w:val="sr-Cyrl-CS"/>
        </w:rPr>
      </w:pPr>
      <w:r w:rsidRPr="002E2AD8">
        <w:rPr>
          <w:rFonts w:ascii="Times New Roman" w:hAnsi="Times New Roman"/>
          <w:color w:val="000000"/>
          <w:sz w:val="28"/>
          <w:szCs w:val="28"/>
          <w:lang w:val="sr-Cyrl-CS"/>
        </w:rPr>
        <w:t>1870 жылы Еуропаның бірқатар елдерінде кірпіштердің стандартты өлшемдері орнатылды.</w:t>
      </w:r>
    </w:p>
    <w:p w:rsidR="00904C4F" w:rsidRPr="002E2AD8" w:rsidRDefault="00904C4F" w:rsidP="00904C4F">
      <w:pPr>
        <w:shd w:val="clear" w:color="auto" w:fill="FFFFFF"/>
        <w:spacing w:after="0" w:line="240" w:lineRule="auto"/>
        <w:ind w:firstLine="709"/>
        <w:jc w:val="both"/>
        <w:rPr>
          <w:rFonts w:ascii="Times New Roman" w:hAnsi="Times New Roman"/>
          <w:color w:val="000000"/>
          <w:sz w:val="28"/>
          <w:szCs w:val="28"/>
          <w:lang w:val="sr-Cyrl-CS"/>
        </w:rPr>
      </w:pPr>
      <w:r w:rsidRPr="002E2AD8">
        <w:rPr>
          <w:rFonts w:ascii="Times New Roman" w:hAnsi="Times New Roman"/>
          <w:color w:val="000000"/>
          <w:sz w:val="28"/>
          <w:szCs w:val="28"/>
          <w:lang w:val="sr-Cyrl-CS"/>
        </w:rPr>
        <w:t>1891 жылы Англияда, біраз соңыра басқа мемлекеттерде Витворт атты бұрандыларды стандарттау енгізілді (ол дюйммен өлшенді), біраздан кейін елдердің көбінде ол метриялық бұрандыға ауысты.</w:t>
      </w:r>
    </w:p>
    <w:p w:rsidR="00904C4F" w:rsidRPr="002E2AD8" w:rsidRDefault="00904C4F" w:rsidP="00904C4F">
      <w:pPr>
        <w:shd w:val="clear" w:color="auto" w:fill="FFFFFF"/>
        <w:spacing w:after="0" w:line="240" w:lineRule="auto"/>
        <w:ind w:firstLine="709"/>
        <w:jc w:val="both"/>
        <w:rPr>
          <w:rFonts w:ascii="Times New Roman" w:hAnsi="Times New Roman"/>
          <w:color w:val="000000"/>
          <w:sz w:val="28"/>
          <w:szCs w:val="28"/>
          <w:lang w:val="sr-Cyrl-CS"/>
        </w:rPr>
      </w:pPr>
      <w:r w:rsidRPr="002E2AD8">
        <w:rPr>
          <w:rFonts w:ascii="Times New Roman" w:hAnsi="Times New Roman"/>
          <w:color w:val="000000"/>
          <w:sz w:val="28"/>
          <w:szCs w:val="28"/>
          <w:lang w:val="sr-Cyrl-CS"/>
        </w:rPr>
        <w:t>Халықаралық стандарттаудың басталуы 1875 жылы Парижда 17 ел қатысқан Халықаралық метриялық конвенцияны кабылдауын және Халықаралық өлшемдер және таразылар бюросының орнатылуын айтуға болады. Ұлттық және халықаралық стандарттаудың бұл алғашқы жетістіктері өндірістік күштің дамуына үлкен тәжірибелік әсерін тигізді.</w:t>
      </w:r>
    </w:p>
    <w:p w:rsidR="00904C4F" w:rsidRPr="002E2AD8" w:rsidRDefault="00904C4F" w:rsidP="00904C4F">
      <w:pPr>
        <w:shd w:val="clear" w:color="auto" w:fill="FFFFFF"/>
        <w:spacing w:after="0" w:line="240" w:lineRule="auto"/>
        <w:ind w:firstLine="709"/>
        <w:jc w:val="both"/>
        <w:rPr>
          <w:rFonts w:ascii="Times New Roman" w:hAnsi="Times New Roman"/>
          <w:color w:val="000000"/>
          <w:sz w:val="28"/>
          <w:szCs w:val="28"/>
          <w:lang w:val="sr-Cyrl-CS"/>
        </w:rPr>
      </w:pPr>
      <w:r w:rsidRPr="002E2AD8">
        <w:rPr>
          <w:rFonts w:ascii="Times New Roman" w:hAnsi="Times New Roman"/>
          <w:color w:val="000000"/>
          <w:sz w:val="28"/>
          <w:szCs w:val="28"/>
          <w:lang w:val="sr-Cyrl-CS"/>
        </w:rPr>
        <w:t>19 ғасырдың соңында және 20 ғасырдың басында техника, өнеркәсіп және өндірістің дамуы күшейді. Осыған байланысты экономикалық қатынастар жағынан жақсы дамыған елдерде ұлттық стандарттаудың ұйымдастырылуымен айнала бастады, солардың салдарынан бұл мемлекеттерде стандарттау жөніндегі ұлттық ұйымдар құрылды.</w:t>
      </w:r>
    </w:p>
    <w:p w:rsidR="00904C4F" w:rsidRPr="002E2AD8" w:rsidRDefault="00904C4F" w:rsidP="00904C4F">
      <w:pPr>
        <w:shd w:val="clear" w:color="auto" w:fill="FFFFFF"/>
        <w:spacing w:after="0" w:line="240" w:lineRule="auto"/>
        <w:ind w:firstLine="709"/>
        <w:jc w:val="both"/>
        <w:rPr>
          <w:rFonts w:ascii="Times New Roman" w:hAnsi="Times New Roman"/>
          <w:color w:val="000000"/>
          <w:sz w:val="28"/>
          <w:szCs w:val="28"/>
          <w:lang w:val="sr-Cyrl-CS"/>
        </w:rPr>
      </w:pPr>
      <w:r w:rsidRPr="002E2AD8">
        <w:rPr>
          <w:rFonts w:ascii="Times New Roman" w:hAnsi="Times New Roman"/>
          <w:color w:val="000000"/>
          <w:sz w:val="28"/>
          <w:szCs w:val="28"/>
          <w:lang w:val="sr-Cyrl-CS"/>
        </w:rPr>
        <w:t>Халықаралық тауаралмасу және ғылым мен техника салаларында тығыз байланыстардың кеңейту салдарынан стандарттау жөніндегі Халықаралық ассоциация (ИСА) құрылды, бірақ оның жұмысы екінші дүниежүзілік соғыстың басталысымен тоқтатылды.</w:t>
      </w:r>
    </w:p>
    <w:p w:rsidR="00904C4F" w:rsidRPr="002E2AD8" w:rsidRDefault="00904C4F" w:rsidP="00904C4F">
      <w:pPr>
        <w:shd w:val="clear" w:color="auto" w:fill="FFFFFF"/>
        <w:spacing w:after="0" w:line="240" w:lineRule="auto"/>
        <w:ind w:firstLine="709"/>
        <w:jc w:val="both"/>
        <w:rPr>
          <w:rFonts w:ascii="Times New Roman" w:hAnsi="Times New Roman"/>
          <w:color w:val="000000"/>
          <w:sz w:val="28"/>
          <w:szCs w:val="28"/>
          <w:lang w:val="sr-Cyrl-CS"/>
        </w:rPr>
      </w:pPr>
      <w:r w:rsidRPr="002E2AD8">
        <w:rPr>
          <w:rFonts w:ascii="Times New Roman" w:hAnsi="Times New Roman"/>
          <w:color w:val="000000"/>
          <w:sz w:val="28"/>
          <w:szCs w:val="28"/>
          <w:lang w:val="sr-Cyrl-CS"/>
        </w:rPr>
        <w:t xml:space="preserve">1943 жылы Біріккен ұлттар ұйымының шегінде стандарттау жөніндегі мәселелермен шұғылданатын Координационды комитет құрылды, оның бюросы Лондонда және Нью-Йоркте орналасты. </w:t>
      </w:r>
    </w:p>
    <w:p w:rsidR="00904C4F" w:rsidRPr="002E2AD8" w:rsidRDefault="00904C4F" w:rsidP="00904C4F">
      <w:pPr>
        <w:shd w:val="clear" w:color="auto" w:fill="FFFFFF"/>
        <w:spacing w:after="0" w:line="240" w:lineRule="auto"/>
        <w:ind w:firstLine="709"/>
        <w:jc w:val="both"/>
        <w:rPr>
          <w:rFonts w:ascii="Times New Roman" w:hAnsi="Times New Roman"/>
          <w:color w:val="000000"/>
          <w:sz w:val="28"/>
          <w:szCs w:val="28"/>
          <w:lang w:val="sr-Cyrl-CS"/>
        </w:rPr>
      </w:pPr>
      <w:r w:rsidRPr="002E2AD8">
        <w:rPr>
          <w:rFonts w:ascii="Times New Roman" w:hAnsi="Times New Roman"/>
          <w:color w:val="000000"/>
          <w:sz w:val="28"/>
          <w:szCs w:val="28"/>
          <w:lang w:val="sr-Cyrl-CS"/>
        </w:rPr>
        <w:t>1946 жылы Лондонда стандарттау жөніндегі Халықаралық ұйым (ИСО) құрылды, оның құрамына 33 ел қатысты. Қазіргі кезде ИСО ірі халықаралық техникалық ұйымдардың құрамына кіреді (оның мүшелері болып 146 ел саналады).</w:t>
      </w:r>
    </w:p>
    <w:p w:rsidR="00904C4F" w:rsidRPr="002E2AD8" w:rsidRDefault="00904C4F" w:rsidP="00904C4F">
      <w:pPr>
        <w:shd w:val="clear" w:color="auto" w:fill="FFFFFF"/>
        <w:spacing w:after="0" w:line="240" w:lineRule="auto"/>
        <w:ind w:firstLine="709"/>
        <w:jc w:val="both"/>
        <w:rPr>
          <w:rFonts w:ascii="Times New Roman" w:hAnsi="Times New Roman"/>
          <w:color w:val="000000"/>
          <w:sz w:val="28"/>
          <w:szCs w:val="28"/>
          <w:lang w:val="sr-Cyrl-CS"/>
        </w:rPr>
      </w:pPr>
      <w:r w:rsidRPr="002E2AD8">
        <w:rPr>
          <w:rFonts w:ascii="Times New Roman" w:hAnsi="Times New Roman"/>
          <w:color w:val="000000"/>
          <w:sz w:val="28"/>
          <w:szCs w:val="28"/>
          <w:lang w:val="sr-Cyrl-CS"/>
        </w:rPr>
        <w:t>ИСО басқа стандарттау жөніндегі жұмыстар көптеген халықаралық және өңірлік ұйымдарда жүргізіледі.</w:t>
      </w:r>
    </w:p>
    <w:p w:rsidR="00904C4F" w:rsidRPr="002E2AD8" w:rsidRDefault="00904C4F" w:rsidP="00904C4F">
      <w:pPr>
        <w:shd w:val="clear" w:color="auto" w:fill="FFFFFF"/>
        <w:spacing w:after="0" w:line="240" w:lineRule="auto"/>
        <w:ind w:firstLine="709"/>
        <w:jc w:val="both"/>
        <w:rPr>
          <w:rFonts w:ascii="Times New Roman" w:hAnsi="Times New Roman"/>
          <w:color w:val="000000"/>
          <w:sz w:val="28"/>
          <w:szCs w:val="28"/>
          <w:lang w:val="sr-Cyrl-CS"/>
        </w:rPr>
      </w:pPr>
      <w:r w:rsidRPr="002E2AD8">
        <w:rPr>
          <w:rFonts w:ascii="Times New Roman" w:hAnsi="Times New Roman"/>
          <w:color w:val="000000"/>
          <w:sz w:val="28"/>
          <w:szCs w:val="28"/>
          <w:lang w:val="sr-Cyrl-CS"/>
        </w:rPr>
        <w:t>Мысалы, Еуропалық көмір және болат бірлестігінің шегінде 1953 жылы болат бойынша Координационды комиссия құрылды, ол бірлестіктің құрамына кіретін мүшелер үшін, яғни Германия, Франция, Бельгия, Италия, Голландия және Люксембург сияқты мемлекеттерге еуропалық стандарттарды дайындап шығаруға уәкілетті болды.</w:t>
      </w:r>
    </w:p>
    <w:p w:rsidR="00904C4F" w:rsidRPr="002E2AD8" w:rsidRDefault="00904C4F" w:rsidP="00904C4F">
      <w:pPr>
        <w:shd w:val="clear" w:color="auto" w:fill="FFFFFF"/>
        <w:spacing w:after="0" w:line="240" w:lineRule="auto"/>
        <w:ind w:firstLine="709"/>
        <w:jc w:val="both"/>
        <w:rPr>
          <w:rFonts w:ascii="Times New Roman" w:hAnsi="Times New Roman"/>
          <w:color w:val="000000"/>
          <w:sz w:val="28"/>
          <w:szCs w:val="28"/>
          <w:lang w:val="sr-Cyrl-CS"/>
        </w:rPr>
      </w:pPr>
      <w:r w:rsidRPr="002E2AD8">
        <w:rPr>
          <w:rFonts w:ascii="Times New Roman" w:hAnsi="Times New Roman"/>
          <w:color w:val="000000"/>
          <w:sz w:val="28"/>
          <w:szCs w:val="28"/>
          <w:lang w:val="sr-Cyrl-CS"/>
        </w:rPr>
        <w:t>Қазақстандағы стандарттаудың даму тарихы Кеңес одағы кезінде басталды. 1923 жылы Семейде Омбылық өлшемдер және таразылардың салыстырып-тексеру палатасының бөлімшесі ашылды. 1925 жылы Алматыда Семейлік өлшемдер және таразылар салыстырып-тексеру палатасының Алматылық бөлімшесі ашылды.</w:t>
      </w:r>
    </w:p>
    <w:p w:rsidR="00904C4F" w:rsidRPr="002E2AD8" w:rsidRDefault="00904C4F" w:rsidP="00904C4F">
      <w:pPr>
        <w:shd w:val="clear" w:color="auto" w:fill="FFFFFF"/>
        <w:spacing w:after="0" w:line="240" w:lineRule="auto"/>
        <w:ind w:firstLine="709"/>
        <w:jc w:val="both"/>
        <w:rPr>
          <w:rFonts w:ascii="Times New Roman" w:hAnsi="Times New Roman"/>
          <w:color w:val="000000"/>
          <w:sz w:val="28"/>
          <w:szCs w:val="28"/>
          <w:lang w:val="sr-Cyrl-CS"/>
        </w:rPr>
      </w:pPr>
      <w:r w:rsidRPr="002E2AD8">
        <w:rPr>
          <w:rFonts w:ascii="Times New Roman" w:hAnsi="Times New Roman"/>
          <w:color w:val="000000"/>
          <w:sz w:val="28"/>
          <w:szCs w:val="28"/>
          <w:lang w:val="sr-Cyrl-CS"/>
        </w:rPr>
        <w:t>1931 жылы Алматыда стандарттау жөніндегі Қазақ өңірлік бюросы құрылып, 1938 жылы ол өлшемдер мен өлшеу аспаптары жөніндегі жұмыстармен шұғылданатын уәкілетті комитет Басқармасына өзгертілді.</w:t>
      </w:r>
    </w:p>
    <w:p w:rsidR="004860FB" w:rsidRPr="00F9644F" w:rsidRDefault="00B90583" w:rsidP="004724B9">
      <w:pPr>
        <w:spacing w:after="0" w:line="240" w:lineRule="auto"/>
        <w:ind w:firstLine="709"/>
        <w:jc w:val="both"/>
        <w:rPr>
          <w:rFonts w:ascii="Times New Roman" w:hAnsi="Times New Roman"/>
          <w:b/>
          <w:i/>
          <w:sz w:val="28"/>
          <w:szCs w:val="28"/>
          <w:lang w:val="kk-KZ"/>
        </w:rPr>
      </w:pPr>
      <w:r w:rsidRPr="00F9644F">
        <w:rPr>
          <w:rFonts w:ascii="Times New Roman" w:hAnsi="Times New Roman"/>
          <w:b/>
          <w:i/>
          <w:sz w:val="28"/>
          <w:szCs w:val="28"/>
          <w:lang w:val="kk-KZ"/>
        </w:rPr>
        <w:t xml:space="preserve">2 </w:t>
      </w:r>
      <w:r w:rsidR="004860FB" w:rsidRPr="00F9644F">
        <w:rPr>
          <w:rFonts w:ascii="Times New Roman" w:hAnsi="Times New Roman"/>
          <w:b/>
          <w:i/>
          <w:sz w:val="28"/>
          <w:szCs w:val="28"/>
          <w:lang w:val="kk-KZ"/>
        </w:rPr>
        <w:t>Стандарттаудың теориялық базасы</w:t>
      </w:r>
    </w:p>
    <w:p w:rsidR="00345169" w:rsidRPr="002E2AD8" w:rsidRDefault="00345169" w:rsidP="004724B9">
      <w:pPr>
        <w:shd w:val="clear" w:color="auto" w:fill="FFFFFF"/>
        <w:spacing w:after="0" w:line="240" w:lineRule="auto"/>
        <w:ind w:firstLine="709"/>
        <w:jc w:val="both"/>
        <w:rPr>
          <w:rFonts w:ascii="Times New Roman" w:hAnsi="Times New Roman"/>
          <w:sz w:val="28"/>
          <w:szCs w:val="28"/>
          <w:lang w:val="sr-Cyrl-CS"/>
        </w:rPr>
      </w:pPr>
      <w:r w:rsidRPr="002E2AD8">
        <w:rPr>
          <w:rFonts w:ascii="Times New Roman" w:hAnsi="Times New Roman"/>
          <w:color w:val="000000"/>
          <w:sz w:val="28"/>
          <w:szCs w:val="28"/>
          <w:lang w:val="kk-KZ"/>
        </w:rPr>
        <w:lastRenderedPageBreak/>
        <w:t>Қа</w:t>
      </w:r>
      <w:r w:rsidRPr="002E2AD8">
        <w:rPr>
          <w:rFonts w:ascii="Times New Roman" w:hAnsi="Times New Roman"/>
          <w:color w:val="000000"/>
          <w:sz w:val="28"/>
          <w:szCs w:val="28"/>
          <w:lang w:val="sr-Cyrl-CS"/>
        </w:rPr>
        <w:t>зақстан Республикасының мемлекеттік стандарттау жүйесінде қолданылатын стандарттау жөніндегі нормативтік құжаттарға мыналар жатады:</w:t>
      </w:r>
    </w:p>
    <w:p w:rsidR="00345169" w:rsidRPr="002E2AD8" w:rsidRDefault="00345169" w:rsidP="004724B9">
      <w:pPr>
        <w:shd w:val="clear" w:color="auto" w:fill="FFFFFF"/>
        <w:spacing w:after="0" w:line="240" w:lineRule="auto"/>
        <w:ind w:firstLine="709"/>
        <w:jc w:val="both"/>
        <w:rPr>
          <w:rFonts w:ascii="Times New Roman" w:hAnsi="Times New Roman"/>
          <w:sz w:val="28"/>
          <w:szCs w:val="28"/>
        </w:rPr>
      </w:pPr>
      <w:r w:rsidRPr="002E2AD8">
        <w:rPr>
          <w:rFonts w:ascii="Times New Roman" w:hAnsi="Times New Roman"/>
          <w:color w:val="000000"/>
          <w:sz w:val="28"/>
          <w:szCs w:val="28"/>
        </w:rPr>
        <w:t>- Қазақстан Республикасының мемлекеттік стандарттары – ҚР СТ;</w:t>
      </w:r>
    </w:p>
    <w:p w:rsidR="00345169" w:rsidRPr="002E2AD8" w:rsidRDefault="00345169" w:rsidP="004724B9">
      <w:pPr>
        <w:pStyle w:val="33"/>
        <w:spacing w:after="0" w:line="240" w:lineRule="auto"/>
        <w:ind w:left="0" w:firstLine="709"/>
        <w:rPr>
          <w:rFonts w:ascii="Times New Roman" w:hAnsi="Times New Roman"/>
          <w:sz w:val="28"/>
          <w:szCs w:val="28"/>
        </w:rPr>
      </w:pPr>
      <w:r w:rsidRPr="002E2AD8">
        <w:rPr>
          <w:rFonts w:ascii="Times New Roman" w:hAnsi="Times New Roman"/>
          <w:sz w:val="28"/>
          <w:szCs w:val="28"/>
        </w:rPr>
        <w:t>- техникалық – экономикалық ақпараттың мемлекеттік жіктегіштері – ТЭА МЖ;</w:t>
      </w:r>
    </w:p>
    <w:p w:rsidR="00345169" w:rsidRPr="002E2AD8" w:rsidRDefault="00345169" w:rsidP="004724B9">
      <w:pPr>
        <w:shd w:val="clear" w:color="auto" w:fill="FFFFFF"/>
        <w:spacing w:after="0" w:line="240" w:lineRule="auto"/>
        <w:ind w:firstLine="709"/>
        <w:jc w:val="both"/>
        <w:rPr>
          <w:rFonts w:ascii="Times New Roman" w:hAnsi="Times New Roman"/>
          <w:sz w:val="28"/>
          <w:szCs w:val="28"/>
        </w:rPr>
      </w:pPr>
      <w:r w:rsidRPr="002E2AD8">
        <w:rPr>
          <w:rFonts w:ascii="Times New Roman" w:hAnsi="Times New Roman"/>
          <w:color w:val="000000"/>
          <w:sz w:val="28"/>
          <w:szCs w:val="28"/>
        </w:rPr>
        <w:t xml:space="preserve">- мемлекетаралық стандарттар – </w:t>
      </w:r>
      <w:r w:rsidRPr="002E2AD8">
        <w:rPr>
          <w:rFonts w:ascii="Times New Roman" w:hAnsi="Times New Roman"/>
          <w:color w:val="000000"/>
          <w:sz w:val="28"/>
          <w:szCs w:val="28"/>
          <w:lang w:val="kk-KZ"/>
        </w:rPr>
        <w:t>ГО</w:t>
      </w:r>
      <w:r w:rsidRPr="002E2AD8">
        <w:rPr>
          <w:rFonts w:ascii="Times New Roman" w:hAnsi="Times New Roman"/>
          <w:color w:val="000000"/>
          <w:sz w:val="28"/>
          <w:szCs w:val="28"/>
        </w:rPr>
        <w:t>СТ, техникалы</w:t>
      </w:r>
      <w:r w:rsidRPr="002E2AD8">
        <w:rPr>
          <w:rFonts w:ascii="Times New Roman" w:hAnsi="Times New Roman"/>
          <w:color w:val="000000"/>
          <w:sz w:val="28"/>
          <w:szCs w:val="28"/>
          <w:lang w:val="kk-KZ"/>
        </w:rPr>
        <w:t>қ</w:t>
      </w:r>
      <w:r w:rsidRPr="002E2AD8">
        <w:rPr>
          <w:rFonts w:ascii="Times New Roman" w:hAnsi="Times New Roman"/>
          <w:color w:val="000000"/>
          <w:sz w:val="28"/>
          <w:szCs w:val="28"/>
        </w:rPr>
        <w:t>-экономикалық ақпарат жіктегіштері, ережелер мен ұсынымдар;</w:t>
      </w:r>
    </w:p>
    <w:p w:rsidR="00345169" w:rsidRPr="002E2AD8" w:rsidRDefault="00345169" w:rsidP="004724B9">
      <w:pPr>
        <w:shd w:val="clear" w:color="auto" w:fill="FFFFFF"/>
        <w:spacing w:after="0" w:line="240" w:lineRule="auto"/>
        <w:ind w:firstLine="709"/>
        <w:jc w:val="both"/>
        <w:rPr>
          <w:rFonts w:ascii="Times New Roman" w:hAnsi="Times New Roman"/>
          <w:sz w:val="28"/>
          <w:szCs w:val="28"/>
        </w:rPr>
      </w:pPr>
      <w:r w:rsidRPr="002E2AD8">
        <w:rPr>
          <w:rFonts w:ascii="Times New Roman" w:hAnsi="Times New Roman"/>
          <w:color w:val="000000"/>
          <w:sz w:val="28"/>
          <w:szCs w:val="28"/>
        </w:rPr>
        <w:t xml:space="preserve">- белгіленген тәртіппен қолданылатын халықаралық, аймақтық және </w:t>
      </w:r>
      <w:r w:rsidR="008C3D55">
        <w:rPr>
          <w:rFonts w:ascii="Times New Roman" w:hAnsi="Times New Roman"/>
          <w:color w:val="000000"/>
          <w:sz w:val="28"/>
          <w:szCs w:val="28"/>
        </w:rPr>
        <w:t>мемлекеттік стандарттар</w:t>
      </w:r>
      <w:r w:rsidRPr="002E2AD8">
        <w:rPr>
          <w:rFonts w:ascii="Times New Roman" w:hAnsi="Times New Roman"/>
          <w:color w:val="000000"/>
          <w:sz w:val="28"/>
          <w:szCs w:val="28"/>
        </w:rPr>
        <w:t>, техникалық-экономикалық ақпарат жіктегіштері, техникалық шарттар, ережелер, нұсқаулықтар, қағидалар, нұсқаулар, әдicтeмeлiк нұсқаулар мен</w:t>
      </w:r>
      <w:r w:rsidRPr="002E2AD8">
        <w:rPr>
          <w:rFonts w:ascii="Times New Roman" w:hAnsi="Times New Roman"/>
          <w:sz w:val="28"/>
          <w:szCs w:val="28"/>
        </w:rPr>
        <w:t xml:space="preserve"> ұсынымдар;</w:t>
      </w:r>
    </w:p>
    <w:p w:rsidR="00345169" w:rsidRPr="002E2AD8" w:rsidRDefault="00345169" w:rsidP="004724B9">
      <w:pPr>
        <w:shd w:val="clear" w:color="auto" w:fill="FFFFFF"/>
        <w:spacing w:after="0" w:line="240" w:lineRule="auto"/>
        <w:ind w:firstLine="709"/>
        <w:jc w:val="both"/>
        <w:rPr>
          <w:rFonts w:ascii="Times New Roman" w:hAnsi="Times New Roman"/>
          <w:sz w:val="28"/>
          <w:szCs w:val="28"/>
        </w:rPr>
      </w:pPr>
      <w:r w:rsidRPr="002E2AD8">
        <w:rPr>
          <w:rFonts w:ascii="Times New Roman" w:hAnsi="Times New Roman"/>
          <w:color w:val="000000"/>
          <w:sz w:val="28"/>
          <w:szCs w:val="28"/>
        </w:rPr>
        <w:t>- ғылыми-техникалық, инженерлік қоғамдар мен баска да қоғамдык бірлестіктердің стандарттары;</w:t>
      </w:r>
    </w:p>
    <w:p w:rsidR="00345169" w:rsidRPr="002E2AD8" w:rsidRDefault="00345169" w:rsidP="004724B9">
      <w:pPr>
        <w:shd w:val="clear" w:color="auto" w:fill="FFFFFF"/>
        <w:spacing w:after="0" w:line="240" w:lineRule="auto"/>
        <w:ind w:firstLine="709"/>
        <w:jc w:val="both"/>
        <w:rPr>
          <w:rFonts w:ascii="Times New Roman" w:hAnsi="Times New Roman"/>
          <w:sz w:val="28"/>
          <w:szCs w:val="28"/>
        </w:rPr>
      </w:pPr>
      <w:r w:rsidRPr="002E2AD8">
        <w:rPr>
          <w:rFonts w:ascii="Times New Roman" w:hAnsi="Times New Roman"/>
          <w:color w:val="000000"/>
          <w:sz w:val="28"/>
          <w:szCs w:val="28"/>
        </w:rPr>
        <w:t>- ұсынымдар;</w:t>
      </w:r>
    </w:p>
    <w:p w:rsidR="00345169" w:rsidRPr="002E2AD8" w:rsidRDefault="00345169" w:rsidP="004724B9">
      <w:pPr>
        <w:shd w:val="clear" w:color="auto" w:fill="FFFFFF"/>
        <w:spacing w:after="0" w:line="240" w:lineRule="auto"/>
        <w:ind w:firstLine="709"/>
        <w:jc w:val="both"/>
        <w:rPr>
          <w:rFonts w:ascii="Times New Roman" w:hAnsi="Times New Roman"/>
          <w:sz w:val="28"/>
          <w:szCs w:val="28"/>
        </w:rPr>
      </w:pPr>
      <w:r w:rsidRPr="002E2AD8">
        <w:rPr>
          <w:rFonts w:ascii="Times New Roman" w:hAnsi="Times New Roman"/>
          <w:color w:val="000000"/>
          <w:sz w:val="28"/>
          <w:szCs w:val="28"/>
        </w:rPr>
        <w:t xml:space="preserve">- </w:t>
      </w:r>
      <w:r w:rsidR="004724B9" w:rsidRPr="002E2AD8">
        <w:rPr>
          <w:rFonts w:ascii="Times New Roman" w:hAnsi="Times New Roman"/>
          <w:color w:val="000000"/>
          <w:sz w:val="28"/>
          <w:szCs w:val="28"/>
          <w:lang w:val="kk-KZ"/>
        </w:rPr>
        <w:t>консорцион</w:t>
      </w:r>
      <w:r w:rsidR="004724B9" w:rsidRPr="002E2AD8">
        <w:rPr>
          <w:rFonts w:ascii="Times New Roman" w:hAnsi="Times New Roman"/>
          <w:color w:val="000000"/>
          <w:sz w:val="28"/>
          <w:szCs w:val="28"/>
        </w:rPr>
        <w:t xml:space="preserve"> стандарт</w:t>
      </w:r>
      <w:r w:rsidRPr="002E2AD8">
        <w:rPr>
          <w:rFonts w:ascii="Times New Roman" w:hAnsi="Times New Roman"/>
          <w:color w:val="000000"/>
          <w:sz w:val="28"/>
          <w:szCs w:val="28"/>
          <w:lang w:val="kk-KZ"/>
        </w:rPr>
        <w:t>ы</w:t>
      </w:r>
      <w:r w:rsidRPr="002E2AD8">
        <w:rPr>
          <w:rFonts w:ascii="Times New Roman" w:hAnsi="Times New Roman"/>
          <w:color w:val="000000"/>
          <w:sz w:val="28"/>
          <w:szCs w:val="28"/>
        </w:rPr>
        <w:t>;</w:t>
      </w:r>
    </w:p>
    <w:p w:rsidR="00345169" w:rsidRPr="002E2AD8" w:rsidRDefault="004724B9" w:rsidP="004724B9">
      <w:pPr>
        <w:shd w:val="clear" w:color="auto" w:fill="FFFFFF"/>
        <w:spacing w:after="0" w:line="240" w:lineRule="auto"/>
        <w:ind w:left="709"/>
        <w:jc w:val="both"/>
        <w:rPr>
          <w:rFonts w:ascii="Times New Roman" w:hAnsi="Times New Roman"/>
          <w:color w:val="000000"/>
          <w:sz w:val="28"/>
          <w:szCs w:val="28"/>
          <w:lang w:val="kk-KZ"/>
        </w:rPr>
      </w:pPr>
      <w:r w:rsidRPr="002E2AD8">
        <w:rPr>
          <w:rFonts w:ascii="Times New Roman" w:hAnsi="Times New Roman"/>
          <w:color w:val="000000"/>
          <w:sz w:val="28"/>
          <w:szCs w:val="28"/>
          <w:lang w:val="kk-KZ"/>
        </w:rPr>
        <w:t xml:space="preserve">- </w:t>
      </w:r>
      <w:r w:rsidR="00345169" w:rsidRPr="002E2AD8">
        <w:rPr>
          <w:rFonts w:ascii="Times New Roman" w:hAnsi="Times New Roman"/>
          <w:color w:val="000000"/>
          <w:sz w:val="28"/>
          <w:szCs w:val="28"/>
        </w:rPr>
        <w:t>техникалық шарттар.</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i/>
          <w:iCs/>
          <w:noProof/>
          <w:sz w:val="28"/>
          <w:szCs w:val="28"/>
          <w:lang w:val="kk-KZ"/>
        </w:rPr>
        <w:t xml:space="preserve">Ережелер, </w:t>
      </w:r>
      <w:r w:rsidRPr="002E2AD8">
        <w:rPr>
          <w:rFonts w:ascii="Times New Roman" w:hAnsi="Times New Roman"/>
          <w:noProof/>
          <w:sz w:val="28"/>
          <w:szCs w:val="28"/>
          <w:lang w:val="kk-KZ"/>
        </w:rPr>
        <w:t>біріншіден - стандарттау, метрология, сертификаттау және аккредиттеу сферасында өндірістік процестердің белгілі бір түрін орындағанда сақтау міндетті болатын типтік ұйымдастыру-техникалық және (немесе) жалпы техникалық ережелер, жалпы принциптер, сипаттамалар, нормалар, екіншіден - осы жұмыстар нәтижелерін рәсімдеуге міндетті талаптар болатын Мемстандартпен қабылданған стандарттау жөніндегі нормативтік құжат.</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noProof/>
          <w:sz w:val="28"/>
          <w:szCs w:val="28"/>
          <w:lang w:val="kk-KZ"/>
        </w:rPr>
        <w:t>Стандарттау жөніндегі ережелер еш уақытта өнім мен көрсетілетін қызметтердің өзіне әзірленбейді, тек қана мына жағдайларда ғана болмаса:</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noProof/>
          <w:sz w:val="28"/>
          <w:szCs w:val="28"/>
          <w:lang w:val="kk-KZ"/>
        </w:rPr>
        <w:t>-  сәйкес негіз қалаушы ұйымдастыру-техникалық және (немесе) жалпы техникалық стандарттардың міндетті талаптары жеке нақты болу қажеттілігінде;</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noProof/>
          <w:sz w:val="28"/>
          <w:szCs w:val="28"/>
          <w:lang w:val="kk-KZ"/>
        </w:rPr>
        <w:t>- ондай стандарттар болмағанда (белгілі бір ұйымдастыру-техникалық және (немесе) жалпы техникалық қатынастарды  жедел реттестіру үшін);</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noProof/>
          <w:sz w:val="28"/>
          <w:szCs w:val="28"/>
          <w:lang w:val="kk-KZ"/>
        </w:rPr>
        <w:t>- сәйкес ұйымдастыру-техникалық және (немесе) жалпы техникалық стандарттар дәлелденген жағдайларда әзірлеу мен қабылдау дұрыс болатынында.</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noProof/>
          <w:sz w:val="28"/>
          <w:szCs w:val="28"/>
          <w:lang w:val="kk-KZ"/>
        </w:rPr>
        <w:t>Мемлекеттік және мемлекетаралық стандарттар, техникалық регламенттер міндетті талаптарын орындауды мемлекеттік бақылау мен қадағалау, лицензиялау, аккредиттеу, сертификаттау, метрология, стандарттау бойынша жұмыстарды ұйымдастыру мен басқару міндеттерін шешуге байланысты нақты өндірістік процестер мен олардың элементтеріне әзірленеді. Стандарттау жөніндегі ережелерді Қазақстан Мемстандарты мен Мемқұрылысы қабылдайды. Егер олар Қазақстан Әділет министрлігінде тіркеуден өткен болса, ондағы талаптар міндетті болады.</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noProof/>
          <w:sz w:val="28"/>
          <w:szCs w:val="28"/>
          <w:lang w:val="kk-KZ"/>
        </w:rPr>
        <w:t>Стандарттау жөніндегі ережелерді құрастыру, баяндау, рәсімдеу мен олардың мазмұны ҚР СТ 1.5 бойынша іске асырылады</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noProof/>
          <w:sz w:val="28"/>
          <w:szCs w:val="28"/>
          <w:lang w:val="kk-KZ"/>
        </w:rPr>
        <w:t>Ережелер - хабарлау, нұсқаулар, ұсыныстар немесе талаптар нысаны бар нормативтік құжаттың мазмұнының логикалық бірлігі.</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noProof/>
          <w:sz w:val="28"/>
          <w:szCs w:val="28"/>
          <w:lang w:val="kk-KZ"/>
        </w:rPr>
        <w:t>Ережелер әдістемелік немесе сипаттамалық болып келеді.</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i/>
          <w:iCs/>
          <w:noProof/>
          <w:sz w:val="28"/>
          <w:szCs w:val="28"/>
          <w:lang w:val="kk-KZ"/>
        </w:rPr>
        <w:lastRenderedPageBreak/>
        <w:t xml:space="preserve">Әдістемелік </w:t>
      </w:r>
      <w:r w:rsidRPr="002E2AD8">
        <w:rPr>
          <w:rFonts w:ascii="Times New Roman" w:hAnsi="Times New Roman"/>
          <w:noProof/>
          <w:sz w:val="28"/>
          <w:szCs w:val="28"/>
          <w:lang w:val="kk-KZ"/>
        </w:rPr>
        <w:t>ереже - нормативтік құжаттар талаптары сәйкестігіне жету тәсілдерін көрсетеді. Осындай ережесі бар нормативтік қүжатты «әдістемелік стандарт» - деуге болады.</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i/>
          <w:iCs/>
          <w:noProof/>
          <w:sz w:val="28"/>
          <w:szCs w:val="28"/>
          <w:lang w:val="kk-KZ"/>
        </w:rPr>
        <w:t xml:space="preserve">Сипаттамалық </w:t>
      </w:r>
      <w:r w:rsidRPr="002E2AD8">
        <w:rPr>
          <w:rFonts w:ascii="Times New Roman" w:hAnsi="Times New Roman"/>
          <w:noProof/>
          <w:sz w:val="28"/>
          <w:szCs w:val="28"/>
          <w:lang w:val="kk-KZ"/>
        </w:rPr>
        <w:t xml:space="preserve">ереже - өнім, процесс (жұмыс) және көрсетілетін қызмет сипаттамаларына қатысты мақсат сәйкестігі туралы ережелер. Одан басқа нормативтік құжатта стандарттау нысанын пайдаланғандағы, оның «тәртібі» сипатталатын </w:t>
      </w:r>
      <w:r w:rsidRPr="002E2AD8">
        <w:rPr>
          <w:rFonts w:ascii="Times New Roman" w:hAnsi="Times New Roman"/>
          <w:i/>
          <w:iCs/>
          <w:noProof/>
          <w:sz w:val="28"/>
          <w:szCs w:val="28"/>
          <w:lang w:val="kk-KZ"/>
        </w:rPr>
        <w:t xml:space="preserve">пайдалану (эксплуатация) </w:t>
      </w:r>
      <w:r w:rsidRPr="002E2AD8">
        <w:rPr>
          <w:rFonts w:ascii="Times New Roman" w:hAnsi="Times New Roman"/>
          <w:noProof/>
          <w:sz w:val="28"/>
          <w:szCs w:val="28"/>
          <w:lang w:val="kk-KZ"/>
        </w:rPr>
        <w:t>ережесі болады.</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i/>
          <w:iCs/>
          <w:noProof/>
          <w:sz w:val="28"/>
          <w:szCs w:val="28"/>
          <w:lang w:val="kk-KZ"/>
        </w:rPr>
        <w:t xml:space="preserve">Ережелер жинагы </w:t>
      </w:r>
      <w:r w:rsidRPr="002E2AD8">
        <w:rPr>
          <w:rFonts w:ascii="Times New Roman" w:hAnsi="Times New Roman"/>
          <w:noProof/>
          <w:sz w:val="28"/>
          <w:szCs w:val="28"/>
          <w:lang w:val="kk-KZ"/>
        </w:rPr>
        <w:t>алдыңғы нормативтік құжат сияқты, жеке өзінше стандарт немесе құжат және сондай-ақ стандарттың бөлігі болуы да мүмкін.</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noProof/>
          <w:sz w:val="28"/>
          <w:szCs w:val="28"/>
          <w:lang w:val="kk-KZ"/>
        </w:rPr>
        <w:t>Әдетте ережелер жинағы жобалау, жабдықтар мен конструкцияларды құрастыру, нысандар, конструкциялар, бұйымдарға техникалық қызмет көрсету немесе пайдалану процестері үшін әзірленеді. Құжаттағы техникалық ережелер ұсыныс сипатында болады.</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noProof/>
          <w:sz w:val="28"/>
          <w:szCs w:val="28"/>
          <w:lang w:val="kk-KZ"/>
        </w:rPr>
        <w:t>Жоғарыдағы барлық аталған нормативтік құжаттар ұсыныс түрінде болып келеді.</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i/>
          <w:iCs/>
          <w:noProof/>
          <w:sz w:val="28"/>
          <w:szCs w:val="28"/>
          <w:lang w:val="kk-KZ"/>
        </w:rPr>
        <w:t xml:space="preserve">Регламент </w:t>
      </w:r>
      <w:r w:rsidRPr="002E2AD8">
        <w:rPr>
          <w:rFonts w:ascii="Times New Roman" w:hAnsi="Times New Roman"/>
          <w:noProof/>
          <w:sz w:val="28"/>
          <w:szCs w:val="28"/>
          <w:lang w:val="kk-KZ"/>
        </w:rPr>
        <w:t>- міндетті құқықтық нормалары болатын қүжат. Регламентті басқа нормативтік құжаттар сияқты стандарттау жөніндегі орган емес, билік органы қабылдайды.</w:t>
      </w:r>
    </w:p>
    <w:p w:rsidR="004860FB" w:rsidRPr="002E2AD8" w:rsidRDefault="004860FB" w:rsidP="004860FB">
      <w:pPr>
        <w:spacing w:after="0" w:line="240" w:lineRule="auto"/>
        <w:ind w:firstLine="709"/>
        <w:jc w:val="both"/>
        <w:rPr>
          <w:rFonts w:ascii="Times New Roman" w:hAnsi="Times New Roman"/>
          <w:sz w:val="28"/>
          <w:szCs w:val="28"/>
        </w:rPr>
      </w:pPr>
      <w:r w:rsidRPr="002E2AD8">
        <w:rPr>
          <w:rFonts w:ascii="Times New Roman" w:hAnsi="Times New Roman"/>
          <w:noProof/>
          <w:sz w:val="28"/>
          <w:szCs w:val="28"/>
        </w:rPr>
        <w:t xml:space="preserve">Регламенттердің түрі - </w:t>
      </w:r>
      <w:r w:rsidRPr="002E2AD8">
        <w:rPr>
          <w:rFonts w:ascii="Times New Roman" w:hAnsi="Times New Roman"/>
          <w:i/>
          <w:iCs/>
          <w:noProof/>
          <w:sz w:val="28"/>
          <w:szCs w:val="28"/>
        </w:rPr>
        <w:t>техникал</w:t>
      </w:r>
      <w:r w:rsidRPr="002E2AD8">
        <w:rPr>
          <w:rFonts w:ascii="Times New Roman" w:hAnsi="Times New Roman"/>
          <w:i/>
          <w:iCs/>
          <w:noProof/>
          <w:sz w:val="28"/>
          <w:szCs w:val="28"/>
          <w:lang w:val="kk-KZ"/>
        </w:rPr>
        <w:t>ық</w:t>
      </w:r>
      <w:r w:rsidRPr="002E2AD8">
        <w:rPr>
          <w:rFonts w:ascii="Times New Roman" w:hAnsi="Times New Roman"/>
          <w:noProof/>
          <w:sz w:val="28"/>
          <w:szCs w:val="28"/>
        </w:rPr>
        <w:t>регламентте стандарттау нысандарынатехникалықталаптар болады. Оларқ</w:t>
      </w:r>
      <w:r w:rsidRPr="002E2AD8">
        <w:rPr>
          <w:rFonts w:ascii="Times New Roman" w:hAnsi="Times New Roman"/>
          <w:noProof/>
          <w:sz w:val="28"/>
          <w:szCs w:val="28"/>
          <w:lang w:val="kk-KZ"/>
        </w:rPr>
        <w:t>ұ</w:t>
      </w:r>
      <w:r w:rsidRPr="002E2AD8">
        <w:rPr>
          <w:rFonts w:ascii="Times New Roman" w:hAnsi="Times New Roman"/>
          <w:noProof/>
          <w:sz w:val="28"/>
          <w:szCs w:val="28"/>
        </w:rPr>
        <w:t xml:space="preserve">жаттың тікелей </w:t>
      </w:r>
      <w:r w:rsidRPr="002E2AD8">
        <w:rPr>
          <w:rFonts w:ascii="Times New Roman" w:hAnsi="Times New Roman"/>
          <w:noProof/>
          <w:sz w:val="28"/>
          <w:szCs w:val="28"/>
          <w:lang w:val="kk-KZ"/>
        </w:rPr>
        <w:t>ө</w:t>
      </w:r>
      <w:r w:rsidRPr="002E2AD8">
        <w:rPr>
          <w:rFonts w:ascii="Times New Roman" w:hAnsi="Times New Roman"/>
          <w:noProof/>
          <w:sz w:val="28"/>
          <w:szCs w:val="28"/>
        </w:rPr>
        <w:t>зінде беріледі, немесе басқа нормативтік қ</w:t>
      </w:r>
      <w:r w:rsidRPr="002E2AD8">
        <w:rPr>
          <w:rFonts w:ascii="Times New Roman" w:hAnsi="Times New Roman"/>
          <w:noProof/>
          <w:sz w:val="28"/>
          <w:szCs w:val="28"/>
          <w:lang w:val="kk-KZ"/>
        </w:rPr>
        <w:t>ұ</w:t>
      </w:r>
      <w:r w:rsidRPr="002E2AD8">
        <w:rPr>
          <w:rFonts w:ascii="Times New Roman" w:hAnsi="Times New Roman"/>
          <w:noProof/>
          <w:sz w:val="28"/>
          <w:szCs w:val="28"/>
        </w:rPr>
        <w:t>жатқа (стандарт, техникалық шарттар қүжаты, ережелер жинағы) сілтеу жолымен көрсетіледі.</w:t>
      </w:r>
    </w:p>
    <w:p w:rsidR="004860FB" w:rsidRPr="002E2AD8" w:rsidRDefault="004860FB" w:rsidP="004860FB">
      <w:pPr>
        <w:spacing w:after="0" w:line="240" w:lineRule="auto"/>
        <w:ind w:firstLine="709"/>
        <w:jc w:val="both"/>
        <w:rPr>
          <w:rFonts w:ascii="Times New Roman" w:hAnsi="Times New Roman"/>
          <w:sz w:val="28"/>
          <w:szCs w:val="28"/>
        </w:rPr>
      </w:pPr>
      <w:r w:rsidRPr="002E2AD8">
        <w:rPr>
          <w:rFonts w:ascii="Times New Roman" w:hAnsi="Times New Roman"/>
          <w:noProof/>
          <w:sz w:val="28"/>
          <w:szCs w:val="28"/>
        </w:rPr>
        <w:t>Кейбір жағдайларда техникалық регламент толық нормативтік қ</w:t>
      </w:r>
      <w:r w:rsidRPr="002E2AD8">
        <w:rPr>
          <w:rFonts w:ascii="Times New Roman" w:hAnsi="Times New Roman"/>
          <w:noProof/>
          <w:sz w:val="28"/>
          <w:szCs w:val="28"/>
          <w:lang w:val="kk-KZ"/>
        </w:rPr>
        <w:t>ұ</w:t>
      </w:r>
      <w:r w:rsidRPr="002E2AD8">
        <w:rPr>
          <w:rFonts w:ascii="Times New Roman" w:hAnsi="Times New Roman"/>
          <w:noProof/>
          <w:sz w:val="28"/>
          <w:szCs w:val="28"/>
        </w:rPr>
        <w:t>жатқа енгізіледі. Техникалық регламенттер, әдетте әдістемелік қ</w:t>
      </w:r>
      <w:r w:rsidRPr="002E2AD8">
        <w:rPr>
          <w:rFonts w:ascii="Times New Roman" w:hAnsi="Times New Roman"/>
          <w:noProof/>
          <w:sz w:val="28"/>
          <w:szCs w:val="28"/>
          <w:lang w:val="kk-KZ"/>
        </w:rPr>
        <w:t>ұ</w:t>
      </w:r>
      <w:r w:rsidRPr="002E2AD8">
        <w:rPr>
          <w:rFonts w:ascii="Times New Roman" w:hAnsi="Times New Roman"/>
          <w:noProof/>
          <w:sz w:val="28"/>
          <w:szCs w:val="28"/>
        </w:rPr>
        <w:t>жаттармен, тәртіп бойынша регламент талаптарына өнімнің (көрсетілетін қызмет, процесс) сәйкестігін тексеру немесе бақылау әдістері жөніндегі н</w:t>
      </w:r>
      <w:r w:rsidRPr="002E2AD8">
        <w:rPr>
          <w:rFonts w:ascii="Times New Roman" w:hAnsi="Times New Roman"/>
          <w:noProof/>
          <w:sz w:val="28"/>
          <w:szCs w:val="28"/>
          <w:lang w:val="kk-KZ"/>
        </w:rPr>
        <w:t>ұ</w:t>
      </w:r>
      <w:r w:rsidRPr="002E2AD8">
        <w:rPr>
          <w:rFonts w:ascii="Times New Roman" w:hAnsi="Times New Roman"/>
          <w:noProof/>
          <w:sz w:val="28"/>
          <w:szCs w:val="28"/>
        </w:rPr>
        <w:t>сқауларымен то-лықтырылады. ҚазақстандаТехникалық регламенттер ретінде ҚР техникалық заңнамалары, техникалық сипаттағы талаптар болатын ҚР Президенті Жарлығы мен Үкімет қаулылары, міндетті талаптар болатын стандарттар, сондай-ақ техникалық нормалар мен арнаулы мемлекеттік бақылау-қадағалау органдарының ережелері қаралады.</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i/>
          <w:iCs/>
          <w:noProof/>
          <w:sz w:val="28"/>
          <w:szCs w:val="28"/>
          <w:lang w:val="kk-KZ"/>
        </w:rPr>
        <w:t xml:space="preserve">Техникалық-экономикалық ақпараттың мемлекеттік жіктеуіші - </w:t>
      </w:r>
      <w:r w:rsidRPr="002E2AD8">
        <w:rPr>
          <w:rFonts w:ascii="Times New Roman" w:hAnsi="Times New Roman"/>
          <w:noProof/>
          <w:sz w:val="28"/>
          <w:szCs w:val="28"/>
          <w:lang w:val="kk-KZ"/>
        </w:rPr>
        <w:t>техникалық-экономикалық акпарат нысандарының жіктеу топтарының кодтары мен атауларының жүйеленген жиынтығын білдіретін қүжат.</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i/>
          <w:iCs/>
          <w:noProof/>
          <w:sz w:val="28"/>
          <w:szCs w:val="28"/>
          <w:lang w:val="kk-KZ"/>
        </w:rPr>
        <w:t xml:space="preserve">Ұсынымдар </w:t>
      </w:r>
      <w:r w:rsidRPr="002E2AD8">
        <w:rPr>
          <w:rFonts w:ascii="Times New Roman" w:hAnsi="Times New Roman"/>
          <w:noProof/>
          <w:sz w:val="28"/>
          <w:szCs w:val="28"/>
          <w:lang w:val="kk-KZ"/>
        </w:rPr>
        <w:t>- жұмыстар орындаудың ұйымдастыру-техникалық және (немесе) жалпы техникалық қағидаларының тәртіптеріне, әдістеріне арналған қолдануға ерікті мәндегі құжат.</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noProof/>
          <w:sz w:val="28"/>
          <w:szCs w:val="28"/>
          <w:lang w:val="kk-KZ"/>
        </w:rPr>
        <w:t xml:space="preserve">Ұсынымдар - стандарттау, метрология және сертификаттау бойынша </w:t>
      </w:r>
      <w:r w:rsidR="00EF5F9F">
        <w:rPr>
          <w:rFonts w:ascii="Times New Roman" w:hAnsi="Times New Roman"/>
          <w:noProof/>
          <w:sz w:val="28"/>
          <w:szCs w:val="28"/>
          <w:lang w:val="kk-KZ"/>
        </w:rPr>
        <w:t>жұмыс</w:t>
      </w:r>
      <w:r w:rsidRPr="002E2AD8">
        <w:rPr>
          <w:rFonts w:ascii="Times New Roman" w:hAnsi="Times New Roman"/>
          <w:noProof/>
          <w:sz w:val="28"/>
          <w:szCs w:val="28"/>
          <w:lang w:val="kk-KZ"/>
        </w:rPr>
        <w:t>тарды ұйымдастыру, үйлестіру және іске асыру міндеттерін шешумен байланысты нақты өндірістік процестер мен олардың элементтеріне әзірленеді.</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noProof/>
          <w:sz w:val="28"/>
          <w:szCs w:val="28"/>
          <w:lang w:val="kk-KZ"/>
        </w:rPr>
        <w:t>Ұсынымдардағы болатын қагидалар ерікті болып келеді.</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noProof/>
          <w:sz w:val="28"/>
          <w:szCs w:val="28"/>
          <w:lang w:val="kk-KZ"/>
        </w:rPr>
        <w:t>Ұсынымдар стандарттау, метрология және сертификаттау саласындағы қандай да бір болмасын қызметтің түрін ұйымдастыру мен жүзеге асырудың тәртібін және кеңесті немесе нұсқауды қамтитын ережені белгілейді.</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noProof/>
          <w:sz w:val="28"/>
          <w:szCs w:val="28"/>
          <w:lang w:val="kk-KZ"/>
        </w:rPr>
        <w:lastRenderedPageBreak/>
        <w:t>Ұсынымдарды құруға, рәсімдеуге, мазмұнына, жазуға, оларды әзірлеудің, келісудің, бекітудің, тіркеу мен қолданудың тәртібіне қойылатын талаптарды техникалық реттеу және метрология жөніндегі уәкілетті мемлекеттік орган белгілейді</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noProof/>
          <w:sz w:val="28"/>
          <w:szCs w:val="28"/>
          <w:lang w:val="kk-KZ"/>
        </w:rPr>
        <w:t>ҚР стандарттау жүйесі халықаралық тәжірибелер нәтижелерін жинақтай келе, олардың стандарттау ережелері, нормалары және тәжірибелеріне сәйкестене түсті, бірақ оның да халықаралықтардың талаптарына қайшы келмейтін отандық мол тәжірибесі мен ерекшеліктері де бар.</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noProof/>
          <w:sz w:val="28"/>
          <w:szCs w:val="28"/>
          <w:lang w:val="kk-KZ"/>
        </w:rPr>
        <w:t>Еліміздің стандарттау жөніндегі нормативтік құжаттары ҚР «Техникалық реттеу туралы» Заңымен белгіленген және оларға мыналар жатады:</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noProof/>
          <w:sz w:val="28"/>
          <w:szCs w:val="28"/>
          <w:lang w:val="kk-KZ"/>
        </w:rPr>
        <w:t>1) халықаралық стандарттар;</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noProof/>
          <w:sz w:val="28"/>
          <w:szCs w:val="28"/>
          <w:lang w:val="kk-KZ"/>
        </w:rPr>
        <w:t>2) аймақтық стандарттар және техникалық-экономикалық ақпарат жіктеуіштері, стандарттау жөніндегі ережелер мен ұсынымдар;</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noProof/>
          <w:sz w:val="28"/>
          <w:szCs w:val="28"/>
          <w:lang w:val="kk-KZ"/>
        </w:rPr>
        <w:t>3) Қазақстан Республикасының мемлекеттік стандарттары мен техникалық-экономикалық ақпарат жіктеуіштері;</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noProof/>
          <w:sz w:val="28"/>
          <w:szCs w:val="28"/>
          <w:lang w:val="kk-KZ"/>
        </w:rPr>
        <w:t>4) консорцион стандарттары;</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noProof/>
          <w:sz w:val="28"/>
          <w:szCs w:val="28"/>
          <w:lang w:val="kk-KZ"/>
        </w:rPr>
        <w:t>5)  Қазақстан Республикасының стандарттау жөніндегі ұсынымдары;</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noProof/>
          <w:sz w:val="28"/>
          <w:szCs w:val="28"/>
          <w:lang w:val="kk-KZ"/>
        </w:rPr>
        <w:t xml:space="preserve">6)  шет мемлекеттердің </w:t>
      </w:r>
      <w:r w:rsidR="008C3D55">
        <w:rPr>
          <w:rFonts w:ascii="Times New Roman" w:hAnsi="Times New Roman"/>
          <w:noProof/>
          <w:sz w:val="28"/>
          <w:szCs w:val="28"/>
          <w:lang w:val="kk-KZ"/>
        </w:rPr>
        <w:t>мемлекеттік стандарттар</w:t>
      </w:r>
      <w:r w:rsidRPr="002E2AD8">
        <w:rPr>
          <w:rFonts w:ascii="Times New Roman" w:hAnsi="Times New Roman"/>
          <w:noProof/>
          <w:sz w:val="28"/>
          <w:szCs w:val="28"/>
          <w:lang w:val="kk-KZ"/>
        </w:rPr>
        <w:t>ы, ұйымдар стандарттары, техникалық-экономикалық ақпарат жіктеуіштері, стандарттау жөніндегі ережелері, нормалары мен ұсынымдары.</w:t>
      </w:r>
    </w:p>
    <w:p w:rsidR="004860FB" w:rsidRPr="002E2AD8" w:rsidRDefault="004860FB" w:rsidP="004860FB">
      <w:pPr>
        <w:spacing w:after="0" w:line="240" w:lineRule="auto"/>
        <w:ind w:firstLine="709"/>
        <w:jc w:val="both"/>
        <w:rPr>
          <w:rFonts w:ascii="Times New Roman" w:hAnsi="Times New Roman"/>
          <w:sz w:val="28"/>
          <w:szCs w:val="28"/>
          <w:lang w:val="kk-KZ"/>
        </w:rPr>
      </w:pPr>
      <w:r w:rsidRPr="002E2AD8">
        <w:rPr>
          <w:rFonts w:ascii="Times New Roman" w:hAnsi="Times New Roman"/>
          <w:noProof/>
          <w:sz w:val="28"/>
          <w:szCs w:val="28"/>
          <w:lang w:val="kk-KZ"/>
        </w:rPr>
        <w:t>Қазір біздің елімізде ҚР заңнамаларына қайшы келмейтін бұрынғы КСРО стандарттарының барлығы қолданыста.</w:t>
      </w:r>
    </w:p>
    <w:p w:rsidR="004860FB" w:rsidRPr="002E2AD8" w:rsidRDefault="004860FB" w:rsidP="004860FB">
      <w:pPr>
        <w:spacing w:after="0" w:line="240" w:lineRule="auto"/>
        <w:ind w:firstLine="709"/>
        <w:jc w:val="both"/>
        <w:rPr>
          <w:rFonts w:ascii="Times New Roman" w:hAnsi="Times New Roman"/>
          <w:noProof/>
          <w:sz w:val="28"/>
          <w:szCs w:val="28"/>
          <w:lang w:val="kk-KZ"/>
        </w:rPr>
      </w:pPr>
      <w:r w:rsidRPr="002E2AD8">
        <w:rPr>
          <w:rFonts w:ascii="Times New Roman" w:hAnsi="Times New Roman"/>
          <w:noProof/>
          <w:sz w:val="28"/>
          <w:szCs w:val="28"/>
          <w:lang w:val="kk-KZ"/>
        </w:rPr>
        <w:t>Өнімнің нормативтік құжаттарына ерекше талаптар қойылады және олар Қазақстан Республикасы заңнамасына сәйкес міндетті сертификаттауға жатады. Нормативтік құжатта сертификаттау арқылы расталатын өнімнің талаптары және де өнімнің таңбалау тәртіптері, сәйкестігін белгілеу үшін пайдаланатын бақылау (сынау) әдістері көрсетілуі қажет.</w:t>
      </w:r>
    </w:p>
    <w:p w:rsidR="00B90583" w:rsidRPr="00F9644F" w:rsidRDefault="00B90583" w:rsidP="004724B9">
      <w:pPr>
        <w:shd w:val="clear" w:color="auto" w:fill="FFFFFF"/>
        <w:spacing w:after="0" w:line="240" w:lineRule="auto"/>
        <w:ind w:firstLine="709"/>
        <w:jc w:val="both"/>
        <w:rPr>
          <w:rFonts w:ascii="Times New Roman" w:hAnsi="Times New Roman"/>
          <w:b/>
          <w:i/>
          <w:color w:val="000000"/>
          <w:sz w:val="28"/>
          <w:szCs w:val="28"/>
          <w:lang w:val="kk-KZ"/>
        </w:rPr>
      </w:pPr>
      <w:r w:rsidRPr="00F9644F">
        <w:rPr>
          <w:rFonts w:ascii="Times New Roman" w:hAnsi="Times New Roman"/>
          <w:b/>
          <w:i/>
          <w:color w:val="000000"/>
          <w:sz w:val="28"/>
          <w:szCs w:val="28"/>
          <w:lang w:val="kk-KZ"/>
        </w:rPr>
        <w:t xml:space="preserve">3 </w:t>
      </w:r>
      <w:r w:rsidR="004860FB" w:rsidRPr="00F9644F">
        <w:rPr>
          <w:rFonts w:ascii="Times New Roman" w:hAnsi="Times New Roman"/>
          <w:b/>
          <w:i/>
          <w:color w:val="000000"/>
          <w:sz w:val="28"/>
          <w:szCs w:val="28"/>
          <w:lang w:val="kk-KZ"/>
        </w:rPr>
        <w:t xml:space="preserve">Техникалық реттеу саласында қолданылатын негізгі терминдер </w:t>
      </w:r>
    </w:p>
    <w:p w:rsidR="004724B9" w:rsidRPr="00F9644F" w:rsidRDefault="004860FB" w:rsidP="009E2043">
      <w:pPr>
        <w:shd w:val="clear" w:color="auto" w:fill="FFFFFF"/>
        <w:spacing w:after="0" w:line="240" w:lineRule="auto"/>
        <w:jc w:val="both"/>
        <w:rPr>
          <w:rFonts w:ascii="Times New Roman" w:hAnsi="Times New Roman"/>
          <w:b/>
          <w:i/>
          <w:color w:val="000000"/>
          <w:sz w:val="28"/>
          <w:szCs w:val="28"/>
          <w:lang w:val="kk-KZ"/>
        </w:rPr>
      </w:pPr>
      <w:r w:rsidRPr="00F9644F">
        <w:rPr>
          <w:rFonts w:ascii="Times New Roman" w:hAnsi="Times New Roman"/>
          <w:b/>
          <w:i/>
          <w:color w:val="000000"/>
          <w:sz w:val="28"/>
          <w:szCs w:val="28"/>
          <w:lang w:val="kk-KZ"/>
        </w:rPr>
        <w:t>мен анықтамалар</w:t>
      </w:r>
    </w:p>
    <w:p w:rsidR="004724B9" w:rsidRPr="002E2AD8" w:rsidRDefault="004724B9"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1) аккредиттеу - аккредиттеу жөнiндегi орган өтініш берушінің белгiлi бiр салада техникалық реттеу объектiлерiнiң белгiленген талаптарға сәйкестiгiн растау жөнiндегi жұмыстарды орындауға құзыреттілігін ресми танитын рәсiм;</w:t>
      </w:r>
    </w:p>
    <w:p w:rsidR="004724B9" w:rsidRPr="002E2AD8" w:rsidRDefault="004724B9"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2) аккредиттеу саласы - аккредиттеу қолданылатын, ресми танылған сәйкестікті бағалау объектілері</w:t>
      </w:r>
    </w:p>
    <w:p w:rsidR="004724B9" w:rsidRPr="002E2AD8" w:rsidRDefault="004724B9" w:rsidP="004724B9">
      <w:pPr>
        <w:shd w:val="clear" w:color="auto" w:fill="FFFFFF"/>
        <w:spacing w:after="0" w:line="240" w:lineRule="auto"/>
        <w:ind w:firstLine="709"/>
        <w:jc w:val="both"/>
        <w:rPr>
          <w:rFonts w:ascii="Times New Roman" w:hAnsi="Times New Roman"/>
          <w:sz w:val="28"/>
          <w:szCs w:val="28"/>
          <w:lang w:val="kk-KZ"/>
        </w:rPr>
      </w:pPr>
      <w:bookmarkStart w:id="0" w:name="z468"/>
      <w:bookmarkEnd w:id="0"/>
      <w:r w:rsidRPr="002E2AD8">
        <w:rPr>
          <w:rFonts w:ascii="Times New Roman" w:hAnsi="Times New Roman"/>
          <w:sz w:val="28"/>
          <w:szCs w:val="28"/>
          <w:lang w:val="kk-KZ"/>
        </w:rPr>
        <w:t>3) алдын ала ұлттық стандарт – қолдану процесінде қажетті тәжірибені жинақтауға арналған және тұтынушылардың қалың көпшілігіне қолжетімді, уақытша қолданылатын стандарт;</w:t>
      </w:r>
    </w:p>
    <w:p w:rsidR="004724B9" w:rsidRPr="002E2AD8" w:rsidRDefault="004724B9" w:rsidP="004724B9">
      <w:pPr>
        <w:shd w:val="clear" w:color="auto" w:fill="FFFFFF"/>
        <w:spacing w:after="0" w:line="240" w:lineRule="auto"/>
        <w:ind w:firstLine="709"/>
        <w:jc w:val="both"/>
        <w:rPr>
          <w:rFonts w:ascii="Times New Roman" w:hAnsi="Times New Roman"/>
          <w:sz w:val="28"/>
          <w:szCs w:val="28"/>
          <w:lang w:val="kk-KZ"/>
        </w:rPr>
      </w:pPr>
      <w:bookmarkStart w:id="1" w:name="z62"/>
      <w:bookmarkEnd w:id="1"/>
      <w:r w:rsidRPr="002E2AD8">
        <w:rPr>
          <w:rFonts w:ascii="Times New Roman" w:hAnsi="Times New Roman"/>
          <w:sz w:val="28"/>
          <w:szCs w:val="28"/>
          <w:lang w:val="kk-KZ"/>
        </w:rPr>
        <w:t>4) аудит (сәйкестiктi растау саласындағы) - сәйкестiктi растау жөнiндегi аккредиттелген органдардың және (немесе) сынақ зертханаларының (орталықтарының) қызметiн жүйелi, тәуелсiз құжатталған талдау, сондай-ақ өтiнiм берушiнiң бастамасы бойынша жүргiзiлетiн сертификатталған өнiмнiң, көрсетiлетiн қызметтiң, процестердiң, сапа менеджментi жүйелерiнiң белгiленген талаптарға сәйкестiгiн бақылау;</w:t>
      </w:r>
      <w:bookmarkStart w:id="2" w:name="z462"/>
      <w:bookmarkEnd w:id="2"/>
    </w:p>
    <w:p w:rsidR="004724B9" w:rsidRPr="002E2AD8" w:rsidRDefault="004724B9"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lastRenderedPageBreak/>
        <w:t>5) әскери және қосарланған мақсаттағы тауарларға (өнімге), жұмыстар мен көрсетілетін қызметтерге әскери стандарт – белгіленген және арнайы пайдалану мақсатында әскери мақсаттағы объектілерге қағидаларды, жалпы қағидаттар мен сипаттамаларды белгілейтін, мемлекеттік құпияларды құрайтын және таратылуы шектеулі мәліметтерден тұратын, Қазақстан Республикасының Үкіметі айқындаған тәртіппен бекітілген нормативтік-техникалық құжат.</w:t>
      </w:r>
      <w:bookmarkStart w:id="3" w:name="z63"/>
      <w:bookmarkEnd w:id="3"/>
    </w:p>
    <w:p w:rsidR="004724B9" w:rsidRPr="002E2AD8" w:rsidRDefault="004724B9"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6) берушi - өнiм беретiн, қызмет көрсететiн жеке немесе заңды тұлға;</w:t>
      </w:r>
      <w:bookmarkStart w:id="4" w:name="z64"/>
      <w:bookmarkEnd w:id="4"/>
    </w:p>
    <w:p w:rsidR="004724B9" w:rsidRPr="002E2AD8" w:rsidRDefault="004724B9"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7) дайындаушы (орындаушы) - өнiмдi кейiннен иелiктен шығару немесе өндiрiстiк мақсаттарда өзi тұтыну үшiн өндiретiн, сондай-ақ өтеулi және (немесе) өтеусiз шарт бойынша жұмыстарды орындайтын немесе қызметтер көрсететiн жеке немесе заңды тұлғалар;</w:t>
      </w:r>
      <w:bookmarkStart w:id="5" w:name="z65"/>
      <w:bookmarkEnd w:id="5"/>
    </w:p>
    <w:p w:rsidR="004724B9" w:rsidRPr="002E2AD8" w:rsidRDefault="004724B9"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 xml:space="preserve">8) инспекциялық бақылау - сертификатталған өнiмнiң, процестiң техникалық регламенттерде белгiленген талаптарға сәйкестiгiн растау жөнiндегi аккредиттелген органның уәкiлеттi </w:t>
      </w:r>
      <w:r w:rsidRPr="00E62118">
        <w:rPr>
          <w:rFonts w:ascii="Times New Roman" w:hAnsi="Times New Roman"/>
          <w:sz w:val="28"/>
          <w:szCs w:val="28"/>
          <w:lang w:val="kk-KZ"/>
        </w:rPr>
        <w:t>орган </w:t>
      </w:r>
      <w:hyperlink r:id="rId8" w:anchor="z12" w:history="1">
        <w:r w:rsidRPr="00E62118">
          <w:rPr>
            <w:rStyle w:val="a6"/>
            <w:rFonts w:ascii="Times New Roman" w:hAnsi="Times New Roman"/>
            <w:color w:val="auto"/>
            <w:sz w:val="28"/>
            <w:szCs w:val="28"/>
            <w:u w:val="none"/>
            <w:lang w:val="kk-KZ"/>
          </w:rPr>
          <w:t>белгiлеген</w:t>
        </w:r>
      </w:hyperlink>
      <w:r w:rsidRPr="002E2AD8">
        <w:rPr>
          <w:rFonts w:ascii="Times New Roman" w:hAnsi="Times New Roman"/>
          <w:sz w:val="28"/>
          <w:szCs w:val="28"/>
          <w:lang w:val="kk-KZ"/>
        </w:rPr>
        <w:t>тәртiппен жүзеге асыратын тексеруi;</w:t>
      </w:r>
      <w:bookmarkStart w:id="6" w:name="z66"/>
      <w:bookmarkEnd w:id="6"/>
    </w:p>
    <w:p w:rsidR="004724B9" w:rsidRPr="002E2AD8" w:rsidRDefault="004724B9"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9) консорциум стандарты – консорциум әзірлеген және бекіткен, оның мүшелері қолданатын стандарт;</w:t>
      </w:r>
      <w:bookmarkStart w:id="7" w:name="z67"/>
      <w:bookmarkEnd w:id="7"/>
    </w:p>
    <w:p w:rsidR="004724B9" w:rsidRPr="002E2AD8" w:rsidRDefault="004724B9"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10) көрсетiлетiн қызмет - берушi мен тұтынушының тiкелей өзара iс-қимылының және берушiнiң тұтынушы қажеттiктерiн қанағаттандыру жөнiндегi iшкi қызметiнiң қорытындылары;</w:t>
      </w:r>
      <w:bookmarkStart w:id="8" w:name="z68"/>
      <w:bookmarkEnd w:id="8"/>
    </w:p>
    <w:p w:rsidR="004724B9" w:rsidRPr="002E2AD8" w:rsidRDefault="004724B9"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11) қауiп-қатер - зардаптарының ауырлық деңгейi ескерiле отырып, адамның өмiрiне немесе денсаулығына, қоршаған ортаға, оның iшiнде жануарлар мен өсiмдiктер дүниесiне зиян келтiру ықтималдығы;</w:t>
      </w:r>
      <w:bookmarkStart w:id="9" w:name="z555"/>
      <w:bookmarkEnd w:id="9"/>
    </w:p>
    <w:p w:rsidR="004724B9" w:rsidRPr="002E2AD8" w:rsidRDefault="004724B9"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12) мемлекетаралық стандарт – Тәуелсіз Мемлекеттер Достастығының Стандарттау, метрология және сертификаттау жөніндегі мемлекетаралық кеңесі қабылдаған өңірлік стандарт;</w:t>
      </w:r>
      <w:bookmarkStart w:id="10" w:name="z69"/>
      <w:bookmarkEnd w:id="10"/>
    </w:p>
    <w:p w:rsidR="004724B9" w:rsidRPr="002E2AD8" w:rsidRDefault="004724B9"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13) мемлекеттік техникалық реттеу жүйесі – өз құзыреті шегінде техникалық реттеу саласындағы жұмыстарды жүзеге асыратын жеке және заңды тұлғалардың, мемлекеттік органдардың, сондай-ақ нормативтік құқықтық актілердің, стандарттардың және нормативтік техникалық құжаттардың жиынтығы;</w:t>
      </w:r>
      <w:bookmarkStart w:id="11" w:name="z71"/>
      <w:bookmarkEnd w:id="11"/>
    </w:p>
    <w:p w:rsidR="004724B9" w:rsidRPr="002E2AD8" w:rsidRDefault="004724B9"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14) мемлекеттік техникалық реттеу жүйесінің тізілімі – ұйымдар стандарттарын және консорциум стандарттарын қоспағанда, техникалық регламенттерді және нормативтік техникалық құжаттарды, стандарттарды, техникалық-экономикалық ақпарат жіктеуіштерін, сәйкестікті растау жөніндегі органдарды, сынақ зертханаларын, стандарттау жөніндегі техникалық комитеттерді, сәйкестiктi растау, аккредиттеу, тауардың шығарылған елін, Кеден одағы тауарының немесе шетел тауарының мәртебесін айқындау жөніндегі сарапшы-аудиторларды және сәйкестікті растау саласында берілген құжаттарды есепке алу құжаты;</w:t>
      </w:r>
      <w:bookmarkStart w:id="12" w:name="z72"/>
      <w:bookmarkEnd w:id="12"/>
    </w:p>
    <w:p w:rsidR="004724B9" w:rsidRPr="002E2AD8" w:rsidRDefault="004724B9"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15) мүдделi тараптар - қызметi техникалық регламенттердi әзiрлеумен тiкелей байланысты жеке тұлғалар, заңды тұлғалар және олардың қауымдастықтары, одақтары, сондай-ақ қатысуы Қазақстан Республикасының халықаралық шарттарында көзделген өзге де тұлғалар;</w:t>
      </w:r>
      <w:bookmarkStart w:id="13" w:name="z73"/>
      <w:bookmarkEnd w:id="13"/>
    </w:p>
    <w:p w:rsidR="004724B9" w:rsidRPr="002E2AD8" w:rsidRDefault="004724B9"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lastRenderedPageBreak/>
        <w:t>16) мiндеттi сертификаттау – сәйкестiктi растау жөнiндегi органдардың қатысуымен өнiмнiң техникалық регламенттерде белгiленген талаптарға сәйкестiгiн растау рәсімі;</w:t>
      </w:r>
      <w:bookmarkStart w:id="14" w:name="z74"/>
      <w:bookmarkEnd w:id="14"/>
    </w:p>
    <w:p w:rsidR="004724B9" w:rsidRPr="002E2AD8" w:rsidRDefault="004724B9"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17) негiзге алынатын стандарт - қолданылу саласы кең немесе техникалық реттеудiң белгiлi бiр саласына арналған жалпы ережелерi бар стандарт;</w:t>
      </w:r>
      <w:bookmarkStart w:id="15" w:name="z470"/>
      <w:bookmarkEnd w:id="15"/>
    </w:p>
    <w:p w:rsidR="004724B9" w:rsidRPr="002E2AD8" w:rsidRDefault="004724B9"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18) нормативтік техникалық құжат – техникалық және технологиялық нормаларды қамтитын нормативтік құжат;</w:t>
      </w:r>
      <w:bookmarkStart w:id="16" w:name="z471"/>
      <w:bookmarkEnd w:id="16"/>
    </w:p>
    <w:p w:rsidR="004724B9" w:rsidRPr="002E2AD8" w:rsidRDefault="004724B9"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19) Нормативтік техникалық құжаттардың бірыңғай мемлекеттiк қоры - мемлекеттік құпияларды және заңмен қорғалатын өзге де құпияны құрайтын мәліметтерді қоспағанда, Қазақстан Республикасының техникалық реттеу саласындағы </w:t>
      </w:r>
      <w:hyperlink r:id="rId9" w:anchor="z0" w:history="1">
        <w:r w:rsidRPr="00E62118">
          <w:rPr>
            <w:rStyle w:val="a6"/>
            <w:rFonts w:ascii="Times New Roman" w:hAnsi="Times New Roman"/>
            <w:color w:val="auto"/>
            <w:sz w:val="28"/>
            <w:szCs w:val="28"/>
            <w:u w:val="none"/>
            <w:lang w:val="kk-KZ"/>
          </w:rPr>
          <w:t>заңнамасында</w:t>
        </w:r>
      </w:hyperlink>
      <w:r w:rsidRPr="002E2AD8">
        <w:rPr>
          <w:rFonts w:ascii="Times New Roman" w:hAnsi="Times New Roman"/>
          <w:sz w:val="28"/>
          <w:szCs w:val="28"/>
          <w:lang w:val="kk-KZ"/>
        </w:rPr>
        <w:t>белгіленген тәртіппен қалыптастырылатын стандарттардың, техникалық-экономикалық ақпарат жіктеуіштерінің және нормативтік техникалық құжаттардың жиынтығы;</w:t>
      </w:r>
      <w:bookmarkStart w:id="17" w:name="z75"/>
      <w:bookmarkEnd w:id="17"/>
    </w:p>
    <w:p w:rsidR="004724B9" w:rsidRPr="002E2AD8" w:rsidRDefault="004724B9"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20) өнім – материалдық-заттай нысанда ұсынылған және шаруашылық және өзге де мақсаттарда одан әрі пайдалануға арналған қызмет нәтижесі;</w:t>
      </w:r>
      <w:bookmarkStart w:id="18" w:name="z472"/>
      <w:bookmarkEnd w:id="18"/>
    </w:p>
    <w:p w:rsidR="004724B9" w:rsidRPr="002E2AD8" w:rsidRDefault="004724B9"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21) өнімді айналысқа шығару – кәсіпкерлік қызметті жүзеге асыру кезінде өтеусіз немесе өтеулі негізде Қазақстан Республикасының аумағында тарату мақсатында өнімді беру немесе әкелу (оның ішінде дайындаушының қоймасынан жөнелту немесе қоймаға жинамастан тиеп-жөнелту);</w:t>
      </w:r>
      <w:bookmarkStart w:id="19" w:name="z556"/>
      <w:bookmarkEnd w:id="19"/>
    </w:p>
    <w:p w:rsidR="004724B9" w:rsidRPr="002E2AD8" w:rsidRDefault="004724B9"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22) өнімді каталогтау жүйесі – өнімнің сипаттамасы мен дайындаушылары туралы ұйымдастырушылық-техникалық ақпараттық жүйе;</w:t>
      </w:r>
      <w:bookmarkStart w:id="20" w:name="z76"/>
      <w:bookmarkEnd w:id="20"/>
    </w:p>
    <w:p w:rsidR="004724B9" w:rsidRPr="002E2AD8" w:rsidRDefault="004724B9"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23) өнiмдi, көрсетiлетiн қызметтi бiрдейлендiру - белгiлi бiр өнiмдi, көрсетiлетiн қызметтi ерекшелейтiн белгiлерi бойынша бiржақты тануды қамтамасыз ететiн рәсiм;</w:t>
      </w:r>
      <w:bookmarkStart w:id="21" w:name="z77"/>
      <w:bookmarkEnd w:id="21"/>
    </w:p>
    <w:p w:rsidR="004724B9" w:rsidRPr="002E2AD8" w:rsidRDefault="004724B9"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24) өнiмнiң және процестердiң қауiпсiздiгi (бұдан әрi - қауiпсiздiк) - қауiптi фактордың iске асу ықтималдығы мен оның зардаптарының ауырлық деңгейiнiң ұштасуын ескере отырып, адамның өмiрiне, денсаулығына, қоршаған ортаға, оның iшiнде өсiмдiктер мен жануарлар дүниесiне зиян келтiруiне байланысты жол берiлмейтiн қауiп-қатердiң болмауы;</w:t>
      </w:r>
      <w:bookmarkStart w:id="22" w:name="z78"/>
      <w:bookmarkEnd w:id="22"/>
    </w:p>
    <w:p w:rsidR="004724B9" w:rsidRPr="002E2AD8" w:rsidRDefault="004724B9"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 xml:space="preserve">25) өнiмнiң өмiрлiк циклi - өнiмдi жобалау, өндiру, пайдалану, сақтау, тасымалдау, өткiзу, жою және кәдеге жарату процестерi; </w:t>
      </w:r>
      <w:bookmarkStart w:id="23" w:name="z79"/>
      <w:bookmarkEnd w:id="23"/>
    </w:p>
    <w:p w:rsidR="004724B9" w:rsidRPr="002E2AD8" w:rsidRDefault="004724B9"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26) өңiрлiк стандарт - стандарттау жөнiндегi өңiрлiк ұйым қабылдаған және тұтынушылардың көпшiлiгi қол жеткiзе алатын стандарт;</w:t>
      </w:r>
      <w:bookmarkStart w:id="24" w:name="z80"/>
      <w:bookmarkEnd w:id="24"/>
    </w:p>
    <w:p w:rsidR="004724B9" w:rsidRPr="002E2AD8" w:rsidRDefault="004724B9"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 xml:space="preserve">27) өтiнiм берушi - сәйкестiгiн растау үшiн өнiмдi, көрсетiлетiн қызметтi, процестердi ұсынған жеке немесе заңды тұлға, сондай-ақ аккредиттеуге және аудитке (сәйкестiктi растау саласында) өтiнiм берген заңды тұлғалар; </w:t>
      </w:r>
      <w:bookmarkStart w:id="25" w:name="z81"/>
      <w:bookmarkEnd w:id="25"/>
    </w:p>
    <w:p w:rsidR="009110DF" w:rsidRPr="002E2AD8" w:rsidRDefault="004724B9"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 xml:space="preserve">28) процесс - өнiмнiң өмiрлiк циклiнiң процестерiн қоса алғанда, қандай да бiр тапсырылған нәтижеге жету жөнiндегi өзара байланысты және дәйектi iс-қимылдар (жұмыстар) жиынтығы; </w:t>
      </w:r>
      <w:bookmarkStart w:id="26" w:name="z82"/>
      <w:bookmarkEnd w:id="26"/>
    </w:p>
    <w:p w:rsidR="009110DF" w:rsidRPr="002E2AD8" w:rsidRDefault="004724B9"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2</w:t>
      </w:r>
      <w:r w:rsidR="009110DF" w:rsidRPr="002E2AD8">
        <w:rPr>
          <w:rFonts w:ascii="Times New Roman" w:hAnsi="Times New Roman"/>
          <w:sz w:val="28"/>
          <w:szCs w:val="28"/>
          <w:lang w:val="kk-KZ"/>
        </w:rPr>
        <w:t>9</w:t>
      </w:r>
      <w:r w:rsidRPr="002E2AD8">
        <w:rPr>
          <w:rFonts w:ascii="Times New Roman" w:hAnsi="Times New Roman"/>
          <w:sz w:val="28"/>
          <w:szCs w:val="28"/>
          <w:lang w:val="kk-KZ"/>
        </w:rPr>
        <w:t xml:space="preserve">) сәйкестiк белгiсi - өнiмнiң, көрсетiлетiн қызметтiң техникалық регламенттерде, стандарттар мен өзге де құжаттарда белгiленген талаптарға сәйкестiгiн растау рәсiмiнен өткенi туралы сатып алушыларды хабардар етуге арналған белгi; </w:t>
      </w:r>
      <w:bookmarkStart w:id="27" w:name="z83"/>
      <w:bookmarkEnd w:id="27"/>
    </w:p>
    <w:p w:rsidR="009110DF" w:rsidRPr="002E2AD8" w:rsidRDefault="009110DF"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lastRenderedPageBreak/>
        <w:t>30</w:t>
      </w:r>
      <w:r w:rsidR="004724B9" w:rsidRPr="002E2AD8">
        <w:rPr>
          <w:rFonts w:ascii="Times New Roman" w:hAnsi="Times New Roman"/>
          <w:sz w:val="28"/>
          <w:szCs w:val="28"/>
          <w:lang w:val="kk-KZ"/>
        </w:rPr>
        <w:t>) сәйкестiк сертификаты - өнiмнiң, көрсетiлетiн қызметтiң техникалық регламенттерде белгiленген талаптарға, стандарттардың немесе өзге де құжаттардың ережелерiне сәйкестiгiн куәландыратын құжат;</w:t>
      </w:r>
    </w:p>
    <w:p w:rsidR="009110DF" w:rsidRPr="002E2AD8" w:rsidRDefault="009110DF"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31</w:t>
      </w:r>
      <w:r w:rsidR="004724B9" w:rsidRPr="002E2AD8">
        <w:rPr>
          <w:rFonts w:ascii="Times New Roman" w:hAnsi="Times New Roman"/>
          <w:sz w:val="28"/>
          <w:szCs w:val="28"/>
          <w:lang w:val="kk-KZ"/>
        </w:rPr>
        <w:t>) сертификаттау - сәйкестiктi растау жөнiндегi орган өнiмнiң, көрсетiлетiн қызметтiң белгiленген талаптарға сәйкестiгiн жазбаша куәландыратын рәсiм;</w:t>
      </w:r>
    </w:p>
    <w:p w:rsidR="009110DF" w:rsidRPr="002E2AD8" w:rsidRDefault="004724B9" w:rsidP="004724B9">
      <w:pPr>
        <w:shd w:val="clear" w:color="auto" w:fill="FFFFFF"/>
        <w:spacing w:after="0" w:line="240" w:lineRule="auto"/>
        <w:ind w:firstLine="709"/>
        <w:jc w:val="both"/>
        <w:rPr>
          <w:rFonts w:ascii="Times New Roman" w:hAnsi="Times New Roman"/>
          <w:sz w:val="28"/>
          <w:szCs w:val="28"/>
          <w:lang w:val="kk-KZ"/>
        </w:rPr>
      </w:pPr>
      <w:bookmarkStart w:id="28" w:name="z95"/>
      <w:bookmarkEnd w:id="28"/>
      <w:r w:rsidRPr="002E2AD8">
        <w:rPr>
          <w:rFonts w:ascii="Times New Roman" w:hAnsi="Times New Roman"/>
          <w:sz w:val="28"/>
          <w:szCs w:val="28"/>
          <w:lang w:val="kk-KZ"/>
        </w:rPr>
        <w:t>3</w:t>
      </w:r>
      <w:r w:rsidR="009110DF" w:rsidRPr="002E2AD8">
        <w:rPr>
          <w:rFonts w:ascii="Times New Roman" w:hAnsi="Times New Roman"/>
          <w:sz w:val="28"/>
          <w:szCs w:val="28"/>
          <w:lang w:val="kk-KZ"/>
        </w:rPr>
        <w:t>2</w:t>
      </w:r>
      <w:r w:rsidRPr="002E2AD8">
        <w:rPr>
          <w:rFonts w:ascii="Times New Roman" w:hAnsi="Times New Roman"/>
          <w:sz w:val="28"/>
          <w:szCs w:val="28"/>
          <w:lang w:val="kk-KZ"/>
        </w:rPr>
        <w:t>) стандарт - көп мәрте және ерiктi түрде пайдалану мақсатында техникалық реттеу объектiлерiне қағидаларды, жалпы қағидаттар мен сипаттамаларды белгiлейтiн құжат;</w:t>
      </w:r>
      <w:bookmarkStart w:id="29" w:name="z96"/>
      <w:bookmarkEnd w:id="29"/>
    </w:p>
    <w:p w:rsidR="009110DF" w:rsidRPr="002E2AD8" w:rsidRDefault="009110DF"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33</w:t>
      </w:r>
      <w:r w:rsidR="004724B9" w:rsidRPr="002E2AD8">
        <w:rPr>
          <w:rFonts w:ascii="Times New Roman" w:hAnsi="Times New Roman"/>
          <w:sz w:val="28"/>
          <w:szCs w:val="28"/>
          <w:lang w:val="kk-KZ"/>
        </w:rPr>
        <w:t xml:space="preserve">) стандарттау - нақты қойылып отырған және ықтимал мiндеттерге қатысты көпшiлiкке ортақ, көп мәрте және ерiктi пайдалану үшiн ережелер белгiлеу арқылы өнiмге, көрсетiлетiн қызметке және процестерге қойылатын талаптарды ретке келтiрудiң оңтайлы деңгейiне қол жеткiзуге бағытталған қызмет; </w:t>
      </w:r>
      <w:bookmarkStart w:id="30" w:name="z97"/>
      <w:bookmarkEnd w:id="30"/>
    </w:p>
    <w:p w:rsidR="009110DF" w:rsidRPr="002E2AD8" w:rsidRDefault="009110DF"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34</w:t>
      </w:r>
      <w:r w:rsidR="004724B9" w:rsidRPr="002E2AD8">
        <w:rPr>
          <w:rFonts w:ascii="Times New Roman" w:hAnsi="Times New Roman"/>
          <w:sz w:val="28"/>
          <w:szCs w:val="28"/>
          <w:lang w:val="kk-KZ"/>
        </w:rPr>
        <w:t>) стандарттау жөнiндегi нормативтiк құжат - стандарттау жөнiндегi қызметтiң әр түрiне немесе оның нәтижелерiне қатысты нормаларды, ережелердi, сипаттамаларды, принциптердi белгiлейтiн құжат;</w:t>
      </w:r>
      <w:bookmarkStart w:id="31" w:name="z557"/>
      <w:bookmarkEnd w:id="31"/>
    </w:p>
    <w:p w:rsidR="009110DF" w:rsidRPr="002E2AD8" w:rsidRDefault="009110DF"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35</w:t>
      </w:r>
      <w:r w:rsidR="004724B9" w:rsidRPr="002E2AD8">
        <w:rPr>
          <w:rFonts w:ascii="Times New Roman" w:hAnsi="Times New Roman"/>
          <w:sz w:val="28"/>
          <w:szCs w:val="28"/>
          <w:lang w:val="kk-KZ"/>
        </w:rPr>
        <w:t>) стандарттау жөніндегі сілтемелік нормативтік құжат – нормативтік құқықтық актіде сілтеме берілген ұлттық стандарт және техникалық-экономикалық ақпараттың ұлттық сыныптауышы;</w:t>
      </w:r>
      <w:bookmarkStart w:id="32" w:name="z98"/>
      <w:bookmarkEnd w:id="32"/>
    </w:p>
    <w:p w:rsidR="009110DF" w:rsidRPr="002E2AD8" w:rsidRDefault="009110DF"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36</w:t>
      </w:r>
      <w:r w:rsidR="004724B9" w:rsidRPr="002E2AD8">
        <w:rPr>
          <w:rFonts w:ascii="Times New Roman" w:hAnsi="Times New Roman"/>
          <w:sz w:val="28"/>
          <w:szCs w:val="28"/>
          <w:lang w:val="kk-KZ"/>
        </w:rPr>
        <w:t xml:space="preserve">) стандарттау жөнiндегi өңiрлiк ұйым - географиялық немесе экономикалық бiр ғана өңiрдiң стандарттау жөнiндегi тиiстi органдары қызметiне қатысу үшiн ашық болатын стандарттау жөнiндегi ұйым; </w:t>
      </w:r>
      <w:bookmarkStart w:id="33" w:name="z99"/>
      <w:bookmarkEnd w:id="33"/>
    </w:p>
    <w:p w:rsidR="009110DF" w:rsidRPr="002E2AD8" w:rsidRDefault="009110DF"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37</w:t>
      </w:r>
      <w:r w:rsidR="004724B9" w:rsidRPr="002E2AD8">
        <w:rPr>
          <w:rFonts w:ascii="Times New Roman" w:hAnsi="Times New Roman"/>
          <w:sz w:val="28"/>
          <w:szCs w:val="28"/>
          <w:lang w:val="kk-KZ"/>
        </w:rPr>
        <w:t>) стандарттау жөнiндегi техникалық комитет – бекiтiлген стандарттау объектiлерi немесе қызмет бағыттары бойынша стандарттарды әзiрлеу және мемлекеттiк техникалық реттеу жүйесiн құруға қатысу үшiн ерiктi негiзде экономика салаларында ұйымдар базасында құрылатын консультациялық-кеңесшi орган;</w:t>
      </w:r>
      <w:bookmarkStart w:id="34" w:name="z100"/>
      <w:bookmarkEnd w:id="34"/>
    </w:p>
    <w:p w:rsidR="009110DF" w:rsidRPr="002E2AD8" w:rsidRDefault="009110DF"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38</w:t>
      </w:r>
      <w:r w:rsidR="004724B9" w:rsidRPr="002E2AD8">
        <w:rPr>
          <w:rFonts w:ascii="Times New Roman" w:hAnsi="Times New Roman"/>
          <w:sz w:val="28"/>
          <w:szCs w:val="28"/>
          <w:lang w:val="kk-KZ"/>
        </w:rPr>
        <w:t>) сынақ зертханасы (орталығы) (бұдан әрi - зертхана) – зерттеулердi, сынақтарды жүзеге асыратын заңды тұлға немесе заңды тұлғаның атынан жұмыс істейтін оның құрылымдық бөлiмшесi;</w:t>
      </w:r>
      <w:bookmarkStart w:id="35" w:name="z101"/>
      <w:bookmarkEnd w:id="35"/>
    </w:p>
    <w:p w:rsidR="009110DF" w:rsidRPr="002E2AD8" w:rsidRDefault="009110DF"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39</w:t>
      </w:r>
      <w:r w:rsidR="004724B9" w:rsidRPr="002E2AD8">
        <w:rPr>
          <w:rFonts w:ascii="Times New Roman" w:hAnsi="Times New Roman"/>
          <w:sz w:val="28"/>
          <w:szCs w:val="28"/>
          <w:lang w:val="kk-KZ"/>
        </w:rPr>
        <w:t xml:space="preserve">) техникалық кедергi - техникалық регламенттерде және стандарттарда қамтылатын талаптардың әр түрлiлiгi немесе өзгермелiлiгi салдарынан туындайтын кедергi; </w:t>
      </w:r>
      <w:bookmarkStart w:id="36" w:name="z102"/>
      <w:bookmarkEnd w:id="36"/>
    </w:p>
    <w:p w:rsidR="009110DF" w:rsidRPr="002E2AD8" w:rsidRDefault="009110DF"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40)</w:t>
      </w:r>
      <w:r w:rsidR="004724B9" w:rsidRPr="002E2AD8">
        <w:rPr>
          <w:rFonts w:ascii="Times New Roman" w:hAnsi="Times New Roman"/>
          <w:sz w:val="28"/>
          <w:szCs w:val="28"/>
          <w:lang w:val="kk-KZ"/>
        </w:rPr>
        <w:t xml:space="preserve"> техникалық регламент - өнiмдерге және (немесе) олардың өмiрлiк циклiнiң процестерiне қойылатын мiндеттi талаптарды белгiлейтiн, Қазақстан Республикасының техникалық реттеу саласындағы заңнамасына сәйкес әзiрленетiн және қолданылатын нормативтiк құқықтық акт;</w:t>
      </w:r>
      <w:bookmarkStart w:id="37" w:name="z103"/>
      <w:bookmarkEnd w:id="37"/>
    </w:p>
    <w:p w:rsidR="009110DF" w:rsidRPr="002E2AD8" w:rsidRDefault="004724B9"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4</w:t>
      </w:r>
      <w:r w:rsidR="009110DF" w:rsidRPr="002E2AD8">
        <w:rPr>
          <w:rFonts w:ascii="Times New Roman" w:hAnsi="Times New Roman"/>
          <w:sz w:val="28"/>
          <w:szCs w:val="28"/>
          <w:lang w:val="kk-KZ"/>
        </w:rPr>
        <w:t>1</w:t>
      </w:r>
      <w:r w:rsidRPr="002E2AD8">
        <w:rPr>
          <w:rFonts w:ascii="Times New Roman" w:hAnsi="Times New Roman"/>
          <w:sz w:val="28"/>
          <w:szCs w:val="28"/>
          <w:lang w:val="kk-KZ"/>
        </w:rPr>
        <w:t>) техникалық реттеу – өнімге немесе өнімге қойылатын талаптармен байланысты жобалау (іздестіруді қоса алғанда), өндіру, салу, монтаждау, баптау, пайдалану, сақтау, тасымалдау, өткізу және кәдеге жарату процестеріне қойылатын міндетті талаптарды белгілеу, қолдану және орындау саласындағы, сондай-ақ сәйкестікті бағалау саласындағы қатынастарды құқықтық реттеу;</w:t>
      </w:r>
    </w:p>
    <w:p w:rsidR="009110DF" w:rsidRPr="002E2AD8" w:rsidRDefault="009110DF"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lastRenderedPageBreak/>
        <w:t>42</w:t>
      </w:r>
      <w:r w:rsidR="004724B9" w:rsidRPr="002E2AD8">
        <w:rPr>
          <w:rFonts w:ascii="Times New Roman" w:hAnsi="Times New Roman"/>
          <w:sz w:val="28"/>
          <w:szCs w:val="28"/>
          <w:lang w:val="kk-KZ"/>
        </w:rPr>
        <w:t xml:space="preserve">) техникалық сарапшы - сәйкестiгi расталатын объектiге қатысты арнаулы бiлiмi немесе тәжiрибесi бар жеке тұлға; </w:t>
      </w:r>
      <w:bookmarkStart w:id="38" w:name="z545"/>
      <w:bookmarkEnd w:id="38"/>
    </w:p>
    <w:p w:rsidR="009110DF" w:rsidRPr="002E2AD8" w:rsidRDefault="009110DF"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43</w:t>
      </w:r>
      <w:r w:rsidR="004724B9" w:rsidRPr="002E2AD8">
        <w:rPr>
          <w:rFonts w:ascii="Times New Roman" w:hAnsi="Times New Roman"/>
          <w:sz w:val="28"/>
          <w:szCs w:val="28"/>
          <w:lang w:val="kk-KZ"/>
        </w:rPr>
        <w:t>) техникалық хатшылық – көлік құралының типін мақұлдауды, шасси типін мақұлдауды ресімдеудің дұрыстығын және негізділігін тексеру жөніндегі қызметті жүзеге асыруға уәкілетті орган айқындайтын ұйым;</w:t>
      </w:r>
      <w:bookmarkStart w:id="39" w:name="z106"/>
      <w:bookmarkEnd w:id="39"/>
    </w:p>
    <w:p w:rsidR="009110DF" w:rsidRPr="002E2AD8" w:rsidRDefault="009110DF"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44</w:t>
      </w:r>
      <w:r w:rsidR="004724B9" w:rsidRPr="002E2AD8">
        <w:rPr>
          <w:rFonts w:ascii="Times New Roman" w:hAnsi="Times New Roman"/>
          <w:sz w:val="28"/>
          <w:szCs w:val="28"/>
          <w:lang w:val="kk-KZ"/>
        </w:rPr>
        <w:t>) техникалық-экономикалық ақпараттың ұлттық жiктеуiшi – техникалық-экономикалық ақпарат объектiлерiнiң жiктеу топтарының кодтары мен атауларының жүйеленген жиынтығын бiлдiретiн құжат;</w:t>
      </w:r>
      <w:bookmarkStart w:id="40" w:name="z107"/>
      <w:bookmarkEnd w:id="40"/>
    </w:p>
    <w:p w:rsidR="009110DF" w:rsidRPr="002E2AD8" w:rsidRDefault="009110DF"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45</w:t>
      </w:r>
      <w:r w:rsidR="004724B9" w:rsidRPr="002E2AD8">
        <w:rPr>
          <w:rFonts w:ascii="Times New Roman" w:hAnsi="Times New Roman"/>
          <w:sz w:val="28"/>
          <w:szCs w:val="28"/>
          <w:lang w:val="kk-KZ"/>
        </w:rPr>
        <w:t>)</w:t>
      </w:r>
      <w:r w:rsidR="004724B9" w:rsidRPr="00E62118">
        <w:rPr>
          <w:rFonts w:ascii="Times New Roman" w:hAnsi="Times New Roman"/>
          <w:sz w:val="28"/>
          <w:szCs w:val="28"/>
          <w:lang w:val="kk-KZ"/>
        </w:rPr>
        <w:t> </w:t>
      </w:r>
      <w:hyperlink r:id="rId10" w:anchor="z15" w:history="1">
        <w:r w:rsidR="004724B9" w:rsidRPr="00E62118">
          <w:rPr>
            <w:rStyle w:val="a6"/>
            <w:rFonts w:ascii="Times New Roman" w:hAnsi="Times New Roman"/>
            <w:color w:val="auto"/>
            <w:sz w:val="28"/>
            <w:szCs w:val="28"/>
            <w:u w:val="none"/>
            <w:lang w:val="kk-KZ"/>
          </w:rPr>
          <w:t>уәкілетті орган</w:t>
        </w:r>
      </w:hyperlink>
      <w:r w:rsidR="004724B9" w:rsidRPr="002E2AD8">
        <w:rPr>
          <w:rFonts w:ascii="Times New Roman" w:hAnsi="Times New Roman"/>
          <w:sz w:val="28"/>
          <w:szCs w:val="28"/>
          <w:lang w:val="kk-KZ"/>
        </w:rPr>
        <w:t xml:space="preserve"> - техникалық реттеу саласындағы мемлекеттік реттеуді жүзеге асыратын мемлекеттік орган; </w:t>
      </w:r>
      <w:bookmarkStart w:id="41" w:name="z108"/>
      <w:bookmarkEnd w:id="41"/>
    </w:p>
    <w:p w:rsidR="009110DF" w:rsidRPr="002E2AD8" w:rsidRDefault="009110DF"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46</w:t>
      </w:r>
      <w:r w:rsidR="004724B9" w:rsidRPr="002E2AD8">
        <w:rPr>
          <w:rFonts w:ascii="Times New Roman" w:hAnsi="Times New Roman"/>
          <w:sz w:val="28"/>
          <w:szCs w:val="28"/>
          <w:lang w:val="kk-KZ"/>
        </w:rPr>
        <w:t>) ұлттық стандарт – уәкiлеттi орган бекiткен және тұтынушылардың қалың көпшiлiгiне қолжетiмдi стандарт;</w:t>
      </w:r>
      <w:bookmarkStart w:id="42" w:name="z109"/>
      <w:bookmarkEnd w:id="42"/>
    </w:p>
    <w:p w:rsidR="009110DF" w:rsidRPr="002E2AD8" w:rsidRDefault="009110DF"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47</w:t>
      </w:r>
      <w:r w:rsidR="004724B9" w:rsidRPr="002E2AD8">
        <w:rPr>
          <w:rFonts w:ascii="Times New Roman" w:hAnsi="Times New Roman"/>
          <w:sz w:val="28"/>
          <w:szCs w:val="28"/>
          <w:lang w:val="kk-KZ"/>
        </w:rPr>
        <w:t>) ұйым стандарты – ұйым дербес бекіткен стандарт;</w:t>
      </w:r>
      <w:bookmarkStart w:id="43" w:name="z110"/>
      <w:bookmarkEnd w:id="43"/>
    </w:p>
    <w:p w:rsidR="009110DF" w:rsidRPr="002E2AD8" w:rsidRDefault="009110DF"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48</w:t>
      </w:r>
      <w:r w:rsidR="004724B9" w:rsidRPr="002E2AD8">
        <w:rPr>
          <w:rFonts w:ascii="Times New Roman" w:hAnsi="Times New Roman"/>
          <w:sz w:val="28"/>
          <w:szCs w:val="28"/>
          <w:lang w:val="kk-KZ"/>
        </w:rPr>
        <w:t>) үйлестiрiлген стандарт - техникалық регламенттерде белгiленген талаптардың орындалуын қамтамасыз ететiн стандарт;</w:t>
      </w:r>
      <w:bookmarkStart w:id="44" w:name="z474"/>
      <w:bookmarkEnd w:id="44"/>
    </w:p>
    <w:p w:rsidR="009110DF" w:rsidRPr="002E2AD8" w:rsidRDefault="009110DF"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49</w:t>
      </w:r>
      <w:r w:rsidR="004724B9" w:rsidRPr="002E2AD8">
        <w:rPr>
          <w:rFonts w:ascii="Times New Roman" w:hAnsi="Times New Roman"/>
          <w:sz w:val="28"/>
          <w:szCs w:val="28"/>
          <w:lang w:val="kk-KZ"/>
        </w:rPr>
        <w:t>) үкіметтік емес стандарт – Қазақстан Республикасының коммерциялық емес ұйымы әзірлеген және бекіткен стандарт;</w:t>
      </w:r>
      <w:bookmarkStart w:id="45" w:name="z111"/>
      <w:bookmarkEnd w:id="45"/>
    </w:p>
    <w:p w:rsidR="009110DF" w:rsidRPr="002E2AD8" w:rsidRDefault="009110DF" w:rsidP="004724B9">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50</w:t>
      </w:r>
      <w:r w:rsidR="004724B9" w:rsidRPr="002E2AD8">
        <w:rPr>
          <w:rFonts w:ascii="Times New Roman" w:hAnsi="Times New Roman"/>
          <w:sz w:val="28"/>
          <w:szCs w:val="28"/>
          <w:lang w:val="kk-KZ"/>
        </w:rPr>
        <w:t>) халықаралық стандарт - стандарттау жөнiндегi халықаралық ұйым қабылдаған және тұтынушылардың көпшiлiгi қол жеткiзе алатын стандарт.</w:t>
      </w:r>
      <w:bookmarkStart w:id="46" w:name="z475"/>
      <w:bookmarkEnd w:id="46"/>
    </w:p>
    <w:p w:rsidR="004724B9" w:rsidRPr="002E2AD8" w:rsidRDefault="004724B9" w:rsidP="004724B9">
      <w:pPr>
        <w:shd w:val="clear" w:color="auto" w:fill="FFFFFF"/>
        <w:spacing w:after="0" w:line="240" w:lineRule="auto"/>
        <w:ind w:firstLine="709"/>
        <w:jc w:val="both"/>
        <w:rPr>
          <w:rFonts w:ascii="Times New Roman" w:hAnsi="Times New Roman"/>
          <w:color w:val="000000"/>
          <w:sz w:val="28"/>
          <w:szCs w:val="28"/>
          <w:lang w:val="kk-KZ"/>
        </w:rPr>
      </w:pPr>
      <w:r w:rsidRPr="002E2AD8">
        <w:rPr>
          <w:rFonts w:ascii="Times New Roman" w:hAnsi="Times New Roman"/>
          <w:sz w:val="28"/>
          <w:szCs w:val="28"/>
          <w:lang w:val="kk-KZ"/>
        </w:rPr>
        <w:t>5</w:t>
      </w:r>
      <w:r w:rsidR="009110DF" w:rsidRPr="002E2AD8">
        <w:rPr>
          <w:rFonts w:ascii="Times New Roman" w:hAnsi="Times New Roman"/>
          <w:sz w:val="28"/>
          <w:szCs w:val="28"/>
          <w:lang w:val="kk-KZ"/>
        </w:rPr>
        <w:t>1</w:t>
      </w:r>
      <w:r w:rsidRPr="002E2AD8">
        <w:rPr>
          <w:rFonts w:ascii="Times New Roman" w:hAnsi="Times New Roman"/>
          <w:sz w:val="28"/>
          <w:szCs w:val="28"/>
          <w:lang w:val="kk-KZ"/>
        </w:rPr>
        <w:t>) шет мемлекеттiң стандарты – шет мемлекеттiң стандарттау жөнiндегi уәкiлеттi органы қабылдаған және тұтынушылардың қалың көпшiлiгiне қолжетімді стандарт.</w:t>
      </w:r>
    </w:p>
    <w:p w:rsidR="004860FB" w:rsidRPr="002E2AD8" w:rsidRDefault="004860FB" w:rsidP="004724B9">
      <w:pPr>
        <w:spacing w:after="0" w:line="240" w:lineRule="auto"/>
        <w:ind w:firstLine="709"/>
        <w:jc w:val="both"/>
        <w:rPr>
          <w:rFonts w:ascii="Times New Roman" w:hAnsi="Times New Roman"/>
          <w:noProof/>
          <w:sz w:val="28"/>
          <w:szCs w:val="28"/>
          <w:lang w:val="kk-KZ"/>
        </w:rPr>
      </w:pPr>
    </w:p>
    <w:p w:rsidR="004860FB" w:rsidRPr="00E62118" w:rsidRDefault="00B90583" w:rsidP="004724B9">
      <w:pPr>
        <w:spacing w:after="0" w:line="240" w:lineRule="auto"/>
        <w:ind w:firstLine="709"/>
        <w:jc w:val="both"/>
        <w:rPr>
          <w:rFonts w:ascii="Times New Roman" w:hAnsi="Times New Roman"/>
          <w:b/>
          <w:noProof/>
          <w:sz w:val="28"/>
          <w:szCs w:val="28"/>
          <w:lang w:val="kk-KZ"/>
        </w:rPr>
      </w:pPr>
      <w:r w:rsidRPr="00E62118">
        <w:rPr>
          <w:rFonts w:ascii="Times New Roman" w:hAnsi="Times New Roman"/>
          <w:b/>
          <w:noProof/>
          <w:sz w:val="28"/>
          <w:szCs w:val="28"/>
          <w:lang w:val="kk-KZ"/>
        </w:rPr>
        <w:t>Бақылау сұрақтары:</w:t>
      </w:r>
    </w:p>
    <w:p w:rsidR="00B90583" w:rsidRDefault="00B90583" w:rsidP="003D109A">
      <w:pPr>
        <w:spacing w:after="0" w:line="240" w:lineRule="auto"/>
        <w:jc w:val="both"/>
        <w:rPr>
          <w:rFonts w:ascii="Times New Roman" w:hAnsi="Times New Roman"/>
          <w:noProof/>
          <w:sz w:val="28"/>
          <w:szCs w:val="28"/>
          <w:lang w:val="kk-KZ"/>
        </w:rPr>
      </w:pPr>
      <w:r>
        <w:rPr>
          <w:rFonts w:ascii="Times New Roman" w:hAnsi="Times New Roman"/>
          <w:noProof/>
          <w:sz w:val="28"/>
          <w:szCs w:val="28"/>
          <w:lang w:val="kk-KZ"/>
        </w:rPr>
        <w:t>1. Стандарттаудың тарихы жайлы қандай мағлұматтар білесіз</w:t>
      </w:r>
      <w:r w:rsidRPr="00B90583">
        <w:rPr>
          <w:rFonts w:ascii="Times New Roman" w:hAnsi="Times New Roman"/>
          <w:noProof/>
          <w:sz w:val="28"/>
          <w:szCs w:val="28"/>
          <w:lang w:val="kk-KZ"/>
        </w:rPr>
        <w:t>?</w:t>
      </w:r>
    </w:p>
    <w:p w:rsidR="00E62118" w:rsidRDefault="00B90583" w:rsidP="003D109A">
      <w:pPr>
        <w:spacing w:after="0" w:line="240" w:lineRule="auto"/>
        <w:jc w:val="both"/>
        <w:rPr>
          <w:rFonts w:ascii="Times New Roman" w:hAnsi="Times New Roman"/>
          <w:noProof/>
          <w:sz w:val="28"/>
          <w:szCs w:val="28"/>
          <w:lang w:val="kk-KZ"/>
        </w:rPr>
      </w:pPr>
      <w:r>
        <w:rPr>
          <w:rFonts w:ascii="Times New Roman" w:hAnsi="Times New Roman"/>
          <w:noProof/>
          <w:sz w:val="28"/>
          <w:szCs w:val="28"/>
          <w:lang w:val="kk-KZ"/>
        </w:rPr>
        <w:t xml:space="preserve">2. Техникалық реттеу жүйесінде қолданылатын нормативтік құжаттар </w:t>
      </w:r>
    </w:p>
    <w:p w:rsidR="00B90583" w:rsidRDefault="00B90583" w:rsidP="003D109A">
      <w:pPr>
        <w:spacing w:after="0" w:line="240" w:lineRule="auto"/>
        <w:jc w:val="both"/>
        <w:rPr>
          <w:rFonts w:ascii="Times New Roman" w:hAnsi="Times New Roman"/>
          <w:noProof/>
          <w:sz w:val="28"/>
          <w:szCs w:val="28"/>
          <w:lang w:val="kk-KZ"/>
        </w:rPr>
      </w:pPr>
      <w:r>
        <w:rPr>
          <w:rFonts w:ascii="Times New Roman" w:hAnsi="Times New Roman"/>
          <w:noProof/>
          <w:sz w:val="28"/>
          <w:szCs w:val="28"/>
          <w:lang w:val="kk-KZ"/>
        </w:rPr>
        <w:t>категориялары қандай</w:t>
      </w:r>
      <w:r w:rsidRPr="00B90583">
        <w:rPr>
          <w:rFonts w:ascii="Times New Roman" w:hAnsi="Times New Roman"/>
          <w:noProof/>
          <w:sz w:val="28"/>
          <w:szCs w:val="28"/>
          <w:lang w:val="kk-KZ"/>
        </w:rPr>
        <w:t>?</w:t>
      </w:r>
    </w:p>
    <w:p w:rsidR="00B90583" w:rsidRPr="00B90583" w:rsidRDefault="00B90583" w:rsidP="003D109A">
      <w:pPr>
        <w:spacing w:after="0" w:line="240" w:lineRule="auto"/>
        <w:jc w:val="both"/>
        <w:rPr>
          <w:rFonts w:ascii="Times New Roman" w:hAnsi="Times New Roman"/>
          <w:noProof/>
          <w:sz w:val="28"/>
          <w:szCs w:val="28"/>
          <w:lang w:val="kk-KZ"/>
        </w:rPr>
      </w:pPr>
      <w:r>
        <w:rPr>
          <w:rFonts w:ascii="Times New Roman" w:hAnsi="Times New Roman"/>
          <w:noProof/>
          <w:sz w:val="28"/>
          <w:szCs w:val="28"/>
          <w:lang w:val="kk-KZ"/>
        </w:rPr>
        <w:t>3. Техникалық реттеу жүйесіндегі терминдер мен анықтамаларды айтыңыз</w:t>
      </w:r>
      <w:r w:rsidRPr="00B90583">
        <w:rPr>
          <w:rFonts w:ascii="Times New Roman" w:hAnsi="Times New Roman"/>
          <w:noProof/>
          <w:sz w:val="28"/>
          <w:szCs w:val="28"/>
          <w:lang w:val="kk-KZ"/>
        </w:rPr>
        <w:t>?</w:t>
      </w:r>
    </w:p>
    <w:p w:rsidR="004860FB" w:rsidRPr="002E2AD8" w:rsidRDefault="004860FB" w:rsidP="004724B9">
      <w:pPr>
        <w:spacing w:after="0" w:line="240" w:lineRule="auto"/>
        <w:ind w:firstLine="709"/>
        <w:jc w:val="both"/>
        <w:rPr>
          <w:rFonts w:ascii="Times New Roman" w:hAnsi="Times New Roman"/>
          <w:noProof/>
          <w:sz w:val="28"/>
          <w:szCs w:val="28"/>
          <w:lang w:val="kk-KZ"/>
        </w:rPr>
      </w:pPr>
    </w:p>
    <w:p w:rsidR="004860FB" w:rsidRPr="002E2AD8" w:rsidRDefault="004860FB" w:rsidP="004724B9">
      <w:pPr>
        <w:spacing w:after="0" w:line="240" w:lineRule="auto"/>
        <w:ind w:firstLine="709"/>
        <w:jc w:val="both"/>
        <w:rPr>
          <w:rFonts w:ascii="Times New Roman" w:hAnsi="Times New Roman"/>
          <w:noProof/>
          <w:sz w:val="28"/>
          <w:szCs w:val="28"/>
          <w:lang w:val="kk-KZ"/>
        </w:rPr>
      </w:pPr>
    </w:p>
    <w:p w:rsidR="00B72477" w:rsidRDefault="004860FB" w:rsidP="004724B9">
      <w:pPr>
        <w:spacing w:after="0" w:line="240" w:lineRule="auto"/>
        <w:ind w:firstLine="709"/>
        <w:jc w:val="both"/>
        <w:rPr>
          <w:rFonts w:ascii="Times New Roman" w:hAnsi="Times New Roman"/>
          <w:b/>
          <w:noProof/>
          <w:sz w:val="28"/>
          <w:szCs w:val="28"/>
          <w:lang w:val="kk-KZ"/>
        </w:rPr>
      </w:pPr>
      <w:r w:rsidRPr="002E2AD8">
        <w:rPr>
          <w:rFonts w:ascii="Times New Roman" w:hAnsi="Times New Roman"/>
          <w:b/>
          <w:noProof/>
          <w:sz w:val="28"/>
          <w:szCs w:val="28"/>
          <w:lang w:val="kk-KZ"/>
        </w:rPr>
        <w:t xml:space="preserve">Дәріс 2. </w:t>
      </w:r>
    </w:p>
    <w:p w:rsidR="004860FB" w:rsidRPr="002E2AD8" w:rsidRDefault="00B72477" w:rsidP="00FC3BC7">
      <w:pPr>
        <w:spacing w:after="0" w:line="240" w:lineRule="auto"/>
        <w:jc w:val="both"/>
        <w:rPr>
          <w:rFonts w:ascii="Times New Roman" w:hAnsi="Times New Roman"/>
          <w:b/>
          <w:noProof/>
          <w:sz w:val="28"/>
          <w:szCs w:val="28"/>
          <w:lang w:val="kk-KZ"/>
        </w:rPr>
      </w:pPr>
      <w:r w:rsidRPr="00FC3BC7">
        <w:rPr>
          <w:rFonts w:ascii="Times New Roman" w:hAnsi="Times New Roman"/>
          <w:bCs/>
          <w:sz w:val="28"/>
          <w:szCs w:val="28"/>
          <w:lang w:val="kk-KZ"/>
        </w:rPr>
        <w:t>Тақырыбы:</w:t>
      </w:r>
      <w:r w:rsidR="00904C4F" w:rsidRPr="002E2AD8">
        <w:rPr>
          <w:rFonts w:ascii="Times New Roman" w:hAnsi="Times New Roman"/>
          <w:b/>
          <w:noProof/>
          <w:sz w:val="28"/>
          <w:szCs w:val="28"/>
          <w:lang w:val="kk-KZ"/>
        </w:rPr>
        <w:t>Стандарттау әдістері. Стандарттаудың негізгі принциптері.</w:t>
      </w:r>
    </w:p>
    <w:p w:rsidR="00904C4F" w:rsidRPr="002E2AD8" w:rsidRDefault="00904C4F" w:rsidP="00E34135">
      <w:pPr>
        <w:shd w:val="clear" w:color="auto" w:fill="FFFFFF"/>
        <w:spacing w:after="0" w:line="240" w:lineRule="auto"/>
        <w:ind w:firstLine="709"/>
        <w:jc w:val="both"/>
        <w:rPr>
          <w:rFonts w:ascii="Times New Roman" w:hAnsi="Times New Roman"/>
          <w:sz w:val="28"/>
          <w:szCs w:val="28"/>
          <w:lang w:val="kk-KZ"/>
        </w:rPr>
      </w:pPr>
    </w:p>
    <w:p w:rsidR="00E34135" w:rsidRPr="0079626A" w:rsidRDefault="00E34135" w:rsidP="00E34135">
      <w:pPr>
        <w:shd w:val="clear" w:color="auto" w:fill="FFFFFF"/>
        <w:spacing w:after="0" w:line="240" w:lineRule="auto"/>
        <w:ind w:firstLine="709"/>
        <w:jc w:val="both"/>
        <w:rPr>
          <w:rFonts w:ascii="Times New Roman" w:hAnsi="Times New Roman"/>
          <w:sz w:val="28"/>
          <w:szCs w:val="28"/>
          <w:lang w:val="kk-KZ"/>
        </w:rPr>
      </w:pPr>
      <w:r w:rsidRPr="0079626A">
        <w:rPr>
          <w:rFonts w:ascii="Times New Roman" w:hAnsi="Times New Roman"/>
          <w:sz w:val="28"/>
          <w:szCs w:val="28"/>
          <w:lang w:val="kk-KZ"/>
        </w:rPr>
        <w:t>Дәрістің жоспары:</w:t>
      </w:r>
    </w:p>
    <w:p w:rsidR="003B082F" w:rsidRDefault="00E34135" w:rsidP="00B40BBE">
      <w:pPr>
        <w:shd w:val="clear" w:color="auto" w:fill="FFFFFF"/>
        <w:spacing w:after="0" w:line="240" w:lineRule="auto"/>
        <w:jc w:val="both"/>
        <w:rPr>
          <w:rFonts w:ascii="Times New Roman" w:hAnsi="Times New Roman"/>
          <w:sz w:val="28"/>
          <w:szCs w:val="28"/>
          <w:lang w:val="kk-KZ"/>
        </w:rPr>
      </w:pPr>
      <w:r w:rsidRPr="002E2AD8">
        <w:rPr>
          <w:rFonts w:ascii="Times New Roman" w:hAnsi="Times New Roman"/>
          <w:sz w:val="28"/>
          <w:szCs w:val="28"/>
          <w:lang w:val="kk-KZ"/>
        </w:rPr>
        <w:t>1</w:t>
      </w:r>
      <w:r w:rsidR="00FC3BC7">
        <w:rPr>
          <w:rFonts w:ascii="Times New Roman" w:hAnsi="Times New Roman"/>
          <w:sz w:val="28"/>
          <w:szCs w:val="28"/>
          <w:lang w:val="kk-KZ"/>
        </w:rPr>
        <w:t>.</w:t>
      </w:r>
      <w:r w:rsidR="003B082F" w:rsidRPr="003B082F">
        <w:rPr>
          <w:rFonts w:ascii="Times New Roman" w:hAnsi="Times New Roman"/>
          <w:sz w:val="28"/>
          <w:szCs w:val="28"/>
          <w:lang w:val="kk-KZ"/>
        </w:rPr>
        <w:t>Стандарттаудың негізгі принциптері мен  мақсаттары</w:t>
      </w:r>
    </w:p>
    <w:p w:rsidR="00E34135" w:rsidRPr="002E2AD8" w:rsidRDefault="003B082F" w:rsidP="00B40BBE">
      <w:pPr>
        <w:shd w:val="clear" w:color="auto" w:fill="FFFFFF"/>
        <w:spacing w:after="0" w:line="240" w:lineRule="auto"/>
        <w:jc w:val="both"/>
        <w:rPr>
          <w:rFonts w:ascii="Times New Roman" w:hAnsi="Times New Roman"/>
          <w:sz w:val="28"/>
          <w:szCs w:val="28"/>
          <w:lang w:val="kk-KZ"/>
        </w:rPr>
      </w:pPr>
      <w:r>
        <w:rPr>
          <w:rFonts w:ascii="Times New Roman" w:hAnsi="Times New Roman"/>
          <w:sz w:val="28"/>
          <w:szCs w:val="28"/>
          <w:lang w:val="kk-KZ"/>
        </w:rPr>
        <w:t>2</w:t>
      </w:r>
      <w:r w:rsidR="00FC3BC7">
        <w:rPr>
          <w:rFonts w:ascii="Times New Roman" w:hAnsi="Times New Roman"/>
          <w:sz w:val="28"/>
          <w:szCs w:val="28"/>
          <w:lang w:val="kk-KZ"/>
        </w:rPr>
        <w:t>.</w:t>
      </w:r>
      <w:r w:rsidR="00E34135" w:rsidRPr="002E2AD8">
        <w:rPr>
          <w:rFonts w:ascii="Times New Roman" w:hAnsi="Times New Roman"/>
          <w:sz w:val="28"/>
          <w:szCs w:val="28"/>
          <w:lang w:val="kk-KZ"/>
        </w:rPr>
        <w:t>Стандарттау нысандарын ретке келтіру</w:t>
      </w:r>
    </w:p>
    <w:p w:rsidR="00E34135" w:rsidRPr="002E2AD8" w:rsidRDefault="003B082F" w:rsidP="00B40BBE">
      <w:pPr>
        <w:shd w:val="clear" w:color="auto" w:fill="FFFFFF"/>
        <w:spacing w:after="0" w:line="240" w:lineRule="auto"/>
        <w:jc w:val="both"/>
        <w:rPr>
          <w:rFonts w:ascii="Times New Roman" w:hAnsi="Times New Roman"/>
          <w:sz w:val="28"/>
          <w:szCs w:val="28"/>
          <w:lang w:val="kk-KZ"/>
        </w:rPr>
      </w:pPr>
      <w:r>
        <w:rPr>
          <w:rFonts w:ascii="Times New Roman" w:hAnsi="Times New Roman"/>
          <w:sz w:val="28"/>
          <w:szCs w:val="28"/>
          <w:lang w:val="kk-KZ"/>
        </w:rPr>
        <w:t>3</w:t>
      </w:r>
      <w:r w:rsidR="00FC3BC7">
        <w:rPr>
          <w:rFonts w:ascii="Times New Roman" w:hAnsi="Times New Roman"/>
          <w:sz w:val="28"/>
          <w:szCs w:val="28"/>
          <w:lang w:val="kk-KZ"/>
        </w:rPr>
        <w:t>.</w:t>
      </w:r>
      <w:r w:rsidR="00E34135" w:rsidRPr="002E2AD8">
        <w:rPr>
          <w:rFonts w:ascii="Times New Roman" w:hAnsi="Times New Roman"/>
          <w:sz w:val="28"/>
          <w:szCs w:val="28"/>
          <w:lang w:val="kk-KZ"/>
        </w:rPr>
        <w:t xml:space="preserve"> Стандарттаудың басқа әдістері</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p>
    <w:p w:rsidR="006A61F4" w:rsidRPr="00F9644F" w:rsidRDefault="00E34135" w:rsidP="006A61F4">
      <w:pPr>
        <w:shd w:val="clear" w:color="auto" w:fill="FFFFFF"/>
        <w:spacing w:after="0" w:line="240" w:lineRule="auto"/>
        <w:ind w:firstLine="709"/>
        <w:jc w:val="both"/>
        <w:rPr>
          <w:rFonts w:ascii="Times New Roman" w:hAnsi="Times New Roman"/>
          <w:b/>
          <w:i/>
          <w:sz w:val="28"/>
          <w:szCs w:val="28"/>
          <w:lang w:val="kk-KZ"/>
        </w:rPr>
      </w:pPr>
      <w:r w:rsidRPr="00F9644F">
        <w:rPr>
          <w:rFonts w:ascii="Times New Roman" w:hAnsi="Times New Roman"/>
          <w:b/>
          <w:i/>
          <w:sz w:val="28"/>
          <w:szCs w:val="28"/>
          <w:lang w:val="kk-KZ"/>
        </w:rPr>
        <w:t xml:space="preserve">1 </w:t>
      </w:r>
      <w:r w:rsidR="006A61F4" w:rsidRPr="00F9644F">
        <w:rPr>
          <w:rFonts w:ascii="Times New Roman" w:hAnsi="Times New Roman"/>
          <w:b/>
          <w:i/>
          <w:sz w:val="28"/>
          <w:szCs w:val="28"/>
          <w:lang w:val="kk-KZ"/>
        </w:rPr>
        <w:t>Стандарттаудың негізгі принциптері мен  мақсаттары</w:t>
      </w:r>
    </w:p>
    <w:p w:rsidR="006A61F4" w:rsidRPr="002E2AD8" w:rsidRDefault="006A61F4" w:rsidP="006A61F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Техникалық реттеудің негізгі мақсаттары:</w:t>
      </w:r>
    </w:p>
    <w:p w:rsidR="006A61F4" w:rsidRPr="002E2AD8" w:rsidRDefault="006A61F4" w:rsidP="006A61F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1) міндетті регламенттеу саласында:</w:t>
      </w:r>
    </w:p>
    <w:p w:rsidR="006A61F4" w:rsidRPr="002E2AD8" w:rsidRDefault="006A61F4" w:rsidP="006A61F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өнімнің, процестердің адам өмірі мен денсаулығы және қоршаған орта, оның ішінде жануарлар мен өсімдіктер дүниесі үшін қауіпсіздігін қамтамасыз ету;</w:t>
      </w:r>
    </w:p>
    <w:p w:rsidR="006A61F4" w:rsidRPr="002E2AD8" w:rsidRDefault="006A61F4" w:rsidP="006A61F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lastRenderedPageBreak/>
        <w:t>ұлттық қауіпсіздікті қамтамасыз ету;</w:t>
      </w:r>
    </w:p>
    <w:p w:rsidR="006A61F4" w:rsidRPr="002E2AD8" w:rsidRDefault="006A61F4" w:rsidP="006A61F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өнімнің, көрсетілетін қызметтің қауіпсіздігіне және сапасына қатысты тұтынушыларды жаңылыстыратын іс-әрекеттердің алдын алу;</w:t>
      </w:r>
    </w:p>
    <w:p w:rsidR="006A61F4" w:rsidRPr="002E2AD8" w:rsidRDefault="006A61F4" w:rsidP="006A61F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саудадағы техникалық кедергілерді жою;</w:t>
      </w:r>
    </w:p>
    <w:p w:rsidR="006A61F4" w:rsidRPr="002E2AD8" w:rsidRDefault="006A61F4" w:rsidP="006A61F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2) стандарттау саласында:</w:t>
      </w:r>
    </w:p>
    <w:p w:rsidR="006A61F4" w:rsidRPr="002E2AD8" w:rsidRDefault="006A61F4" w:rsidP="006A61F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отандық өнімнің бәсекеге-қабілеттілігін арттыру;</w:t>
      </w:r>
    </w:p>
    <w:p w:rsidR="006A61F4" w:rsidRPr="002E2AD8" w:rsidRDefault="006A61F4" w:rsidP="006A61F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табиғи және энергетикалық ресурстарды үнемдеу болып табылады.</w:t>
      </w:r>
    </w:p>
    <w:p w:rsidR="006A61F4" w:rsidRPr="002E2AD8" w:rsidRDefault="006A61F4" w:rsidP="006A61F4">
      <w:pPr>
        <w:shd w:val="clear" w:color="auto" w:fill="FFFFFF"/>
        <w:spacing w:after="0" w:line="240" w:lineRule="auto"/>
        <w:ind w:firstLine="709"/>
        <w:jc w:val="both"/>
        <w:rPr>
          <w:rFonts w:ascii="Times New Roman" w:hAnsi="Times New Roman"/>
          <w:sz w:val="28"/>
          <w:szCs w:val="28"/>
          <w:lang w:val="kk-KZ"/>
        </w:rPr>
      </w:pPr>
      <w:bookmarkStart w:id="47" w:name="SUB40200"/>
      <w:bookmarkEnd w:id="47"/>
      <w:r w:rsidRPr="002E2AD8">
        <w:rPr>
          <w:rFonts w:ascii="Times New Roman" w:hAnsi="Times New Roman"/>
          <w:sz w:val="28"/>
          <w:szCs w:val="28"/>
          <w:lang w:val="kk-KZ"/>
        </w:rPr>
        <w:t xml:space="preserve">2. Принциптер. Техникалық реттеу: </w:t>
      </w:r>
    </w:p>
    <w:p w:rsidR="006A61F4" w:rsidRPr="002E2AD8" w:rsidRDefault="006A61F4" w:rsidP="006A61F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 xml:space="preserve">1) мемлекеттік техникалық реттеу жүйесiнiң бiрлiгi мен тұтастығы; </w:t>
      </w:r>
    </w:p>
    <w:p w:rsidR="006A61F4" w:rsidRPr="002E2AD8" w:rsidRDefault="006A61F4" w:rsidP="006A61F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 xml:space="preserve">2) бiрыңғай терминологияны, өнiмге, көрсетiлетiн қызметке, процестерге қойылатын талаптарды белгiлеу ережелерiн қолдану; </w:t>
      </w:r>
    </w:p>
    <w:p w:rsidR="006A61F4" w:rsidRPr="002E2AD8" w:rsidRDefault="006A61F4" w:rsidP="006A61F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 xml:space="preserve">3) техникалық реттеу мақсаттарының орындылығы мен қолжетiмдi болуы, техникалық реттеу процестерiне қатысу үшiн тең мүмкiндiктердi, мемлекет пен мүдделi тараптар мүдделерінің теңгерімiн қамтамасыз ету; </w:t>
      </w:r>
    </w:p>
    <w:p w:rsidR="006A61F4" w:rsidRPr="002E2AD8" w:rsidRDefault="006A61F4" w:rsidP="006A61F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 xml:space="preserve">4) отандық және импортталатын өнiмге, көрсетiлетiн қызметке және олардың белгiленген талаптарға сәйкестiгiн растау рәсiмдерiне қойылатын талаптардың бiрдей болуы; </w:t>
      </w:r>
    </w:p>
    <w:p w:rsidR="006A61F4" w:rsidRPr="002E2AD8" w:rsidRDefault="006A61F4" w:rsidP="006A61F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 xml:space="preserve">5) техникалық регламенттер мен стандарттарды әзiрлеу кезiнде ғылым мен техника жетiстiктерiн, халықаралық және өңiрлiк ұйымдардың стандарттарын басым пайдалану; </w:t>
      </w:r>
    </w:p>
    <w:p w:rsidR="006A61F4" w:rsidRPr="002E2AD8" w:rsidRDefault="006A61F4" w:rsidP="006A61F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 xml:space="preserve">6) техникалық регламенттер талаптарының мемлекет экономикасының дамуы, оның материалдық-техникалық базасы деңгейiне және ғылыми-техникалық даму деңгейiне сәйкестігі; </w:t>
      </w:r>
    </w:p>
    <w:p w:rsidR="006A61F4" w:rsidRPr="002E2AD8" w:rsidRDefault="006A61F4" w:rsidP="006A61F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 xml:space="preserve">7) мемлекеттік құпияларды және заңмен қорғалатын өзге де құпияны құрайтын мәлiметтердi қоспағанда, техникалық регламенттердің, стандарттардың және олар туралы, оларды әзiрлеу, бекіту, жариялау тәртібі туралы ақпараттың қолжетiмдiлiгi; </w:t>
      </w:r>
    </w:p>
    <w:p w:rsidR="006A61F4" w:rsidRPr="002E2AD8" w:rsidRDefault="006A61F4" w:rsidP="006A61F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 xml:space="preserve">8) стандарттарды қолдану мақсатында оларды ерiктi түрде таңдау; </w:t>
      </w:r>
    </w:p>
    <w:p w:rsidR="006A61F4" w:rsidRPr="002E2AD8" w:rsidRDefault="006A61F4" w:rsidP="006A61F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 xml:space="preserve">9) сәйкестiктi растаудың бiрыңғай жүйесi мен ережелерi; </w:t>
      </w:r>
    </w:p>
    <w:p w:rsidR="006A61F4" w:rsidRPr="002E2AD8" w:rsidRDefault="006A61F4" w:rsidP="006A61F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 xml:space="preserve">10) бiр органның аккредиттеу және сәйкестiктi растау жөніндегі өкiлеттiктердi қоса атқаруын болдырмау; </w:t>
      </w:r>
    </w:p>
    <w:p w:rsidR="006A61F4" w:rsidRPr="002E2AD8" w:rsidRDefault="006A61F4" w:rsidP="006A61F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 xml:space="preserve">11) бiр мемлекеттік органда мемлекеттік бақылау және сәйкестiктi растау функцияларының үйлеспеушiлiгi; </w:t>
      </w:r>
    </w:p>
    <w:p w:rsidR="006A61F4" w:rsidRPr="002E2AD8" w:rsidRDefault="006A61F4" w:rsidP="006A61F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 xml:space="preserve">12) сәйкестiктi растау жөніндегі органдардың дайындаушылардан (орындаушылардан), сатушылардан және сатып алушылардан тәуелсiздiгi; </w:t>
      </w:r>
    </w:p>
    <w:p w:rsidR="006A61F4" w:rsidRPr="002E2AD8" w:rsidRDefault="006A61F4" w:rsidP="006A61F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13) сәйкестiктi растау жөніндегі жұмыстарда бәсекелестiктiң шектелуiн болдырмау принциптерiне негiзделедi.</w:t>
      </w:r>
    </w:p>
    <w:p w:rsidR="00F9644F" w:rsidRDefault="006A61F4" w:rsidP="00E34135">
      <w:pPr>
        <w:shd w:val="clear" w:color="auto" w:fill="FFFFFF"/>
        <w:spacing w:after="0" w:line="240" w:lineRule="auto"/>
        <w:ind w:firstLine="709"/>
        <w:jc w:val="both"/>
        <w:rPr>
          <w:rFonts w:ascii="Times New Roman" w:hAnsi="Times New Roman"/>
          <w:sz w:val="28"/>
          <w:szCs w:val="28"/>
          <w:lang w:val="kk-KZ"/>
        </w:rPr>
      </w:pPr>
      <w:r w:rsidRPr="00F9644F">
        <w:rPr>
          <w:rFonts w:ascii="Times New Roman" w:hAnsi="Times New Roman"/>
          <w:b/>
          <w:i/>
          <w:sz w:val="28"/>
          <w:szCs w:val="28"/>
          <w:lang w:val="kk-KZ"/>
        </w:rPr>
        <w:t>2. Стандарттау нысандарын ретке келтіру.</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Стандарттау қызмет түрі ретінде жалпы ғылыми және арнаулы әдістердің жиынтығына сүйенеді. Бұл әдістер жиынтығы қайталанып кездесетін міндеттерді оптималды шешу үшін қажет болып табылады.</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Стандарттау жұмыстарында жиі қолданылатын әдістер:</w:t>
      </w:r>
    </w:p>
    <w:p w:rsidR="00E34135" w:rsidRPr="002E2AD8" w:rsidRDefault="00E34135" w:rsidP="00B021D4">
      <w:pPr>
        <w:pStyle w:val="ab"/>
        <w:numPr>
          <w:ilvl w:val="0"/>
          <w:numId w:val="1"/>
        </w:numPr>
        <w:shd w:val="clear" w:color="auto" w:fill="FFFFFF"/>
        <w:spacing w:after="0" w:line="240" w:lineRule="auto"/>
        <w:jc w:val="both"/>
        <w:rPr>
          <w:rFonts w:ascii="Times New Roman" w:hAnsi="Times New Roman"/>
          <w:sz w:val="28"/>
          <w:szCs w:val="28"/>
          <w:lang w:val="kk-KZ"/>
        </w:rPr>
      </w:pPr>
      <w:r w:rsidRPr="002E2AD8">
        <w:rPr>
          <w:rFonts w:ascii="Times New Roman" w:hAnsi="Times New Roman"/>
          <w:sz w:val="28"/>
          <w:szCs w:val="28"/>
          <w:lang w:val="kk-KZ"/>
        </w:rPr>
        <w:t>стандарттау нысандарын ретке келтіру;</w:t>
      </w:r>
    </w:p>
    <w:p w:rsidR="00E34135" w:rsidRPr="002E2AD8" w:rsidRDefault="00E34135" w:rsidP="00B021D4">
      <w:pPr>
        <w:pStyle w:val="ab"/>
        <w:numPr>
          <w:ilvl w:val="0"/>
          <w:numId w:val="1"/>
        </w:numPr>
        <w:shd w:val="clear" w:color="auto" w:fill="FFFFFF"/>
        <w:spacing w:after="0" w:line="240" w:lineRule="auto"/>
        <w:jc w:val="both"/>
        <w:rPr>
          <w:rFonts w:ascii="Times New Roman" w:hAnsi="Times New Roman"/>
          <w:sz w:val="28"/>
          <w:szCs w:val="28"/>
          <w:lang w:val="kk-KZ"/>
        </w:rPr>
      </w:pPr>
      <w:r w:rsidRPr="002E2AD8">
        <w:rPr>
          <w:rFonts w:ascii="Times New Roman" w:hAnsi="Times New Roman"/>
          <w:sz w:val="28"/>
          <w:szCs w:val="28"/>
          <w:lang w:val="kk-KZ"/>
        </w:rPr>
        <w:t>параметрлік стандарттау;</w:t>
      </w:r>
    </w:p>
    <w:p w:rsidR="00E34135" w:rsidRPr="002E2AD8" w:rsidRDefault="00E34135" w:rsidP="00B021D4">
      <w:pPr>
        <w:pStyle w:val="ab"/>
        <w:numPr>
          <w:ilvl w:val="0"/>
          <w:numId w:val="1"/>
        </w:numPr>
        <w:shd w:val="clear" w:color="auto" w:fill="FFFFFF"/>
        <w:spacing w:after="0" w:line="240" w:lineRule="auto"/>
        <w:jc w:val="both"/>
        <w:rPr>
          <w:rFonts w:ascii="Times New Roman" w:hAnsi="Times New Roman"/>
          <w:sz w:val="28"/>
          <w:szCs w:val="28"/>
          <w:lang w:val="kk-KZ"/>
        </w:rPr>
      </w:pPr>
      <w:r w:rsidRPr="002E2AD8">
        <w:rPr>
          <w:rFonts w:ascii="Times New Roman" w:hAnsi="Times New Roman"/>
          <w:sz w:val="28"/>
          <w:szCs w:val="28"/>
          <w:lang w:val="kk-KZ"/>
        </w:rPr>
        <w:lastRenderedPageBreak/>
        <w:t>унификациялау;</w:t>
      </w:r>
    </w:p>
    <w:p w:rsidR="00E34135" w:rsidRPr="002E2AD8" w:rsidRDefault="00E34135" w:rsidP="00B021D4">
      <w:pPr>
        <w:pStyle w:val="ab"/>
        <w:numPr>
          <w:ilvl w:val="0"/>
          <w:numId w:val="1"/>
        </w:numPr>
        <w:shd w:val="clear" w:color="auto" w:fill="FFFFFF"/>
        <w:spacing w:after="0" w:line="240" w:lineRule="auto"/>
        <w:jc w:val="both"/>
        <w:rPr>
          <w:rFonts w:ascii="Times New Roman" w:hAnsi="Times New Roman"/>
          <w:sz w:val="28"/>
          <w:szCs w:val="28"/>
          <w:lang w:val="kk-KZ"/>
        </w:rPr>
      </w:pPr>
      <w:r w:rsidRPr="002E2AD8">
        <w:rPr>
          <w:rFonts w:ascii="Times New Roman" w:hAnsi="Times New Roman"/>
          <w:sz w:val="28"/>
          <w:szCs w:val="28"/>
          <w:lang w:val="kk-KZ"/>
        </w:rPr>
        <w:t>агрегаттау;</w:t>
      </w:r>
    </w:p>
    <w:p w:rsidR="00E34135" w:rsidRPr="002E2AD8" w:rsidRDefault="00E34135" w:rsidP="00B021D4">
      <w:pPr>
        <w:pStyle w:val="ab"/>
        <w:numPr>
          <w:ilvl w:val="0"/>
          <w:numId w:val="1"/>
        </w:numPr>
        <w:shd w:val="clear" w:color="auto" w:fill="FFFFFF"/>
        <w:spacing w:after="0" w:line="240" w:lineRule="auto"/>
        <w:jc w:val="both"/>
        <w:rPr>
          <w:rFonts w:ascii="Times New Roman" w:hAnsi="Times New Roman"/>
          <w:sz w:val="28"/>
          <w:szCs w:val="28"/>
          <w:lang w:val="kk-KZ"/>
        </w:rPr>
      </w:pPr>
      <w:r w:rsidRPr="002E2AD8">
        <w:rPr>
          <w:rFonts w:ascii="Times New Roman" w:hAnsi="Times New Roman"/>
          <w:sz w:val="28"/>
          <w:szCs w:val="28"/>
          <w:lang w:val="kk-KZ"/>
        </w:rPr>
        <w:t>кешенді стандарттау;</w:t>
      </w:r>
    </w:p>
    <w:p w:rsidR="00E34135" w:rsidRPr="002E2AD8" w:rsidRDefault="00E34135" w:rsidP="00B021D4">
      <w:pPr>
        <w:pStyle w:val="ab"/>
        <w:numPr>
          <w:ilvl w:val="0"/>
          <w:numId w:val="1"/>
        </w:numPr>
        <w:shd w:val="clear" w:color="auto" w:fill="FFFFFF"/>
        <w:spacing w:after="0" w:line="240" w:lineRule="auto"/>
        <w:jc w:val="both"/>
        <w:rPr>
          <w:rFonts w:ascii="Times New Roman" w:hAnsi="Times New Roman"/>
          <w:sz w:val="28"/>
          <w:szCs w:val="28"/>
          <w:lang w:val="kk-KZ"/>
        </w:rPr>
      </w:pPr>
      <w:r w:rsidRPr="002E2AD8">
        <w:rPr>
          <w:rFonts w:ascii="Times New Roman" w:hAnsi="Times New Roman"/>
          <w:sz w:val="28"/>
          <w:szCs w:val="28"/>
          <w:lang w:val="kk-KZ"/>
        </w:rPr>
        <w:t>озық стандарттау.</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6A61F4">
        <w:rPr>
          <w:rFonts w:ascii="Times New Roman" w:hAnsi="Times New Roman"/>
          <w:sz w:val="28"/>
          <w:szCs w:val="28"/>
          <w:lang w:val="kk-KZ"/>
        </w:rPr>
        <w:t>Стандарттау нысандарын ретке келтіру</w:t>
      </w:r>
      <w:r w:rsidRPr="002E2AD8">
        <w:rPr>
          <w:rFonts w:ascii="Times New Roman" w:hAnsi="Times New Roman"/>
          <w:sz w:val="28"/>
          <w:szCs w:val="28"/>
          <w:lang w:val="kk-KZ"/>
        </w:rPr>
        <w:t xml:space="preserve"> стандарттау нысандарының алуан түрлігін басқару болып табылады. Мысалы, жіктеуіштер, типтік конструкциялар, комплекттеуші бұйымдар, процестер, ережелер, құжаттардың формалары (нұсқалары) ретке келтіру жұмыстарының нәтижесі болып табылады.</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Ретке келтіру стандарттау нысандарын жүйелеу (жүйеге келтіру), типтендіру, селекциялау, симплификациялау және оңтайлау арқылы (жолымен) жүзеге асырылады.</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Жүйелеу – біртекті, өзара байланыстағы стандарттау нысандарының белгілі тізбегін тағайындау болып табылады.</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Нысандардың алуан түрлігін ескерсек, жүйелеудің маңызы өте зор болып табылады, өйткені оларды өзара байланыстырылған және өзара бағыныстағы топтарға біріктіруге, оларды жіктеуге жіне ранжирлеуге мүмкіндік береді. Мысалы, Қазақстан Республикасында қолданылатын техника-экономикалық және әлеуметтік ақпарат жіктеуіштері жүйелеу жұмыстарының нәтижелері болып табылады.</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Типтендіру – бірқатар стандарттау нысандарына ортақ сипаттар негізінде типтік конструкциялық немесе технологиялық шешімдерді әзірлеу жөніндегі әрекеттер болып табылады.  Типтендіру нәтижелері типтік конструкциялар, бұйымдар, ережелер, процестер, құжаттар формалары, есептер, жұмыс жүргізу тәртібі және т.б. болып табылады.</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Селекциялау -  әртүрлі қызметтер облыстарындағы ары қарай да өндіруге немесе қолдануға қолайлы деп танылған нақты стандарттау нысандарын іріктеп алу.</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 xml:space="preserve">Симплификациялау – селекцияға кері - әртүрлі қызметтер облыстарындағы ары қарай да өндіруге немесе қолдануға қолайлы емес деп танылған нақты стандарттау нысандарын іріктеп алу. </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Басқа сөзбен айтқанда симплификациялау деп әр қолданылатын элементтердің санын қолайлы минимумге дейін қысқартуды (мысалы, ыдыстың, ыдыс-аяқтың, бекіту элементерінің  өлшемдік типтерін азайтуды) айтады.</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Оңтайлау – мүмкін болғандардың ішінен ең жақсы (оңтайлы) стандарттау нысанын таңдап алу. Стандартталатын нысандардың параметрлерінің (арналу, қауіпсіздік, сапалық параметрлері, тұтыну қасиеттері және т.б.) оңтайлы мәндерін табуға негізделеді.</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Стандарттау нысандарын оңтайлау экономика-математикалық әдістері және оңтайлы модельдерді қолдану арқылы жүзеге асырылады.</w:t>
      </w:r>
      <w:r w:rsidRPr="002E2AD8">
        <w:rPr>
          <w:rFonts w:ascii="Times New Roman" w:hAnsi="Times New Roman"/>
          <w:sz w:val="28"/>
          <w:szCs w:val="28"/>
          <w:lang w:val="kk-KZ"/>
        </w:rPr>
        <w:tab/>
      </w:r>
    </w:p>
    <w:p w:rsidR="009320F8" w:rsidRPr="00F9644F" w:rsidRDefault="008E1B14" w:rsidP="00E34135">
      <w:pPr>
        <w:shd w:val="clear" w:color="auto" w:fill="FFFFFF"/>
        <w:spacing w:after="0" w:line="240" w:lineRule="auto"/>
        <w:ind w:firstLine="709"/>
        <w:jc w:val="both"/>
        <w:rPr>
          <w:rFonts w:ascii="Times New Roman" w:hAnsi="Times New Roman"/>
          <w:b/>
          <w:i/>
          <w:sz w:val="28"/>
          <w:szCs w:val="28"/>
          <w:lang w:val="kk-KZ"/>
        </w:rPr>
      </w:pPr>
      <w:r w:rsidRPr="00F9644F">
        <w:rPr>
          <w:rFonts w:ascii="Times New Roman" w:hAnsi="Times New Roman"/>
          <w:b/>
          <w:i/>
          <w:sz w:val="28"/>
          <w:szCs w:val="28"/>
          <w:lang w:val="kk-KZ"/>
        </w:rPr>
        <w:t>3</w:t>
      </w:r>
      <w:r w:rsidR="009320F8" w:rsidRPr="00F9644F">
        <w:rPr>
          <w:rFonts w:ascii="Times New Roman" w:hAnsi="Times New Roman"/>
          <w:b/>
          <w:i/>
          <w:sz w:val="28"/>
          <w:szCs w:val="28"/>
          <w:lang w:val="kk-KZ"/>
        </w:rPr>
        <w:t>Стандарттаудың басқа әдістері</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5D4A77">
        <w:rPr>
          <w:rFonts w:ascii="Times New Roman" w:hAnsi="Times New Roman"/>
          <w:b/>
          <w:i/>
          <w:sz w:val="28"/>
          <w:szCs w:val="28"/>
          <w:lang w:val="kk-KZ"/>
        </w:rPr>
        <w:t>Параметрлік стандарттау</w:t>
      </w:r>
      <w:r w:rsidRPr="002E2AD8">
        <w:rPr>
          <w:rFonts w:ascii="Times New Roman" w:hAnsi="Times New Roman"/>
          <w:sz w:val="28"/>
          <w:szCs w:val="28"/>
          <w:lang w:val="kk-KZ"/>
        </w:rPr>
        <w:t xml:space="preserve"> – параметрлердің қолайлы номенклатурасын және сандық мәндерін таңдау және негіздеумен байланысты стандарттау әдісі.</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 xml:space="preserve">Параметр – (parametron – грек - өлшеуші) – процестің, құбылыстың немесе жүйе, машина, аспаптың кез келген қасиетін сипаттаушы шама болып табылады. </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lastRenderedPageBreak/>
        <w:t>Өнімнің ең маңызды параметрлері болып оның арналуын және қолдану шарттарын айқындаушы сипаттары табылады:</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өлшемдік параметрлер (киімнің, аяқ киімнің размері, ыдыс аяқтың сиымдылығы.;</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салмақтық параметрлер (спорт инвентарінің жеке түрлерінің салмағы);</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машиналар мен аспаптардың өнімділігін сипаттаушы параметрлер (желдеткіштің өнімділігі, көліктің жүру жылдамдығы);</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энергетикалық параметрлер (тоңазытқыш пайдаланатын қуаттын мөлшері) және т.б.</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Белгілі типке жататын, яғни белгілі қызметке арналған, жұмыс істеу принципі мен конструкциясы айқындалған өнім бірнеше параметрлермен сипатталады. Параметрлердің тағайындалған мәндерінің жиынтығы параметрлік қатар деп аталады. Мысалы тоқ шамдарының параметрлік қатары (пайдаланатын қуаты бойынша): 25, 40, 60, 75, 100, 150, 200, 250, 500 Вт.</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Параметрлік қатардың бір түрі болып өлшемдер қатары табылады. Мысалы, маталар үшін өлшемдік қатар мата енінің жеке параметрлерінен, ыдыс-аяқ үшін – жеке сиымдылық параметрлерінен құралады. Бір типті өнімнің (материалдың) әр өлшемі типтік өлшем (типоразмер) деп аталады. Мысалы, қазіргі кезде ерлер киімінің 105 типтік өлшемі және әйелдер киімінің 120 типтік өлшемі бекітілген.</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Параметрлер қатарларын стандарттау процесі параметрлік стандарттау деп аталады. Мысалы, киім және аяқ-киімнің өлшемдік қатарларын құру үшін көптеген еркек және әйел адамдарын (әртүрлі жастағы, әртүрлі өңірде тұратын) антропометриялық өлшеулерден   өткізу керек. Алынған нәтижелер математикалық статистика әдістерімен өңделеді.</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Үйлесімді сандар және үйлесімді сандар қатарлары. Машина, аспап, ыдыстардың параметрлік қатарлары үйлесімді сандар жүйесіне сәйкес құралады. Үйлесімді сандар деп геометриялық прогрессия бойынша өзгеретін сандар тізбегінің жиынтығын айтады. Бұл жүйенің мағынасы – параметрлер мәндері үшін кез келген санды ала бермей, тек қана белгілі математикалық заңға бағынатын мәндерді ғана алу болып табылады.</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Параметрлік стандарттауда негізгі стандарттар ГОСТ 8032 «Предпочтительные числа и ряды предпочтительных чисел» және ГОСТ 6636 «Нормальные линейные размеры» болып табылады.</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ГОСТ 8032 бойынша 4 негізгі үйлесімді сандар қатары бекітілген:</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1- қатар - R5 – 1,00; 1,60; 2,50; 4,00; 6,30; 10,00 – прогрессия знаменателі      1,6;</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2- қатар – R10 – 1,00; 1,25; 1,60; 2,00; 2,50; …  – прогрессия знаменателі      1,25;</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3- қатар – R20 – 1,00; 1,12; 1,25; 1,40; 1,60; …  – прогрессия знаменателі      1,12;</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4- қатар – R40 – 1,00; 1,06; 1,12; 1,18; 1,25; …  – прогрессия знаменателі      1,06.</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lastRenderedPageBreak/>
        <w:t>R- индексі француз инженері Ш. Ренар атымен аталған. Бұл инженермен үйлесімді сандар қатарларын құру тарихы байланысты.</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1 – 10 сандары аралығында R5 қатарында 5 сан бар, R10 қатарында - 10 сан, R20 қатарында - 20 сан, R40 қатарында - 40 сан бар.</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Параметрлік қатардың жиілігі оңтайлы болуы керек: тым «қою» қатар тұтынушылар мүдделерін максимум қанағаттандыруға мүмкіндік береді, бірақ, екінші жағынан, өнімнің типтік өлшемдері тым көбейіп кетеді. Сондықтан R5  қатарын қолдану R10 қатарына қарағанда дұрыс болып табылады, ал R10 қатарын қолдану R20 қатарын қолданғаннан дұрыс болып табылады.</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Үйлесімді сандар жүйесін қолдану белгілі типті өнімнің параметрлерін бірыңғайландыру ғана емес, сонымен бірге бөлшектерді, бұймдарды, көлік құралдары мен технологиялық жабдықтарды параметрлер бойынша сәйкестендіруге мүмкіндік береді.</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Мысалы, машина жасау саласындағы стандарттау тәжірибесі көрсеткендей, бөлшектер мен тораптардың параметрлік қатарлары машина және жабдықтардың параметрлік қатарларында негізделу керек. Бұл жерде мынадай ереже сақталуы керек: машиналардың R5 қатарынан алынған параметрлерге бөлшектердің R10 қатарынан алынған параметрлер сәйкес келу керек, R10 қатарынан алынған параметрлерге бөлшектердің R20 қатарынан алынған параметрлер сәйкес келу керек және тағы солай. Теміржол вагондары мен автокөліктің жүк көтеру қабілеті, контейнер, жәшік және жеке алынған консерві банкасының өлшемдерінің қатары R5 қатары бойынша құрылу керек. Бұл шара консерві банкасына арналған ыдыс және оларды тасымалдайтын көлік құралдарын ұтымды қолдануға мүмкіндік береді.</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Радиотехникада Халықаралық электротехникалық комиссиямен қабылданған Е қатары байынша құрылған үйлесімді сандар қолданылады. Е қатарлары:</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Е3  –      q = 2,2;</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Е6  -       q = 1,5;</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Е 12 -     q =  1,2.</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Бұл қатарлар ГОСТ 2825 «Ряды номинальных сопротивлений постоянных резисторов» және ГОСТ 2519 «Ряды номинальных емкостей постоянных конденсаторов» стандарттарымен бекітілген.</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Конденсаторлар үшін 1,5; 2,2; 3,3; 4,7; 6,8 (пФ, мкФ) сиымдылықтар қатары қолданылады.</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5D4A77">
        <w:rPr>
          <w:rFonts w:ascii="Times New Roman" w:hAnsi="Times New Roman"/>
          <w:b/>
          <w:i/>
          <w:sz w:val="28"/>
          <w:szCs w:val="28"/>
          <w:lang w:val="kk-KZ"/>
        </w:rPr>
        <w:t>3 Унификациялау</w:t>
      </w:r>
      <w:r w:rsidRPr="002E2AD8">
        <w:rPr>
          <w:rFonts w:ascii="Times New Roman" w:hAnsi="Times New Roman"/>
          <w:sz w:val="28"/>
          <w:szCs w:val="28"/>
          <w:lang w:val="kk-KZ"/>
        </w:rPr>
        <w:t xml:space="preserve"> – (бірыңғайландыру) (лат. unus – бір) - өнім, процестер және қызмет көрсетулер түрлерінің, олардың параметрлерінің және өлшемдерінің мәндерінің оңтайлы санын таңдау (тағайындау).</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Бірыңғайландыру – бірдеңені бірыңғай жүйеге, формаға, бірегейлікке келтіру. Мысалы техникада бірыңғайландыру деп өнімнің және оны шығаруға қажет құралдардың минимум санды типтік өлшемге, маркаға, қасиеттерге келтіруді айтады.</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lastRenderedPageBreak/>
        <w:t xml:space="preserve">Бірыңғайландырудың мақсаты өнімнің, процестердің қажетсіз көп түрлері болуға жол бермеу және олардың санын негізгі тұтынушыға қажетті минимумға келтіру болып табылады. </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Бірыңғайландыру стандарттау нысандарын жүйелеу, типтендіру (типтеу), селекциялау, симплификациялау және оңтайлауға негізделеді және төмендегі бағыттарда жүзеге асырылуы мүмкін:</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бұйымдар, машиналар, жабдықтар, аспаптар, тораптар мен бөлшектердің параметрлік және типті өлшемдік қатарларын әзірлеу;</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біртекті өнімдердің бірыңғайланған топтарын құрастыру мақсатында типтік бұйымдарды зерттеп дайындау;</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бірыңғайланған технологиялық процестерді, сынау әдістерін, құжат формаларын және т.б. зерттеп дайындау;</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біртекті стандарттау нысандарының номенклатурасын оптималды минимуммен шектеу.</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Бірыңғайландыру мына түрлерге бөлінеді:</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типтік-өлшемдік бірыңғайландыру (мысалы, функционалдық арналуы бірдей, бір-біріне бас параметрлерінің сандық мәнімен ажырасатын өнімдер);</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тип шегіндегі бірыңғайландыру (мысалы, бас параметрі бірдей, құрамдық элементтерінің конструкциясымен ажырасатын өнімдер);</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тип аралық бірыңғайландыру (мысалы, әртүрлі типті және конструкциялы өнімдер).</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Жүргізу аймағына байланысты нысандарды бірыңғайландыру салааралық, салалық және зауыттық болуы мүмкін.</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Ең жоғары экономикалық әсерге жобалау сатысында қол жеткізуге болады.</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Бірыңғайландыру нәтижелері бұйымдардың, бөлшектердің, тораптардың типтер, параметрлер және өлшемдер стандарттарының, конструкция, марка және т.б. типтік (бірыңғайланған) конструкциялары альбомы түрінде өңделеді.</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5D4A77">
        <w:rPr>
          <w:rFonts w:ascii="Times New Roman" w:hAnsi="Times New Roman"/>
          <w:b/>
          <w:i/>
          <w:sz w:val="28"/>
          <w:szCs w:val="28"/>
          <w:lang w:val="kk-KZ"/>
        </w:rPr>
        <w:t>4 Агрегаттау</w:t>
      </w:r>
      <w:r w:rsidRPr="002E2AD8">
        <w:rPr>
          <w:rFonts w:ascii="Times New Roman" w:hAnsi="Times New Roman"/>
          <w:sz w:val="28"/>
          <w:szCs w:val="28"/>
          <w:lang w:val="kk-KZ"/>
        </w:rPr>
        <w:t>-  бұйымдардың, машина, аспап және жабдықтарды бөлек стандартты бірыңғайланған бөлшектер мен тораптардан құрау және қолдану әдісі. Бұндай бөлшектер мен тораптар әртүрлі қосылыста конструкциясы және сыртқы бейнесімен ажырасатын өлшемдердің кең номенклатурасын өзірлеуге мүмкіндік береді. Мысалы, жиһаэ өндірісінде щиттардың 15 өлшемін және стандартты жәшіктердің 3 өлшемін қолдану осы элементтерді әртүрлі комбинациясы арқылы жиһаздың 52 түрін құруға мүмкіндік береді.</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Бірыңғайланған, стандартты, өзара алмастырылатын бөлшектер мен тораптарды қолдану нәтижесінде бұйымның жөндеуге келу қабілеті мен жөндеудің тиімділігі жоғарылайды.</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 xml:space="preserve">Агрегаттау машина жасау, радиоэлектроника және өлшем құралдарын жасау салаларында кеңінен қолданылады. Аталған салаларыдың дамуы бұйымдар конструкциясының күрделігі және жиі өзгеруімен сипатталады. Әртүрлі машиналарды жобалау және жасау үшін машинаның конструкциясын бір-бірінен тәуелсіз жинау бірліктеріне (агрегаттарға) бөлу қажет болып шықты. Әр агрегат машинада белгілі функция атқаратындай қылып жасалатын балды. </w:t>
      </w:r>
      <w:r w:rsidRPr="002E2AD8">
        <w:rPr>
          <w:rFonts w:ascii="Times New Roman" w:hAnsi="Times New Roman"/>
          <w:sz w:val="28"/>
          <w:szCs w:val="28"/>
          <w:lang w:val="kk-KZ"/>
        </w:rPr>
        <w:lastRenderedPageBreak/>
        <w:t>Бұл шара агрегаттарды бөлек бұйым ретінде шығаруға және оның жұмысын машинаның жұмысынан бөлек (жеке) тексеруге мүмкіндік берді.</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Бұйымдарды бөлек агрегаттарға бөлу агрегаттау әдісінің дамуының алғашқы себебі болды. Содан кейін машиналардың конструкцияларын талдау көптеген агрегаттар, тораптар және бөлшектер, құрылымы басқа болса да әртүрлі машиналарда бірден бір функция атқаратынын көрсетті. Бөлек конструкциялық шешімдерді бірыңғайланған агрегаттар, тораптар және бөлшектер әзірлеу жолымен жалпылау осы әдістің мүмкіншіліктерін едәуір арттырады.</w:t>
      </w:r>
    </w:p>
    <w:p w:rsidR="00DC6ED4" w:rsidRPr="002E2AD8" w:rsidRDefault="00DC6ED4" w:rsidP="00DC6ED4">
      <w:pPr>
        <w:spacing w:after="0" w:line="240" w:lineRule="auto"/>
        <w:ind w:firstLine="708"/>
        <w:jc w:val="both"/>
        <w:rPr>
          <w:rFonts w:ascii="Times New Roman" w:hAnsi="Times New Roman"/>
          <w:sz w:val="28"/>
          <w:lang w:val="kk-KZ"/>
        </w:rPr>
      </w:pPr>
      <w:r w:rsidRPr="002E2AD8">
        <w:rPr>
          <w:rFonts w:ascii="Times New Roman" w:hAnsi="Times New Roman"/>
          <w:sz w:val="28"/>
          <w:lang w:val="kk-KZ"/>
        </w:rPr>
        <w:t xml:space="preserve">Агрегаттау дегеніміз – унификацияланған және стандартталған бөлшектер мен түйіндерден, жабдықтар мен машиналардан құрастыру. Агрегаттау жаңа түпнұсқалық машина жасауға емес, көбіне бар машиналар мен жабдықтарды қайта жетілдірілген түрінде жинақтауға мүмкіндік береді. Бұл кәсіпорынға өндіріс аумағын өзгертпей – ақ немесе ұлғайтпай – ақ артық шығын  шығармай өндірістің қуатын арттыруға жол ашады. </w:t>
      </w:r>
    </w:p>
    <w:p w:rsidR="00DC6ED4" w:rsidRDefault="00DC6ED4" w:rsidP="00DC6ED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Агрегаттау принциптері машина жасаудың барлық саласына ендірілген.  Жалпы жағдайда технологиялық жабдықтарды агрегаттау келесі этаптардан құралады.</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677"/>
        <w:gridCol w:w="4786"/>
      </w:tblGrid>
      <w:tr w:rsidR="00DC6ED4" w:rsidRPr="002E2AD8" w:rsidTr="006A61F4">
        <w:tc>
          <w:tcPr>
            <w:tcW w:w="4677" w:type="dxa"/>
          </w:tcPr>
          <w:p w:rsidR="00DC6ED4" w:rsidRPr="002E2AD8" w:rsidRDefault="00DC6ED4" w:rsidP="00DC6ED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Бөлшектерді жіктеудің этап атауы</w:t>
            </w:r>
          </w:p>
        </w:tc>
        <w:tc>
          <w:tcPr>
            <w:tcW w:w="4786" w:type="dxa"/>
          </w:tcPr>
          <w:p w:rsidR="00DC6ED4" w:rsidRPr="002E2AD8" w:rsidRDefault="00DC6ED4" w:rsidP="00DC6ED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Орындау қорытындысы</w:t>
            </w:r>
          </w:p>
        </w:tc>
      </w:tr>
      <w:tr w:rsidR="00DC6ED4" w:rsidRPr="00F874FB" w:rsidTr="006A61F4">
        <w:tc>
          <w:tcPr>
            <w:tcW w:w="4677" w:type="dxa"/>
          </w:tcPr>
          <w:p w:rsidR="00DC6ED4" w:rsidRPr="002E2AD8" w:rsidRDefault="00DC6ED4" w:rsidP="00DC6ED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1. Агрегатталатын бөлшектерді жіктеу.</w:t>
            </w:r>
          </w:p>
        </w:tc>
        <w:tc>
          <w:tcPr>
            <w:tcW w:w="4786" w:type="dxa"/>
          </w:tcPr>
          <w:p w:rsidR="00DC6ED4" w:rsidRPr="002E2AD8" w:rsidRDefault="00DC6ED4" w:rsidP="00DC6ED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Агрегатты жабдықтарды өңдеу үшін бөлшектерді таңдау.</w:t>
            </w:r>
          </w:p>
        </w:tc>
      </w:tr>
      <w:tr w:rsidR="00DC6ED4" w:rsidRPr="00F874FB" w:rsidTr="006A61F4">
        <w:tc>
          <w:tcPr>
            <w:tcW w:w="4677" w:type="dxa"/>
          </w:tcPr>
          <w:p w:rsidR="00DC6ED4" w:rsidRPr="002E2AD8" w:rsidRDefault="00DC6ED4" w:rsidP="00DC6ED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2. Технологиялық процесс элементтерін тәртіпке келтіру әдісін әзірлеу және типтік технологиялық процесті жасау.</w:t>
            </w:r>
          </w:p>
        </w:tc>
        <w:tc>
          <w:tcPr>
            <w:tcW w:w="4786" w:type="dxa"/>
          </w:tcPr>
          <w:p w:rsidR="00DC6ED4" w:rsidRPr="002E2AD8" w:rsidRDefault="00DC6ED4" w:rsidP="00DC6ED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Технологиялық элементтерін тәртіпке келтіру дәрежесін таңдау және технологиялық процесті типтендіру.</w:t>
            </w:r>
          </w:p>
        </w:tc>
      </w:tr>
      <w:tr w:rsidR="00DC6ED4" w:rsidRPr="00F874FB" w:rsidTr="006A61F4">
        <w:tc>
          <w:tcPr>
            <w:tcW w:w="4677" w:type="dxa"/>
          </w:tcPr>
          <w:p w:rsidR="00DC6ED4" w:rsidRPr="002E2AD8" w:rsidRDefault="00DC6ED4" w:rsidP="00DC6ED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3. Жабдықтарды түйіндерге мүшелеу және әр түрлі өндіріс типтері үшін жабдықтың түйіндері мен агрегаттың тізімін жасау.</w:t>
            </w:r>
          </w:p>
        </w:tc>
        <w:tc>
          <w:tcPr>
            <w:tcW w:w="4786" w:type="dxa"/>
          </w:tcPr>
          <w:p w:rsidR="00DC6ED4" w:rsidRPr="002E2AD8" w:rsidRDefault="00DC6ED4" w:rsidP="00DC6ED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Агрегаттармен түйіндерді жабдықтауға техникалық, тапсырма және олардың негізгі параметрлеріне комплексті стандарттар әзірлеу.</w:t>
            </w:r>
          </w:p>
        </w:tc>
      </w:tr>
      <w:tr w:rsidR="00DC6ED4" w:rsidRPr="00F874FB" w:rsidTr="006A61F4">
        <w:tc>
          <w:tcPr>
            <w:tcW w:w="4677" w:type="dxa"/>
          </w:tcPr>
          <w:p w:rsidR="00DC6ED4" w:rsidRPr="002E2AD8" w:rsidRDefault="00DC6ED4" w:rsidP="00DC6ED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4. Агрегатты жабыдқтың үйлесімді жинақтауға әзірлеу.</w:t>
            </w:r>
          </w:p>
        </w:tc>
        <w:tc>
          <w:tcPr>
            <w:tcW w:w="4786" w:type="dxa"/>
          </w:tcPr>
          <w:p w:rsidR="00DC6ED4" w:rsidRPr="002E2AD8" w:rsidRDefault="00DC6ED4" w:rsidP="00DC6ED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Өндіріс түріне байланысты агрегатты жабдық жинақтаудың схемаларын стандарттау.</w:t>
            </w:r>
          </w:p>
        </w:tc>
      </w:tr>
      <w:tr w:rsidR="00DC6ED4" w:rsidRPr="00F874FB" w:rsidTr="006A61F4">
        <w:tc>
          <w:tcPr>
            <w:tcW w:w="4677" w:type="dxa"/>
          </w:tcPr>
          <w:p w:rsidR="00DC6ED4" w:rsidRPr="002E2AD8" w:rsidRDefault="00DC6ED4" w:rsidP="00DC6ED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5. Агрегатты жабдықтың сапа көрсеткішін әзірлеу.</w:t>
            </w:r>
          </w:p>
        </w:tc>
        <w:tc>
          <w:tcPr>
            <w:tcW w:w="4786" w:type="dxa"/>
          </w:tcPr>
          <w:p w:rsidR="00DC6ED4" w:rsidRPr="002E2AD8" w:rsidRDefault="00DC6ED4" w:rsidP="00DC6ED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Жабдық жеке түйіндері мен агрегаттық сапа көрсеткіштер стандарттарын дайындау.</w:t>
            </w:r>
          </w:p>
        </w:tc>
      </w:tr>
      <w:tr w:rsidR="00DC6ED4" w:rsidRPr="00F874FB" w:rsidTr="006A61F4">
        <w:trPr>
          <w:trHeight w:val="1173"/>
        </w:trPr>
        <w:tc>
          <w:tcPr>
            <w:tcW w:w="4677" w:type="dxa"/>
          </w:tcPr>
          <w:p w:rsidR="00DC6ED4" w:rsidRPr="002E2AD8" w:rsidRDefault="00DC6ED4" w:rsidP="00DC6ED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6. Жабдықтарды жасауға байланысты конструкцияның тәжірбиелік экспериментті жұмыстарға дайындық.</w:t>
            </w:r>
          </w:p>
        </w:tc>
        <w:tc>
          <w:tcPr>
            <w:tcW w:w="4786" w:type="dxa"/>
          </w:tcPr>
          <w:p w:rsidR="00DC6ED4" w:rsidRPr="002E2AD8" w:rsidRDefault="00DC6ED4" w:rsidP="00DC6ED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Тәжірбиелік үлгіні дайындау және сынаудың жұмыс сызбаларын әзірлеу.</w:t>
            </w:r>
          </w:p>
        </w:tc>
      </w:tr>
      <w:tr w:rsidR="00DC6ED4" w:rsidRPr="00F874FB" w:rsidTr="003953D3">
        <w:trPr>
          <w:trHeight w:val="557"/>
        </w:trPr>
        <w:tc>
          <w:tcPr>
            <w:tcW w:w="4677" w:type="dxa"/>
          </w:tcPr>
          <w:p w:rsidR="00DC6ED4" w:rsidRPr="002E2AD8" w:rsidRDefault="00DC6ED4" w:rsidP="00DC6ED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7. Монтаждау бағасын ұйымдастыру және мамандандырылған өндірісті әзірлеу.</w:t>
            </w:r>
          </w:p>
        </w:tc>
        <w:tc>
          <w:tcPr>
            <w:tcW w:w="4786" w:type="dxa"/>
          </w:tcPr>
          <w:p w:rsidR="00DC6ED4" w:rsidRPr="002E2AD8" w:rsidRDefault="00DC6ED4" w:rsidP="00DC6ED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Монтаждау базасының және мамандандырылған  стандарттарды агрегаттар мен түйіндер өндірісін ұйымдастыру.</w:t>
            </w:r>
          </w:p>
        </w:tc>
      </w:tr>
    </w:tbl>
    <w:p w:rsidR="00D341BE" w:rsidRDefault="00D341BE" w:rsidP="00DC6ED4">
      <w:pPr>
        <w:shd w:val="clear" w:color="auto" w:fill="FFFFFF"/>
        <w:spacing w:after="0" w:line="240" w:lineRule="auto"/>
        <w:ind w:firstLine="709"/>
        <w:jc w:val="both"/>
        <w:rPr>
          <w:rFonts w:ascii="Times New Roman" w:hAnsi="Times New Roman"/>
          <w:sz w:val="28"/>
          <w:szCs w:val="28"/>
          <w:lang w:val="kk-KZ"/>
        </w:rPr>
      </w:pPr>
    </w:p>
    <w:p w:rsidR="00DC6ED4" w:rsidRPr="002E2AD8" w:rsidRDefault="00DC6ED4" w:rsidP="00DC6ED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lastRenderedPageBreak/>
        <w:t xml:space="preserve">Бөлшектерді жасау және оларды жіктеу жабдықтар үшін бір немесе типтік топтағы бөлшектерді өңдеуге мүмкіндік береді. Механикалық өңдеулер үшін бөлшектерді жіктеуге бөлшек формасы, материалы негізгі өлшемдері және өңделінетін беттің сипаттамасы ескеріледі. Техниканың үздксіз дамуы өндіріс обьектілерінің жиі ауысуын талап етеді. Мұнда өндіріс түріне байланысты технологиялық процестің жүйелілігі агрегатты станоктар мен линияларға жинақтауға мүмкін етіледі. Өндіріс тобына толық жауап беретін агрегаттар мен түйіндерінің тізбегін жасауға жабдықтарды мүшелеу үлкен маңызға ие. Конструкторлық жабдықтарды мүшелеуде агрегаттар мен түйіндердің min тип өлшемдерді санынан жабдық жиынтығының  max санын жасауға ұмтылу керек. Бұл жұмыстарды жүргізу қорытындысы болып агрегаттар мен түйіндердің параметрлік стандарттары және оларды жобалаудағы техникалық тапсырма табылады. </w:t>
      </w:r>
    </w:p>
    <w:p w:rsidR="00DC6ED4" w:rsidRPr="002E2AD8" w:rsidRDefault="00DC6ED4" w:rsidP="00DC6ED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Үйлесімді жинақтау сұлбасын әзірлеу өндіріс түріне байланысты түйіндер  мен агрегаттарды жүйелі орналастыруға және оларды осы немесе басқа да жинақтауларға тиімді пайдалануға мүмкіндік береді. Агрегатты жабдықтаудың сапа көрсеткіштерін әзірлеу конструкторлық  және эксперименттік жұмыстармен паралель жүргізіледі. Сапа көрсеткіштері және олардың нақты мәндері конструкцияға, түйіндердің тағайындалуына байланысты орнатылады да стандарттар тәртібімен бекітіледі. Конструкторлық тәжірбиені әзірлеу барысында түрлі макеттер дайындайды, жекелеген элементтер өңделінеді және түйіндер мен бөлшектердің тәжірбиелік үлгілері сыналынады. Агрегатты жабдықтаудың өндірісін ұйымдастыруда өндіріс қажеттіліктерін анықтау керек. Онда өндірісті жасаудың толық техника – экономикалық негіздемесі беріледі. Агрегаттарды енң көлемдегі ендіру параметрлік қатарлардың немесе әртүрлі түйіндер мен агрегаттардың сапа көрсеткіштерінің стандарттарынсыз  мүмкін емес. Машина жасауда агрегаттау принциптерін енгізу төмендегілерге жол ашады:</w:t>
      </w:r>
    </w:p>
    <w:p w:rsidR="00DC6ED4" w:rsidRPr="002E2AD8" w:rsidRDefault="00DC6ED4" w:rsidP="00DC6ED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 xml:space="preserve">Өндірістік процестерді  автоматтаныру масштабы мен деңгейін жоғарылатады, еңбек өнімділігін арттырады және бұйымды дайындау еңбек сыйымдылығын төмендетеді. </w:t>
      </w:r>
    </w:p>
    <w:p w:rsidR="00DC6ED4" w:rsidRPr="002E2AD8" w:rsidRDefault="00DC6ED4" w:rsidP="00DC6ED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Өндірістің жаңа бұйымдар жасауға икемділігін жоғарылатады.</w:t>
      </w:r>
    </w:p>
    <w:p w:rsidR="00DC6ED4" w:rsidRPr="002E2AD8" w:rsidRDefault="00DC6ED4" w:rsidP="00DC6ED4">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Жабдықтарды автоматтандыру құны мен жасау мерзімімен қысқартады және өндірісті қайта құру, жаңалау мен мерзімін  құнын төмендетеді.</w:t>
      </w:r>
    </w:p>
    <w:p w:rsidR="00DC6ED4" w:rsidRPr="002E2AD8" w:rsidRDefault="00DC6ED4" w:rsidP="00DC6ED4">
      <w:pPr>
        <w:shd w:val="clear" w:color="auto" w:fill="FFFFFF"/>
        <w:spacing w:after="0" w:line="240" w:lineRule="auto"/>
        <w:ind w:firstLine="709"/>
        <w:jc w:val="both"/>
        <w:rPr>
          <w:rFonts w:ascii="Times New Roman" w:hAnsi="Times New Roman"/>
          <w:sz w:val="28"/>
          <w:lang w:val="kk-KZ"/>
        </w:rPr>
      </w:pPr>
      <w:r w:rsidRPr="002E2AD8">
        <w:rPr>
          <w:rFonts w:ascii="Times New Roman" w:hAnsi="Times New Roman"/>
          <w:sz w:val="28"/>
          <w:szCs w:val="28"/>
          <w:lang w:val="kk-KZ"/>
        </w:rPr>
        <w:t xml:space="preserve">    Агрегаттаудың артықшылығының бірі – стандартты түйіндер мен агрегатты жекелеген түрінде өндіре береді. Бұл тұтынушының керекті қондырғыны өзі жинақтауына мүмкіндік береді. Агрегаттау жоспары өндіруші кәсіпорын мен жетекші министрліктің</w:t>
      </w:r>
      <w:r w:rsidRPr="002E2AD8">
        <w:rPr>
          <w:rFonts w:ascii="Times New Roman" w:hAnsi="Times New Roman"/>
          <w:sz w:val="28"/>
          <w:lang w:val="kk-KZ"/>
        </w:rPr>
        <w:t xml:space="preserve"> келісімімен бекітіледі.</w:t>
      </w:r>
    </w:p>
    <w:p w:rsidR="00F9644F" w:rsidRDefault="00E34135" w:rsidP="00E34135">
      <w:pPr>
        <w:shd w:val="clear" w:color="auto" w:fill="FFFFFF"/>
        <w:spacing w:after="0" w:line="240" w:lineRule="auto"/>
        <w:ind w:firstLine="709"/>
        <w:jc w:val="both"/>
        <w:rPr>
          <w:rFonts w:ascii="Times New Roman" w:hAnsi="Times New Roman"/>
          <w:sz w:val="28"/>
          <w:szCs w:val="28"/>
          <w:lang w:val="kk-KZ"/>
        </w:rPr>
      </w:pPr>
      <w:r w:rsidRPr="00F9644F">
        <w:rPr>
          <w:rFonts w:ascii="Times New Roman" w:hAnsi="Times New Roman"/>
          <w:b/>
          <w:i/>
          <w:sz w:val="28"/>
          <w:szCs w:val="28"/>
          <w:lang w:val="kk-KZ"/>
        </w:rPr>
        <w:t>5 Кешенді стандарттау</w:t>
      </w:r>
    </w:p>
    <w:p w:rsidR="00E34135" w:rsidRPr="002E2AD8" w:rsidRDefault="00F9644F" w:rsidP="00E34135">
      <w:pPr>
        <w:shd w:val="clear" w:color="auto" w:fill="FFFFFF"/>
        <w:spacing w:after="0" w:line="240" w:lineRule="auto"/>
        <w:ind w:firstLine="709"/>
        <w:jc w:val="both"/>
        <w:rPr>
          <w:rFonts w:ascii="Times New Roman" w:hAnsi="Times New Roman"/>
          <w:sz w:val="28"/>
          <w:szCs w:val="28"/>
          <w:lang w:val="kk-KZ"/>
        </w:rPr>
      </w:pPr>
      <w:r w:rsidRPr="00F9644F">
        <w:rPr>
          <w:rFonts w:ascii="Times New Roman" w:hAnsi="Times New Roman"/>
          <w:sz w:val="28"/>
          <w:szCs w:val="28"/>
          <w:lang w:val="kk-KZ"/>
        </w:rPr>
        <w:t xml:space="preserve">Кешенді стандарттау </w:t>
      </w:r>
      <w:r w:rsidR="00E34135" w:rsidRPr="00F9644F">
        <w:rPr>
          <w:rFonts w:ascii="Times New Roman" w:hAnsi="Times New Roman"/>
          <w:sz w:val="28"/>
          <w:szCs w:val="28"/>
          <w:lang w:val="kk-KZ"/>
        </w:rPr>
        <w:t>-</w:t>
      </w:r>
      <w:r w:rsidR="00E34135" w:rsidRPr="002E2AD8">
        <w:rPr>
          <w:rFonts w:ascii="Times New Roman" w:hAnsi="Times New Roman"/>
          <w:sz w:val="28"/>
          <w:szCs w:val="28"/>
          <w:lang w:val="kk-KZ"/>
        </w:rPr>
        <w:t xml:space="preserve">  стандарттаудың негізгі әдістерінің бірі. Кешенді стандарттау кезінде тұтас нысанның өзіне ғана емес, оның негізгі элементтеріне де өзара байланыстырылған талаптар қойылады және қолданылады. Мақсаты – нақты мәселенің оңтайлы шешімін табу.</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lastRenderedPageBreak/>
        <w:t>Өнімге қатысты айтсақ, кешенді стандарттау – дайын өнімнің және оны шығаруға қажетті шикізаттың, материалдар және комплекттеуші тораптардың, сондай-ақ өнімнің бұзылмауы (таңбалау, буып-түю, тасымалдау, сақтау) және қолдану (пайдалану) жағдайларының сапасына өз деңгейлері бойынша өзара байланыстырылған талаптар тағайындау және қолдану болып табыдады.</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 xml:space="preserve"> Қазіргі кезде Қазақстан Республикасында мемлекеттік негізін қалаушы стандарттар комплекстерін  қалыптастыру жұмыстарын келтіруге болады. қалыптастыру бойынша іс-әрекеттер жалғастырылуда:</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ҚР СТ 1.0 «Қазақстан Республикасының Мемлекеттік стандарттау жүйесі. Негізгі ережелер»;</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ҚР СТ 2.0 «Мемлекеттік өлшем бірлігін қамтамасыз ету жүйесі. Негізгі ережелер»;</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ҚР СТ 3.0 «Қазақстан Республикасы Мемлекеттік сертификаттау жүйесі. Негізгі ережелер»;</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ҚР СТ 4.0 «Өнімді зерттеп дайындау және өндіріске қою жүйесі. Негізгі ережелер»;</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ҚР СТ 5.0 «Техника-экономикалық және әлеуметтік ақпаратты жіктеу және кодтаудың бірыңғай  жүйесі. Негізгі ережелер»;</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ҚР СТ 6.0 «Штрихты кодтау жүйесі. Негізгі ережелер»;</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ҚР СТ 7.0 «Қазақстан Республикасы тіркеу (аккредиттеу) жүйесі. Негізгі ережелер».</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4B6B67">
        <w:rPr>
          <w:rFonts w:ascii="Times New Roman" w:hAnsi="Times New Roman"/>
          <w:b/>
          <w:i/>
          <w:sz w:val="28"/>
          <w:szCs w:val="28"/>
          <w:lang w:val="kk-KZ"/>
        </w:rPr>
        <w:t>6 Озық стандарттау</w:t>
      </w:r>
      <w:r w:rsidRPr="002E2AD8">
        <w:rPr>
          <w:rFonts w:ascii="Times New Roman" w:hAnsi="Times New Roman"/>
          <w:sz w:val="28"/>
          <w:szCs w:val="28"/>
          <w:lang w:val="kk-KZ"/>
        </w:rPr>
        <w:t xml:space="preserve"> -  стандарттау нысандарына қазіргі күнгі практикада қол жеткен нормалар мен талаптардың деңгейінен жоғары, алдыңғы уақытта оңтайлы болады деп болжанатын деңгейде нормалар мен талаптар тағайындау.</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Стандарттар ғылым және техниканың қол жеткен деңгейін бекітіп қана қоймауы керек, өйткені модельдік ескіру қарқыны жоғары болғандықтан олар техникалық прогрестің баяу жүруіне әкелуі мүмкін. Осыны болдыртпау үшін, олар перспективалық сапа көрсеткіштерін тағайындауы керек, өндірісте оларға қол жеткізуді қамтамасыз ету мерзімін көрсетуі керек. Озық стандарттар өнімнің перспективалық, сериялап шығарылуы әлі басталмаған немесе бастапқы кезеңдегі түрлерін стандарттау керек.</w:t>
      </w:r>
    </w:p>
    <w:p w:rsidR="00E34135" w:rsidRPr="002E2AD8" w:rsidRDefault="00E34135" w:rsidP="00E34135">
      <w:pPr>
        <w:shd w:val="clear" w:color="auto" w:fill="FFFFFF"/>
        <w:spacing w:after="0" w:line="240" w:lineRule="auto"/>
        <w:ind w:firstLine="709"/>
        <w:jc w:val="both"/>
        <w:rPr>
          <w:rFonts w:ascii="Times New Roman" w:hAnsi="Times New Roman"/>
          <w:sz w:val="28"/>
          <w:szCs w:val="28"/>
          <w:lang w:val="kk-KZ"/>
        </w:rPr>
      </w:pPr>
      <w:r w:rsidRPr="002E2AD8">
        <w:rPr>
          <w:rFonts w:ascii="Times New Roman" w:hAnsi="Times New Roman"/>
          <w:sz w:val="28"/>
          <w:szCs w:val="28"/>
          <w:lang w:val="kk-KZ"/>
        </w:rPr>
        <w:t>Халықаралық стандарттаудағы жетістіктерге 80- жылдары бекітілген аудио компакт-дисктерге әзірленген халықаралық стандартын жатқызуға болады. Бұл стандарт аудио компакт-дисктер шығарылмай тұрып алдын-ала әзірленген болатын. Осы шара компакт-дисктердің басқа техникалық жабдықтармен толық қиылысуын қамтамасыз етті, сонымен қажетсіз шығындардың болмауына қол жеткізді.</w:t>
      </w:r>
    </w:p>
    <w:p w:rsidR="00E34135" w:rsidRPr="00973296" w:rsidRDefault="00E34135" w:rsidP="00E34135">
      <w:pPr>
        <w:shd w:val="clear" w:color="auto" w:fill="FFFFFF"/>
        <w:spacing w:after="0" w:line="240" w:lineRule="auto"/>
        <w:ind w:firstLine="709"/>
        <w:jc w:val="both"/>
        <w:rPr>
          <w:rFonts w:ascii="Times New Roman" w:hAnsi="Times New Roman"/>
          <w:b/>
          <w:sz w:val="28"/>
          <w:szCs w:val="28"/>
          <w:lang w:val="kk-KZ"/>
        </w:rPr>
      </w:pPr>
      <w:r w:rsidRPr="00973296">
        <w:rPr>
          <w:rFonts w:ascii="Times New Roman" w:hAnsi="Times New Roman"/>
          <w:b/>
          <w:sz w:val="28"/>
          <w:szCs w:val="28"/>
          <w:lang w:val="kk-KZ"/>
        </w:rPr>
        <w:t>Бақылау  сұрақтары:</w:t>
      </w:r>
    </w:p>
    <w:p w:rsidR="00BC750C" w:rsidRDefault="00E34135" w:rsidP="003D109A">
      <w:pPr>
        <w:shd w:val="clear" w:color="auto" w:fill="FFFFFF"/>
        <w:spacing w:after="0" w:line="240" w:lineRule="auto"/>
        <w:jc w:val="both"/>
        <w:rPr>
          <w:rFonts w:ascii="Times New Roman" w:hAnsi="Times New Roman"/>
          <w:sz w:val="28"/>
          <w:szCs w:val="28"/>
          <w:lang w:val="kk-KZ"/>
        </w:rPr>
      </w:pPr>
      <w:r w:rsidRPr="002E2AD8">
        <w:rPr>
          <w:rFonts w:ascii="Times New Roman" w:hAnsi="Times New Roman"/>
          <w:sz w:val="28"/>
          <w:szCs w:val="28"/>
          <w:lang w:val="kk-KZ"/>
        </w:rPr>
        <w:t>1</w:t>
      </w:r>
      <w:r w:rsidR="00BC750C">
        <w:rPr>
          <w:rFonts w:ascii="Times New Roman" w:hAnsi="Times New Roman"/>
          <w:sz w:val="28"/>
          <w:szCs w:val="28"/>
          <w:lang w:val="kk-KZ"/>
        </w:rPr>
        <w:t xml:space="preserve"> Техникалық реттеудің  негізгі мақсаттары қандай</w:t>
      </w:r>
      <w:r w:rsidR="00BC750C" w:rsidRPr="002E2AD8">
        <w:rPr>
          <w:rFonts w:ascii="Times New Roman" w:hAnsi="Times New Roman"/>
          <w:sz w:val="28"/>
          <w:szCs w:val="28"/>
          <w:lang w:val="kk-KZ"/>
        </w:rPr>
        <w:t>?</w:t>
      </w:r>
    </w:p>
    <w:p w:rsidR="00E34135" w:rsidRPr="002E2AD8" w:rsidRDefault="00BC750C" w:rsidP="003D109A">
      <w:pPr>
        <w:shd w:val="clear" w:color="auto" w:fill="FFFFFF"/>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2 </w:t>
      </w:r>
      <w:r w:rsidR="00E34135" w:rsidRPr="002E2AD8">
        <w:rPr>
          <w:rFonts w:ascii="Times New Roman" w:hAnsi="Times New Roman"/>
          <w:sz w:val="28"/>
          <w:szCs w:val="28"/>
          <w:lang w:val="kk-KZ"/>
        </w:rPr>
        <w:t>Стандарттау нысандарын ретке келтіру әдістің құрамына қандай әдістер кіреді?</w:t>
      </w:r>
    </w:p>
    <w:p w:rsidR="00E34135" w:rsidRPr="002E2AD8" w:rsidRDefault="00BC750C" w:rsidP="003D109A">
      <w:pPr>
        <w:shd w:val="clear" w:color="auto" w:fill="FFFFFF"/>
        <w:spacing w:after="0" w:line="240" w:lineRule="auto"/>
        <w:jc w:val="both"/>
        <w:rPr>
          <w:rFonts w:ascii="Times New Roman" w:hAnsi="Times New Roman"/>
          <w:sz w:val="28"/>
          <w:szCs w:val="28"/>
          <w:lang w:val="kk-KZ"/>
        </w:rPr>
      </w:pPr>
      <w:r>
        <w:rPr>
          <w:rFonts w:ascii="Times New Roman" w:hAnsi="Times New Roman"/>
          <w:sz w:val="28"/>
          <w:szCs w:val="28"/>
          <w:lang w:val="kk-KZ"/>
        </w:rPr>
        <w:t>3</w:t>
      </w:r>
      <w:r w:rsidR="00E34135" w:rsidRPr="002E2AD8">
        <w:rPr>
          <w:rFonts w:ascii="Times New Roman" w:hAnsi="Times New Roman"/>
          <w:sz w:val="28"/>
          <w:szCs w:val="28"/>
          <w:lang w:val="kk-KZ"/>
        </w:rPr>
        <w:t xml:space="preserve"> Параметрлік стандарттау дегеніміз не?</w:t>
      </w:r>
    </w:p>
    <w:p w:rsidR="00E34135" w:rsidRPr="002E2AD8" w:rsidRDefault="00BC750C" w:rsidP="003D109A">
      <w:pPr>
        <w:shd w:val="clear" w:color="auto" w:fill="FFFFFF"/>
        <w:spacing w:after="0" w:line="240" w:lineRule="auto"/>
        <w:jc w:val="both"/>
        <w:rPr>
          <w:rFonts w:ascii="Times New Roman" w:hAnsi="Times New Roman"/>
          <w:sz w:val="28"/>
          <w:szCs w:val="28"/>
          <w:lang w:val="kk-KZ"/>
        </w:rPr>
      </w:pPr>
      <w:r>
        <w:rPr>
          <w:rFonts w:ascii="Times New Roman" w:hAnsi="Times New Roman"/>
          <w:sz w:val="28"/>
          <w:szCs w:val="28"/>
          <w:lang w:val="kk-KZ"/>
        </w:rPr>
        <w:t>4</w:t>
      </w:r>
      <w:r w:rsidR="00E34135" w:rsidRPr="002E2AD8">
        <w:rPr>
          <w:rFonts w:ascii="Times New Roman" w:hAnsi="Times New Roman"/>
          <w:sz w:val="28"/>
          <w:szCs w:val="28"/>
          <w:lang w:val="kk-KZ"/>
        </w:rPr>
        <w:t xml:space="preserve"> Унификаттау және агрегаттау әдістері неге негізделген?</w:t>
      </w:r>
    </w:p>
    <w:p w:rsidR="00E34135" w:rsidRPr="002E2AD8" w:rsidRDefault="00BC750C" w:rsidP="003D109A">
      <w:pPr>
        <w:shd w:val="clear" w:color="auto" w:fill="FFFFFF"/>
        <w:spacing w:after="0" w:line="240" w:lineRule="auto"/>
        <w:jc w:val="both"/>
        <w:rPr>
          <w:rFonts w:ascii="Times New Roman" w:hAnsi="Times New Roman"/>
          <w:sz w:val="28"/>
          <w:szCs w:val="28"/>
          <w:lang w:val="kk-KZ"/>
        </w:rPr>
      </w:pPr>
      <w:r>
        <w:rPr>
          <w:rFonts w:ascii="Times New Roman" w:hAnsi="Times New Roman"/>
          <w:sz w:val="28"/>
          <w:szCs w:val="28"/>
          <w:lang w:val="kk-KZ"/>
        </w:rPr>
        <w:t>5</w:t>
      </w:r>
      <w:r w:rsidR="00E34135" w:rsidRPr="002E2AD8">
        <w:rPr>
          <w:rFonts w:ascii="Times New Roman" w:hAnsi="Times New Roman"/>
          <w:sz w:val="28"/>
          <w:szCs w:val="28"/>
          <w:lang w:val="kk-KZ"/>
        </w:rPr>
        <w:t xml:space="preserve"> Кешенді стандарттау әдісінің мақсаты неде?</w:t>
      </w:r>
    </w:p>
    <w:p w:rsidR="004860FB" w:rsidRPr="002E2AD8" w:rsidRDefault="00BC750C" w:rsidP="003D109A">
      <w:pPr>
        <w:shd w:val="clear" w:color="auto" w:fill="FFFFFF"/>
        <w:spacing w:after="0" w:line="240" w:lineRule="auto"/>
        <w:jc w:val="both"/>
        <w:rPr>
          <w:rFonts w:ascii="Times New Roman" w:hAnsi="Times New Roman"/>
          <w:sz w:val="28"/>
          <w:szCs w:val="28"/>
          <w:lang w:val="kk-KZ"/>
        </w:rPr>
      </w:pPr>
      <w:r>
        <w:rPr>
          <w:rFonts w:ascii="Times New Roman" w:hAnsi="Times New Roman"/>
          <w:sz w:val="28"/>
          <w:szCs w:val="28"/>
          <w:lang w:val="kk-KZ"/>
        </w:rPr>
        <w:t>6</w:t>
      </w:r>
      <w:r w:rsidR="00E34135" w:rsidRPr="002E2AD8">
        <w:rPr>
          <w:rFonts w:ascii="Times New Roman" w:hAnsi="Times New Roman"/>
          <w:sz w:val="28"/>
          <w:szCs w:val="28"/>
          <w:lang w:val="kk-KZ"/>
        </w:rPr>
        <w:t xml:space="preserve"> Озық стандарттаудың басқа әдістерден ерекшелігі неде?</w:t>
      </w:r>
    </w:p>
    <w:p w:rsidR="00B72477" w:rsidRDefault="00DC6ED4" w:rsidP="00A14FBE">
      <w:pPr>
        <w:spacing w:after="0" w:line="240" w:lineRule="auto"/>
        <w:ind w:firstLine="709"/>
        <w:jc w:val="both"/>
        <w:rPr>
          <w:rFonts w:ascii="Times New Roman" w:hAnsi="Times New Roman"/>
          <w:b/>
          <w:sz w:val="28"/>
          <w:szCs w:val="28"/>
          <w:lang w:val="kk-KZ"/>
        </w:rPr>
      </w:pPr>
      <w:r w:rsidRPr="002E2AD8">
        <w:rPr>
          <w:rFonts w:ascii="Times New Roman" w:hAnsi="Times New Roman"/>
          <w:b/>
          <w:sz w:val="28"/>
          <w:szCs w:val="28"/>
          <w:lang w:val="kk-KZ"/>
        </w:rPr>
        <w:lastRenderedPageBreak/>
        <w:t xml:space="preserve">Дәріс 3  </w:t>
      </w:r>
    </w:p>
    <w:p w:rsidR="003953D3" w:rsidRDefault="00B72477" w:rsidP="003953D3">
      <w:pPr>
        <w:spacing w:after="0" w:line="240" w:lineRule="auto"/>
        <w:ind w:firstLine="709"/>
        <w:rPr>
          <w:rFonts w:ascii="Times New Roman" w:hAnsi="Times New Roman"/>
          <w:b/>
          <w:sz w:val="28"/>
          <w:szCs w:val="28"/>
          <w:lang w:val="kk-KZ"/>
        </w:rPr>
      </w:pPr>
      <w:r w:rsidRPr="00973296">
        <w:rPr>
          <w:rFonts w:ascii="Times New Roman" w:hAnsi="Times New Roman"/>
          <w:bCs/>
          <w:sz w:val="28"/>
          <w:szCs w:val="28"/>
          <w:lang w:val="kk-KZ"/>
        </w:rPr>
        <w:t>Тақырыбы:</w:t>
      </w:r>
      <w:r w:rsidR="00DC6ED4" w:rsidRPr="002E2AD8">
        <w:rPr>
          <w:rFonts w:ascii="Times New Roman" w:hAnsi="Times New Roman"/>
          <w:b/>
          <w:sz w:val="28"/>
          <w:szCs w:val="28"/>
          <w:lang w:val="kk-KZ"/>
        </w:rPr>
        <w:t>ҚР «Техникалық реттеу туралы»</w:t>
      </w:r>
      <w:r w:rsidR="00A14FBE">
        <w:rPr>
          <w:rFonts w:ascii="Times New Roman" w:hAnsi="Times New Roman"/>
          <w:b/>
          <w:sz w:val="28"/>
          <w:szCs w:val="28"/>
          <w:lang w:val="kk-KZ"/>
        </w:rPr>
        <w:t xml:space="preserve"> Заңы.</w:t>
      </w:r>
    </w:p>
    <w:p w:rsidR="004860FB" w:rsidRDefault="00A14FBE" w:rsidP="00973296">
      <w:pPr>
        <w:spacing w:after="0" w:line="240" w:lineRule="auto"/>
        <w:ind w:firstLine="709"/>
        <w:jc w:val="center"/>
        <w:rPr>
          <w:rFonts w:ascii="Times New Roman" w:hAnsi="Times New Roman"/>
          <w:b/>
          <w:sz w:val="28"/>
          <w:szCs w:val="28"/>
          <w:lang w:val="kk-KZ"/>
        </w:rPr>
      </w:pPr>
      <w:r w:rsidRPr="00A14FBE">
        <w:rPr>
          <w:rStyle w:val="mw-headline"/>
          <w:rFonts w:ascii="Times New Roman" w:hAnsi="Times New Roman"/>
          <w:b/>
          <w:sz w:val="28"/>
          <w:szCs w:val="28"/>
          <w:lang w:val="kk-KZ"/>
        </w:rPr>
        <w:t xml:space="preserve">Стандарттаудың ғылыми-техникалық принциптері мен функциялары. </w:t>
      </w:r>
      <w:r w:rsidR="002E2AD8" w:rsidRPr="002E2AD8">
        <w:rPr>
          <w:rFonts w:ascii="Times New Roman" w:hAnsi="Times New Roman"/>
          <w:b/>
          <w:sz w:val="28"/>
          <w:szCs w:val="28"/>
          <w:lang w:val="kk-KZ"/>
        </w:rPr>
        <w:t>Стандарттау объектісі.</w:t>
      </w:r>
    </w:p>
    <w:p w:rsidR="00B446E2" w:rsidRPr="002E2AD8" w:rsidRDefault="00B446E2" w:rsidP="007578A7">
      <w:pPr>
        <w:spacing w:after="0" w:line="240" w:lineRule="auto"/>
        <w:jc w:val="both"/>
        <w:rPr>
          <w:rFonts w:ascii="Times New Roman" w:hAnsi="Times New Roman"/>
          <w:b/>
          <w:sz w:val="28"/>
          <w:szCs w:val="28"/>
          <w:lang w:val="kk-KZ"/>
        </w:rPr>
      </w:pPr>
    </w:p>
    <w:p w:rsidR="009410BC" w:rsidRPr="0079626A" w:rsidRDefault="009410BC" w:rsidP="000C2448">
      <w:pPr>
        <w:shd w:val="clear" w:color="auto" w:fill="FFFFFF"/>
        <w:spacing w:after="0" w:line="240" w:lineRule="auto"/>
        <w:ind w:firstLine="709"/>
        <w:jc w:val="both"/>
        <w:rPr>
          <w:rFonts w:ascii="Times New Roman" w:hAnsi="Times New Roman"/>
          <w:sz w:val="28"/>
          <w:szCs w:val="28"/>
          <w:lang w:val="kk-KZ"/>
        </w:rPr>
      </w:pPr>
      <w:r w:rsidRPr="0079626A">
        <w:rPr>
          <w:rFonts w:ascii="Times New Roman" w:hAnsi="Times New Roman"/>
          <w:sz w:val="28"/>
          <w:szCs w:val="28"/>
          <w:lang w:val="kk-KZ"/>
        </w:rPr>
        <w:t>Дәріс жоспары:</w:t>
      </w:r>
    </w:p>
    <w:p w:rsidR="009410BC" w:rsidRDefault="009410BC" w:rsidP="00B40BBE">
      <w:pPr>
        <w:shd w:val="clear" w:color="auto" w:fill="FFFFFF"/>
        <w:spacing w:after="0" w:line="240" w:lineRule="auto"/>
        <w:jc w:val="both"/>
        <w:rPr>
          <w:rStyle w:val="s1"/>
          <w:b w:val="0"/>
          <w:color w:val="auto"/>
          <w:lang w:val="kk-KZ"/>
        </w:rPr>
      </w:pPr>
      <w:r w:rsidRPr="009410BC">
        <w:rPr>
          <w:rFonts w:ascii="Times New Roman" w:hAnsi="Times New Roman"/>
          <w:sz w:val="28"/>
          <w:szCs w:val="28"/>
          <w:lang w:val="kk-KZ"/>
        </w:rPr>
        <w:t>1</w:t>
      </w:r>
      <w:r>
        <w:rPr>
          <w:rFonts w:ascii="Times New Roman" w:hAnsi="Times New Roman"/>
          <w:sz w:val="28"/>
          <w:szCs w:val="28"/>
          <w:lang w:val="kk-KZ"/>
        </w:rPr>
        <w:t>.</w:t>
      </w:r>
      <w:r w:rsidRPr="009410BC">
        <w:rPr>
          <w:rStyle w:val="s1"/>
          <w:b w:val="0"/>
          <w:color w:val="auto"/>
          <w:lang w:val="kk-KZ"/>
        </w:rPr>
        <w:t>ҚР «Техникалық реттеу туралы» Заңы</w:t>
      </w:r>
    </w:p>
    <w:p w:rsidR="009410BC" w:rsidRPr="00B40BBE" w:rsidRDefault="009410BC" w:rsidP="00B40BBE">
      <w:pPr>
        <w:spacing w:after="0" w:line="240" w:lineRule="auto"/>
        <w:jc w:val="both"/>
        <w:rPr>
          <w:rFonts w:ascii="Times New Roman" w:hAnsi="Times New Roman"/>
          <w:b/>
          <w:sz w:val="28"/>
          <w:szCs w:val="28"/>
          <w:lang w:val="kk-KZ"/>
        </w:rPr>
      </w:pPr>
      <w:r w:rsidRPr="009410BC">
        <w:rPr>
          <w:rFonts w:ascii="Times New Roman" w:hAnsi="Times New Roman"/>
          <w:sz w:val="28"/>
          <w:szCs w:val="28"/>
          <w:lang w:val="kk-KZ"/>
        </w:rPr>
        <w:t>2.</w:t>
      </w:r>
      <w:r w:rsidRPr="00B40BBE">
        <w:rPr>
          <w:rStyle w:val="mw-headline"/>
          <w:rFonts w:ascii="Times New Roman" w:hAnsi="Times New Roman"/>
          <w:sz w:val="28"/>
          <w:szCs w:val="28"/>
          <w:lang w:val="kk-KZ"/>
        </w:rPr>
        <w:t>Стандарттаудың ғылыми-техникалық принциптері мен функциялары</w:t>
      </w:r>
    </w:p>
    <w:p w:rsidR="009410BC" w:rsidRPr="00B40BBE" w:rsidRDefault="009410BC" w:rsidP="000C2448">
      <w:pPr>
        <w:shd w:val="clear" w:color="auto" w:fill="FFFFFF"/>
        <w:spacing w:after="0" w:line="240" w:lineRule="auto"/>
        <w:ind w:firstLine="709"/>
        <w:jc w:val="both"/>
        <w:rPr>
          <w:rFonts w:ascii="Times New Roman" w:hAnsi="Times New Roman"/>
          <w:sz w:val="28"/>
          <w:szCs w:val="28"/>
          <w:lang w:val="kk-KZ"/>
        </w:rPr>
      </w:pPr>
    </w:p>
    <w:p w:rsidR="003234DB" w:rsidRDefault="002E2AD8" w:rsidP="006A61F4">
      <w:pPr>
        <w:spacing w:after="0" w:line="240" w:lineRule="auto"/>
        <w:ind w:firstLine="708"/>
        <w:rPr>
          <w:rStyle w:val="s1"/>
          <w:b w:val="0"/>
          <w:color w:val="auto"/>
          <w:lang w:val="kk-KZ"/>
        </w:rPr>
      </w:pPr>
      <w:r w:rsidRPr="003234DB">
        <w:rPr>
          <w:rStyle w:val="s1"/>
          <w:i/>
          <w:color w:val="auto"/>
          <w:lang w:val="kk-KZ"/>
        </w:rPr>
        <w:t xml:space="preserve">1. </w:t>
      </w:r>
      <w:r w:rsidR="000C2448" w:rsidRPr="003234DB">
        <w:rPr>
          <w:rStyle w:val="s1"/>
          <w:i/>
          <w:color w:val="auto"/>
          <w:lang w:val="kk-KZ"/>
        </w:rPr>
        <w:t>ҚР «Техникалық реттеу туралы» Заңы</w:t>
      </w:r>
    </w:p>
    <w:p w:rsidR="000C2448" w:rsidRDefault="003234DB" w:rsidP="006A61F4">
      <w:pPr>
        <w:spacing w:after="0" w:line="240" w:lineRule="auto"/>
        <w:ind w:firstLine="708"/>
        <w:rPr>
          <w:rStyle w:val="s1"/>
          <w:b w:val="0"/>
          <w:color w:val="auto"/>
          <w:lang w:val="kk-KZ"/>
        </w:rPr>
      </w:pPr>
      <w:r w:rsidRPr="009410BC">
        <w:rPr>
          <w:rStyle w:val="s1"/>
          <w:b w:val="0"/>
          <w:color w:val="auto"/>
          <w:lang w:val="kk-KZ"/>
        </w:rPr>
        <w:t>ҚР «Техникалық реттеу туралы» Заңы</w:t>
      </w:r>
      <w:r w:rsidR="000C2448" w:rsidRPr="002E2AD8">
        <w:rPr>
          <w:rStyle w:val="s1"/>
          <w:b w:val="0"/>
          <w:color w:val="auto"/>
          <w:lang w:val="kk-KZ"/>
        </w:rPr>
        <w:t xml:space="preserve">2004 жылдың 9 қараша айында  № 603-II  бекітілді. Заң 8 тараудан 47 баптан тұрады.  Өзгертулер 206ж, 208ж., 2012 ж. өзгертулер ендірілді. </w:t>
      </w:r>
    </w:p>
    <w:p w:rsidR="006A61F4" w:rsidRPr="002E2AD8" w:rsidRDefault="006A61F4" w:rsidP="006A61F4">
      <w:pPr>
        <w:spacing w:after="0" w:line="240" w:lineRule="auto"/>
        <w:ind w:firstLine="708"/>
        <w:rPr>
          <w:rFonts w:ascii="Times New Roman" w:hAnsi="Times New Roman"/>
          <w:sz w:val="28"/>
          <w:szCs w:val="28"/>
          <w:lang w:val="kk-KZ"/>
        </w:rPr>
      </w:pPr>
    </w:p>
    <w:tbl>
      <w:tblPr>
        <w:tblW w:w="5000" w:type="pct"/>
        <w:tblCellMar>
          <w:left w:w="0" w:type="dxa"/>
          <w:right w:w="0" w:type="dxa"/>
        </w:tblCellMar>
        <w:tblLook w:val="04A0"/>
      </w:tblPr>
      <w:tblGrid>
        <w:gridCol w:w="7888"/>
        <w:gridCol w:w="2125"/>
      </w:tblGrid>
      <w:tr w:rsidR="000C2448" w:rsidRPr="002E2AD8" w:rsidTr="000C2448">
        <w:tc>
          <w:tcPr>
            <w:tcW w:w="3939" w:type="pct"/>
            <w:tcMar>
              <w:top w:w="0" w:type="dxa"/>
              <w:left w:w="108" w:type="dxa"/>
              <w:bottom w:w="0" w:type="dxa"/>
              <w:right w:w="108" w:type="dxa"/>
            </w:tcMar>
          </w:tcPr>
          <w:p w:rsidR="000C2448" w:rsidRPr="002E2AD8" w:rsidRDefault="009A78AE" w:rsidP="000C2448">
            <w:pPr>
              <w:spacing w:after="0" w:line="240" w:lineRule="auto"/>
              <w:rPr>
                <w:rFonts w:ascii="Times New Roman" w:hAnsi="Times New Roman"/>
                <w:sz w:val="28"/>
                <w:szCs w:val="28"/>
                <w:lang w:val="kk-KZ"/>
              </w:rPr>
            </w:pPr>
            <w:hyperlink r:id="rId11" w:history="1">
              <w:r w:rsidR="000C2448" w:rsidRPr="002E2AD8">
                <w:rPr>
                  <w:rStyle w:val="a6"/>
                  <w:rFonts w:ascii="Times New Roman" w:hAnsi="Times New Roman"/>
                  <w:color w:val="auto"/>
                  <w:sz w:val="28"/>
                  <w:szCs w:val="28"/>
                  <w:lang w:val="kk-KZ"/>
                </w:rPr>
                <w:t>1-тарау. Жалпы ережелер</w:t>
              </w:r>
            </w:hyperlink>
          </w:p>
        </w:tc>
        <w:tc>
          <w:tcPr>
            <w:tcW w:w="1061" w:type="pct"/>
            <w:tcMar>
              <w:top w:w="0" w:type="dxa"/>
              <w:left w:w="108" w:type="dxa"/>
              <w:bottom w:w="0" w:type="dxa"/>
              <w:right w:w="108" w:type="dxa"/>
            </w:tcMar>
          </w:tcPr>
          <w:p w:rsidR="000C2448" w:rsidRPr="002E2AD8" w:rsidRDefault="009A78AE" w:rsidP="000C2448">
            <w:pPr>
              <w:spacing w:after="0" w:line="240" w:lineRule="auto"/>
              <w:jc w:val="right"/>
              <w:rPr>
                <w:rFonts w:ascii="Times New Roman" w:hAnsi="Times New Roman"/>
                <w:sz w:val="28"/>
                <w:szCs w:val="28"/>
              </w:rPr>
            </w:pPr>
            <w:hyperlink r:id="rId12" w:history="1">
              <w:r w:rsidR="000C2448" w:rsidRPr="002E2AD8">
                <w:rPr>
                  <w:rStyle w:val="a6"/>
                  <w:rFonts w:ascii="Times New Roman" w:hAnsi="Times New Roman"/>
                  <w:color w:val="auto"/>
                  <w:sz w:val="28"/>
                  <w:szCs w:val="28"/>
                  <w:lang w:val="kk-KZ"/>
                </w:rPr>
                <w:t>(1- 16 бап</w:t>
              </w:r>
              <w:r w:rsidR="000C2448" w:rsidRPr="002E2AD8">
                <w:rPr>
                  <w:rStyle w:val="a6"/>
                  <w:rFonts w:ascii="Times New Roman" w:hAnsi="Times New Roman"/>
                  <w:color w:val="auto"/>
                  <w:sz w:val="28"/>
                  <w:szCs w:val="28"/>
                </w:rPr>
                <w:t>тар)</w:t>
              </w:r>
            </w:hyperlink>
          </w:p>
        </w:tc>
      </w:tr>
      <w:bookmarkStart w:id="48" w:name="sub1000268324"/>
      <w:tr w:rsidR="000C2448" w:rsidRPr="002E2AD8" w:rsidTr="000C2448">
        <w:tc>
          <w:tcPr>
            <w:tcW w:w="3939" w:type="pct"/>
            <w:tcMar>
              <w:top w:w="0" w:type="dxa"/>
              <w:left w:w="108" w:type="dxa"/>
              <w:bottom w:w="0" w:type="dxa"/>
              <w:right w:w="108" w:type="dxa"/>
            </w:tcMar>
          </w:tcPr>
          <w:p w:rsidR="000C2448" w:rsidRPr="002E2AD8" w:rsidRDefault="009A78AE" w:rsidP="000C2448">
            <w:pPr>
              <w:spacing w:after="0" w:line="240" w:lineRule="auto"/>
              <w:rPr>
                <w:rFonts w:ascii="Times New Roman" w:hAnsi="Times New Roman"/>
                <w:sz w:val="28"/>
                <w:szCs w:val="28"/>
              </w:rPr>
            </w:pPr>
            <w:r w:rsidRPr="002E2AD8">
              <w:rPr>
                <w:rFonts w:ascii="Times New Roman" w:hAnsi="Times New Roman"/>
                <w:sz w:val="28"/>
                <w:szCs w:val="28"/>
              </w:rPr>
              <w:fldChar w:fldCharType="begin"/>
            </w:r>
            <w:r w:rsidR="000C2448" w:rsidRPr="002E2AD8">
              <w:rPr>
                <w:rFonts w:ascii="Times New Roman" w:hAnsi="Times New Roman"/>
                <w:sz w:val="28"/>
                <w:szCs w:val="28"/>
              </w:rPr>
              <w:instrText xml:space="preserve"> HYPERLINK "jl:51051485.170000 " </w:instrText>
            </w:r>
            <w:r w:rsidRPr="002E2AD8">
              <w:rPr>
                <w:rFonts w:ascii="Times New Roman" w:hAnsi="Times New Roman"/>
                <w:sz w:val="28"/>
                <w:szCs w:val="28"/>
              </w:rPr>
              <w:fldChar w:fldCharType="separate"/>
            </w:r>
            <w:r w:rsidR="000C2448" w:rsidRPr="002E2AD8">
              <w:rPr>
                <w:rStyle w:val="a6"/>
                <w:rFonts w:ascii="Times New Roman" w:hAnsi="Times New Roman"/>
                <w:color w:val="auto"/>
                <w:sz w:val="28"/>
                <w:szCs w:val="28"/>
              </w:rPr>
              <w:t>2-тарау. Техникалық регламенттер</w:t>
            </w:r>
            <w:r w:rsidRPr="002E2AD8">
              <w:rPr>
                <w:rFonts w:ascii="Times New Roman" w:hAnsi="Times New Roman"/>
                <w:sz w:val="28"/>
                <w:szCs w:val="28"/>
              </w:rPr>
              <w:fldChar w:fldCharType="end"/>
            </w:r>
          </w:p>
        </w:tc>
        <w:tc>
          <w:tcPr>
            <w:tcW w:w="1061" w:type="pct"/>
            <w:tcMar>
              <w:top w:w="0" w:type="dxa"/>
              <w:left w:w="108" w:type="dxa"/>
              <w:bottom w:w="0" w:type="dxa"/>
              <w:right w:w="108" w:type="dxa"/>
            </w:tcMar>
          </w:tcPr>
          <w:p w:rsidR="000C2448" w:rsidRPr="002E2AD8" w:rsidRDefault="009A78AE" w:rsidP="000C2448">
            <w:pPr>
              <w:spacing w:after="0" w:line="240" w:lineRule="auto"/>
              <w:jc w:val="right"/>
              <w:rPr>
                <w:rFonts w:ascii="Times New Roman" w:hAnsi="Times New Roman"/>
                <w:sz w:val="28"/>
                <w:szCs w:val="28"/>
              </w:rPr>
            </w:pPr>
            <w:hyperlink r:id="rId13" w:history="1">
              <w:r w:rsidR="000C2448" w:rsidRPr="002E2AD8">
                <w:rPr>
                  <w:rStyle w:val="a6"/>
                  <w:rFonts w:ascii="Times New Roman" w:hAnsi="Times New Roman"/>
                  <w:color w:val="auto"/>
                  <w:sz w:val="28"/>
                  <w:szCs w:val="28"/>
                </w:rPr>
                <w:t>(17-19 баптар) </w:t>
              </w:r>
            </w:hyperlink>
            <w:bookmarkEnd w:id="48"/>
          </w:p>
        </w:tc>
      </w:tr>
      <w:bookmarkStart w:id="49" w:name="sub1000268325"/>
      <w:tr w:rsidR="000C2448" w:rsidRPr="002E2AD8" w:rsidTr="000C2448">
        <w:tc>
          <w:tcPr>
            <w:tcW w:w="3939" w:type="pct"/>
            <w:tcMar>
              <w:top w:w="0" w:type="dxa"/>
              <w:left w:w="108" w:type="dxa"/>
              <w:bottom w:w="0" w:type="dxa"/>
              <w:right w:w="108" w:type="dxa"/>
            </w:tcMar>
          </w:tcPr>
          <w:p w:rsidR="000C2448" w:rsidRPr="002E2AD8" w:rsidRDefault="009A78AE" w:rsidP="000C2448">
            <w:pPr>
              <w:spacing w:after="0" w:line="240" w:lineRule="auto"/>
              <w:rPr>
                <w:rFonts w:ascii="Times New Roman" w:hAnsi="Times New Roman"/>
                <w:sz w:val="28"/>
                <w:szCs w:val="28"/>
              </w:rPr>
            </w:pPr>
            <w:r w:rsidRPr="002E2AD8">
              <w:rPr>
                <w:rFonts w:ascii="Times New Roman" w:hAnsi="Times New Roman"/>
                <w:sz w:val="28"/>
                <w:szCs w:val="28"/>
              </w:rPr>
              <w:fldChar w:fldCharType="begin"/>
            </w:r>
            <w:r w:rsidR="000C2448" w:rsidRPr="002E2AD8">
              <w:rPr>
                <w:rFonts w:ascii="Times New Roman" w:hAnsi="Times New Roman"/>
                <w:sz w:val="28"/>
                <w:szCs w:val="28"/>
              </w:rPr>
              <w:instrText xml:space="preserve"> HYPERLINK "jl:51051485.200000 " </w:instrText>
            </w:r>
            <w:r w:rsidRPr="002E2AD8">
              <w:rPr>
                <w:rFonts w:ascii="Times New Roman" w:hAnsi="Times New Roman"/>
                <w:sz w:val="28"/>
                <w:szCs w:val="28"/>
              </w:rPr>
              <w:fldChar w:fldCharType="separate"/>
            </w:r>
            <w:r w:rsidR="000C2448" w:rsidRPr="002E2AD8">
              <w:rPr>
                <w:rStyle w:val="a6"/>
                <w:rFonts w:ascii="Times New Roman" w:hAnsi="Times New Roman"/>
                <w:color w:val="auto"/>
                <w:sz w:val="28"/>
                <w:szCs w:val="28"/>
              </w:rPr>
              <w:t>3-тарау. Стандарттау. Жалпы ережелер</w:t>
            </w:r>
            <w:r w:rsidRPr="002E2AD8">
              <w:rPr>
                <w:rFonts w:ascii="Times New Roman" w:hAnsi="Times New Roman"/>
                <w:sz w:val="28"/>
                <w:szCs w:val="28"/>
              </w:rPr>
              <w:fldChar w:fldCharType="end"/>
            </w:r>
          </w:p>
        </w:tc>
        <w:tc>
          <w:tcPr>
            <w:tcW w:w="1061" w:type="pct"/>
            <w:tcMar>
              <w:top w:w="0" w:type="dxa"/>
              <w:left w:w="108" w:type="dxa"/>
              <w:bottom w:w="0" w:type="dxa"/>
              <w:right w:w="108" w:type="dxa"/>
            </w:tcMar>
          </w:tcPr>
          <w:p w:rsidR="000C2448" w:rsidRPr="002E2AD8" w:rsidRDefault="009A78AE" w:rsidP="000C2448">
            <w:pPr>
              <w:spacing w:after="0" w:line="240" w:lineRule="auto"/>
              <w:jc w:val="right"/>
              <w:rPr>
                <w:rFonts w:ascii="Times New Roman" w:hAnsi="Times New Roman"/>
                <w:sz w:val="28"/>
                <w:szCs w:val="28"/>
              </w:rPr>
            </w:pPr>
            <w:hyperlink r:id="rId14" w:history="1">
              <w:r w:rsidR="000C2448" w:rsidRPr="002E2AD8">
                <w:rPr>
                  <w:rStyle w:val="a6"/>
                  <w:rFonts w:ascii="Times New Roman" w:hAnsi="Times New Roman"/>
                  <w:color w:val="auto"/>
                  <w:sz w:val="28"/>
                  <w:szCs w:val="28"/>
                </w:rPr>
                <w:t>(20- 25 баптар)</w:t>
              </w:r>
            </w:hyperlink>
            <w:bookmarkEnd w:id="49"/>
          </w:p>
        </w:tc>
      </w:tr>
      <w:bookmarkStart w:id="50" w:name="sub1000268326"/>
      <w:tr w:rsidR="000C2448" w:rsidRPr="002E2AD8" w:rsidTr="000C2448">
        <w:tc>
          <w:tcPr>
            <w:tcW w:w="3939" w:type="pct"/>
            <w:tcMar>
              <w:top w:w="0" w:type="dxa"/>
              <w:left w:w="108" w:type="dxa"/>
              <w:bottom w:w="0" w:type="dxa"/>
              <w:right w:w="108" w:type="dxa"/>
            </w:tcMar>
          </w:tcPr>
          <w:p w:rsidR="000C2448" w:rsidRPr="002E2AD8" w:rsidRDefault="009A78AE" w:rsidP="000C2448">
            <w:pPr>
              <w:spacing w:after="0" w:line="240" w:lineRule="auto"/>
              <w:rPr>
                <w:rFonts w:ascii="Times New Roman" w:hAnsi="Times New Roman"/>
                <w:sz w:val="28"/>
                <w:szCs w:val="28"/>
              </w:rPr>
            </w:pPr>
            <w:r w:rsidRPr="002E2AD8">
              <w:rPr>
                <w:rFonts w:ascii="Times New Roman" w:hAnsi="Times New Roman"/>
                <w:sz w:val="28"/>
                <w:szCs w:val="28"/>
              </w:rPr>
              <w:fldChar w:fldCharType="begin"/>
            </w:r>
            <w:r w:rsidR="000C2448" w:rsidRPr="002E2AD8">
              <w:rPr>
                <w:rFonts w:ascii="Times New Roman" w:hAnsi="Times New Roman"/>
                <w:sz w:val="28"/>
                <w:szCs w:val="28"/>
              </w:rPr>
              <w:instrText xml:space="preserve"> HYPERLINK "jl:51051485.260000 " </w:instrText>
            </w:r>
            <w:r w:rsidRPr="002E2AD8">
              <w:rPr>
                <w:rFonts w:ascii="Times New Roman" w:hAnsi="Times New Roman"/>
                <w:sz w:val="28"/>
                <w:szCs w:val="28"/>
              </w:rPr>
              <w:fldChar w:fldCharType="separate"/>
            </w:r>
            <w:r w:rsidR="000C2448" w:rsidRPr="002E2AD8">
              <w:rPr>
                <w:rStyle w:val="a6"/>
                <w:rFonts w:ascii="Times New Roman" w:hAnsi="Times New Roman"/>
                <w:color w:val="auto"/>
                <w:sz w:val="28"/>
                <w:szCs w:val="28"/>
              </w:rPr>
              <w:t>4-тарау. Сәйкестікті растау</w:t>
            </w:r>
            <w:r w:rsidRPr="002E2AD8">
              <w:rPr>
                <w:rFonts w:ascii="Times New Roman" w:hAnsi="Times New Roman"/>
                <w:sz w:val="28"/>
                <w:szCs w:val="28"/>
              </w:rPr>
              <w:fldChar w:fldCharType="end"/>
            </w:r>
          </w:p>
        </w:tc>
        <w:tc>
          <w:tcPr>
            <w:tcW w:w="1061" w:type="pct"/>
            <w:tcMar>
              <w:top w:w="0" w:type="dxa"/>
              <w:left w:w="108" w:type="dxa"/>
              <w:bottom w:w="0" w:type="dxa"/>
              <w:right w:w="108" w:type="dxa"/>
            </w:tcMar>
          </w:tcPr>
          <w:p w:rsidR="000C2448" w:rsidRPr="002E2AD8" w:rsidRDefault="009A78AE" w:rsidP="000C2448">
            <w:pPr>
              <w:spacing w:after="0" w:line="240" w:lineRule="auto"/>
              <w:jc w:val="right"/>
              <w:rPr>
                <w:rFonts w:ascii="Times New Roman" w:hAnsi="Times New Roman"/>
                <w:sz w:val="28"/>
                <w:szCs w:val="28"/>
              </w:rPr>
            </w:pPr>
            <w:hyperlink r:id="rId15" w:history="1">
              <w:r w:rsidR="000C2448" w:rsidRPr="002E2AD8">
                <w:rPr>
                  <w:rStyle w:val="a6"/>
                  <w:rFonts w:ascii="Times New Roman" w:hAnsi="Times New Roman"/>
                  <w:color w:val="auto"/>
                  <w:sz w:val="28"/>
                  <w:szCs w:val="28"/>
                </w:rPr>
                <w:t>(26- 34 баптар)</w:t>
              </w:r>
            </w:hyperlink>
            <w:bookmarkEnd w:id="50"/>
          </w:p>
        </w:tc>
      </w:tr>
      <w:bookmarkStart w:id="51" w:name="sub1000268327"/>
      <w:tr w:rsidR="000C2448" w:rsidRPr="002E2AD8" w:rsidTr="000C2448">
        <w:tc>
          <w:tcPr>
            <w:tcW w:w="3939" w:type="pct"/>
            <w:tcMar>
              <w:top w:w="0" w:type="dxa"/>
              <w:left w:w="108" w:type="dxa"/>
              <w:bottom w:w="0" w:type="dxa"/>
              <w:right w:w="108" w:type="dxa"/>
            </w:tcMar>
          </w:tcPr>
          <w:p w:rsidR="000C2448" w:rsidRPr="002E2AD8" w:rsidRDefault="009A78AE" w:rsidP="000C2448">
            <w:pPr>
              <w:spacing w:after="0" w:line="240" w:lineRule="auto"/>
              <w:rPr>
                <w:rFonts w:ascii="Times New Roman" w:hAnsi="Times New Roman"/>
                <w:sz w:val="28"/>
                <w:szCs w:val="28"/>
              </w:rPr>
            </w:pPr>
            <w:r w:rsidRPr="002E2AD8">
              <w:rPr>
                <w:rFonts w:ascii="Times New Roman" w:hAnsi="Times New Roman"/>
                <w:sz w:val="28"/>
                <w:szCs w:val="28"/>
              </w:rPr>
              <w:fldChar w:fldCharType="begin"/>
            </w:r>
            <w:r w:rsidR="000C2448" w:rsidRPr="002E2AD8">
              <w:rPr>
                <w:rFonts w:ascii="Times New Roman" w:hAnsi="Times New Roman"/>
                <w:sz w:val="28"/>
                <w:szCs w:val="28"/>
              </w:rPr>
              <w:instrText xml:space="preserve"> HYPERLINK "jl:51051485.350000 " </w:instrText>
            </w:r>
            <w:r w:rsidRPr="002E2AD8">
              <w:rPr>
                <w:rFonts w:ascii="Times New Roman" w:hAnsi="Times New Roman"/>
                <w:sz w:val="28"/>
                <w:szCs w:val="28"/>
              </w:rPr>
              <w:fldChar w:fldCharType="separate"/>
            </w:r>
            <w:r w:rsidR="000C2448" w:rsidRPr="002E2AD8">
              <w:rPr>
                <w:rStyle w:val="a6"/>
                <w:rFonts w:ascii="Times New Roman" w:hAnsi="Times New Roman"/>
                <w:color w:val="auto"/>
                <w:sz w:val="28"/>
                <w:szCs w:val="28"/>
              </w:rPr>
              <w:t>5-тарау. Сәйкестікті растау жөніндегі органдарды және зертханаларды аккредиттеу</w:t>
            </w:r>
            <w:r w:rsidRPr="002E2AD8">
              <w:rPr>
                <w:rFonts w:ascii="Times New Roman" w:hAnsi="Times New Roman"/>
                <w:sz w:val="28"/>
                <w:szCs w:val="28"/>
              </w:rPr>
              <w:fldChar w:fldCharType="end"/>
            </w:r>
          </w:p>
        </w:tc>
        <w:tc>
          <w:tcPr>
            <w:tcW w:w="1061" w:type="pct"/>
            <w:tcMar>
              <w:top w:w="0" w:type="dxa"/>
              <w:left w:w="108" w:type="dxa"/>
              <w:bottom w:w="0" w:type="dxa"/>
              <w:right w:w="108" w:type="dxa"/>
            </w:tcMar>
          </w:tcPr>
          <w:p w:rsidR="000C2448" w:rsidRPr="002E2AD8" w:rsidRDefault="009A78AE" w:rsidP="000C2448">
            <w:pPr>
              <w:spacing w:after="0" w:line="240" w:lineRule="auto"/>
              <w:jc w:val="right"/>
              <w:rPr>
                <w:rFonts w:ascii="Times New Roman" w:hAnsi="Times New Roman"/>
                <w:sz w:val="28"/>
                <w:szCs w:val="28"/>
              </w:rPr>
            </w:pPr>
            <w:hyperlink r:id="rId16" w:history="1">
              <w:r w:rsidR="000C2448" w:rsidRPr="002E2AD8">
                <w:rPr>
                  <w:rStyle w:val="a6"/>
                  <w:rFonts w:ascii="Times New Roman" w:hAnsi="Times New Roman"/>
                  <w:color w:val="auto"/>
                  <w:sz w:val="28"/>
                  <w:szCs w:val="28"/>
                </w:rPr>
                <w:t>(35- 36 баптар)</w:t>
              </w:r>
            </w:hyperlink>
            <w:bookmarkEnd w:id="51"/>
          </w:p>
        </w:tc>
      </w:tr>
      <w:bookmarkStart w:id="52" w:name="sub1000268328"/>
      <w:tr w:rsidR="000C2448" w:rsidRPr="002E2AD8" w:rsidTr="000C2448">
        <w:tc>
          <w:tcPr>
            <w:tcW w:w="3939" w:type="pct"/>
            <w:tcMar>
              <w:top w:w="0" w:type="dxa"/>
              <w:left w:w="108" w:type="dxa"/>
              <w:bottom w:w="0" w:type="dxa"/>
              <w:right w:w="108" w:type="dxa"/>
            </w:tcMar>
          </w:tcPr>
          <w:p w:rsidR="000C2448" w:rsidRPr="002E2AD8" w:rsidRDefault="009A78AE" w:rsidP="000C2448">
            <w:pPr>
              <w:spacing w:after="0" w:line="240" w:lineRule="auto"/>
              <w:rPr>
                <w:rFonts w:ascii="Times New Roman" w:hAnsi="Times New Roman"/>
                <w:sz w:val="28"/>
                <w:szCs w:val="28"/>
              </w:rPr>
            </w:pPr>
            <w:r w:rsidRPr="002E2AD8">
              <w:rPr>
                <w:rFonts w:ascii="Times New Roman" w:hAnsi="Times New Roman"/>
                <w:sz w:val="28"/>
                <w:szCs w:val="28"/>
              </w:rPr>
              <w:fldChar w:fldCharType="begin"/>
            </w:r>
            <w:r w:rsidR="000C2448" w:rsidRPr="002E2AD8">
              <w:rPr>
                <w:rFonts w:ascii="Times New Roman" w:hAnsi="Times New Roman"/>
                <w:sz w:val="28"/>
                <w:szCs w:val="28"/>
              </w:rPr>
              <w:instrText xml:space="preserve"> HYPERLINK "jl:51051485.370000 " </w:instrText>
            </w:r>
            <w:r w:rsidRPr="002E2AD8">
              <w:rPr>
                <w:rFonts w:ascii="Times New Roman" w:hAnsi="Times New Roman"/>
                <w:sz w:val="28"/>
                <w:szCs w:val="28"/>
              </w:rPr>
              <w:fldChar w:fldCharType="separate"/>
            </w:r>
            <w:r w:rsidR="000C2448" w:rsidRPr="002E2AD8">
              <w:rPr>
                <w:rStyle w:val="a6"/>
                <w:rFonts w:ascii="Times New Roman" w:hAnsi="Times New Roman"/>
                <w:color w:val="auto"/>
                <w:sz w:val="28"/>
                <w:szCs w:val="28"/>
              </w:rPr>
              <w:t>6-тарау. Техникалық регламенттерде белгіленген талаптардың сақталуын мемлекеттік бақылау</w:t>
            </w:r>
            <w:r w:rsidRPr="002E2AD8">
              <w:rPr>
                <w:rFonts w:ascii="Times New Roman" w:hAnsi="Times New Roman"/>
                <w:sz w:val="28"/>
                <w:szCs w:val="28"/>
              </w:rPr>
              <w:fldChar w:fldCharType="end"/>
            </w:r>
          </w:p>
        </w:tc>
        <w:tc>
          <w:tcPr>
            <w:tcW w:w="1061" w:type="pct"/>
            <w:tcMar>
              <w:top w:w="0" w:type="dxa"/>
              <w:left w:w="108" w:type="dxa"/>
              <w:bottom w:w="0" w:type="dxa"/>
              <w:right w:w="108" w:type="dxa"/>
            </w:tcMar>
          </w:tcPr>
          <w:p w:rsidR="000C2448" w:rsidRPr="002E2AD8" w:rsidRDefault="009A78AE" w:rsidP="000C2448">
            <w:pPr>
              <w:spacing w:after="0" w:line="240" w:lineRule="auto"/>
              <w:jc w:val="right"/>
              <w:rPr>
                <w:rFonts w:ascii="Times New Roman" w:hAnsi="Times New Roman"/>
                <w:sz w:val="28"/>
                <w:szCs w:val="28"/>
              </w:rPr>
            </w:pPr>
            <w:hyperlink r:id="rId17" w:history="1">
              <w:r w:rsidR="000C2448" w:rsidRPr="002E2AD8">
                <w:rPr>
                  <w:rStyle w:val="a6"/>
                  <w:rFonts w:ascii="Times New Roman" w:hAnsi="Times New Roman"/>
                  <w:color w:val="auto"/>
                  <w:sz w:val="28"/>
                  <w:szCs w:val="28"/>
                </w:rPr>
                <w:t>(37-43 баптар)</w:t>
              </w:r>
            </w:hyperlink>
            <w:bookmarkEnd w:id="52"/>
          </w:p>
        </w:tc>
      </w:tr>
      <w:bookmarkStart w:id="53" w:name="sub1000268329"/>
      <w:tr w:rsidR="000C2448" w:rsidRPr="002E2AD8" w:rsidTr="000C2448">
        <w:tc>
          <w:tcPr>
            <w:tcW w:w="3939" w:type="pct"/>
            <w:tcMar>
              <w:top w:w="0" w:type="dxa"/>
              <w:left w:w="108" w:type="dxa"/>
              <w:bottom w:w="0" w:type="dxa"/>
              <w:right w:w="108" w:type="dxa"/>
            </w:tcMar>
          </w:tcPr>
          <w:p w:rsidR="000C2448" w:rsidRPr="002E2AD8" w:rsidRDefault="009A78AE" w:rsidP="000C2448">
            <w:pPr>
              <w:spacing w:after="0" w:line="240" w:lineRule="auto"/>
              <w:jc w:val="both"/>
              <w:rPr>
                <w:rFonts w:ascii="Times New Roman" w:hAnsi="Times New Roman"/>
                <w:sz w:val="28"/>
                <w:szCs w:val="28"/>
              </w:rPr>
            </w:pPr>
            <w:r w:rsidRPr="002E2AD8">
              <w:rPr>
                <w:rFonts w:ascii="Times New Roman" w:hAnsi="Times New Roman"/>
                <w:sz w:val="28"/>
                <w:szCs w:val="28"/>
              </w:rPr>
              <w:fldChar w:fldCharType="begin"/>
            </w:r>
            <w:r w:rsidR="000C2448" w:rsidRPr="002E2AD8">
              <w:rPr>
                <w:rFonts w:ascii="Times New Roman" w:hAnsi="Times New Roman"/>
                <w:sz w:val="28"/>
                <w:szCs w:val="28"/>
              </w:rPr>
              <w:instrText xml:space="preserve"> HYPERLINK "jl:51051485.440000 " </w:instrText>
            </w:r>
            <w:r w:rsidRPr="002E2AD8">
              <w:rPr>
                <w:rFonts w:ascii="Times New Roman" w:hAnsi="Times New Roman"/>
                <w:sz w:val="28"/>
                <w:szCs w:val="28"/>
              </w:rPr>
              <w:fldChar w:fldCharType="separate"/>
            </w:r>
            <w:r w:rsidR="000C2448" w:rsidRPr="002E2AD8">
              <w:rPr>
                <w:rStyle w:val="a6"/>
                <w:rFonts w:ascii="Times New Roman" w:hAnsi="Times New Roman"/>
                <w:color w:val="auto"/>
                <w:sz w:val="28"/>
                <w:szCs w:val="28"/>
              </w:rPr>
              <w:t>7-тарау. Мемлекеттік органдардың, олардың лауазымды адамдарының, жеке және заңды тұлғалардың Қазақстан Республикасының техникалық реттеу саласындағы заңнамасын сақтамағаны үшін жауаптылығы</w:t>
            </w:r>
            <w:r w:rsidRPr="002E2AD8">
              <w:rPr>
                <w:rFonts w:ascii="Times New Roman" w:hAnsi="Times New Roman"/>
                <w:sz w:val="28"/>
                <w:szCs w:val="28"/>
              </w:rPr>
              <w:fldChar w:fldCharType="end"/>
            </w:r>
          </w:p>
        </w:tc>
        <w:tc>
          <w:tcPr>
            <w:tcW w:w="1061" w:type="pct"/>
            <w:tcMar>
              <w:top w:w="0" w:type="dxa"/>
              <w:left w:w="108" w:type="dxa"/>
              <w:bottom w:w="0" w:type="dxa"/>
              <w:right w:w="108" w:type="dxa"/>
            </w:tcMar>
          </w:tcPr>
          <w:p w:rsidR="000C2448" w:rsidRPr="002E2AD8" w:rsidRDefault="009A78AE" w:rsidP="000C2448">
            <w:pPr>
              <w:spacing w:after="0" w:line="240" w:lineRule="auto"/>
              <w:jc w:val="right"/>
              <w:rPr>
                <w:rFonts w:ascii="Times New Roman" w:hAnsi="Times New Roman"/>
                <w:sz w:val="28"/>
                <w:szCs w:val="28"/>
              </w:rPr>
            </w:pPr>
            <w:hyperlink r:id="rId18" w:history="1">
              <w:r w:rsidR="000C2448" w:rsidRPr="002E2AD8">
                <w:rPr>
                  <w:rStyle w:val="a6"/>
                  <w:rFonts w:ascii="Times New Roman" w:hAnsi="Times New Roman"/>
                  <w:color w:val="auto"/>
                  <w:sz w:val="28"/>
                  <w:szCs w:val="28"/>
                </w:rPr>
                <w:t>(44- 45 баптар)</w:t>
              </w:r>
            </w:hyperlink>
            <w:bookmarkEnd w:id="53"/>
          </w:p>
        </w:tc>
      </w:tr>
      <w:tr w:rsidR="000C2448" w:rsidRPr="002E2AD8" w:rsidTr="000C2448">
        <w:tc>
          <w:tcPr>
            <w:tcW w:w="3939" w:type="pct"/>
            <w:tcMar>
              <w:top w:w="0" w:type="dxa"/>
              <w:left w:w="108" w:type="dxa"/>
              <w:bottom w:w="0" w:type="dxa"/>
              <w:right w:w="108" w:type="dxa"/>
            </w:tcMar>
          </w:tcPr>
          <w:p w:rsidR="000C2448" w:rsidRPr="002E2AD8" w:rsidRDefault="009A78AE" w:rsidP="000C2448">
            <w:pPr>
              <w:spacing w:after="0" w:line="240" w:lineRule="auto"/>
              <w:rPr>
                <w:rFonts w:ascii="Times New Roman" w:hAnsi="Times New Roman"/>
                <w:sz w:val="28"/>
                <w:szCs w:val="28"/>
              </w:rPr>
            </w:pPr>
            <w:hyperlink r:id="rId19" w:history="1">
              <w:r w:rsidR="000C2448" w:rsidRPr="002E2AD8">
                <w:rPr>
                  <w:rStyle w:val="a6"/>
                  <w:rFonts w:ascii="Times New Roman" w:hAnsi="Times New Roman"/>
                  <w:color w:val="auto"/>
                  <w:sz w:val="28"/>
                  <w:szCs w:val="28"/>
                </w:rPr>
                <w:t>8-тарау. Қорытынды және өтпелі ережелер</w:t>
              </w:r>
            </w:hyperlink>
          </w:p>
        </w:tc>
        <w:tc>
          <w:tcPr>
            <w:tcW w:w="1061" w:type="pct"/>
            <w:tcMar>
              <w:top w:w="0" w:type="dxa"/>
              <w:left w:w="108" w:type="dxa"/>
              <w:bottom w:w="0" w:type="dxa"/>
              <w:right w:w="108" w:type="dxa"/>
            </w:tcMar>
          </w:tcPr>
          <w:p w:rsidR="000C2448" w:rsidRPr="002E2AD8" w:rsidRDefault="009A78AE" w:rsidP="000C2448">
            <w:pPr>
              <w:spacing w:after="0" w:line="240" w:lineRule="auto"/>
              <w:jc w:val="right"/>
              <w:rPr>
                <w:rFonts w:ascii="Times New Roman" w:hAnsi="Times New Roman"/>
                <w:sz w:val="28"/>
                <w:szCs w:val="28"/>
              </w:rPr>
            </w:pPr>
            <w:hyperlink r:id="rId20" w:history="1">
              <w:r w:rsidR="000C2448" w:rsidRPr="002E2AD8">
                <w:rPr>
                  <w:rStyle w:val="a6"/>
                  <w:rFonts w:ascii="Times New Roman" w:hAnsi="Times New Roman"/>
                  <w:color w:val="auto"/>
                  <w:sz w:val="28"/>
                  <w:szCs w:val="28"/>
                </w:rPr>
                <w:t>(46- 47 баптар)</w:t>
              </w:r>
            </w:hyperlink>
          </w:p>
        </w:tc>
      </w:tr>
    </w:tbl>
    <w:p w:rsidR="000C2448" w:rsidRPr="002E2AD8" w:rsidRDefault="000C2448" w:rsidP="000C2448">
      <w:pPr>
        <w:spacing w:after="0" w:line="240" w:lineRule="auto"/>
        <w:jc w:val="both"/>
        <w:rPr>
          <w:rFonts w:ascii="Times New Roman" w:hAnsi="Times New Roman"/>
          <w:sz w:val="28"/>
          <w:szCs w:val="28"/>
        </w:rPr>
      </w:pPr>
      <w:r w:rsidRPr="002E2AD8">
        <w:rPr>
          <w:rStyle w:val="s3"/>
          <w:color w:val="auto"/>
        </w:rPr>
        <w:t> </w:t>
      </w:r>
    </w:p>
    <w:p w:rsidR="000C2448" w:rsidRPr="002E2AD8" w:rsidRDefault="000C2448" w:rsidP="002E2AD8">
      <w:pPr>
        <w:spacing w:after="0" w:line="240" w:lineRule="auto"/>
        <w:ind w:firstLine="709"/>
        <w:jc w:val="both"/>
        <w:rPr>
          <w:rFonts w:ascii="Times New Roman" w:hAnsi="Times New Roman"/>
          <w:sz w:val="28"/>
          <w:szCs w:val="28"/>
        </w:rPr>
      </w:pPr>
      <w:r w:rsidRPr="002E2AD8">
        <w:rPr>
          <w:rFonts w:ascii="Times New Roman" w:hAnsi="Times New Roman"/>
          <w:sz w:val="28"/>
          <w:szCs w:val="28"/>
        </w:rPr>
        <w:t>Заң Қазақстан Республикасында өнiмнiң, көрсетiлетiн қызметтiң, процестердiң қауiпсiздiгiн қамтамасыз етуге бағытталған мемлекеттік техникалық реттеу жүйесiнiң құқықтық негiздерiн белгiлейдi.</w:t>
      </w:r>
    </w:p>
    <w:p w:rsidR="00FE616B" w:rsidRPr="002E2AD8" w:rsidRDefault="00FE616B" w:rsidP="002E2AD8">
      <w:pPr>
        <w:spacing w:after="0" w:line="240" w:lineRule="auto"/>
        <w:ind w:firstLine="709"/>
        <w:jc w:val="both"/>
        <w:rPr>
          <w:rFonts w:ascii="Times New Roman" w:hAnsi="Times New Roman"/>
          <w:sz w:val="28"/>
          <w:szCs w:val="28"/>
        </w:rPr>
      </w:pPr>
      <w:r w:rsidRPr="002E2AD8">
        <w:rPr>
          <w:rFonts w:ascii="Times New Roman" w:hAnsi="Times New Roman"/>
          <w:sz w:val="28"/>
          <w:szCs w:val="28"/>
        </w:rPr>
        <w:t xml:space="preserve">Қазақстан Республикасының техникалық реттеу туралы заңнамасы Қазақстан Республикасының </w:t>
      </w:r>
      <w:bookmarkStart w:id="54" w:name="sub1000173959"/>
      <w:r w:rsidR="009A78AE" w:rsidRPr="002E2AD8">
        <w:rPr>
          <w:rFonts w:ascii="Times New Roman" w:hAnsi="Times New Roman"/>
          <w:sz w:val="28"/>
          <w:szCs w:val="28"/>
        </w:rPr>
        <w:fldChar w:fldCharType="begin"/>
      </w:r>
      <w:r w:rsidRPr="002E2AD8">
        <w:rPr>
          <w:rFonts w:ascii="Times New Roman" w:hAnsi="Times New Roman"/>
          <w:sz w:val="28"/>
          <w:szCs w:val="28"/>
        </w:rPr>
        <w:instrText xml:space="preserve"> HYPERLINK "jl:51005029.0 " </w:instrText>
      </w:r>
      <w:r w:rsidR="009A78AE" w:rsidRPr="002E2AD8">
        <w:rPr>
          <w:rFonts w:ascii="Times New Roman" w:hAnsi="Times New Roman"/>
          <w:sz w:val="28"/>
          <w:szCs w:val="28"/>
        </w:rPr>
        <w:fldChar w:fldCharType="separate"/>
      </w:r>
      <w:r w:rsidRPr="002E2AD8">
        <w:rPr>
          <w:rFonts w:ascii="Times New Roman" w:hAnsi="Times New Roman"/>
          <w:sz w:val="28"/>
          <w:szCs w:val="28"/>
        </w:rPr>
        <w:t>Конституциясына</w:t>
      </w:r>
      <w:r w:rsidR="009A78AE" w:rsidRPr="002E2AD8">
        <w:rPr>
          <w:rFonts w:ascii="Times New Roman" w:hAnsi="Times New Roman"/>
          <w:sz w:val="28"/>
          <w:szCs w:val="28"/>
        </w:rPr>
        <w:fldChar w:fldCharType="end"/>
      </w:r>
      <w:bookmarkEnd w:id="54"/>
      <w:r w:rsidRPr="002E2AD8">
        <w:rPr>
          <w:rFonts w:ascii="Times New Roman" w:hAnsi="Times New Roman"/>
          <w:sz w:val="28"/>
          <w:szCs w:val="28"/>
        </w:rPr>
        <w:t xml:space="preserve"> негiзделедi</w:t>
      </w:r>
      <w:r w:rsidRPr="002E2AD8">
        <w:rPr>
          <w:rFonts w:ascii="Times New Roman" w:hAnsi="Times New Roman"/>
          <w:sz w:val="28"/>
          <w:szCs w:val="28"/>
          <w:lang w:val="kk-KZ"/>
        </w:rPr>
        <w:t>.</w:t>
      </w:r>
    </w:p>
    <w:p w:rsidR="00FE616B" w:rsidRPr="002E2AD8" w:rsidRDefault="00FE616B" w:rsidP="002E2AD8">
      <w:pPr>
        <w:spacing w:after="0" w:line="240" w:lineRule="auto"/>
        <w:ind w:firstLine="709"/>
        <w:jc w:val="both"/>
        <w:rPr>
          <w:rFonts w:ascii="Times New Roman" w:hAnsi="Times New Roman"/>
          <w:sz w:val="28"/>
          <w:szCs w:val="28"/>
        </w:rPr>
      </w:pPr>
      <w:r w:rsidRPr="002E2AD8">
        <w:rPr>
          <w:rFonts w:ascii="Times New Roman" w:hAnsi="Times New Roman"/>
          <w:sz w:val="28"/>
          <w:szCs w:val="28"/>
        </w:rPr>
        <w:t xml:space="preserve">Заңның қолданылу саласы </w:t>
      </w:r>
    </w:p>
    <w:p w:rsidR="00FE616B" w:rsidRPr="002E2AD8" w:rsidRDefault="00FE616B" w:rsidP="002E2AD8">
      <w:pPr>
        <w:spacing w:after="0" w:line="240" w:lineRule="auto"/>
        <w:ind w:firstLine="709"/>
        <w:jc w:val="both"/>
        <w:rPr>
          <w:rFonts w:ascii="Times New Roman" w:hAnsi="Times New Roman"/>
          <w:sz w:val="28"/>
          <w:szCs w:val="28"/>
        </w:rPr>
      </w:pPr>
      <w:r w:rsidRPr="002E2AD8">
        <w:rPr>
          <w:rFonts w:ascii="Times New Roman" w:hAnsi="Times New Roman"/>
          <w:sz w:val="28"/>
          <w:szCs w:val="28"/>
          <w:lang w:val="kk-KZ"/>
        </w:rPr>
        <w:t xml:space="preserve">- </w:t>
      </w:r>
      <w:r w:rsidRPr="002E2AD8">
        <w:rPr>
          <w:rFonts w:ascii="Times New Roman" w:hAnsi="Times New Roman"/>
          <w:sz w:val="28"/>
          <w:szCs w:val="28"/>
        </w:rPr>
        <w:t xml:space="preserve">Заң өнiмге, көрсетiлетiн қызметке, өнiмнiң өмiрлiк циклiнiң процестерiне (бұдан әрi - процестер) қойылатын мiндеттi және ерiктi талаптарды айқындау, белгiлеу, қолдану және орындау, олардың сәйкестігін растау, аккредиттеу және техникалық реттеу саласындағы мемлекеттік бақылау жөніндегі қоғамдық қатынастарды реттейдi. </w:t>
      </w:r>
    </w:p>
    <w:p w:rsidR="00FE616B" w:rsidRPr="002E2AD8" w:rsidRDefault="00FE616B" w:rsidP="002E2AD8">
      <w:pPr>
        <w:spacing w:after="0" w:line="240" w:lineRule="auto"/>
        <w:ind w:firstLine="709"/>
        <w:jc w:val="both"/>
        <w:rPr>
          <w:rFonts w:ascii="Times New Roman" w:hAnsi="Times New Roman"/>
          <w:sz w:val="28"/>
          <w:szCs w:val="28"/>
        </w:rPr>
      </w:pPr>
      <w:bookmarkStart w:id="55" w:name="SUB30200"/>
      <w:bookmarkEnd w:id="55"/>
      <w:r w:rsidRPr="002E2AD8">
        <w:rPr>
          <w:rFonts w:ascii="Times New Roman" w:hAnsi="Times New Roman"/>
          <w:sz w:val="28"/>
          <w:szCs w:val="28"/>
          <w:lang w:val="kk-KZ"/>
        </w:rPr>
        <w:t xml:space="preserve">- </w:t>
      </w:r>
      <w:r w:rsidRPr="002E2AD8">
        <w:rPr>
          <w:rFonts w:ascii="Times New Roman" w:hAnsi="Times New Roman"/>
          <w:sz w:val="28"/>
          <w:szCs w:val="28"/>
        </w:rPr>
        <w:t xml:space="preserve">Өнiм, көрсетiлетiн қызмет, процестер техникалық реттеу объектiлерi болып табылады. </w:t>
      </w:r>
    </w:p>
    <w:p w:rsidR="000C2448" w:rsidRPr="002E2AD8" w:rsidRDefault="00FE616B" w:rsidP="002E2AD8">
      <w:pPr>
        <w:spacing w:after="0" w:line="240" w:lineRule="auto"/>
        <w:ind w:firstLine="709"/>
        <w:jc w:val="both"/>
        <w:rPr>
          <w:rFonts w:ascii="Times New Roman" w:hAnsi="Times New Roman"/>
          <w:sz w:val="28"/>
          <w:szCs w:val="28"/>
        </w:rPr>
      </w:pPr>
      <w:bookmarkStart w:id="56" w:name="SUB30300"/>
      <w:bookmarkEnd w:id="56"/>
      <w:r w:rsidRPr="002E2AD8">
        <w:rPr>
          <w:rFonts w:ascii="Times New Roman" w:hAnsi="Times New Roman"/>
          <w:sz w:val="28"/>
          <w:szCs w:val="28"/>
          <w:lang w:val="kk-KZ"/>
        </w:rPr>
        <w:t>-</w:t>
      </w:r>
      <w:r w:rsidRPr="002E2AD8">
        <w:rPr>
          <w:rFonts w:ascii="Times New Roman" w:hAnsi="Times New Roman"/>
          <w:sz w:val="28"/>
          <w:szCs w:val="28"/>
        </w:rPr>
        <w:t xml:space="preserve"> Мемлекеттік органдар, сондай-ақ Қазақстан Республикасының аумағында қызметiн жүзеге асыратын және Қазақстан Республикасының азаматтық заңнамасына сәйкес техникалық реттеу объектiлерiне қатысты пайдалану </w:t>
      </w:r>
      <w:r w:rsidRPr="002E2AD8">
        <w:rPr>
          <w:rFonts w:ascii="Times New Roman" w:hAnsi="Times New Roman"/>
          <w:sz w:val="28"/>
          <w:szCs w:val="28"/>
        </w:rPr>
        <w:lastRenderedPageBreak/>
        <w:t>құқығын иеленетiн жеке және заңды тұлғалар техникалық реттеу субъектiлерi болып табылады</w:t>
      </w:r>
      <w:r w:rsidRPr="002E2AD8">
        <w:rPr>
          <w:rFonts w:ascii="Times New Roman" w:hAnsi="Times New Roman"/>
        </w:rPr>
        <w:t>.</w:t>
      </w:r>
    </w:p>
    <w:p w:rsidR="003234DB" w:rsidRDefault="002E2AD8" w:rsidP="00A14FBE">
      <w:pPr>
        <w:spacing w:after="0" w:line="240" w:lineRule="auto"/>
        <w:ind w:firstLine="709"/>
        <w:jc w:val="both"/>
        <w:rPr>
          <w:rStyle w:val="mw-headline"/>
          <w:rFonts w:ascii="Times New Roman" w:hAnsi="Times New Roman"/>
          <w:b/>
          <w:i/>
          <w:sz w:val="28"/>
          <w:szCs w:val="28"/>
          <w:lang w:val="kk-KZ"/>
        </w:rPr>
      </w:pPr>
      <w:r w:rsidRPr="003234DB">
        <w:rPr>
          <w:rFonts w:ascii="Times New Roman" w:hAnsi="Times New Roman"/>
          <w:b/>
          <w:i/>
          <w:sz w:val="28"/>
          <w:szCs w:val="28"/>
        </w:rPr>
        <w:t xml:space="preserve">2 </w:t>
      </w:r>
      <w:r w:rsidR="00A14FBE" w:rsidRPr="003234DB">
        <w:rPr>
          <w:rStyle w:val="mw-headline"/>
          <w:rFonts w:ascii="Times New Roman" w:hAnsi="Times New Roman"/>
          <w:b/>
          <w:i/>
          <w:sz w:val="28"/>
          <w:szCs w:val="28"/>
        </w:rPr>
        <w:t xml:space="preserve">Стандарттаудың ғылыми-техникалық принциптері мен </w:t>
      </w:r>
    </w:p>
    <w:p w:rsidR="00A14FBE" w:rsidRPr="003234DB" w:rsidRDefault="00A14FBE" w:rsidP="00A14FBE">
      <w:pPr>
        <w:spacing w:after="0" w:line="240" w:lineRule="auto"/>
        <w:ind w:firstLine="709"/>
        <w:jc w:val="both"/>
        <w:rPr>
          <w:rFonts w:ascii="Times New Roman" w:hAnsi="Times New Roman"/>
          <w:b/>
          <w:i/>
          <w:sz w:val="28"/>
          <w:szCs w:val="28"/>
        </w:rPr>
      </w:pPr>
      <w:r w:rsidRPr="003234DB">
        <w:rPr>
          <w:rStyle w:val="mw-headline"/>
          <w:rFonts w:ascii="Times New Roman" w:hAnsi="Times New Roman"/>
          <w:b/>
          <w:i/>
          <w:sz w:val="28"/>
          <w:szCs w:val="28"/>
        </w:rPr>
        <w:t>функциялары</w:t>
      </w:r>
    </w:p>
    <w:p w:rsidR="00A14FBE" w:rsidRPr="00A14FBE" w:rsidRDefault="00A14FBE" w:rsidP="00A14FBE">
      <w:pPr>
        <w:pStyle w:val="ad"/>
        <w:spacing w:before="0" w:beforeAutospacing="0" w:after="0" w:afterAutospacing="0"/>
        <w:ind w:firstLine="709"/>
        <w:jc w:val="both"/>
        <w:rPr>
          <w:sz w:val="28"/>
          <w:szCs w:val="28"/>
        </w:rPr>
      </w:pPr>
      <w:r w:rsidRPr="00A14FBE">
        <w:rPr>
          <w:sz w:val="28"/>
          <w:szCs w:val="28"/>
        </w:rPr>
        <w:t xml:space="preserve">Стандарттау әрқашан маңызды практикалық мәселелерді шешуге бағытталып, ғылыми-техникалық прогресті дамытуға мүмкіндік жасап отыруы керек. Еліміздегі және шетелдік </w:t>
      </w:r>
      <w:hyperlink r:id="rId21" w:tooltip="Тәжірибе" w:history="1">
        <w:r w:rsidRPr="00A14FBE">
          <w:rPr>
            <w:rStyle w:val="a6"/>
            <w:color w:val="auto"/>
            <w:sz w:val="28"/>
            <w:szCs w:val="28"/>
          </w:rPr>
          <w:t>тәжірибелер</w:t>
        </w:r>
      </w:hyperlink>
      <w:r w:rsidRPr="00A14FBE">
        <w:rPr>
          <w:sz w:val="28"/>
          <w:szCs w:val="28"/>
        </w:rPr>
        <w:t xml:space="preserve"> көрсетіп отырғандай, бұл мақсатқа жету үшін стандарттауды белгілі принциптерге сүйене отырып жүргізу қажет. Стандарттаудың басты </w:t>
      </w:r>
      <w:hyperlink r:id="rId22" w:tooltip="Принцип" w:history="1">
        <w:r w:rsidRPr="00A14FBE">
          <w:rPr>
            <w:rStyle w:val="a6"/>
            <w:color w:val="auto"/>
            <w:sz w:val="28"/>
            <w:szCs w:val="28"/>
          </w:rPr>
          <w:t>принциптері</w:t>
        </w:r>
      </w:hyperlink>
      <w:r w:rsidRPr="00A14FBE">
        <w:rPr>
          <w:sz w:val="28"/>
          <w:szCs w:val="28"/>
        </w:rPr>
        <w:t xml:space="preserve"> ретінде мыналарды атауға болады:</w:t>
      </w:r>
    </w:p>
    <w:p w:rsidR="00A14FBE" w:rsidRPr="00A14FBE" w:rsidRDefault="00A14FBE" w:rsidP="00B021D4">
      <w:pPr>
        <w:numPr>
          <w:ilvl w:val="0"/>
          <w:numId w:val="2"/>
        </w:numPr>
        <w:spacing w:after="0" w:line="240" w:lineRule="auto"/>
        <w:ind w:left="0" w:firstLine="709"/>
        <w:jc w:val="both"/>
        <w:rPr>
          <w:rFonts w:ascii="Times New Roman" w:hAnsi="Times New Roman"/>
          <w:sz w:val="28"/>
          <w:szCs w:val="28"/>
        </w:rPr>
      </w:pPr>
      <w:r w:rsidRPr="00A14FBE">
        <w:rPr>
          <w:rFonts w:ascii="Times New Roman" w:hAnsi="Times New Roman"/>
          <w:sz w:val="28"/>
          <w:szCs w:val="28"/>
        </w:rPr>
        <w:t xml:space="preserve">Стандарттарды ерікті түрде қолдану және олардың біркелкі қолданылуына жағдай жасау. </w:t>
      </w:r>
      <w:r w:rsidR="008C3D55">
        <w:rPr>
          <w:rFonts w:ascii="Times New Roman" w:hAnsi="Times New Roman"/>
          <w:sz w:val="28"/>
          <w:szCs w:val="28"/>
        </w:rPr>
        <w:t>Мемлекеттік стандарттар</w:t>
      </w:r>
      <w:r w:rsidRPr="00A14FBE">
        <w:rPr>
          <w:rFonts w:ascii="Times New Roman" w:hAnsi="Times New Roman"/>
          <w:sz w:val="28"/>
          <w:szCs w:val="28"/>
        </w:rPr>
        <w:t xml:space="preserve"> еліне және өнімді шығаратын жеріне, өмірлік циклінің процестеріне, көрсетілетін қызметтерге, келісім ерекшеліктеріне және тұлғаларға (дайындаушы, орындаушы, беруші) қарамастан бәрі бірдей ерікті түрде қолданылады.</w:t>
      </w:r>
    </w:p>
    <w:p w:rsidR="00A14FBE" w:rsidRPr="00A14FBE" w:rsidRDefault="009A78AE" w:rsidP="00B021D4">
      <w:pPr>
        <w:numPr>
          <w:ilvl w:val="0"/>
          <w:numId w:val="2"/>
        </w:numPr>
        <w:spacing w:after="0" w:line="240" w:lineRule="auto"/>
        <w:ind w:left="0" w:firstLine="709"/>
        <w:jc w:val="both"/>
        <w:rPr>
          <w:rFonts w:ascii="Times New Roman" w:hAnsi="Times New Roman"/>
          <w:sz w:val="28"/>
          <w:szCs w:val="28"/>
        </w:rPr>
      </w:pPr>
      <w:hyperlink r:id="rId23" w:tooltip="Ұлттық экономика" w:history="1">
        <w:r w:rsidR="00A14FBE" w:rsidRPr="00A14FBE">
          <w:rPr>
            <w:rStyle w:val="a6"/>
            <w:rFonts w:ascii="Times New Roman" w:hAnsi="Times New Roman"/>
            <w:color w:val="auto"/>
            <w:sz w:val="28"/>
            <w:szCs w:val="28"/>
          </w:rPr>
          <w:t>Ұлттық</w:t>
        </w:r>
      </w:hyperlink>
      <w:r w:rsidR="00A14FBE" w:rsidRPr="00A14FBE">
        <w:rPr>
          <w:rFonts w:ascii="Times New Roman" w:hAnsi="Times New Roman"/>
          <w:sz w:val="28"/>
          <w:szCs w:val="28"/>
        </w:rPr>
        <w:t xml:space="preserve"> стандарттарды жасағанда халықаралық стандарттарды негіз ретінде қолдану. Егер </w:t>
      </w:r>
      <w:hyperlink r:id="rId24" w:tooltip="Климат" w:history="1">
        <w:r w:rsidR="00A14FBE" w:rsidRPr="00A14FBE">
          <w:rPr>
            <w:rStyle w:val="a6"/>
            <w:rFonts w:ascii="Times New Roman" w:hAnsi="Times New Roman"/>
            <w:color w:val="auto"/>
            <w:sz w:val="28"/>
            <w:szCs w:val="28"/>
          </w:rPr>
          <w:t>климаттық</w:t>
        </w:r>
      </w:hyperlink>
      <w:r w:rsidR="00A14FBE" w:rsidRPr="00A14FBE">
        <w:rPr>
          <w:rFonts w:ascii="Times New Roman" w:hAnsi="Times New Roman"/>
          <w:sz w:val="28"/>
          <w:szCs w:val="28"/>
        </w:rPr>
        <w:t xml:space="preserve"> және географиялық немесе отандық өнім өндірудің техникалық (технологиялық) ерекшеліктеріне байланысты оны қамтамасыз ету мүмкін болмаса, бұл принциптің орындалмауы мүмкін.</w:t>
      </w:r>
    </w:p>
    <w:p w:rsidR="00A14FBE" w:rsidRPr="00A14FBE" w:rsidRDefault="00A14FBE" w:rsidP="00B021D4">
      <w:pPr>
        <w:numPr>
          <w:ilvl w:val="0"/>
          <w:numId w:val="2"/>
        </w:numPr>
        <w:spacing w:after="0" w:line="240" w:lineRule="auto"/>
        <w:ind w:left="0" w:firstLine="709"/>
        <w:jc w:val="both"/>
        <w:rPr>
          <w:rFonts w:ascii="Times New Roman" w:hAnsi="Times New Roman"/>
          <w:sz w:val="28"/>
          <w:szCs w:val="28"/>
        </w:rPr>
      </w:pPr>
      <w:r w:rsidRPr="00A14FBE">
        <w:rPr>
          <w:rFonts w:ascii="Times New Roman" w:hAnsi="Times New Roman"/>
          <w:sz w:val="28"/>
          <w:szCs w:val="28"/>
        </w:rPr>
        <w:t>Кедергі жасауға тыйым салу. Өндірілетін өнімге және оның айналасына стандарттау мақсатын орындауға сәйкес ең төменгі деңгейден асып, кедергі болатын талаптарға тыйым салынуы керек.</w:t>
      </w:r>
    </w:p>
    <w:p w:rsidR="00A14FBE" w:rsidRPr="00A14FBE" w:rsidRDefault="00A14FBE" w:rsidP="00B021D4">
      <w:pPr>
        <w:numPr>
          <w:ilvl w:val="0"/>
          <w:numId w:val="2"/>
        </w:numPr>
        <w:spacing w:after="0" w:line="240" w:lineRule="auto"/>
        <w:ind w:left="0" w:firstLine="709"/>
        <w:jc w:val="both"/>
        <w:rPr>
          <w:rFonts w:ascii="Times New Roman" w:hAnsi="Times New Roman"/>
          <w:sz w:val="28"/>
          <w:szCs w:val="28"/>
        </w:rPr>
      </w:pPr>
      <w:r w:rsidRPr="00A14FBE">
        <w:rPr>
          <w:rFonts w:ascii="Times New Roman" w:hAnsi="Times New Roman"/>
          <w:sz w:val="28"/>
          <w:szCs w:val="28"/>
        </w:rPr>
        <w:t xml:space="preserve">Әр жақтың мүддесін теңестіру. Өнімді жобалаушының, дайындаушының және берушінің заңды мүдделері толық ескерілуі керек. Стандарттау жұмыстарына қатысушылардың, бір жағынан өнімді дайындаушылардың мүмкіндігі мен екінші жағынан тұтынушылардың талаптары арасында (пәтуа) </w:t>
      </w:r>
      <w:hyperlink r:id="rId25" w:tooltip="Консенсус" w:history="1">
        <w:r w:rsidRPr="00A14FBE">
          <w:rPr>
            <w:rStyle w:val="a6"/>
            <w:rFonts w:ascii="Times New Roman" w:hAnsi="Times New Roman"/>
            <w:color w:val="auto"/>
            <w:sz w:val="28"/>
            <w:szCs w:val="28"/>
          </w:rPr>
          <w:t>консенсус</w:t>
        </w:r>
      </w:hyperlink>
      <w:r w:rsidRPr="00A14FBE">
        <w:rPr>
          <w:rFonts w:ascii="Times New Roman" w:hAnsi="Times New Roman"/>
          <w:sz w:val="28"/>
          <w:szCs w:val="28"/>
        </w:rPr>
        <w:t xml:space="preserve"> болуы керек. Пәтуа жалпы келісім ретінде қабылданады, яғни мүдделі жақтардың маңызды мәселелер бойынша қарсылықтары жоқ екенін білдіреді. Пәтуаны әр жақтардың толық ынтымақтастығы деп түсінуге болмайды.</w:t>
      </w:r>
    </w:p>
    <w:p w:rsidR="00A14FBE" w:rsidRPr="00A14FBE" w:rsidRDefault="00A14FBE" w:rsidP="00B021D4">
      <w:pPr>
        <w:numPr>
          <w:ilvl w:val="0"/>
          <w:numId w:val="2"/>
        </w:numPr>
        <w:spacing w:after="0" w:line="240" w:lineRule="auto"/>
        <w:ind w:left="0" w:firstLine="709"/>
        <w:jc w:val="both"/>
        <w:rPr>
          <w:rFonts w:ascii="Times New Roman" w:hAnsi="Times New Roman"/>
          <w:sz w:val="28"/>
          <w:szCs w:val="28"/>
        </w:rPr>
      </w:pPr>
      <w:r w:rsidRPr="00A14FBE">
        <w:rPr>
          <w:rFonts w:ascii="Times New Roman" w:hAnsi="Times New Roman"/>
          <w:sz w:val="28"/>
          <w:szCs w:val="28"/>
        </w:rPr>
        <w:t>Жүйелілік принципі. Техникалық прогресс және өнім сапасын жақсарту өнім шығару процесін, оның ішінде стандарттауды жүйелі түрде жүргізуді талап етеді. Стандарттау өндірістің бүкіл кезеңдерін және шикізаттарды, материалдарды іріктеп жинақталған бұйымдар мен дайын өнімдерді қамтуы керек. Сонымен қатар, стандарттау барлық өнім түрлеріне өзара үйлестірілген талаптар қойып отыруы керек.</w:t>
      </w:r>
    </w:p>
    <w:p w:rsidR="00A14FBE" w:rsidRPr="00A14FBE" w:rsidRDefault="009A78AE" w:rsidP="00B021D4">
      <w:pPr>
        <w:numPr>
          <w:ilvl w:val="0"/>
          <w:numId w:val="2"/>
        </w:numPr>
        <w:spacing w:after="0" w:line="240" w:lineRule="auto"/>
        <w:ind w:left="0" w:firstLine="709"/>
        <w:jc w:val="both"/>
        <w:rPr>
          <w:rFonts w:ascii="Times New Roman" w:hAnsi="Times New Roman"/>
          <w:sz w:val="28"/>
          <w:szCs w:val="28"/>
        </w:rPr>
      </w:pPr>
      <w:hyperlink r:id="rId26" w:tooltip="Динамика" w:history="1">
        <w:r w:rsidR="00A14FBE" w:rsidRPr="00A14FBE">
          <w:rPr>
            <w:rStyle w:val="a6"/>
            <w:rFonts w:ascii="Times New Roman" w:hAnsi="Times New Roman"/>
            <w:color w:val="auto"/>
            <w:sz w:val="28"/>
            <w:szCs w:val="28"/>
          </w:rPr>
          <w:t>Динамикалық</w:t>
        </w:r>
      </w:hyperlink>
      <w:r w:rsidR="00A14FBE" w:rsidRPr="00A14FBE">
        <w:rPr>
          <w:rFonts w:ascii="Times New Roman" w:hAnsi="Times New Roman"/>
          <w:sz w:val="28"/>
          <w:szCs w:val="28"/>
        </w:rPr>
        <w:t xml:space="preserve"> принципі. Тиімділік деңгейін көтеру үшін стандарттау объектісіне қойылатын талаптарды ғылыми-техникалық прогресс талаптарына сәйкестендіру мақсатында ұдайы қайтадан қарастырып отыру қажет.</w:t>
      </w:r>
    </w:p>
    <w:p w:rsidR="00A14FBE" w:rsidRPr="00A14FBE" w:rsidRDefault="00A14FBE" w:rsidP="00B021D4">
      <w:pPr>
        <w:numPr>
          <w:ilvl w:val="0"/>
          <w:numId w:val="2"/>
        </w:numPr>
        <w:spacing w:after="0" w:line="240" w:lineRule="auto"/>
        <w:ind w:left="0" w:firstLine="709"/>
        <w:jc w:val="both"/>
        <w:rPr>
          <w:rFonts w:ascii="Times New Roman" w:hAnsi="Times New Roman"/>
          <w:sz w:val="28"/>
          <w:szCs w:val="28"/>
        </w:rPr>
      </w:pPr>
      <w:r w:rsidRPr="00A14FBE">
        <w:rPr>
          <w:rFonts w:ascii="Times New Roman" w:hAnsi="Times New Roman"/>
          <w:sz w:val="28"/>
          <w:szCs w:val="28"/>
        </w:rPr>
        <w:t xml:space="preserve">Стандарттаудың </w:t>
      </w:r>
      <w:hyperlink r:id="rId27" w:tooltip="Тиімділік" w:history="1">
        <w:r w:rsidRPr="00A14FBE">
          <w:rPr>
            <w:rStyle w:val="a6"/>
            <w:rFonts w:ascii="Times New Roman" w:hAnsi="Times New Roman"/>
            <w:color w:val="auto"/>
            <w:sz w:val="28"/>
            <w:szCs w:val="28"/>
          </w:rPr>
          <w:t>тиімділігі</w:t>
        </w:r>
      </w:hyperlink>
      <w:r w:rsidRPr="00A14FBE">
        <w:rPr>
          <w:rFonts w:ascii="Times New Roman" w:hAnsi="Times New Roman"/>
          <w:sz w:val="28"/>
          <w:szCs w:val="28"/>
        </w:rPr>
        <w:t xml:space="preserve">. Стандарттар тағайындайтын көрсеткіштер, нормалар, сипаттамалар және талаптар ғылымның, техниканың және өндірістің дүниежүзілік деңгейлеріне сәйкестендірілуі керек. Олар стандарттау объектісінің даму тенденциясын да ескеруі қажет. Тағайындалған көрсеткіштер өнімнің жаңа (жоғары) сапа көрсеткіштерінің тек қана тиімділігін емес, оларды жасауға, материалдарға, пайдалану жұмыстарына жұмсалатын </w:t>
      </w:r>
      <w:r w:rsidRPr="00A14FBE">
        <w:rPr>
          <w:rFonts w:ascii="Times New Roman" w:hAnsi="Times New Roman"/>
          <w:sz w:val="28"/>
          <w:szCs w:val="28"/>
        </w:rPr>
        <w:lastRenderedPageBreak/>
        <w:t xml:space="preserve">шығындарын ескеріп экономикалық оңтайлы болулары керек, яғни, ең жоғары деңгейдегі </w:t>
      </w:r>
      <w:hyperlink r:id="rId28" w:tooltip="Экономика" w:history="1">
        <w:r w:rsidRPr="00A14FBE">
          <w:rPr>
            <w:rStyle w:val="a6"/>
            <w:rFonts w:ascii="Times New Roman" w:hAnsi="Times New Roman"/>
            <w:color w:val="auto"/>
            <w:sz w:val="28"/>
            <w:szCs w:val="28"/>
          </w:rPr>
          <w:t>экономикалық</w:t>
        </w:r>
      </w:hyperlink>
      <w:r w:rsidRPr="00A14FBE">
        <w:rPr>
          <w:rFonts w:ascii="Times New Roman" w:hAnsi="Times New Roman"/>
          <w:sz w:val="28"/>
          <w:szCs w:val="28"/>
        </w:rPr>
        <w:t xml:space="preserve"> тиімділік шығын деңгейі ең төмен жағдайда алынуға тиіс.</w:t>
      </w:r>
    </w:p>
    <w:p w:rsidR="00A14FBE" w:rsidRPr="00A14FBE" w:rsidRDefault="009A78AE" w:rsidP="00B021D4">
      <w:pPr>
        <w:numPr>
          <w:ilvl w:val="0"/>
          <w:numId w:val="2"/>
        </w:numPr>
        <w:spacing w:after="0" w:line="240" w:lineRule="auto"/>
        <w:ind w:left="0" w:firstLine="709"/>
        <w:jc w:val="both"/>
        <w:rPr>
          <w:rFonts w:ascii="Times New Roman" w:hAnsi="Times New Roman"/>
          <w:sz w:val="28"/>
          <w:szCs w:val="28"/>
        </w:rPr>
      </w:pPr>
      <w:hyperlink r:id="rId29" w:tooltip="Үйлестіру" w:history="1">
        <w:r w:rsidR="00A14FBE" w:rsidRPr="00A14FBE">
          <w:rPr>
            <w:rStyle w:val="a6"/>
            <w:rFonts w:ascii="Times New Roman" w:hAnsi="Times New Roman"/>
            <w:color w:val="auto"/>
            <w:sz w:val="28"/>
            <w:szCs w:val="28"/>
          </w:rPr>
          <w:t>Үйлестіру</w:t>
        </w:r>
      </w:hyperlink>
      <w:r w:rsidR="00A14FBE" w:rsidRPr="00A14FBE">
        <w:rPr>
          <w:rFonts w:ascii="Times New Roman" w:hAnsi="Times New Roman"/>
          <w:sz w:val="28"/>
          <w:szCs w:val="28"/>
        </w:rPr>
        <w:t xml:space="preserve"> принципі. Бұл принцип үйлестірілген стандарттарды әзірлеуді және олардың техникалық регламенттерге қайшы келмеуін көздейді. Бір объектіге еліміздегі мекемелер қабылдаған құжаттар халықаралық (өңірлік) мекемелермен қабылданған құжаттармен үйлестірілсе, халықаралық саудадағы кедергілер жойылады.</w:t>
      </w:r>
    </w:p>
    <w:p w:rsidR="00A14FBE" w:rsidRPr="00A14FBE" w:rsidRDefault="00A14FBE" w:rsidP="00B021D4">
      <w:pPr>
        <w:numPr>
          <w:ilvl w:val="0"/>
          <w:numId w:val="2"/>
        </w:numPr>
        <w:spacing w:after="0" w:line="240" w:lineRule="auto"/>
        <w:ind w:left="0" w:firstLine="709"/>
        <w:jc w:val="both"/>
        <w:rPr>
          <w:rFonts w:ascii="Times New Roman" w:hAnsi="Times New Roman"/>
          <w:sz w:val="28"/>
          <w:szCs w:val="28"/>
        </w:rPr>
      </w:pPr>
      <w:r w:rsidRPr="00A14FBE">
        <w:rPr>
          <w:rFonts w:ascii="Times New Roman" w:hAnsi="Times New Roman"/>
          <w:sz w:val="28"/>
          <w:szCs w:val="28"/>
        </w:rPr>
        <w:t>Стандарттаудың негізгі жағдайларын тұжырымды келтіру. Стандарттарда келтірілген нормаларды әр түрлі мәнде түсінуге жол берілмеуі керек.</w:t>
      </w:r>
    </w:p>
    <w:p w:rsidR="00A14FBE" w:rsidRPr="00A14FBE" w:rsidRDefault="00A14FBE" w:rsidP="00B021D4">
      <w:pPr>
        <w:numPr>
          <w:ilvl w:val="0"/>
          <w:numId w:val="2"/>
        </w:numPr>
        <w:spacing w:after="0" w:line="240" w:lineRule="auto"/>
        <w:ind w:left="0" w:firstLine="709"/>
        <w:jc w:val="both"/>
        <w:rPr>
          <w:rFonts w:ascii="Times New Roman" w:hAnsi="Times New Roman"/>
          <w:sz w:val="28"/>
          <w:szCs w:val="28"/>
        </w:rPr>
      </w:pPr>
      <w:r w:rsidRPr="00A14FBE">
        <w:rPr>
          <w:rFonts w:ascii="Times New Roman" w:hAnsi="Times New Roman"/>
          <w:sz w:val="28"/>
          <w:szCs w:val="28"/>
        </w:rPr>
        <w:t xml:space="preserve">Жинақтылық және оңтайлы иректеу принципі. Стандарттарды жасау кезінде қарастырылып отырған объектіге әсер ететін барлық басты элементтерді ескеру қажет. Жұмыс көлемін азайту мақсатында </w:t>
      </w:r>
      <w:hyperlink r:id="rId30" w:tooltip="Объект" w:history="1">
        <w:r w:rsidRPr="00A14FBE">
          <w:rPr>
            <w:rStyle w:val="a6"/>
            <w:rFonts w:ascii="Times New Roman" w:hAnsi="Times New Roman"/>
            <w:color w:val="auto"/>
            <w:sz w:val="28"/>
            <w:szCs w:val="28"/>
          </w:rPr>
          <w:t>объектіге</w:t>
        </w:r>
      </w:hyperlink>
      <w:r w:rsidRPr="00A14FBE">
        <w:rPr>
          <w:rFonts w:ascii="Times New Roman" w:hAnsi="Times New Roman"/>
          <w:sz w:val="28"/>
          <w:szCs w:val="28"/>
        </w:rPr>
        <w:t xml:space="preserve"> әсер деңгейі төмен элементтер ескерілмейді. Стандарттау кезінде сипаттамалар жүйелері және көптеген өзара байланыстағы материалды және материалды емес элементтер қарастырылады. Сапалы өнім алу үшін қажетті жағдайды туғызу және өндіріс тиімділігін арттыру мақсатында оның барлық өмірлік циклін қамтитын ұтымды стандарттар жүйесі керек.</w:t>
      </w:r>
    </w:p>
    <w:p w:rsidR="00A14FBE" w:rsidRPr="00A14FBE" w:rsidRDefault="00A14FBE" w:rsidP="00B021D4">
      <w:pPr>
        <w:numPr>
          <w:ilvl w:val="0"/>
          <w:numId w:val="2"/>
        </w:numPr>
        <w:spacing w:after="0" w:line="240" w:lineRule="auto"/>
        <w:ind w:left="0" w:firstLine="709"/>
        <w:jc w:val="both"/>
        <w:rPr>
          <w:rFonts w:ascii="Times New Roman" w:hAnsi="Times New Roman"/>
          <w:sz w:val="28"/>
          <w:szCs w:val="28"/>
        </w:rPr>
      </w:pPr>
      <w:r w:rsidRPr="00A14FBE">
        <w:rPr>
          <w:rFonts w:ascii="Times New Roman" w:hAnsi="Times New Roman"/>
          <w:sz w:val="28"/>
          <w:szCs w:val="28"/>
        </w:rPr>
        <w:t xml:space="preserve">Талаптарды тексерудің әділеттілігі. Стандарттарда объектінің негізгі қасиеттеріне тағайындалатын талаптар, солардың ішінде адам өмірі мен </w:t>
      </w:r>
      <w:hyperlink r:id="rId31" w:tooltip="Денсаулық" w:history="1">
        <w:r w:rsidRPr="00A14FBE">
          <w:rPr>
            <w:rStyle w:val="a6"/>
            <w:rFonts w:ascii="Times New Roman" w:hAnsi="Times New Roman"/>
            <w:color w:val="auto"/>
            <w:sz w:val="28"/>
            <w:szCs w:val="28"/>
          </w:rPr>
          <w:t>денсаулығын</w:t>
        </w:r>
      </w:hyperlink>
      <w:r w:rsidRPr="00A14FBE">
        <w:rPr>
          <w:rFonts w:ascii="Times New Roman" w:hAnsi="Times New Roman"/>
          <w:sz w:val="28"/>
          <w:szCs w:val="28"/>
        </w:rPr>
        <w:t xml:space="preserve">, </w:t>
      </w:r>
      <w:hyperlink r:id="rId32" w:tooltip="Мүлік" w:history="1">
        <w:r w:rsidRPr="00A14FBE">
          <w:rPr>
            <w:rStyle w:val="a6"/>
            <w:rFonts w:ascii="Times New Roman" w:hAnsi="Times New Roman"/>
            <w:color w:val="auto"/>
            <w:sz w:val="28"/>
            <w:szCs w:val="28"/>
          </w:rPr>
          <w:t>мүліктердің</w:t>
        </w:r>
      </w:hyperlink>
      <w:r w:rsidRPr="00A14FBE">
        <w:rPr>
          <w:rFonts w:ascii="Times New Roman" w:hAnsi="Times New Roman"/>
          <w:sz w:val="28"/>
          <w:szCs w:val="28"/>
        </w:rPr>
        <w:t>, қоршаған ортаның қауіпсіздігін, бірлестікті және өзара алмасуды қамтамасыз ететін талаптар әділ тексерілетін болуы керек. Өнімдерге қойылатын талаптарды әділ тексеру техникалық өлшеу құралдарының (приборлар, химиялық сынау тәсілдері) көмегімен, ал қызмет көрсету әлеуметтік және сараптамалық әдістермен жүргізіледі.</w:t>
      </w:r>
    </w:p>
    <w:p w:rsidR="00A14FBE" w:rsidRPr="00A14FBE" w:rsidRDefault="00A14FBE" w:rsidP="00A14FBE">
      <w:pPr>
        <w:pStyle w:val="ad"/>
        <w:spacing w:before="0" w:beforeAutospacing="0" w:after="0" w:afterAutospacing="0"/>
        <w:ind w:firstLine="709"/>
        <w:jc w:val="both"/>
        <w:rPr>
          <w:sz w:val="28"/>
          <w:szCs w:val="28"/>
        </w:rPr>
      </w:pPr>
      <w:r w:rsidRPr="00A14FBE">
        <w:rPr>
          <w:i/>
          <w:iCs/>
          <w:sz w:val="28"/>
          <w:szCs w:val="28"/>
        </w:rPr>
        <w:t>Стандарттау функциялары: Әлеуметтік және техникалық-экономикалық мақсаттарға жету үшін стандарттау әр түрлі функцияларды атқарады.</w:t>
      </w:r>
    </w:p>
    <w:p w:rsidR="00A14FBE" w:rsidRPr="00A14FBE" w:rsidRDefault="009A78AE" w:rsidP="00B021D4">
      <w:pPr>
        <w:numPr>
          <w:ilvl w:val="0"/>
          <w:numId w:val="3"/>
        </w:numPr>
        <w:spacing w:after="0" w:line="240" w:lineRule="auto"/>
        <w:ind w:left="0" w:firstLine="709"/>
        <w:jc w:val="both"/>
        <w:rPr>
          <w:rFonts w:ascii="Times New Roman" w:hAnsi="Times New Roman"/>
          <w:sz w:val="28"/>
          <w:szCs w:val="28"/>
        </w:rPr>
      </w:pPr>
      <w:hyperlink r:id="rId33" w:tooltip="Реттеу функциясы (мұндай бет жоқ)" w:history="1">
        <w:r w:rsidR="00A14FBE" w:rsidRPr="00A14FBE">
          <w:rPr>
            <w:rStyle w:val="a6"/>
            <w:rFonts w:ascii="Times New Roman" w:hAnsi="Times New Roman"/>
            <w:color w:val="auto"/>
            <w:sz w:val="28"/>
            <w:szCs w:val="28"/>
          </w:rPr>
          <w:t>Реттеу функциясы</w:t>
        </w:r>
      </w:hyperlink>
      <w:r w:rsidR="00A14FBE" w:rsidRPr="00A14FBE">
        <w:rPr>
          <w:rFonts w:ascii="Times New Roman" w:hAnsi="Times New Roman"/>
          <w:sz w:val="28"/>
          <w:szCs w:val="28"/>
        </w:rPr>
        <w:t>. Объектілердің жөнсіз көп түрлерін (көптеген өнім атауларын, жөнсіз көбейтілген құжаттар түрлерін) ықшамдап шектеу.</w:t>
      </w:r>
    </w:p>
    <w:p w:rsidR="00A14FBE" w:rsidRPr="00A14FBE" w:rsidRDefault="009A78AE" w:rsidP="00B021D4">
      <w:pPr>
        <w:numPr>
          <w:ilvl w:val="0"/>
          <w:numId w:val="3"/>
        </w:numPr>
        <w:spacing w:after="0" w:line="240" w:lineRule="auto"/>
        <w:ind w:left="0" w:firstLine="709"/>
        <w:jc w:val="both"/>
        <w:rPr>
          <w:rFonts w:ascii="Times New Roman" w:hAnsi="Times New Roman"/>
          <w:sz w:val="28"/>
          <w:szCs w:val="28"/>
        </w:rPr>
      </w:pPr>
      <w:hyperlink r:id="rId34" w:tooltip="Қорғау" w:history="1">
        <w:r w:rsidR="00A14FBE" w:rsidRPr="00A14FBE">
          <w:rPr>
            <w:rStyle w:val="a6"/>
            <w:rFonts w:ascii="Times New Roman" w:hAnsi="Times New Roman"/>
            <w:color w:val="auto"/>
            <w:sz w:val="28"/>
            <w:szCs w:val="28"/>
          </w:rPr>
          <w:t>Қорғау</w:t>
        </w:r>
      </w:hyperlink>
      <w:r w:rsidR="00A14FBE" w:rsidRPr="00A14FBE">
        <w:rPr>
          <w:rFonts w:ascii="Times New Roman" w:hAnsi="Times New Roman"/>
          <w:sz w:val="28"/>
          <w:szCs w:val="28"/>
        </w:rPr>
        <w:t xml:space="preserve"> (әлеуметтік) функциясы - өнімді шығарушылардың, тұтынушылардың және мемлекеттің қауіпсіздігін қамтамасыз ету, адамзатты, табиғатты техногенді апаттардан қорғауға жұмылдыру.</w:t>
      </w:r>
    </w:p>
    <w:p w:rsidR="00A14FBE" w:rsidRPr="00A14FBE" w:rsidRDefault="00A14FBE" w:rsidP="00B021D4">
      <w:pPr>
        <w:numPr>
          <w:ilvl w:val="0"/>
          <w:numId w:val="3"/>
        </w:numPr>
        <w:spacing w:after="0" w:line="240" w:lineRule="auto"/>
        <w:ind w:left="0" w:firstLine="709"/>
        <w:jc w:val="both"/>
        <w:rPr>
          <w:rFonts w:ascii="Times New Roman" w:hAnsi="Times New Roman"/>
          <w:sz w:val="28"/>
          <w:szCs w:val="28"/>
        </w:rPr>
      </w:pPr>
      <w:r w:rsidRPr="00A14FBE">
        <w:rPr>
          <w:rFonts w:ascii="Times New Roman" w:hAnsi="Times New Roman"/>
          <w:sz w:val="28"/>
          <w:szCs w:val="28"/>
        </w:rPr>
        <w:t xml:space="preserve">Ресурстарды үнемдеу функциясы - материалдардың, энергетикалық, еңбек және табиғи ресурстардың шекті болуы себепті нормативтік </w:t>
      </w:r>
      <w:hyperlink r:id="rId35" w:tooltip="Құжат" w:history="1">
        <w:r w:rsidRPr="00A14FBE">
          <w:rPr>
            <w:rStyle w:val="a6"/>
            <w:rFonts w:ascii="Times New Roman" w:hAnsi="Times New Roman"/>
            <w:color w:val="auto"/>
            <w:sz w:val="28"/>
            <w:szCs w:val="28"/>
          </w:rPr>
          <w:t>құжаттарда</w:t>
        </w:r>
      </w:hyperlink>
      <w:r w:rsidRPr="00A14FBE">
        <w:rPr>
          <w:rFonts w:ascii="Times New Roman" w:hAnsi="Times New Roman"/>
          <w:sz w:val="28"/>
          <w:szCs w:val="28"/>
        </w:rPr>
        <w:t xml:space="preserve"> ресурстарды үнемді пайдалануды қарастыру қажет.</w:t>
      </w:r>
    </w:p>
    <w:p w:rsidR="00A14FBE" w:rsidRPr="00A14FBE" w:rsidRDefault="00A14FBE" w:rsidP="00B021D4">
      <w:pPr>
        <w:numPr>
          <w:ilvl w:val="0"/>
          <w:numId w:val="3"/>
        </w:numPr>
        <w:spacing w:after="0" w:line="240" w:lineRule="auto"/>
        <w:ind w:left="0" w:firstLine="709"/>
        <w:jc w:val="both"/>
        <w:rPr>
          <w:rFonts w:ascii="Times New Roman" w:hAnsi="Times New Roman"/>
          <w:sz w:val="28"/>
          <w:szCs w:val="28"/>
        </w:rPr>
      </w:pPr>
      <w:r w:rsidRPr="00A14FBE">
        <w:rPr>
          <w:rFonts w:ascii="Times New Roman" w:hAnsi="Times New Roman"/>
          <w:sz w:val="28"/>
          <w:szCs w:val="28"/>
        </w:rPr>
        <w:t xml:space="preserve">Арақатынасқа байланысты функциясы - ақпараттың (компьютерлік, спутниктік, ж.б.) жүйелерін және хабарды тарату каналдарын пайдалана отырып, адамдардың өзара пікірлесуін және әрекеттестігін қамтамасыз ету. Бұл функция саудадағы кедергілерді жою және ғылыми-техникалық, </w:t>
      </w:r>
      <w:hyperlink r:id="rId36" w:tooltip="Экономика" w:history="1">
        <w:r w:rsidRPr="00A14FBE">
          <w:rPr>
            <w:rStyle w:val="a6"/>
            <w:rFonts w:ascii="Times New Roman" w:hAnsi="Times New Roman"/>
            <w:color w:val="auto"/>
            <w:sz w:val="28"/>
            <w:szCs w:val="28"/>
          </w:rPr>
          <w:t>экономикалық</w:t>
        </w:r>
      </w:hyperlink>
      <w:r w:rsidRPr="00A14FBE">
        <w:rPr>
          <w:rFonts w:ascii="Times New Roman" w:hAnsi="Times New Roman"/>
          <w:sz w:val="28"/>
          <w:szCs w:val="28"/>
        </w:rPr>
        <w:t xml:space="preserve"> байланыстарды нығайту үшін қажет.</w:t>
      </w:r>
    </w:p>
    <w:p w:rsidR="00A14FBE" w:rsidRPr="00A14FBE" w:rsidRDefault="009A78AE" w:rsidP="00B021D4">
      <w:pPr>
        <w:numPr>
          <w:ilvl w:val="0"/>
          <w:numId w:val="3"/>
        </w:numPr>
        <w:spacing w:after="0" w:line="240" w:lineRule="auto"/>
        <w:ind w:left="0" w:firstLine="709"/>
        <w:jc w:val="both"/>
        <w:rPr>
          <w:rFonts w:ascii="Times New Roman" w:hAnsi="Times New Roman"/>
          <w:sz w:val="28"/>
          <w:szCs w:val="28"/>
        </w:rPr>
      </w:pPr>
      <w:hyperlink r:id="rId37" w:tooltip="Цивилизация (мұндай бет жоқ)" w:history="1">
        <w:r w:rsidR="00A14FBE" w:rsidRPr="00A14FBE">
          <w:rPr>
            <w:rStyle w:val="a6"/>
            <w:rFonts w:ascii="Times New Roman" w:hAnsi="Times New Roman"/>
            <w:color w:val="auto"/>
            <w:sz w:val="28"/>
            <w:szCs w:val="28"/>
          </w:rPr>
          <w:t>Цивилизациялау</w:t>
        </w:r>
      </w:hyperlink>
      <w:r w:rsidR="00A14FBE" w:rsidRPr="00A14FBE">
        <w:rPr>
          <w:rFonts w:ascii="Times New Roman" w:hAnsi="Times New Roman"/>
          <w:sz w:val="28"/>
          <w:szCs w:val="28"/>
        </w:rPr>
        <w:t xml:space="preserve"> (қоғамдық даму) функциясы - адам өміріне қатысты көрсеткіштерді өнім мен қызмет сапаларын белгілеу негізінде жақсарту. </w:t>
      </w:r>
      <w:r w:rsidR="00A14FBE" w:rsidRPr="00A14FBE">
        <w:rPr>
          <w:rFonts w:ascii="Times New Roman" w:hAnsi="Times New Roman"/>
          <w:sz w:val="28"/>
          <w:szCs w:val="28"/>
        </w:rPr>
        <w:lastRenderedPageBreak/>
        <w:t>Мысалы, адам өмірін ұзарту мемлекеттік стандарттардың тамақ өнімдерінде, ауыз суда, темекінің құрамында болатын зиянды заттардың мөлшеріне қоятын талаптарының қатаңдығына тікелей байланысты. Бұл мағынада стандарттар еліміздің қоғамдық даму деңгейін, яғни өркениет (цивилизация) деңгейін көрсетеді.</w:t>
      </w:r>
    </w:p>
    <w:p w:rsidR="00A14FBE" w:rsidRPr="00A14FBE" w:rsidRDefault="009A78AE" w:rsidP="00B021D4">
      <w:pPr>
        <w:numPr>
          <w:ilvl w:val="0"/>
          <w:numId w:val="3"/>
        </w:numPr>
        <w:spacing w:after="0" w:line="240" w:lineRule="auto"/>
        <w:ind w:left="0" w:firstLine="709"/>
        <w:jc w:val="both"/>
        <w:rPr>
          <w:rFonts w:ascii="Times New Roman" w:hAnsi="Times New Roman"/>
          <w:sz w:val="28"/>
          <w:szCs w:val="28"/>
        </w:rPr>
      </w:pPr>
      <w:hyperlink r:id="rId38" w:tooltip="Ақпарат" w:history="1">
        <w:r w:rsidR="00A14FBE" w:rsidRPr="00A14FBE">
          <w:rPr>
            <w:rStyle w:val="a6"/>
            <w:rFonts w:ascii="Times New Roman" w:hAnsi="Times New Roman"/>
            <w:color w:val="auto"/>
            <w:sz w:val="28"/>
            <w:szCs w:val="28"/>
          </w:rPr>
          <w:t>Ақпараттық</w:t>
        </w:r>
      </w:hyperlink>
      <w:r w:rsidR="00A14FBE" w:rsidRPr="00A14FBE">
        <w:rPr>
          <w:rFonts w:ascii="Times New Roman" w:hAnsi="Times New Roman"/>
          <w:sz w:val="28"/>
          <w:szCs w:val="28"/>
        </w:rPr>
        <w:t xml:space="preserve"> функциясы. Стандарттау өндірісті, ғылымды, техникалық және басқа салаларды нормативтік құжаттармен, эталондармен, үлгілермен, бағалы техникалық және басқару ақпараттарының сақтаушысы болып табылатын өнім эталондарымен, өнім каталогтарымен қамтамасыз етеді.</w:t>
      </w:r>
    </w:p>
    <w:p w:rsidR="00A14FBE" w:rsidRPr="00A14FBE" w:rsidRDefault="00A14FBE" w:rsidP="00B021D4">
      <w:pPr>
        <w:numPr>
          <w:ilvl w:val="0"/>
          <w:numId w:val="3"/>
        </w:numPr>
        <w:spacing w:after="0" w:line="240" w:lineRule="auto"/>
        <w:ind w:left="0" w:firstLine="709"/>
        <w:jc w:val="both"/>
        <w:rPr>
          <w:rFonts w:ascii="Times New Roman" w:hAnsi="Times New Roman"/>
          <w:sz w:val="28"/>
          <w:szCs w:val="28"/>
        </w:rPr>
      </w:pPr>
      <w:r w:rsidRPr="00A14FBE">
        <w:rPr>
          <w:rFonts w:ascii="Times New Roman" w:hAnsi="Times New Roman"/>
          <w:sz w:val="28"/>
          <w:szCs w:val="28"/>
        </w:rPr>
        <w:t>Норманы бекіту және құқықты қолдану функциясы - стандарттау объектілеріне қойылатын талаптарды міндетті стандарттар (немесе басқа нормативтік құжаттар) түрінде заңдастыру және құжаттарға құқықтық күш беру нәтижесі оларды жаппай қолданудан байқалады. Нормативтік құжаттардың міндетті талаптарын орындау экономикалық әкімшілік және құқықтың міндеттеу шараларын (санкцияларын) қолдану арқылы жүзеге асырылады.</w:t>
      </w:r>
    </w:p>
    <w:p w:rsidR="00A14FBE" w:rsidRPr="00B90E63" w:rsidRDefault="009A78AE" w:rsidP="00B021D4">
      <w:pPr>
        <w:numPr>
          <w:ilvl w:val="0"/>
          <w:numId w:val="3"/>
        </w:numPr>
        <w:spacing w:after="0" w:line="240" w:lineRule="auto"/>
        <w:ind w:left="0" w:firstLine="709"/>
        <w:jc w:val="both"/>
        <w:rPr>
          <w:rFonts w:ascii="Times New Roman" w:hAnsi="Times New Roman"/>
          <w:sz w:val="28"/>
          <w:szCs w:val="28"/>
        </w:rPr>
      </w:pPr>
      <w:hyperlink r:id="rId39" w:tooltip="Дәлелдеу" w:history="1">
        <w:r w:rsidR="00A14FBE" w:rsidRPr="004D5C01">
          <w:rPr>
            <w:rStyle w:val="a6"/>
            <w:rFonts w:ascii="Times New Roman" w:hAnsi="Times New Roman"/>
            <w:color w:val="auto"/>
            <w:sz w:val="28"/>
            <w:szCs w:val="28"/>
            <w:u w:val="none"/>
          </w:rPr>
          <w:t>Дәлелділік</w:t>
        </w:r>
      </w:hyperlink>
      <w:r w:rsidR="00A14FBE" w:rsidRPr="004D5C01">
        <w:rPr>
          <w:rFonts w:ascii="Times New Roman" w:hAnsi="Times New Roman"/>
          <w:sz w:val="28"/>
          <w:szCs w:val="28"/>
        </w:rPr>
        <w:t xml:space="preserve"> функциясы. Бұл функцияның мәні нақтылы техникалық </w:t>
      </w:r>
      <w:hyperlink r:id="rId40" w:tooltip="Регламент" w:history="1">
        <w:r w:rsidR="00A14FBE" w:rsidRPr="004D5C01">
          <w:rPr>
            <w:rStyle w:val="a6"/>
            <w:rFonts w:ascii="Times New Roman" w:hAnsi="Times New Roman"/>
            <w:color w:val="auto"/>
            <w:sz w:val="28"/>
            <w:szCs w:val="28"/>
            <w:u w:val="none"/>
          </w:rPr>
          <w:t>регламенттерге</w:t>
        </w:r>
      </w:hyperlink>
      <w:r w:rsidR="00A14FBE" w:rsidRPr="00A14FBE">
        <w:rPr>
          <w:rFonts w:ascii="Times New Roman" w:hAnsi="Times New Roman"/>
          <w:sz w:val="28"/>
          <w:szCs w:val="28"/>
        </w:rPr>
        <w:t xml:space="preserve"> үйлестірілген стандарттар регламенттің маңызды талаптарының дәлелділігін көрсетуінде</w:t>
      </w:r>
    </w:p>
    <w:p w:rsidR="00B90E63" w:rsidRDefault="00B90E63" w:rsidP="00B90E63">
      <w:pPr>
        <w:spacing w:after="0" w:line="240" w:lineRule="auto"/>
        <w:ind w:left="709"/>
        <w:jc w:val="both"/>
        <w:rPr>
          <w:rFonts w:ascii="Times New Roman" w:hAnsi="Times New Roman"/>
          <w:sz w:val="28"/>
          <w:szCs w:val="28"/>
          <w:lang w:val="kk-KZ"/>
        </w:rPr>
      </w:pPr>
    </w:p>
    <w:p w:rsidR="002E2AD8" w:rsidRPr="00D659BD" w:rsidRDefault="00B90E63" w:rsidP="00B90E63">
      <w:pPr>
        <w:spacing w:after="0" w:line="240" w:lineRule="auto"/>
        <w:ind w:left="709"/>
        <w:jc w:val="both"/>
        <w:rPr>
          <w:rFonts w:ascii="Times New Roman" w:hAnsi="Times New Roman"/>
          <w:b/>
          <w:sz w:val="28"/>
          <w:szCs w:val="28"/>
          <w:lang w:val="kk-KZ"/>
        </w:rPr>
      </w:pPr>
      <w:r w:rsidRPr="00D659BD">
        <w:rPr>
          <w:rFonts w:ascii="Times New Roman" w:hAnsi="Times New Roman"/>
          <w:b/>
          <w:sz w:val="28"/>
          <w:szCs w:val="28"/>
          <w:lang w:val="kk-KZ"/>
        </w:rPr>
        <w:t>Бақылау сұрақтары:</w:t>
      </w:r>
    </w:p>
    <w:p w:rsidR="002E2AD8" w:rsidRDefault="00B90E63" w:rsidP="003D109A">
      <w:pPr>
        <w:spacing w:after="0" w:line="240" w:lineRule="auto"/>
        <w:jc w:val="both"/>
        <w:rPr>
          <w:rFonts w:ascii="Times New Roman" w:hAnsi="Times New Roman"/>
          <w:sz w:val="28"/>
          <w:szCs w:val="28"/>
          <w:lang w:val="kk-KZ"/>
        </w:rPr>
      </w:pPr>
      <w:r w:rsidRPr="00B90E63">
        <w:rPr>
          <w:rStyle w:val="s1"/>
          <w:b w:val="0"/>
          <w:color w:val="auto"/>
          <w:lang w:val="kk-KZ"/>
        </w:rPr>
        <w:t>1 ҚР «Техникалық реттеу туралы» Заңы</w:t>
      </w:r>
      <w:r>
        <w:rPr>
          <w:rStyle w:val="s1"/>
          <w:b w:val="0"/>
          <w:color w:val="auto"/>
          <w:lang w:val="kk-KZ"/>
        </w:rPr>
        <w:t>ның мақсаттарын атаңыз</w:t>
      </w:r>
      <w:r w:rsidRPr="002E2AD8">
        <w:rPr>
          <w:rFonts w:ascii="Times New Roman" w:hAnsi="Times New Roman"/>
          <w:sz w:val="28"/>
          <w:szCs w:val="28"/>
          <w:lang w:val="kk-KZ"/>
        </w:rPr>
        <w:t>?</w:t>
      </w:r>
    </w:p>
    <w:p w:rsidR="00B90E63" w:rsidRDefault="00B90E63" w:rsidP="003D109A">
      <w:pPr>
        <w:spacing w:after="0" w:line="240" w:lineRule="auto"/>
        <w:jc w:val="both"/>
        <w:rPr>
          <w:rFonts w:ascii="Times New Roman" w:hAnsi="Times New Roman"/>
          <w:sz w:val="28"/>
          <w:szCs w:val="28"/>
          <w:lang w:val="kk-KZ"/>
        </w:rPr>
      </w:pPr>
      <w:r>
        <w:rPr>
          <w:rFonts w:ascii="Times New Roman" w:hAnsi="Times New Roman"/>
          <w:sz w:val="28"/>
          <w:szCs w:val="28"/>
          <w:lang w:val="kk-KZ"/>
        </w:rPr>
        <w:t>2</w:t>
      </w:r>
      <w:r w:rsidRPr="00B90E63">
        <w:rPr>
          <w:rFonts w:ascii="Times New Roman" w:hAnsi="Times New Roman"/>
          <w:sz w:val="28"/>
          <w:szCs w:val="28"/>
          <w:lang w:val="kk-KZ"/>
        </w:rPr>
        <w:t xml:space="preserve">. Стандарттаудың басты </w:t>
      </w:r>
      <w:hyperlink r:id="rId41" w:tooltip="Принцип" w:history="1">
        <w:r w:rsidRPr="00B90E63">
          <w:rPr>
            <w:rStyle w:val="a6"/>
            <w:rFonts w:ascii="Times New Roman" w:hAnsi="Times New Roman"/>
            <w:color w:val="auto"/>
            <w:sz w:val="28"/>
            <w:szCs w:val="28"/>
            <w:u w:val="none"/>
            <w:lang w:val="kk-KZ"/>
          </w:rPr>
          <w:t>принциптері</w:t>
        </w:r>
      </w:hyperlink>
      <w:r w:rsidRPr="00B90E63">
        <w:rPr>
          <w:rFonts w:ascii="Times New Roman" w:hAnsi="Times New Roman"/>
          <w:sz w:val="28"/>
          <w:szCs w:val="28"/>
          <w:lang w:val="kk-KZ"/>
        </w:rPr>
        <w:t>н</w:t>
      </w:r>
      <w:r>
        <w:rPr>
          <w:rFonts w:ascii="Times New Roman" w:hAnsi="Times New Roman"/>
          <w:sz w:val="28"/>
          <w:szCs w:val="28"/>
          <w:lang w:val="kk-KZ"/>
        </w:rPr>
        <w:t xml:space="preserve"> айтыңыз</w:t>
      </w:r>
      <w:r w:rsidRPr="002E2AD8">
        <w:rPr>
          <w:rFonts w:ascii="Times New Roman" w:hAnsi="Times New Roman"/>
          <w:sz w:val="28"/>
          <w:szCs w:val="28"/>
          <w:lang w:val="kk-KZ"/>
        </w:rPr>
        <w:t>?</w:t>
      </w:r>
    </w:p>
    <w:p w:rsidR="00B90E63" w:rsidRPr="00B90E63" w:rsidRDefault="00B90E63" w:rsidP="003D109A">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3. </w:t>
      </w:r>
      <w:r w:rsidRPr="00B90E63">
        <w:rPr>
          <w:rFonts w:ascii="Times New Roman" w:hAnsi="Times New Roman"/>
          <w:iCs/>
          <w:sz w:val="28"/>
          <w:szCs w:val="28"/>
          <w:lang w:val="kk-KZ"/>
        </w:rPr>
        <w:t>Стандарттау функциялары</w:t>
      </w:r>
      <w:r>
        <w:rPr>
          <w:rFonts w:ascii="Times New Roman" w:hAnsi="Times New Roman"/>
          <w:iCs/>
          <w:sz w:val="28"/>
          <w:szCs w:val="28"/>
          <w:lang w:val="kk-KZ"/>
        </w:rPr>
        <w:t>н айтыңыз және қандай маңыз атқарады</w:t>
      </w:r>
      <w:r w:rsidRPr="002E2AD8">
        <w:rPr>
          <w:rFonts w:ascii="Times New Roman" w:hAnsi="Times New Roman"/>
          <w:sz w:val="28"/>
          <w:szCs w:val="28"/>
          <w:lang w:val="kk-KZ"/>
        </w:rPr>
        <w:t>?</w:t>
      </w:r>
    </w:p>
    <w:p w:rsidR="00B90E63" w:rsidRPr="00B90E63" w:rsidRDefault="00B90E63" w:rsidP="00B90E63">
      <w:pPr>
        <w:spacing w:after="0" w:line="240" w:lineRule="auto"/>
        <w:ind w:firstLine="709"/>
        <w:jc w:val="both"/>
        <w:rPr>
          <w:rFonts w:ascii="Times New Roman" w:hAnsi="Times New Roman"/>
          <w:b/>
          <w:sz w:val="28"/>
          <w:szCs w:val="28"/>
          <w:lang w:val="kk-KZ"/>
        </w:rPr>
      </w:pPr>
    </w:p>
    <w:p w:rsidR="00B40BBE" w:rsidRDefault="00B40BBE" w:rsidP="00B90E63">
      <w:pPr>
        <w:spacing w:after="0" w:line="240" w:lineRule="auto"/>
        <w:ind w:firstLine="709"/>
        <w:jc w:val="both"/>
        <w:rPr>
          <w:rFonts w:ascii="Times New Roman" w:hAnsi="Times New Roman"/>
          <w:b/>
          <w:sz w:val="28"/>
          <w:szCs w:val="28"/>
          <w:lang w:val="kk-KZ"/>
        </w:rPr>
      </w:pPr>
    </w:p>
    <w:p w:rsidR="00B72477" w:rsidRDefault="00D561C5" w:rsidP="001E2033">
      <w:pPr>
        <w:spacing w:after="0" w:line="240" w:lineRule="auto"/>
        <w:ind w:firstLine="709"/>
        <w:jc w:val="both"/>
        <w:rPr>
          <w:rFonts w:ascii="Times New Roman" w:hAnsi="Times New Roman"/>
          <w:b/>
          <w:sz w:val="28"/>
          <w:szCs w:val="28"/>
          <w:lang w:val="kk-KZ"/>
        </w:rPr>
      </w:pPr>
      <w:r>
        <w:rPr>
          <w:rFonts w:ascii="Times New Roman" w:hAnsi="Times New Roman"/>
          <w:b/>
          <w:sz w:val="28"/>
          <w:szCs w:val="28"/>
          <w:lang w:val="kk-KZ"/>
        </w:rPr>
        <w:t>Дәріс 4.</w:t>
      </w:r>
    </w:p>
    <w:p w:rsidR="00B625B6" w:rsidRDefault="00B72477" w:rsidP="001E2033">
      <w:pPr>
        <w:spacing w:after="0" w:line="240" w:lineRule="auto"/>
        <w:ind w:firstLine="709"/>
        <w:jc w:val="both"/>
        <w:rPr>
          <w:rFonts w:ascii="Times New Roman" w:hAnsi="Times New Roman"/>
          <w:b/>
          <w:sz w:val="28"/>
          <w:szCs w:val="28"/>
          <w:lang w:val="kk-KZ"/>
        </w:rPr>
      </w:pPr>
      <w:r w:rsidRPr="00D659BD">
        <w:rPr>
          <w:rFonts w:ascii="Times New Roman" w:hAnsi="Times New Roman"/>
          <w:bCs/>
          <w:sz w:val="28"/>
          <w:szCs w:val="28"/>
          <w:lang w:val="kk-KZ"/>
        </w:rPr>
        <w:t>Тақырыбы:</w:t>
      </w:r>
      <w:r w:rsidR="001E2033" w:rsidRPr="001E2033">
        <w:rPr>
          <w:rFonts w:ascii="Times New Roman" w:hAnsi="Times New Roman"/>
          <w:b/>
          <w:sz w:val="28"/>
          <w:szCs w:val="28"/>
          <w:lang w:val="kk-KZ"/>
        </w:rPr>
        <w:t xml:space="preserve">Қазақстан Республикасының мемлекеттік техникалық </w:t>
      </w:r>
    </w:p>
    <w:p w:rsidR="00D561C5" w:rsidRPr="001E2033" w:rsidRDefault="001E2033" w:rsidP="00D659BD">
      <w:pPr>
        <w:spacing w:after="0" w:line="240" w:lineRule="auto"/>
        <w:jc w:val="center"/>
        <w:rPr>
          <w:rFonts w:ascii="Times New Roman" w:hAnsi="Times New Roman"/>
          <w:b/>
          <w:sz w:val="28"/>
          <w:szCs w:val="28"/>
          <w:lang w:val="kk-KZ"/>
        </w:rPr>
      </w:pPr>
      <w:r w:rsidRPr="001E2033">
        <w:rPr>
          <w:rFonts w:ascii="Times New Roman" w:hAnsi="Times New Roman"/>
          <w:b/>
          <w:sz w:val="28"/>
          <w:szCs w:val="28"/>
          <w:lang w:val="kk-KZ"/>
        </w:rPr>
        <w:t>реттеу жүйесі Стандарттау бойынша жұмыстарды мемлекеттік басқару. Мемлекеттік стандарттау жүйесінің ұйымдастыру құрылымы.</w:t>
      </w:r>
    </w:p>
    <w:p w:rsidR="00A14FBE" w:rsidRDefault="00A14FBE" w:rsidP="001E2033">
      <w:pPr>
        <w:spacing w:after="0" w:line="240" w:lineRule="auto"/>
        <w:ind w:firstLine="709"/>
        <w:jc w:val="both"/>
        <w:rPr>
          <w:rFonts w:ascii="Times New Roman" w:hAnsi="Times New Roman"/>
          <w:b/>
          <w:sz w:val="28"/>
          <w:szCs w:val="28"/>
          <w:lang w:val="kk-KZ"/>
        </w:rPr>
      </w:pPr>
    </w:p>
    <w:p w:rsidR="00B625B6" w:rsidRPr="0079626A" w:rsidRDefault="00B625B6" w:rsidP="001E2033">
      <w:pPr>
        <w:spacing w:after="0" w:line="240" w:lineRule="auto"/>
        <w:ind w:firstLine="709"/>
        <w:jc w:val="both"/>
        <w:rPr>
          <w:rFonts w:ascii="Times New Roman" w:hAnsi="Times New Roman"/>
          <w:sz w:val="28"/>
          <w:szCs w:val="28"/>
          <w:lang w:val="kk-KZ"/>
        </w:rPr>
      </w:pPr>
      <w:r w:rsidRPr="0079626A">
        <w:rPr>
          <w:rFonts w:ascii="Times New Roman" w:hAnsi="Times New Roman"/>
          <w:sz w:val="28"/>
          <w:szCs w:val="28"/>
          <w:lang w:val="kk-KZ"/>
        </w:rPr>
        <w:t>Дәріс жоспары:</w:t>
      </w:r>
    </w:p>
    <w:p w:rsidR="00B625B6" w:rsidRPr="00B625B6" w:rsidRDefault="00B625B6" w:rsidP="00B40BBE">
      <w:pPr>
        <w:spacing w:after="0" w:line="240" w:lineRule="auto"/>
        <w:jc w:val="both"/>
        <w:rPr>
          <w:rFonts w:ascii="Times New Roman" w:hAnsi="Times New Roman"/>
          <w:sz w:val="28"/>
          <w:szCs w:val="28"/>
          <w:lang w:val="kk-KZ"/>
        </w:rPr>
      </w:pPr>
      <w:r w:rsidRPr="00B625B6">
        <w:rPr>
          <w:rFonts w:ascii="Times New Roman" w:hAnsi="Times New Roman"/>
          <w:sz w:val="28"/>
          <w:szCs w:val="28"/>
          <w:lang w:val="kk-KZ"/>
        </w:rPr>
        <w:t>1</w:t>
      </w:r>
      <w:r>
        <w:rPr>
          <w:rFonts w:ascii="Times New Roman" w:hAnsi="Times New Roman"/>
          <w:sz w:val="28"/>
          <w:szCs w:val="28"/>
          <w:lang w:val="kk-KZ"/>
        </w:rPr>
        <w:t xml:space="preserve">. </w:t>
      </w:r>
      <w:r w:rsidRPr="00B625B6">
        <w:rPr>
          <w:rStyle w:val="s1"/>
          <w:b w:val="0"/>
          <w:lang w:val="kk-KZ"/>
        </w:rPr>
        <w:t>Мемлекеттік техникалық реттеу жүйесiнiң құрылымы</w:t>
      </w:r>
    </w:p>
    <w:p w:rsidR="00806809" w:rsidRPr="00806809" w:rsidRDefault="00B625B6" w:rsidP="00B40BBE">
      <w:pPr>
        <w:spacing w:after="0" w:line="240" w:lineRule="auto"/>
        <w:jc w:val="both"/>
        <w:rPr>
          <w:rFonts w:ascii="Times New Roman" w:hAnsi="Times New Roman"/>
          <w:b/>
          <w:sz w:val="28"/>
          <w:szCs w:val="28"/>
          <w:lang w:val="kk-KZ"/>
        </w:rPr>
      </w:pPr>
      <w:r w:rsidRPr="00806809">
        <w:rPr>
          <w:rFonts w:ascii="Times New Roman" w:hAnsi="Times New Roman"/>
          <w:sz w:val="28"/>
          <w:szCs w:val="28"/>
          <w:lang w:val="kk-KZ"/>
        </w:rPr>
        <w:t>2.</w:t>
      </w:r>
      <w:r w:rsidR="00806809" w:rsidRPr="00806809">
        <w:rPr>
          <w:rStyle w:val="s1"/>
          <w:b w:val="0"/>
          <w:lang w:val="kk-KZ"/>
        </w:rPr>
        <w:t xml:space="preserve">Мемлекеттік органдардың техникалық реттеу саласындағы құзыретi </w:t>
      </w:r>
    </w:p>
    <w:p w:rsidR="00B625B6" w:rsidRPr="00B625B6" w:rsidRDefault="00B625B6" w:rsidP="001E2033">
      <w:pPr>
        <w:spacing w:after="0" w:line="240" w:lineRule="auto"/>
        <w:ind w:firstLine="709"/>
        <w:jc w:val="both"/>
        <w:rPr>
          <w:rFonts w:ascii="Times New Roman" w:hAnsi="Times New Roman"/>
          <w:sz w:val="28"/>
          <w:szCs w:val="28"/>
          <w:lang w:val="kk-KZ"/>
        </w:rPr>
      </w:pPr>
    </w:p>
    <w:p w:rsidR="001E2033" w:rsidRPr="003D219B" w:rsidRDefault="00B625B6" w:rsidP="001E2033">
      <w:pPr>
        <w:spacing w:after="0" w:line="240" w:lineRule="auto"/>
        <w:ind w:firstLine="709"/>
        <w:jc w:val="both"/>
        <w:rPr>
          <w:rFonts w:ascii="Times New Roman" w:hAnsi="Times New Roman"/>
          <w:i/>
          <w:sz w:val="28"/>
          <w:szCs w:val="28"/>
          <w:lang w:val="kk-KZ"/>
        </w:rPr>
      </w:pPr>
      <w:r w:rsidRPr="003D219B">
        <w:rPr>
          <w:rStyle w:val="s1"/>
          <w:i/>
          <w:lang w:val="kk-KZ"/>
        </w:rPr>
        <w:t xml:space="preserve">1. </w:t>
      </w:r>
      <w:r w:rsidR="001E2033" w:rsidRPr="003D219B">
        <w:rPr>
          <w:rStyle w:val="s1"/>
          <w:i/>
          <w:lang w:val="kk-KZ"/>
        </w:rPr>
        <w:t xml:space="preserve">Мемлекеттік техникалық реттеу жүйесiнiң құрылымы </w:t>
      </w:r>
    </w:p>
    <w:p w:rsidR="001E2033" w:rsidRPr="001E2033" w:rsidRDefault="001E2033" w:rsidP="001E2033">
      <w:pPr>
        <w:spacing w:after="0" w:line="240" w:lineRule="auto"/>
        <w:ind w:firstLine="709"/>
        <w:jc w:val="both"/>
        <w:rPr>
          <w:rFonts w:ascii="Times New Roman" w:hAnsi="Times New Roman"/>
          <w:sz w:val="28"/>
          <w:szCs w:val="28"/>
          <w:lang w:val="kk-KZ"/>
        </w:rPr>
      </w:pPr>
      <w:r w:rsidRPr="001E2033">
        <w:rPr>
          <w:rFonts w:ascii="Times New Roman" w:hAnsi="Times New Roman"/>
          <w:sz w:val="28"/>
          <w:szCs w:val="28"/>
          <w:lang w:val="kk-KZ"/>
        </w:rPr>
        <w:t xml:space="preserve">1) Қазақстан Республикасының Үкіметі; </w:t>
      </w:r>
    </w:p>
    <w:p w:rsidR="001E2033" w:rsidRPr="001E2033" w:rsidRDefault="001E2033" w:rsidP="001E2033">
      <w:pPr>
        <w:spacing w:after="0" w:line="240" w:lineRule="auto"/>
        <w:ind w:firstLine="709"/>
        <w:jc w:val="both"/>
        <w:rPr>
          <w:rFonts w:ascii="Times New Roman" w:hAnsi="Times New Roman"/>
          <w:sz w:val="28"/>
          <w:szCs w:val="28"/>
          <w:lang w:val="kk-KZ"/>
        </w:rPr>
      </w:pPr>
      <w:r w:rsidRPr="001E2033">
        <w:rPr>
          <w:rFonts w:ascii="Times New Roman" w:hAnsi="Times New Roman"/>
          <w:sz w:val="28"/>
          <w:szCs w:val="28"/>
          <w:lang w:val="kk-KZ"/>
        </w:rPr>
        <w:t xml:space="preserve">2) уәкiлетті орган; </w:t>
      </w:r>
    </w:p>
    <w:p w:rsidR="001E2033" w:rsidRPr="001E2033" w:rsidRDefault="001E2033" w:rsidP="001E2033">
      <w:pPr>
        <w:spacing w:after="0" w:line="240" w:lineRule="auto"/>
        <w:ind w:firstLine="709"/>
        <w:jc w:val="both"/>
        <w:rPr>
          <w:rFonts w:ascii="Times New Roman" w:hAnsi="Times New Roman"/>
          <w:sz w:val="28"/>
          <w:szCs w:val="28"/>
          <w:lang w:val="kk-KZ"/>
        </w:rPr>
      </w:pPr>
      <w:r w:rsidRPr="001E2033">
        <w:rPr>
          <w:rFonts w:ascii="Times New Roman" w:hAnsi="Times New Roman"/>
          <w:sz w:val="28"/>
          <w:szCs w:val="28"/>
          <w:lang w:val="kk-KZ"/>
        </w:rPr>
        <w:t xml:space="preserve">3) өз құзыретi шегiнде мемлекеттік органдар; </w:t>
      </w:r>
    </w:p>
    <w:p w:rsidR="001E2033" w:rsidRPr="001E2033" w:rsidRDefault="001E2033" w:rsidP="001E2033">
      <w:pPr>
        <w:spacing w:after="0" w:line="240" w:lineRule="auto"/>
        <w:ind w:firstLine="709"/>
        <w:jc w:val="both"/>
        <w:rPr>
          <w:rFonts w:ascii="Times New Roman" w:hAnsi="Times New Roman"/>
          <w:sz w:val="28"/>
          <w:szCs w:val="28"/>
          <w:lang w:val="kk-KZ"/>
        </w:rPr>
      </w:pPr>
      <w:bookmarkStart w:id="57" w:name="sub1000570248"/>
      <w:r w:rsidRPr="001E2033">
        <w:rPr>
          <w:rStyle w:val="s0"/>
          <w:lang w:val="kk-KZ"/>
        </w:rPr>
        <w:t>3-1) аккредиттеу жөніндегі орган;</w:t>
      </w:r>
    </w:p>
    <w:p w:rsidR="001E2033" w:rsidRPr="001E2033" w:rsidRDefault="001E2033" w:rsidP="001E2033">
      <w:pPr>
        <w:spacing w:after="0" w:line="240" w:lineRule="auto"/>
        <w:ind w:firstLine="709"/>
        <w:jc w:val="both"/>
        <w:rPr>
          <w:rFonts w:ascii="Times New Roman" w:hAnsi="Times New Roman"/>
          <w:sz w:val="28"/>
          <w:szCs w:val="28"/>
          <w:lang w:val="kk-KZ"/>
        </w:rPr>
      </w:pPr>
      <w:r w:rsidRPr="001E2033">
        <w:rPr>
          <w:rFonts w:ascii="Times New Roman" w:hAnsi="Times New Roman"/>
          <w:sz w:val="28"/>
          <w:szCs w:val="28"/>
          <w:lang w:val="kk-KZ"/>
        </w:rPr>
        <w:t xml:space="preserve">4) мемлекеттік органдар жанындағы техникалық реттеу саласындағы сарапшылық кеңестер; </w:t>
      </w:r>
    </w:p>
    <w:p w:rsidR="001E2033" w:rsidRPr="001E2033" w:rsidRDefault="001E2033" w:rsidP="001E2033">
      <w:pPr>
        <w:spacing w:after="0" w:line="240" w:lineRule="auto"/>
        <w:ind w:firstLine="709"/>
        <w:jc w:val="both"/>
        <w:rPr>
          <w:rFonts w:ascii="Times New Roman" w:hAnsi="Times New Roman"/>
          <w:sz w:val="28"/>
          <w:szCs w:val="28"/>
          <w:lang w:val="kk-KZ"/>
        </w:rPr>
      </w:pPr>
      <w:r w:rsidRPr="001E2033">
        <w:rPr>
          <w:rFonts w:ascii="Times New Roman" w:hAnsi="Times New Roman"/>
          <w:sz w:val="28"/>
          <w:szCs w:val="28"/>
          <w:lang w:val="kk-KZ"/>
        </w:rPr>
        <w:t xml:space="preserve">5) Саудадағы техникалық кедергiлер, санитарлық және фитосанитарлық шаралар жөніндегі ақпарат орталығы (бұдан әрi - Ақпарат орталығы); </w:t>
      </w:r>
    </w:p>
    <w:p w:rsidR="001E2033" w:rsidRPr="001E2033" w:rsidRDefault="001E2033" w:rsidP="001E2033">
      <w:pPr>
        <w:spacing w:after="0" w:line="240" w:lineRule="auto"/>
        <w:ind w:firstLine="709"/>
        <w:jc w:val="both"/>
        <w:rPr>
          <w:rFonts w:ascii="Times New Roman" w:hAnsi="Times New Roman"/>
          <w:sz w:val="28"/>
          <w:szCs w:val="28"/>
          <w:lang w:val="kk-KZ"/>
        </w:rPr>
      </w:pPr>
      <w:r w:rsidRPr="001E2033">
        <w:rPr>
          <w:rFonts w:ascii="Times New Roman" w:hAnsi="Times New Roman"/>
          <w:sz w:val="28"/>
          <w:szCs w:val="28"/>
          <w:lang w:val="kk-KZ"/>
        </w:rPr>
        <w:t xml:space="preserve">6) стандарттау жөніндегі техникалық комитеттер; </w:t>
      </w:r>
    </w:p>
    <w:p w:rsidR="001E2033" w:rsidRPr="001E2033" w:rsidRDefault="001E2033" w:rsidP="001E2033">
      <w:pPr>
        <w:spacing w:after="0" w:line="240" w:lineRule="auto"/>
        <w:ind w:firstLine="709"/>
        <w:jc w:val="both"/>
        <w:rPr>
          <w:rFonts w:ascii="Times New Roman" w:hAnsi="Times New Roman"/>
          <w:sz w:val="28"/>
          <w:szCs w:val="28"/>
          <w:lang w:val="kk-KZ"/>
        </w:rPr>
      </w:pPr>
      <w:r w:rsidRPr="001E2033">
        <w:rPr>
          <w:rFonts w:ascii="Times New Roman" w:hAnsi="Times New Roman"/>
          <w:sz w:val="28"/>
          <w:szCs w:val="28"/>
          <w:lang w:val="kk-KZ"/>
        </w:rPr>
        <w:lastRenderedPageBreak/>
        <w:t xml:space="preserve">7) сәйкестiктi растау жөніндегі органдар, зертханалар; </w:t>
      </w:r>
    </w:p>
    <w:bookmarkEnd w:id="57"/>
    <w:p w:rsidR="001E2033" w:rsidRPr="001E2033" w:rsidRDefault="001E2033" w:rsidP="001E2033">
      <w:pPr>
        <w:spacing w:after="0" w:line="240" w:lineRule="auto"/>
        <w:ind w:firstLine="709"/>
        <w:jc w:val="both"/>
        <w:rPr>
          <w:rFonts w:ascii="Times New Roman" w:hAnsi="Times New Roman"/>
          <w:sz w:val="28"/>
          <w:szCs w:val="28"/>
          <w:lang w:val="kk-KZ"/>
        </w:rPr>
      </w:pPr>
      <w:r w:rsidRPr="001E2033">
        <w:rPr>
          <w:rFonts w:ascii="Times New Roman" w:hAnsi="Times New Roman"/>
          <w:sz w:val="28"/>
          <w:szCs w:val="28"/>
          <w:lang w:val="kk-KZ"/>
        </w:rPr>
        <w:t xml:space="preserve">8) сәйкестiктi растау, </w:t>
      </w:r>
      <w:r w:rsidRPr="001E2033">
        <w:rPr>
          <w:rStyle w:val="s0"/>
          <w:lang w:val="kk-KZ"/>
        </w:rPr>
        <w:t xml:space="preserve">тауар шығарылатын елді анықтау </w:t>
      </w:r>
      <w:r w:rsidRPr="001E2033">
        <w:rPr>
          <w:rFonts w:ascii="Times New Roman" w:hAnsi="Times New Roman"/>
          <w:sz w:val="28"/>
          <w:szCs w:val="28"/>
          <w:lang w:val="kk-KZ"/>
        </w:rPr>
        <w:t xml:space="preserve">және аккредиттеу жөніндегі сарапшы-аудиторлар;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9) </w:t>
      </w:r>
      <w:r w:rsidRPr="001E2033">
        <w:rPr>
          <w:rStyle w:val="s0"/>
        </w:rPr>
        <w:t>техникалық регламенттер</w:t>
      </w:r>
      <w:r w:rsidRPr="001E2033">
        <w:rPr>
          <w:rFonts w:ascii="Times New Roman" w:hAnsi="Times New Roman"/>
          <w:sz w:val="28"/>
          <w:szCs w:val="28"/>
        </w:rPr>
        <w:t xml:space="preserve"> мен стандарттардың мемлекеттік қоры құрайды.</w:t>
      </w:r>
    </w:p>
    <w:p w:rsidR="001E2033" w:rsidRPr="008E1B14" w:rsidRDefault="001E2033" w:rsidP="001E2033">
      <w:pPr>
        <w:spacing w:after="0" w:line="240" w:lineRule="auto"/>
        <w:ind w:firstLine="709"/>
        <w:jc w:val="both"/>
        <w:rPr>
          <w:rFonts w:ascii="Times New Roman" w:hAnsi="Times New Roman"/>
          <w:b/>
          <w:i/>
          <w:sz w:val="28"/>
          <w:szCs w:val="28"/>
        </w:rPr>
      </w:pPr>
      <w:bookmarkStart w:id="58" w:name="SUB60000"/>
      <w:bookmarkEnd w:id="58"/>
      <w:r w:rsidRPr="008E1B14">
        <w:rPr>
          <w:rStyle w:val="s1"/>
          <w:b w:val="0"/>
          <w:i/>
        </w:rPr>
        <w:t xml:space="preserve">Қазақстан Республикасы Үкіметінiң техникалық реттеу саласындағы құзыретi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1) техникалық реттеу саласындағы мемлекеттік саясаттың негiзгi бағыттарын әзiрлеу;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2) мемлекеттік техникалық реттеу жүйесiн құру;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3) техникалық реттеу саласында құқықтық реформаны қамтамасыз ету;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4) мемлекеттік техникалық реттеу жүйесiн дамыту бағдарламасын бекіту;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5) қорғау технологияларын қолдану ережелерiн және мiндеттi қорғалуға жататын құжаттар мен объектiлер тiзбесiн бекіту;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6) техникалық-экономикалық ақпарат жiктеуiштерiнiң депозитарийiн құру және жүргiзу ережелерiн бекіту; </w:t>
      </w:r>
    </w:p>
    <w:p w:rsidR="001E2033" w:rsidRPr="001E2033" w:rsidRDefault="001E2033" w:rsidP="001E2033">
      <w:pPr>
        <w:spacing w:after="0" w:line="240" w:lineRule="auto"/>
        <w:ind w:firstLine="709"/>
        <w:jc w:val="both"/>
        <w:rPr>
          <w:rFonts w:ascii="Times New Roman" w:hAnsi="Times New Roman"/>
          <w:sz w:val="28"/>
          <w:szCs w:val="28"/>
        </w:rPr>
      </w:pPr>
      <w:bookmarkStart w:id="59" w:name="sub1000571957"/>
      <w:bookmarkStart w:id="60" w:name="sub1000570249"/>
      <w:r w:rsidRPr="001E2033">
        <w:rPr>
          <w:rFonts w:ascii="Times New Roman" w:hAnsi="Times New Roman"/>
          <w:sz w:val="28"/>
          <w:szCs w:val="28"/>
        </w:rPr>
        <w:t xml:space="preserve">7) өнiмнiң, процестердiң қауiпсiздiгiн қамтамасыз ету мүддесi үшiн консультациялық-кеңесшi органдар құру; </w:t>
      </w:r>
    </w:p>
    <w:p w:rsidR="001E2033" w:rsidRPr="001E2033" w:rsidRDefault="001E2033" w:rsidP="001E2033">
      <w:pPr>
        <w:spacing w:after="0" w:line="240" w:lineRule="auto"/>
        <w:ind w:firstLine="709"/>
        <w:jc w:val="both"/>
        <w:rPr>
          <w:rFonts w:ascii="Times New Roman" w:hAnsi="Times New Roman"/>
          <w:sz w:val="28"/>
          <w:szCs w:val="28"/>
        </w:rPr>
      </w:pPr>
      <w:r w:rsidRPr="001E2033">
        <w:rPr>
          <w:rStyle w:val="s0"/>
        </w:rPr>
        <w:t>8) техникалық регламенттерді бекіту;</w:t>
      </w:r>
    </w:p>
    <w:p w:rsidR="001E2033" w:rsidRPr="001E2033" w:rsidRDefault="001E2033" w:rsidP="001E2033">
      <w:pPr>
        <w:spacing w:after="0" w:line="240" w:lineRule="auto"/>
        <w:ind w:firstLine="709"/>
        <w:jc w:val="both"/>
        <w:rPr>
          <w:rFonts w:ascii="Times New Roman" w:hAnsi="Times New Roman"/>
          <w:sz w:val="28"/>
          <w:szCs w:val="28"/>
        </w:rPr>
      </w:pPr>
      <w:r w:rsidRPr="001E2033">
        <w:rPr>
          <w:rStyle w:val="s0"/>
        </w:rPr>
        <w:t>8-1) техникалық регламенттерді әзірлеу, сараптау, қабылдау, өзгерту және күшін жою тәртібін белгілеу;</w:t>
      </w:r>
    </w:p>
    <w:bookmarkEnd w:id="59"/>
    <w:p w:rsidR="001E2033" w:rsidRPr="001E2033" w:rsidRDefault="001E2033" w:rsidP="001E2033">
      <w:pPr>
        <w:spacing w:after="0" w:line="240" w:lineRule="auto"/>
        <w:ind w:firstLine="709"/>
        <w:jc w:val="both"/>
        <w:rPr>
          <w:rFonts w:ascii="Times New Roman" w:hAnsi="Times New Roman"/>
          <w:sz w:val="28"/>
          <w:szCs w:val="28"/>
        </w:rPr>
      </w:pPr>
      <w:r>
        <w:rPr>
          <w:rFonts w:ascii="Times New Roman" w:hAnsi="Times New Roman"/>
          <w:sz w:val="28"/>
          <w:szCs w:val="28"/>
          <w:lang w:val="kk-KZ"/>
        </w:rPr>
        <w:t>9</w:t>
      </w:r>
      <w:r w:rsidRPr="001E2033">
        <w:rPr>
          <w:rFonts w:ascii="Times New Roman" w:hAnsi="Times New Roman"/>
          <w:sz w:val="28"/>
          <w:szCs w:val="28"/>
        </w:rPr>
        <w:t>) Қазақстан Республикасының Конституциясында, заңдарында және Қазақстан Республикасы Президентінің актілерінде жүктелген өзге де функцияларды атқару.</w:t>
      </w:r>
    </w:p>
    <w:bookmarkEnd w:id="60"/>
    <w:p w:rsidR="001E2033" w:rsidRPr="001E2033" w:rsidRDefault="001E2033" w:rsidP="001E2033">
      <w:pPr>
        <w:spacing w:after="0" w:line="240" w:lineRule="auto"/>
        <w:ind w:firstLine="709"/>
        <w:jc w:val="both"/>
        <w:rPr>
          <w:rFonts w:ascii="Times New Roman" w:hAnsi="Times New Roman"/>
          <w:sz w:val="28"/>
          <w:szCs w:val="28"/>
        </w:rPr>
      </w:pPr>
      <w:r w:rsidRPr="001E2033">
        <w:rPr>
          <w:rStyle w:val="s0"/>
        </w:rPr>
        <w:t>10) техникалық регламенттерді әзірлеу жөніндегі жоспарды бекіту.</w:t>
      </w:r>
    </w:p>
    <w:p w:rsidR="001E2033" w:rsidRPr="001E2033" w:rsidRDefault="001E2033" w:rsidP="001E2033">
      <w:pPr>
        <w:spacing w:after="0" w:line="240" w:lineRule="auto"/>
        <w:ind w:firstLine="709"/>
        <w:jc w:val="both"/>
        <w:rPr>
          <w:rFonts w:ascii="Times New Roman" w:hAnsi="Times New Roman"/>
          <w:sz w:val="28"/>
          <w:szCs w:val="28"/>
        </w:rPr>
      </w:pPr>
      <w:bookmarkStart w:id="61" w:name="sub1001192963"/>
      <w:bookmarkStart w:id="62" w:name="sub1001094470"/>
      <w:r w:rsidRPr="001E2033">
        <w:rPr>
          <w:rStyle w:val="s0"/>
        </w:rPr>
        <w:t>11) тауардың шығарылған елін айқындау жөніндегі ережені және тауардың шығарылуы туралы сертификатты беру ережесін бекіту;</w:t>
      </w:r>
    </w:p>
    <w:p w:rsidR="001E2033" w:rsidRPr="001E2033" w:rsidRDefault="001E2033" w:rsidP="001E2033">
      <w:pPr>
        <w:spacing w:after="0" w:line="240" w:lineRule="auto"/>
        <w:ind w:firstLine="709"/>
        <w:jc w:val="both"/>
        <w:rPr>
          <w:rFonts w:ascii="Times New Roman" w:hAnsi="Times New Roman"/>
          <w:sz w:val="28"/>
          <w:szCs w:val="28"/>
        </w:rPr>
      </w:pPr>
      <w:bookmarkStart w:id="63" w:name="sub1002108822"/>
      <w:bookmarkEnd w:id="61"/>
      <w:r w:rsidRPr="001E2033">
        <w:rPr>
          <w:rStyle w:val="s0"/>
        </w:rPr>
        <w:t>12) ішкі айналымға арналған тауардың шығу тегі туралы сертификатты беруге уәкілетті органды (ұйымды) айқындау;</w:t>
      </w:r>
    </w:p>
    <w:p w:rsidR="001E2033" w:rsidRPr="001E2033" w:rsidRDefault="001E2033" w:rsidP="001E2033">
      <w:pPr>
        <w:spacing w:after="0" w:line="240" w:lineRule="auto"/>
        <w:ind w:firstLine="709"/>
        <w:jc w:val="both"/>
        <w:rPr>
          <w:rFonts w:ascii="Times New Roman" w:hAnsi="Times New Roman"/>
          <w:sz w:val="28"/>
          <w:szCs w:val="28"/>
        </w:rPr>
      </w:pPr>
      <w:bookmarkStart w:id="64" w:name="sub1001848850"/>
      <w:bookmarkStart w:id="65" w:name="sub1001817675"/>
      <w:r w:rsidRPr="001E2033">
        <w:rPr>
          <w:rStyle w:val="s0"/>
        </w:rPr>
        <w:t>13) кеден одағы тауарының және (немесе) шетелдік тауардың мәртебесін айқындауға уәкілетті органды (ұйымды) белгілеу;</w:t>
      </w:r>
    </w:p>
    <w:bookmarkEnd w:id="63"/>
    <w:p w:rsidR="001E2033" w:rsidRPr="001E2033" w:rsidRDefault="001E2033" w:rsidP="001E2033">
      <w:pPr>
        <w:spacing w:after="0" w:line="240" w:lineRule="auto"/>
        <w:ind w:firstLine="709"/>
        <w:jc w:val="both"/>
        <w:rPr>
          <w:rFonts w:ascii="Times New Roman" w:hAnsi="Times New Roman"/>
          <w:sz w:val="28"/>
          <w:szCs w:val="28"/>
        </w:rPr>
      </w:pPr>
      <w:r w:rsidRPr="001E2033">
        <w:rPr>
          <w:rStyle w:val="s0"/>
        </w:rPr>
        <w:t>14) өнiмдi таңбалау тәртібін белгiлейдi;</w:t>
      </w:r>
    </w:p>
    <w:p w:rsidR="001E2033" w:rsidRPr="001E2033" w:rsidRDefault="001E2033" w:rsidP="001E2033">
      <w:pPr>
        <w:spacing w:after="0" w:line="240" w:lineRule="auto"/>
        <w:ind w:firstLine="709"/>
        <w:jc w:val="both"/>
        <w:rPr>
          <w:rFonts w:ascii="Times New Roman" w:hAnsi="Times New Roman"/>
          <w:sz w:val="28"/>
          <w:szCs w:val="28"/>
        </w:rPr>
      </w:pPr>
      <w:r w:rsidRPr="001E2033">
        <w:rPr>
          <w:rStyle w:val="s0"/>
        </w:rPr>
        <w:t>14-1) Қазақстан Республикасы Қарулы Күштерінің, басқа да әскерлері мен әскери құралымдарының мұқтаждары үшін пайдаланылатын әскери және қосарланған мақсаттағы тауарларға (өнімге), жұмыстар мен көрсетілетін қызметтерге әскери стандарттарды әзірлеу, келісу, қабылдау, есепке алу, өзгерту және күшін жою қағидаларын бекіту;</w:t>
      </w:r>
    </w:p>
    <w:p w:rsidR="001E2033" w:rsidRPr="001E2033" w:rsidRDefault="001E2033" w:rsidP="001E2033">
      <w:pPr>
        <w:spacing w:after="0" w:line="240" w:lineRule="auto"/>
        <w:ind w:firstLine="709"/>
        <w:jc w:val="both"/>
        <w:rPr>
          <w:rFonts w:ascii="Times New Roman" w:hAnsi="Times New Roman"/>
          <w:sz w:val="28"/>
          <w:szCs w:val="28"/>
        </w:rPr>
      </w:pPr>
      <w:r w:rsidRPr="001E2033">
        <w:rPr>
          <w:rStyle w:val="s0"/>
        </w:rPr>
        <w:t>15) өзіне Қазақстан Республикасының Конституциясымен, заңдарымен және Қазақстан Республикасы Президентінің актілерімен жүктелген өзге де функцияларды орындайды.</w:t>
      </w:r>
    </w:p>
    <w:p w:rsidR="001E2033" w:rsidRPr="008E1B14" w:rsidRDefault="001E2033" w:rsidP="001E2033">
      <w:pPr>
        <w:spacing w:after="0" w:line="240" w:lineRule="auto"/>
        <w:ind w:firstLine="709"/>
        <w:jc w:val="both"/>
        <w:rPr>
          <w:rFonts w:ascii="Times New Roman" w:hAnsi="Times New Roman"/>
          <w:b/>
          <w:i/>
          <w:sz w:val="28"/>
          <w:szCs w:val="28"/>
        </w:rPr>
      </w:pPr>
      <w:bookmarkStart w:id="66" w:name="SUB70000"/>
      <w:bookmarkStart w:id="67" w:name="sub1000781326"/>
      <w:bookmarkStart w:id="68" w:name="sub1000781327"/>
      <w:bookmarkEnd w:id="66"/>
      <w:r w:rsidRPr="008E1B14">
        <w:rPr>
          <w:rStyle w:val="s1"/>
          <w:b w:val="0"/>
          <w:i/>
        </w:rPr>
        <w:t xml:space="preserve">Уәкiлеттi органның құзыретi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Уәкiлеттi орган мынадай функцияларды орындайды: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Техникалық реттеу саласында: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1) мемлекеттік техникалық реттеу жүйесiн құруға қатысады;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lastRenderedPageBreak/>
        <w:t xml:space="preserve">2) техникалық реттеу саласында мемлекеттік саясатты жүзеге асырады;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3) техникалық реттеу саласындағы мемлекеттік органдардың, жеке және заңды тұлғалардың қызметiн салааралық үйлестіруді жүзеге асырады;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4) мемлекеттік органдармен бiрлесе отырып, мемлекеттік техникалық реттеу жүйесiн дамыту бағдарламасын әзiрлейдi және олардың орындалуын үйлестiредi; </w:t>
      </w:r>
    </w:p>
    <w:p w:rsidR="001E2033" w:rsidRPr="001E2033" w:rsidRDefault="001E2033" w:rsidP="001E2033">
      <w:pPr>
        <w:spacing w:after="0" w:line="240" w:lineRule="auto"/>
        <w:ind w:firstLine="709"/>
        <w:jc w:val="both"/>
        <w:rPr>
          <w:rFonts w:ascii="Times New Roman" w:hAnsi="Times New Roman"/>
          <w:sz w:val="28"/>
          <w:szCs w:val="28"/>
        </w:rPr>
      </w:pPr>
      <w:bookmarkStart w:id="69" w:name="sub1000571981"/>
      <w:r w:rsidRPr="001E2033">
        <w:rPr>
          <w:rStyle w:val="s0"/>
        </w:rPr>
        <w:t>4-1) техникалық регламенттерді әзірлеу жөніндегі жоспарды әзірлейді;</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5) техникалық реттеу саласындағы жобалардың және нормативтiк құқықтық актiлердiң техникалық реттеу саласындағы мемлекеттік саясатқа көзделген мақсаттарға сәйкестiгiне талдауды және сараптама жүргiзудi ұйымдастырады;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6) стандарттау жөніндегі техникалық комитеттермен, жеке және заңды тұлғалармен техникалық реттеу мәселелерi бойынша өзара iс-қимыл жасайды;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7) стандарттау, сәйкестiктi растау және аккредиттеу жөніндегі халықаралық және өңiрлiк ұйымдарда Қазақстан Республикасының атынан өкiлдiк етедi, халықаралық және өңiрлiк стандарттау, сәйкестiктi растау нәтижелерiн өзара тану жөніндегі жұмыстарға қатысады;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8) мемлекеттік техникалық реттеу жүйесiнiң тiзiлiмiн жүргiзудi ұйымдастырады;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9) </w:t>
      </w:r>
      <w:r w:rsidRPr="001E2033">
        <w:rPr>
          <w:rStyle w:val="s0"/>
        </w:rPr>
        <w:t>техникалық регламенттер</w:t>
      </w:r>
      <w:r w:rsidRPr="001E2033">
        <w:rPr>
          <w:rFonts w:ascii="Times New Roman" w:hAnsi="Times New Roman"/>
          <w:sz w:val="28"/>
          <w:szCs w:val="28"/>
        </w:rPr>
        <w:t xml:space="preserve"> мен стандарттардың мемлекеттік қорының жұмысын ұйымдастырады және үйлестіреді;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10) Ақпарат орталығының жұмыс iстеуiн қамтамасыз етедi; </w:t>
      </w:r>
    </w:p>
    <w:p w:rsidR="001E2033" w:rsidRPr="001E2033" w:rsidRDefault="001E2033" w:rsidP="001E2033">
      <w:pPr>
        <w:spacing w:after="0" w:line="240" w:lineRule="auto"/>
        <w:ind w:firstLine="709"/>
        <w:jc w:val="both"/>
        <w:rPr>
          <w:rFonts w:ascii="Times New Roman" w:hAnsi="Times New Roman"/>
          <w:sz w:val="28"/>
          <w:szCs w:val="28"/>
        </w:rPr>
      </w:pPr>
      <w:bookmarkStart w:id="70" w:name="sub1000571983"/>
      <w:r w:rsidRPr="001E2033">
        <w:rPr>
          <w:rStyle w:val="s0"/>
        </w:rPr>
        <w:t>11) сәйкестікті растау, тауар шығарылатын елді анықтау, аккредиттеу жөніндегі сарапшы-аудиторларды аттестаттау тәртібін айқындайды және оны ұйымдастырады, сондай-ақ оларды кәсіби даярлау мен қайта даярлауды ұйымдастырады;</w:t>
      </w:r>
    </w:p>
    <w:p w:rsidR="001E2033" w:rsidRPr="001E2033" w:rsidRDefault="001E2033" w:rsidP="001E2033">
      <w:pPr>
        <w:spacing w:after="0" w:line="240" w:lineRule="auto"/>
        <w:ind w:firstLine="709"/>
        <w:jc w:val="both"/>
        <w:rPr>
          <w:rFonts w:ascii="Times New Roman" w:hAnsi="Times New Roman"/>
          <w:sz w:val="28"/>
          <w:szCs w:val="28"/>
        </w:rPr>
      </w:pPr>
      <w:bookmarkStart w:id="71" w:name="sub1001192969"/>
      <w:r w:rsidRPr="001E2033">
        <w:rPr>
          <w:rFonts w:ascii="Times New Roman" w:hAnsi="Times New Roman"/>
          <w:sz w:val="28"/>
          <w:szCs w:val="28"/>
        </w:rPr>
        <w:t xml:space="preserve">12) </w:t>
      </w:r>
      <w:r w:rsidRPr="001E2033">
        <w:rPr>
          <w:rStyle w:val="s0"/>
        </w:rPr>
        <w:t>техникалық регламенттерде</w:t>
      </w:r>
      <w:r w:rsidRPr="001E2033">
        <w:rPr>
          <w:rFonts w:ascii="Times New Roman" w:hAnsi="Times New Roman"/>
          <w:sz w:val="28"/>
          <w:szCs w:val="28"/>
        </w:rPr>
        <w:t xml:space="preserve"> белгiленген талаптардың сақталуына мемлекеттік бақылау жүргізу жөніндегі жұмыстарды ұйымдастырады және үйлестiредi; </w:t>
      </w:r>
    </w:p>
    <w:bookmarkEnd w:id="64"/>
    <w:bookmarkEnd w:id="65"/>
    <w:bookmarkEnd w:id="71"/>
    <w:p w:rsidR="001E2033" w:rsidRPr="001E2033" w:rsidRDefault="001E2033" w:rsidP="001E2033">
      <w:pPr>
        <w:spacing w:after="0" w:line="240" w:lineRule="auto"/>
        <w:ind w:firstLine="709"/>
        <w:jc w:val="both"/>
        <w:rPr>
          <w:rFonts w:ascii="Times New Roman" w:hAnsi="Times New Roman"/>
          <w:sz w:val="28"/>
          <w:szCs w:val="28"/>
        </w:rPr>
      </w:pPr>
      <w:r w:rsidRPr="001E2033">
        <w:rPr>
          <w:rStyle w:val="s0"/>
        </w:rPr>
        <w:t>1</w:t>
      </w:r>
      <w:r>
        <w:rPr>
          <w:rStyle w:val="s0"/>
          <w:lang w:val="kk-KZ"/>
        </w:rPr>
        <w:t>3</w:t>
      </w:r>
      <w:r w:rsidRPr="001E2033">
        <w:rPr>
          <w:rStyle w:val="s0"/>
        </w:rPr>
        <w:t>) аумақтық сауда-өнеркәсіп палаталарының қызметін тауардың шығу тегі туралы сертификатты беру тәртібінің сақталуына және уәкілетті органның (ұйымның) қызметін ішкі айналымға арналған тауардың шығу тегі туралы сертификатты беру тәртібінің сақталуына жыл сайынғы тексеруді жүргізу, кеден одағы тауарының және (немесе) шетелдік тауардың мәртебесін айқындау арқылы бақылауды жүзеге асырады.</w:t>
      </w:r>
    </w:p>
    <w:p w:rsidR="001E2033" w:rsidRPr="001E2033" w:rsidRDefault="001E2033" w:rsidP="001E2033">
      <w:pPr>
        <w:spacing w:after="0" w:line="240" w:lineRule="auto"/>
        <w:ind w:firstLine="709"/>
        <w:jc w:val="both"/>
        <w:rPr>
          <w:rFonts w:ascii="Times New Roman" w:hAnsi="Times New Roman"/>
          <w:i/>
          <w:sz w:val="28"/>
          <w:szCs w:val="28"/>
        </w:rPr>
      </w:pPr>
      <w:r w:rsidRPr="001E2033">
        <w:rPr>
          <w:rFonts w:ascii="Times New Roman" w:hAnsi="Times New Roman"/>
          <w:i/>
          <w:sz w:val="28"/>
          <w:szCs w:val="28"/>
        </w:rPr>
        <w:t xml:space="preserve">Стандарттау саласында: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1) мемлекеттік стандарттарды және техникалық-экономикалық ақпараттың жiктеуiштерiн әзiрлеудiң, келiсудiң, есепке алудың, бекітудiң, сараптаудың, өзгертудiң, жоюдың және қолданысқа енгізудiң тәртібін белгiлейдi;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2) </w:t>
      </w:r>
      <w:r w:rsidRPr="001E2033">
        <w:rPr>
          <w:rStyle w:val="s0"/>
        </w:rPr>
        <w:t>техникалық регламенттермен</w:t>
      </w:r>
      <w:r w:rsidRPr="001E2033">
        <w:rPr>
          <w:rFonts w:ascii="Times New Roman" w:hAnsi="Times New Roman"/>
          <w:sz w:val="28"/>
          <w:szCs w:val="28"/>
        </w:rPr>
        <w:t xml:space="preserve"> үйлестiрiлген стандарттарды талдауды және әзiрлеудi ұйымдастырады;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3) халықаралық, өңiрлiк және </w:t>
      </w:r>
      <w:r w:rsidR="008C3D55">
        <w:rPr>
          <w:rFonts w:ascii="Times New Roman" w:hAnsi="Times New Roman"/>
          <w:sz w:val="28"/>
          <w:szCs w:val="28"/>
        </w:rPr>
        <w:t>мемлекеттік стандарттар</w:t>
      </w:r>
      <w:r w:rsidRPr="001E2033">
        <w:rPr>
          <w:rFonts w:ascii="Times New Roman" w:hAnsi="Times New Roman"/>
          <w:sz w:val="28"/>
          <w:szCs w:val="28"/>
        </w:rPr>
        <w:t xml:space="preserve">ды, шет мемлекеттердiң техникалық-экономикалық ақпарат жiктеуiштерiн, стандарттау, </w:t>
      </w:r>
      <w:r w:rsidRPr="001E2033">
        <w:rPr>
          <w:rFonts w:ascii="Times New Roman" w:hAnsi="Times New Roman"/>
          <w:sz w:val="28"/>
          <w:szCs w:val="28"/>
        </w:rPr>
        <w:lastRenderedPageBreak/>
        <w:t xml:space="preserve">сәйкестiктi растау және аккредиттеу жөніндегі ұсынымдарын Қазақстан Республикасының аумағында есепке алу және қолдану тәртібін белгiлейдi;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4) мемлекеттік, халықаралық және өңiрлiк стандарттардың, шет мемлекеттер стандарттарының ресми басылымдарын, стандарттау, сәйкестiктi растау және аккредиттеу жөніндегі ережелер мен ұсынымдарды басып шығаруды және таратуды ұйымдастырады, олар туралы ақпаратты жариялайды;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5) мемлекеттік стандарттаудың </w:t>
      </w:r>
      <w:r w:rsidRPr="001E2033">
        <w:rPr>
          <w:rStyle w:val="s0"/>
        </w:rPr>
        <w:t xml:space="preserve">жоспарларын </w:t>
      </w:r>
      <w:r w:rsidRPr="001E2033">
        <w:rPr>
          <w:rFonts w:ascii="Times New Roman" w:hAnsi="Times New Roman"/>
          <w:sz w:val="28"/>
          <w:szCs w:val="28"/>
        </w:rPr>
        <w:t xml:space="preserve">әзiрлеу тәртібін белгiлейдi;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6) стандарттау жөніндегі нормативтiк құжаттардың мемлекеттік тiлдегi және орыс тiліндегі аудармаларын растауды ұйымдастырады. </w:t>
      </w:r>
    </w:p>
    <w:p w:rsidR="001E2033" w:rsidRPr="001E2033" w:rsidRDefault="001E2033" w:rsidP="001E2033">
      <w:pPr>
        <w:spacing w:after="0" w:line="240" w:lineRule="auto"/>
        <w:ind w:firstLine="709"/>
        <w:jc w:val="both"/>
        <w:rPr>
          <w:rFonts w:ascii="Times New Roman" w:hAnsi="Times New Roman"/>
          <w:sz w:val="28"/>
          <w:szCs w:val="28"/>
        </w:rPr>
      </w:pPr>
      <w:r w:rsidRPr="001E2033">
        <w:rPr>
          <w:rStyle w:val="s0"/>
        </w:rPr>
        <w:t>7) өнімді таңбалау тәртібін әзірлейді және оларды бақылауды жүзеге асырады;</w:t>
      </w:r>
    </w:p>
    <w:p w:rsidR="001E2033" w:rsidRPr="001E2033" w:rsidRDefault="001E2033" w:rsidP="001E2033">
      <w:pPr>
        <w:spacing w:after="0" w:line="240" w:lineRule="auto"/>
        <w:ind w:firstLine="709"/>
        <w:jc w:val="both"/>
        <w:rPr>
          <w:rFonts w:ascii="Times New Roman" w:hAnsi="Times New Roman"/>
          <w:sz w:val="28"/>
          <w:szCs w:val="28"/>
        </w:rPr>
      </w:pPr>
      <w:r w:rsidRPr="001E2033">
        <w:rPr>
          <w:rStyle w:val="s0"/>
        </w:rPr>
        <w:t xml:space="preserve">8) «Қазақстан Республикасындағы мемлекеттік бақылау және қадағалау туралы» Қазақстан Республикасының </w:t>
      </w:r>
      <w:hyperlink r:id="rId42" w:history="1">
        <w:r w:rsidRPr="001E2033">
          <w:rPr>
            <w:rStyle w:val="a6"/>
            <w:rFonts w:ascii="Times New Roman" w:hAnsi="Times New Roman"/>
            <w:sz w:val="28"/>
            <w:szCs w:val="28"/>
          </w:rPr>
          <w:t>Заңына</w:t>
        </w:r>
      </w:hyperlink>
      <w:r w:rsidRPr="001E2033">
        <w:rPr>
          <w:rStyle w:val="s0"/>
        </w:rPr>
        <w:t xml:space="preserve"> сәйкес ведомстволық есептіліктің, тексеру парақтарының нысандарын, тәуекел дәрежесін бағалау критерийлерін, жыл сайынғы тексерулер жоспарларын әзірлейді және бекітеді;</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i/>
          <w:sz w:val="28"/>
          <w:szCs w:val="28"/>
        </w:rPr>
        <w:t>Сәйкестiктi растау саласында</w:t>
      </w:r>
      <w:r w:rsidRPr="001E2033">
        <w:rPr>
          <w:rFonts w:ascii="Times New Roman" w:hAnsi="Times New Roman"/>
          <w:sz w:val="28"/>
          <w:szCs w:val="28"/>
        </w:rPr>
        <w:t xml:space="preserve">: </w:t>
      </w:r>
    </w:p>
    <w:bookmarkEnd w:id="67"/>
    <w:bookmarkEnd w:id="68"/>
    <w:bookmarkEnd w:id="69"/>
    <w:p w:rsidR="001E2033" w:rsidRPr="001E2033" w:rsidRDefault="001E2033" w:rsidP="001E2033">
      <w:pPr>
        <w:spacing w:after="0" w:line="240" w:lineRule="auto"/>
        <w:ind w:firstLine="709"/>
        <w:jc w:val="both"/>
        <w:rPr>
          <w:rFonts w:ascii="Times New Roman" w:hAnsi="Times New Roman"/>
          <w:sz w:val="28"/>
          <w:szCs w:val="28"/>
        </w:rPr>
      </w:pPr>
      <w:r>
        <w:rPr>
          <w:rFonts w:ascii="Times New Roman" w:hAnsi="Times New Roman"/>
          <w:sz w:val="28"/>
          <w:szCs w:val="28"/>
          <w:lang w:val="kk-KZ"/>
        </w:rPr>
        <w:t>1</w:t>
      </w:r>
      <w:r w:rsidRPr="001E2033">
        <w:rPr>
          <w:rFonts w:ascii="Times New Roman" w:hAnsi="Times New Roman"/>
          <w:sz w:val="28"/>
          <w:szCs w:val="28"/>
        </w:rPr>
        <w:t>) сәйкестiк сертификатының, сәйкестiк туралы декларацияның</w:t>
      </w:r>
      <w:r w:rsidRPr="001E2033">
        <w:rPr>
          <w:rStyle w:val="s0"/>
        </w:rPr>
        <w:t xml:space="preserve">, </w:t>
      </w:r>
      <w:r w:rsidRPr="001E2033">
        <w:rPr>
          <w:rStyle w:val="s00"/>
          <w:sz w:val="28"/>
          <w:szCs w:val="28"/>
        </w:rPr>
        <w:t>өтініш-декларацияның</w:t>
      </w:r>
      <w:r w:rsidRPr="001E2033">
        <w:rPr>
          <w:rStyle w:val="s0"/>
        </w:rPr>
        <w:t xml:space="preserve">, тауар шығарылатын елді анықтау жөнінде сертификаттың </w:t>
      </w:r>
      <w:r w:rsidRPr="001E2033">
        <w:rPr>
          <w:rFonts w:ascii="Times New Roman" w:hAnsi="Times New Roman"/>
          <w:sz w:val="28"/>
          <w:szCs w:val="28"/>
        </w:rPr>
        <w:t xml:space="preserve">нысандарын белгiлейдi </w:t>
      </w:r>
      <w:r w:rsidRPr="001E2033">
        <w:rPr>
          <w:rStyle w:val="s0"/>
        </w:rPr>
        <w:t>және оларды шығаруды ұйымдастырады</w:t>
      </w:r>
      <w:r w:rsidRPr="001E2033">
        <w:rPr>
          <w:rFonts w:ascii="Times New Roman" w:hAnsi="Times New Roman"/>
          <w:sz w:val="28"/>
          <w:szCs w:val="28"/>
        </w:rPr>
        <w:t xml:space="preserve">; </w:t>
      </w:r>
    </w:p>
    <w:p w:rsidR="001E2033" w:rsidRPr="001E2033" w:rsidRDefault="001E2033" w:rsidP="001E2033">
      <w:pPr>
        <w:spacing w:after="0" w:line="240" w:lineRule="auto"/>
        <w:ind w:firstLine="709"/>
        <w:jc w:val="both"/>
        <w:rPr>
          <w:rFonts w:ascii="Times New Roman" w:hAnsi="Times New Roman"/>
          <w:sz w:val="28"/>
          <w:szCs w:val="28"/>
        </w:rPr>
      </w:pPr>
      <w:r>
        <w:rPr>
          <w:rStyle w:val="s00"/>
          <w:sz w:val="28"/>
          <w:szCs w:val="28"/>
          <w:lang w:val="kk-KZ"/>
        </w:rPr>
        <w:t>2</w:t>
      </w:r>
      <w:r w:rsidRPr="001E2033">
        <w:rPr>
          <w:rStyle w:val="s00"/>
          <w:sz w:val="28"/>
          <w:szCs w:val="28"/>
        </w:rPr>
        <w:t>) өтініш-декларацияларды тіркеу тәртібін белгілейді;</w:t>
      </w:r>
    </w:p>
    <w:p w:rsidR="001E2033" w:rsidRPr="001E2033" w:rsidRDefault="001E2033" w:rsidP="001E2033">
      <w:pPr>
        <w:spacing w:after="0" w:line="240" w:lineRule="auto"/>
        <w:ind w:firstLine="709"/>
        <w:jc w:val="both"/>
        <w:rPr>
          <w:rFonts w:ascii="Times New Roman" w:hAnsi="Times New Roman"/>
          <w:sz w:val="28"/>
          <w:szCs w:val="28"/>
        </w:rPr>
      </w:pPr>
      <w:r>
        <w:rPr>
          <w:rFonts w:ascii="Times New Roman" w:hAnsi="Times New Roman"/>
          <w:sz w:val="28"/>
          <w:szCs w:val="28"/>
          <w:lang w:val="kk-KZ"/>
        </w:rPr>
        <w:t>3</w:t>
      </w:r>
      <w:r w:rsidRPr="001E2033">
        <w:rPr>
          <w:rFonts w:ascii="Times New Roman" w:hAnsi="Times New Roman"/>
          <w:sz w:val="28"/>
          <w:szCs w:val="28"/>
        </w:rPr>
        <w:t xml:space="preserve">) мемлекеттік техникалық реттеу жүйесiнiң ережелерiн әзiрлейдi; </w:t>
      </w:r>
    </w:p>
    <w:p w:rsidR="001E2033" w:rsidRPr="001E2033" w:rsidRDefault="001E2033" w:rsidP="001E2033">
      <w:pPr>
        <w:spacing w:after="0" w:line="240" w:lineRule="auto"/>
        <w:ind w:firstLine="709"/>
        <w:jc w:val="both"/>
        <w:rPr>
          <w:rFonts w:ascii="Times New Roman" w:hAnsi="Times New Roman"/>
          <w:sz w:val="28"/>
          <w:szCs w:val="28"/>
        </w:rPr>
      </w:pPr>
      <w:r>
        <w:rPr>
          <w:rFonts w:ascii="Times New Roman" w:hAnsi="Times New Roman"/>
          <w:sz w:val="28"/>
          <w:szCs w:val="28"/>
          <w:lang w:val="kk-KZ"/>
        </w:rPr>
        <w:t>4</w:t>
      </w:r>
      <w:r w:rsidRPr="001E2033">
        <w:rPr>
          <w:rFonts w:ascii="Times New Roman" w:hAnsi="Times New Roman"/>
          <w:sz w:val="28"/>
          <w:szCs w:val="28"/>
        </w:rPr>
        <w:t xml:space="preserve">) шағымдарды (апелляцияларды) қарау үшiн апелляциялық комиссия құрады; </w:t>
      </w:r>
    </w:p>
    <w:p w:rsidR="001E2033" w:rsidRPr="001E2033" w:rsidRDefault="001E2033" w:rsidP="001E2033">
      <w:pPr>
        <w:spacing w:after="0" w:line="240" w:lineRule="auto"/>
        <w:ind w:firstLine="709"/>
        <w:jc w:val="both"/>
        <w:rPr>
          <w:rFonts w:ascii="Times New Roman" w:hAnsi="Times New Roman"/>
          <w:sz w:val="28"/>
          <w:szCs w:val="28"/>
        </w:rPr>
      </w:pPr>
      <w:r>
        <w:rPr>
          <w:rFonts w:ascii="Times New Roman" w:hAnsi="Times New Roman"/>
          <w:sz w:val="28"/>
          <w:szCs w:val="28"/>
          <w:lang w:val="kk-KZ"/>
        </w:rPr>
        <w:t>5</w:t>
      </w:r>
      <w:r w:rsidRPr="001E2033">
        <w:rPr>
          <w:rFonts w:ascii="Times New Roman" w:hAnsi="Times New Roman"/>
          <w:sz w:val="28"/>
          <w:szCs w:val="28"/>
        </w:rPr>
        <w:t xml:space="preserve">) егер басқа ұйымдар шығарған сәйкестiктi растау мәселелерi жөніндегі құжаттар Қазақстан Республикасының заңнамасына сәйкес мемлекеттік техникалық реттеу жүйесiнiң талаптарына сай болмаса, олардың күшiн жою туралы ұсыныстар дайындайды; </w:t>
      </w:r>
    </w:p>
    <w:p w:rsidR="001E2033" w:rsidRPr="001E2033" w:rsidRDefault="001E2033" w:rsidP="001E2033">
      <w:pPr>
        <w:spacing w:after="0" w:line="240" w:lineRule="auto"/>
        <w:ind w:firstLine="709"/>
        <w:jc w:val="both"/>
        <w:rPr>
          <w:rFonts w:ascii="Times New Roman" w:hAnsi="Times New Roman"/>
          <w:sz w:val="28"/>
          <w:szCs w:val="28"/>
        </w:rPr>
      </w:pPr>
      <w:r>
        <w:rPr>
          <w:rFonts w:ascii="Times New Roman" w:hAnsi="Times New Roman"/>
          <w:sz w:val="28"/>
          <w:szCs w:val="28"/>
          <w:lang w:val="kk-KZ"/>
        </w:rPr>
        <w:t>6</w:t>
      </w:r>
      <w:r w:rsidRPr="001E2033">
        <w:rPr>
          <w:rFonts w:ascii="Times New Roman" w:hAnsi="Times New Roman"/>
          <w:sz w:val="28"/>
          <w:szCs w:val="28"/>
        </w:rPr>
        <w:t xml:space="preserve">) зертханааралық салыстыру сынақтары (салыстырмалар) бойынша </w:t>
      </w:r>
      <w:r w:rsidRPr="001E2033">
        <w:rPr>
          <w:rStyle w:val="s00"/>
          <w:sz w:val="28"/>
          <w:szCs w:val="28"/>
        </w:rPr>
        <w:t>жұмыстарды ұйымдастыруды қамтамасыз етеді</w:t>
      </w:r>
      <w:r w:rsidRPr="001E2033">
        <w:rPr>
          <w:rFonts w:ascii="Times New Roman" w:hAnsi="Times New Roman"/>
          <w:sz w:val="28"/>
          <w:szCs w:val="28"/>
        </w:rPr>
        <w:t xml:space="preserve">. </w:t>
      </w:r>
    </w:p>
    <w:p w:rsidR="003D219B" w:rsidRDefault="001E2033" w:rsidP="001E2033">
      <w:pPr>
        <w:spacing w:after="0" w:line="240" w:lineRule="auto"/>
        <w:ind w:firstLine="709"/>
        <w:jc w:val="both"/>
        <w:rPr>
          <w:rStyle w:val="s1"/>
          <w:i/>
          <w:lang w:val="kk-KZ"/>
        </w:rPr>
      </w:pPr>
      <w:r w:rsidRPr="003D219B">
        <w:rPr>
          <w:rFonts w:ascii="Times New Roman" w:hAnsi="Times New Roman"/>
          <w:b/>
          <w:i/>
          <w:sz w:val="28"/>
          <w:szCs w:val="28"/>
        </w:rPr>
        <w:t> </w:t>
      </w:r>
      <w:bookmarkStart w:id="72" w:name="SUB80000"/>
      <w:bookmarkEnd w:id="72"/>
      <w:r w:rsidR="00622E7C" w:rsidRPr="003D219B">
        <w:rPr>
          <w:rFonts w:ascii="Times New Roman" w:hAnsi="Times New Roman"/>
          <w:b/>
          <w:i/>
          <w:sz w:val="28"/>
          <w:szCs w:val="28"/>
          <w:lang w:val="kk-KZ"/>
        </w:rPr>
        <w:t>2.</w:t>
      </w:r>
      <w:r w:rsidRPr="003D219B">
        <w:rPr>
          <w:rStyle w:val="s1"/>
          <w:i/>
        </w:rPr>
        <w:t xml:space="preserve">Мемлекеттік органдардың техникалық реттеу саласындағы </w:t>
      </w:r>
    </w:p>
    <w:p w:rsidR="001E2033" w:rsidRPr="008E1B14" w:rsidRDefault="001E2033" w:rsidP="001E2033">
      <w:pPr>
        <w:spacing w:after="0" w:line="240" w:lineRule="auto"/>
        <w:ind w:firstLine="709"/>
        <w:jc w:val="both"/>
        <w:rPr>
          <w:rFonts w:ascii="Times New Roman" w:hAnsi="Times New Roman"/>
          <w:b/>
          <w:i/>
          <w:sz w:val="28"/>
          <w:szCs w:val="28"/>
        </w:rPr>
      </w:pPr>
      <w:r w:rsidRPr="003D219B">
        <w:rPr>
          <w:rStyle w:val="s1"/>
          <w:i/>
        </w:rPr>
        <w:t>құзыретi</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Мемлекеттік органдар өз құзыретi шегiнде техникалық реттеу саласында: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1) </w:t>
      </w:r>
      <w:r w:rsidRPr="001E2033">
        <w:rPr>
          <w:rStyle w:val="s0"/>
        </w:rPr>
        <w:t>техникалық регламенттердің</w:t>
      </w:r>
      <w:r w:rsidRPr="001E2033">
        <w:rPr>
          <w:rFonts w:ascii="Times New Roman" w:hAnsi="Times New Roman"/>
          <w:sz w:val="28"/>
          <w:szCs w:val="28"/>
        </w:rPr>
        <w:t xml:space="preserve"> және олармен өзара байланысты стандарттардың ғылыми-техникалық деңгейiн талдауды;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2) уәкiлеттi органға Қазақстан Республикасының заңнамасында белгiленген тәртiппен </w:t>
      </w:r>
      <w:r w:rsidRPr="001E2033">
        <w:rPr>
          <w:rStyle w:val="s0"/>
        </w:rPr>
        <w:t>техникалық регламенттерді</w:t>
      </w:r>
      <w:r w:rsidRPr="001E2033">
        <w:rPr>
          <w:rFonts w:ascii="Times New Roman" w:hAnsi="Times New Roman"/>
          <w:sz w:val="28"/>
          <w:szCs w:val="28"/>
        </w:rPr>
        <w:t xml:space="preserve"> әзiрлеу немесе </w:t>
      </w:r>
      <w:r w:rsidRPr="001E2033">
        <w:rPr>
          <w:rStyle w:val="s0"/>
        </w:rPr>
        <w:t>техникалық регламенттерге</w:t>
      </w:r>
      <w:r w:rsidRPr="001E2033">
        <w:rPr>
          <w:rFonts w:ascii="Times New Roman" w:hAnsi="Times New Roman"/>
          <w:sz w:val="28"/>
          <w:szCs w:val="28"/>
        </w:rPr>
        <w:t xml:space="preserve"> өзгерістер және (немесе) толықтырулар әзiрлеу, стандарттау жөніндегі нормативтiк құжаттарға өзектi сипат беру және оларды бiр iзге салу туралы ұсыныстар дайындау мен енгізудi;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3) Қазақстан Республикасында қабылданатын жоспарлар мен бағдарламаларға сәйкес </w:t>
      </w:r>
      <w:r w:rsidRPr="001E2033">
        <w:rPr>
          <w:rStyle w:val="s0"/>
        </w:rPr>
        <w:t>техникалық регламенттерді</w:t>
      </w:r>
      <w:r w:rsidRPr="001E2033">
        <w:rPr>
          <w:rFonts w:ascii="Times New Roman" w:hAnsi="Times New Roman"/>
          <w:sz w:val="28"/>
          <w:szCs w:val="28"/>
        </w:rPr>
        <w:t xml:space="preserve"> және мемлекеттік стандарттарды әзiрлеу жөніндегі жұмыстарды ұйымдастыруды;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lastRenderedPageBreak/>
        <w:t xml:space="preserve">4) </w:t>
      </w:r>
      <w:r w:rsidRPr="001E2033">
        <w:rPr>
          <w:rStyle w:val="s0"/>
        </w:rPr>
        <w:t>техникалық регламенттердің</w:t>
      </w:r>
      <w:r w:rsidRPr="001E2033">
        <w:rPr>
          <w:rFonts w:ascii="Times New Roman" w:hAnsi="Times New Roman"/>
          <w:sz w:val="28"/>
          <w:szCs w:val="28"/>
        </w:rPr>
        <w:t xml:space="preserve"> жобаларын әзiрлеу, мемлекеттік органдардың құзыретiне кiретiн мәселелер бойынша ұсыныстар дайындау үшiн сарапшылық кеңестер құруды;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5) өз құзыретiне кiретiн мәселелер бойынша техникалық регламенттердің, стандарттардың және өзге де құжаттардың қорларын басқаруды;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6) Қазақстан Республикасының </w:t>
      </w:r>
      <w:r w:rsidRPr="001E2033">
        <w:rPr>
          <w:rStyle w:val="s0"/>
        </w:rPr>
        <w:t>заңдарында</w:t>
      </w:r>
      <w:r w:rsidRPr="001E2033">
        <w:rPr>
          <w:rFonts w:ascii="Times New Roman" w:hAnsi="Times New Roman"/>
          <w:sz w:val="28"/>
          <w:szCs w:val="28"/>
        </w:rPr>
        <w:t xml:space="preserve"> айқындалатын тәртiппен </w:t>
      </w:r>
      <w:r w:rsidRPr="001E2033">
        <w:rPr>
          <w:rStyle w:val="s0"/>
        </w:rPr>
        <w:t>техникалық регламенттерде</w:t>
      </w:r>
      <w:r w:rsidRPr="001E2033">
        <w:rPr>
          <w:rFonts w:ascii="Times New Roman" w:hAnsi="Times New Roman"/>
          <w:sz w:val="28"/>
          <w:szCs w:val="28"/>
        </w:rPr>
        <w:t xml:space="preserve"> белгiленген талаптардың орындалуын мемлекеттік бақылау ;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7) стандарттар мен өзге де құжаттарды әзiрлеу және оларды халықаралық нормалармен және талаптармен үйлестiру жөніндегі жоспарлар мен бағдарламаларды дайындауды және iске асыруды; </w:t>
      </w:r>
    </w:p>
    <w:bookmarkEnd w:id="70"/>
    <w:p w:rsidR="001E2033" w:rsidRPr="008E1B14"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8) стандарттау жөніндегі техникалық комитеттердi, сәйкестiктi растау жөніндегі органдарды және сәйкестiгi мiндеттi расталуға тиiстi өнiм жөніндегі </w:t>
      </w:r>
      <w:r w:rsidRPr="008E1B14">
        <w:rPr>
          <w:rFonts w:ascii="Times New Roman" w:hAnsi="Times New Roman"/>
          <w:sz w:val="28"/>
          <w:szCs w:val="28"/>
        </w:rPr>
        <w:t>зертханаларды құру бойынша ұсыныстар дайындауды жүзеге асырады.</w:t>
      </w:r>
    </w:p>
    <w:p w:rsidR="001E2033" w:rsidRPr="008E1B14" w:rsidRDefault="001E2033" w:rsidP="001E2033">
      <w:pPr>
        <w:spacing w:after="0" w:line="240" w:lineRule="auto"/>
        <w:ind w:firstLine="709"/>
        <w:jc w:val="both"/>
        <w:rPr>
          <w:rFonts w:ascii="Times New Roman" w:hAnsi="Times New Roman"/>
          <w:i/>
          <w:sz w:val="28"/>
          <w:szCs w:val="28"/>
          <w:lang w:val="kk-KZ"/>
        </w:rPr>
      </w:pPr>
      <w:bookmarkStart w:id="73" w:name="SUB8010000"/>
      <w:bookmarkStart w:id="74" w:name="SUB90000"/>
      <w:bookmarkEnd w:id="73"/>
      <w:bookmarkEnd w:id="74"/>
      <w:r w:rsidRPr="008E1B14">
        <w:rPr>
          <w:rStyle w:val="s1"/>
          <w:b w:val="0"/>
          <w:i/>
          <w:lang w:val="kk-KZ"/>
        </w:rPr>
        <w:t xml:space="preserve"> Мемлекеттік органдар жанындағы техникалық реттеу саласындағы сарапшылық кеңестер </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Fonts w:ascii="Times New Roman" w:hAnsi="Times New Roman"/>
          <w:sz w:val="28"/>
          <w:szCs w:val="28"/>
          <w:lang w:val="kk-KZ"/>
        </w:rPr>
        <w:t xml:space="preserve">1. Мемлекеттік органдар жанындағы техникалық реттеу саласындағы сарапшылық кеңестер </w:t>
      </w:r>
      <w:r w:rsidRPr="006A57A1">
        <w:rPr>
          <w:rStyle w:val="s0"/>
          <w:lang w:val="kk-KZ"/>
        </w:rPr>
        <w:t>техникалық регламенттердің</w:t>
      </w:r>
      <w:r w:rsidRPr="006A57A1">
        <w:rPr>
          <w:rFonts w:ascii="Times New Roman" w:hAnsi="Times New Roman"/>
          <w:sz w:val="28"/>
          <w:szCs w:val="28"/>
          <w:lang w:val="kk-KZ"/>
        </w:rPr>
        <w:t xml:space="preserve"> жобаларын әзiрлеу, </w:t>
      </w:r>
      <w:r w:rsidRPr="006A57A1">
        <w:rPr>
          <w:rStyle w:val="s0"/>
          <w:lang w:val="kk-KZ"/>
        </w:rPr>
        <w:t>техникалық регламенттерді</w:t>
      </w:r>
      <w:r w:rsidRPr="006A57A1">
        <w:rPr>
          <w:rFonts w:ascii="Times New Roman" w:hAnsi="Times New Roman"/>
          <w:sz w:val="28"/>
          <w:szCs w:val="28"/>
          <w:lang w:val="kk-KZ"/>
        </w:rPr>
        <w:t xml:space="preserve"> әзiрлеуге және қолдануға байланысты салада мемлекеттік органдардың құзыретiне кiретiн мәселелер бойынша ұсыныстар дайындау үшiн құрылады. </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Fonts w:ascii="Times New Roman" w:hAnsi="Times New Roman"/>
          <w:sz w:val="28"/>
          <w:szCs w:val="28"/>
          <w:lang w:val="kk-KZ"/>
        </w:rPr>
        <w:t xml:space="preserve">2. Мемлекеттік органдар жанындағы техникалық реттеу саласындағы сарапшылық кеңестердiң құрамын және олар туралы ереженi мемлекеттік органдар бекiтедi. </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Fonts w:ascii="Times New Roman" w:hAnsi="Times New Roman"/>
          <w:sz w:val="28"/>
          <w:szCs w:val="28"/>
          <w:lang w:val="kk-KZ"/>
        </w:rPr>
        <w:t>Сарапшылық кеңестiң құрамына мемлекеттік органдардың, стандарттау жөніндегі техникалық комитеттердiң және басқа да мүдделi тараптардың өкiлдерi кiредi.</w:t>
      </w:r>
    </w:p>
    <w:p w:rsidR="001E2033" w:rsidRPr="008E1B14" w:rsidRDefault="001E2033" w:rsidP="001E2033">
      <w:pPr>
        <w:spacing w:after="0" w:line="240" w:lineRule="auto"/>
        <w:ind w:firstLine="709"/>
        <w:jc w:val="both"/>
        <w:rPr>
          <w:rFonts w:ascii="Times New Roman" w:hAnsi="Times New Roman"/>
          <w:b/>
          <w:i/>
          <w:sz w:val="28"/>
          <w:szCs w:val="28"/>
          <w:lang w:val="kk-KZ"/>
        </w:rPr>
      </w:pPr>
      <w:bookmarkStart w:id="75" w:name="SUB100000"/>
      <w:bookmarkEnd w:id="75"/>
      <w:r w:rsidRPr="008E1B14">
        <w:rPr>
          <w:rStyle w:val="s1"/>
          <w:b w:val="0"/>
          <w:i/>
          <w:lang w:val="kk-KZ"/>
        </w:rPr>
        <w:t xml:space="preserve"> Ақпарат орталығы </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Fonts w:ascii="Times New Roman" w:hAnsi="Times New Roman"/>
          <w:sz w:val="28"/>
          <w:szCs w:val="28"/>
          <w:lang w:val="kk-KZ"/>
        </w:rPr>
        <w:t xml:space="preserve">1. Ақпарат орталығы мүдделi тараптарға және шет мемлекеттерге олардың сауал салуы бойынша: </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Fonts w:ascii="Times New Roman" w:hAnsi="Times New Roman"/>
          <w:sz w:val="28"/>
          <w:szCs w:val="28"/>
          <w:lang w:val="kk-KZ"/>
        </w:rPr>
        <w:t xml:space="preserve">1) техникалық реттеу саласындағы қолданылып жүрген немесе әзiрленiп жатқан нормативтiк құқықтық актiлер, стандарттар, оларға енгiзiлетiн өзгерістер және өнiмнiң, көрсетiлетiн қызметтiң сәйкестiгiн растау рәсiмдерi; </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Fonts w:ascii="Times New Roman" w:hAnsi="Times New Roman"/>
          <w:sz w:val="28"/>
          <w:szCs w:val="28"/>
          <w:lang w:val="kk-KZ"/>
        </w:rPr>
        <w:t xml:space="preserve">2) Қазақстан Республикасының халықаралық ұйымдарға және стандарттау, сәйкестiктi растау, аккредиттеу жөніндегі екi жақты және көп жақты сипаттағы халықаралық шарттарға мүшелiгі немесе қатысуы; </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Fonts w:ascii="Times New Roman" w:hAnsi="Times New Roman"/>
          <w:sz w:val="28"/>
          <w:szCs w:val="28"/>
          <w:lang w:val="kk-KZ"/>
        </w:rPr>
        <w:t xml:space="preserve">3) техникалық реттеу саласындағы әзiрленiп жатқан және қабылданған нормативтiк құқықтық актiлердiң, стандарттардың жобаларын немесе олар туралы ақпаратты жариялау көздерi туралы құжаттардың көшiрмелерi мен ақпаратты беру мақсатында Дүниежүзiлiк сауда ұйымының Хатшылығымен, Дүниежүзiлiк сауда ұйымына мүше елдермен, халықаралық ұйымдармен өзара iс-қимыл жасау үшiн Қазақстан Республикасының Үкіметі белгiлеген тәртiппен құрылады және жұмыс iстейдi. </w:t>
      </w:r>
    </w:p>
    <w:p w:rsidR="001E2033" w:rsidRDefault="001E2033" w:rsidP="001E2033">
      <w:pPr>
        <w:spacing w:after="0" w:line="240" w:lineRule="auto"/>
        <w:ind w:firstLine="709"/>
        <w:jc w:val="both"/>
        <w:rPr>
          <w:rFonts w:ascii="Times New Roman" w:hAnsi="Times New Roman"/>
          <w:sz w:val="28"/>
          <w:szCs w:val="28"/>
          <w:lang w:val="kk-KZ"/>
        </w:rPr>
      </w:pPr>
      <w:r w:rsidRPr="006A57A1">
        <w:rPr>
          <w:rFonts w:ascii="Times New Roman" w:hAnsi="Times New Roman"/>
          <w:sz w:val="28"/>
          <w:szCs w:val="28"/>
          <w:lang w:val="kk-KZ"/>
        </w:rPr>
        <w:lastRenderedPageBreak/>
        <w:t>2. Ақпарат уәкiлеттi органның ресми басылымында және ортақ пайдаланылатын ақпараттық жүйеде хабарлама түрiнде орналастырылады. Хабарлама нысанын, оны толтыру және ұсыну тәртібін уәкiлеттi орган айқындайды.</w:t>
      </w:r>
    </w:p>
    <w:p w:rsidR="001E2033" w:rsidRPr="008E1B14" w:rsidRDefault="001E2033" w:rsidP="001E2033">
      <w:pPr>
        <w:spacing w:after="0" w:line="240" w:lineRule="auto"/>
        <w:ind w:firstLine="709"/>
        <w:jc w:val="both"/>
        <w:rPr>
          <w:rFonts w:ascii="Times New Roman" w:hAnsi="Times New Roman"/>
          <w:b/>
          <w:i/>
          <w:sz w:val="28"/>
          <w:szCs w:val="28"/>
          <w:lang w:val="kk-KZ"/>
        </w:rPr>
      </w:pPr>
      <w:bookmarkStart w:id="76" w:name="SUB110000"/>
      <w:bookmarkEnd w:id="76"/>
      <w:r w:rsidRPr="008E1B14">
        <w:rPr>
          <w:rStyle w:val="s1"/>
          <w:b w:val="0"/>
          <w:i/>
          <w:lang w:val="kk-KZ"/>
        </w:rPr>
        <w:t xml:space="preserve">Стандарттау жөніндегі техникалық комитеттер </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Fonts w:ascii="Times New Roman" w:hAnsi="Times New Roman"/>
          <w:sz w:val="28"/>
          <w:szCs w:val="28"/>
          <w:lang w:val="kk-KZ"/>
        </w:rPr>
        <w:t xml:space="preserve">1. Стандарттау жөніндегі техникалық комитеттер мемлекеттік органдардың және мүдделi тараптардың ұсыныстары бойынша салааралық деңгейде стандарттау жөніндегі жұмыстарды жүргізу үшiн экономика салаларында құрылады. </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Fonts w:ascii="Times New Roman" w:hAnsi="Times New Roman"/>
          <w:sz w:val="28"/>
          <w:szCs w:val="28"/>
          <w:lang w:val="kk-KZ"/>
        </w:rPr>
        <w:t xml:space="preserve">Стандарттау жөніндегі техникалық комитеттердiң құрамына мемлекеттік органдардың және мүдделi тараптардың өкiлдерi кiредi. </w:t>
      </w:r>
    </w:p>
    <w:p w:rsidR="001E2033" w:rsidRPr="006A57A1" w:rsidRDefault="001E2033" w:rsidP="001E2033">
      <w:pPr>
        <w:spacing w:after="0" w:line="240" w:lineRule="auto"/>
        <w:ind w:firstLine="709"/>
        <w:jc w:val="both"/>
        <w:rPr>
          <w:rFonts w:ascii="Times New Roman" w:hAnsi="Times New Roman"/>
          <w:sz w:val="28"/>
          <w:szCs w:val="28"/>
          <w:lang w:val="kk-KZ"/>
        </w:rPr>
      </w:pPr>
      <w:bookmarkStart w:id="77" w:name="SUB110200"/>
      <w:bookmarkEnd w:id="77"/>
      <w:r w:rsidRPr="006A57A1">
        <w:rPr>
          <w:rFonts w:ascii="Times New Roman" w:hAnsi="Times New Roman"/>
          <w:sz w:val="28"/>
          <w:szCs w:val="28"/>
          <w:lang w:val="kk-KZ"/>
        </w:rPr>
        <w:t xml:space="preserve">2. Стандарттау жөніндегі техникалық комитеттердiң құзыретiне: </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Fonts w:ascii="Times New Roman" w:hAnsi="Times New Roman"/>
          <w:sz w:val="28"/>
          <w:szCs w:val="28"/>
          <w:lang w:val="kk-KZ"/>
        </w:rPr>
        <w:t xml:space="preserve">1) бекiтіліп берiлген объектiлер және қызмет бағыттары бойынша мемлекеттік техникалық реттеу жүйесiн дамытудың негiзгi бағыттарын айқындау жөніндегі ұсыныстарды дайындау; </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Fonts w:ascii="Times New Roman" w:hAnsi="Times New Roman"/>
          <w:sz w:val="28"/>
          <w:szCs w:val="28"/>
          <w:lang w:val="kk-KZ"/>
        </w:rPr>
        <w:t xml:space="preserve">2) мемлекеттік стандарттарды және техникалық-экономикалық ақпарат жiктеуiштерiн, халықаралық, өңiрлiк, </w:t>
      </w:r>
      <w:r w:rsidR="008C3D55">
        <w:rPr>
          <w:rFonts w:ascii="Times New Roman" w:hAnsi="Times New Roman"/>
          <w:sz w:val="28"/>
          <w:szCs w:val="28"/>
          <w:lang w:val="kk-KZ"/>
        </w:rPr>
        <w:t>мемлекеттік стандарттар</w:t>
      </w:r>
      <w:r w:rsidRPr="006A57A1">
        <w:rPr>
          <w:rFonts w:ascii="Times New Roman" w:hAnsi="Times New Roman"/>
          <w:sz w:val="28"/>
          <w:szCs w:val="28"/>
          <w:lang w:val="kk-KZ"/>
        </w:rPr>
        <w:t xml:space="preserve"> мен шет мемлекеттердiң техникалық-экономикалық ақпарат жiктеуiштерiн және оларға енгiзiлетiн өзгерістердi әзiрлеуге және оларға сараптама жасауға белгiленген тәртiппен қатысу; </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Fonts w:ascii="Times New Roman" w:hAnsi="Times New Roman"/>
          <w:sz w:val="28"/>
          <w:szCs w:val="28"/>
          <w:lang w:val="kk-KZ"/>
        </w:rPr>
        <w:t xml:space="preserve">3) мемлекеттік техникалық реттеу жүйесiн дамыту бағдарламаларына </w:t>
      </w:r>
      <w:r w:rsidRPr="006A57A1">
        <w:rPr>
          <w:rStyle w:val="s0"/>
          <w:lang w:val="kk-KZ"/>
        </w:rPr>
        <w:t>техникалық регламенттер</w:t>
      </w:r>
      <w:r w:rsidRPr="006A57A1">
        <w:rPr>
          <w:rFonts w:ascii="Times New Roman" w:hAnsi="Times New Roman"/>
          <w:sz w:val="28"/>
          <w:szCs w:val="28"/>
          <w:lang w:val="kk-KZ"/>
        </w:rPr>
        <w:t xml:space="preserve"> мен мемлекеттік стандарттарды әзiрлеу жөнiнде ұсыныстар дайындау жатады. </w:t>
      </w:r>
    </w:p>
    <w:p w:rsidR="001E2033" w:rsidRPr="006A57A1" w:rsidRDefault="001E2033" w:rsidP="001E2033">
      <w:pPr>
        <w:spacing w:after="0" w:line="240" w:lineRule="auto"/>
        <w:ind w:firstLine="709"/>
        <w:jc w:val="both"/>
        <w:rPr>
          <w:rFonts w:ascii="Times New Roman" w:hAnsi="Times New Roman"/>
          <w:sz w:val="28"/>
          <w:szCs w:val="28"/>
          <w:lang w:val="kk-KZ"/>
        </w:rPr>
      </w:pPr>
      <w:bookmarkStart w:id="78" w:name="SUB110300"/>
      <w:bookmarkEnd w:id="78"/>
      <w:r w:rsidRPr="006A57A1">
        <w:rPr>
          <w:rFonts w:ascii="Times New Roman" w:hAnsi="Times New Roman"/>
          <w:sz w:val="28"/>
          <w:szCs w:val="28"/>
          <w:lang w:val="kk-KZ"/>
        </w:rPr>
        <w:t>3. Стандарттау жөніндегі техникалық комитеттердiң құрылу, жұмыс iстеу, таратылу тәртібін уәкiлеттi орган белгiлейдi.</w:t>
      </w:r>
    </w:p>
    <w:p w:rsidR="001E2033" w:rsidRPr="008E1B14" w:rsidRDefault="001E2033" w:rsidP="001E2033">
      <w:pPr>
        <w:spacing w:after="0" w:line="240" w:lineRule="auto"/>
        <w:ind w:firstLine="709"/>
        <w:jc w:val="both"/>
        <w:rPr>
          <w:rFonts w:ascii="Times New Roman" w:hAnsi="Times New Roman"/>
          <w:b/>
          <w:i/>
          <w:sz w:val="28"/>
          <w:szCs w:val="28"/>
          <w:lang w:val="kk-KZ"/>
        </w:rPr>
      </w:pPr>
      <w:bookmarkStart w:id="79" w:name="SUB120000"/>
      <w:bookmarkEnd w:id="79"/>
      <w:r w:rsidRPr="008E1B14">
        <w:rPr>
          <w:rStyle w:val="s1"/>
          <w:b w:val="0"/>
          <w:i/>
          <w:lang w:val="kk-KZ"/>
        </w:rPr>
        <w:t xml:space="preserve"> Сәйкестiктi растау жөніндегі органдар </w:t>
      </w:r>
    </w:p>
    <w:p w:rsidR="001E2033" w:rsidRPr="0085122F" w:rsidRDefault="001E2033" w:rsidP="001E2033">
      <w:pPr>
        <w:spacing w:after="0" w:line="240" w:lineRule="auto"/>
        <w:ind w:firstLine="709"/>
        <w:jc w:val="both"/>
        <w:rPr>
          <w:rFonts w:ascii="Times New Roman" w:hAnsi="Times New Roman"/>
          <w:sz w:val="28"/>
          <w:szCs w:val="28"/>
          <w:lang w:val="kk-KZ"/>
        </w:rPr>
      </w:pPr>
      <w:bookmarkStart w:id="80" w:name="sub1000572018"/>
      <w:r w:rsidRPr="0085122F">
        <w:rPr>
          <w:rFonts w:ascii="Times New Roman" w:hAnsi="Times New Roman"/>
          <w:sz w:val="28"/>
          <w:szCs w:val="28"/>
          <w:lang w:val="kk-KZ"/>
        </w:rPr>
        <w:t xml:space="preserve">1. Сәйкестiктi растау жөніндегі органдар - меншiк нысанына қарамастан, </w:t>
      </w:r>
      <w:r w:rsidRPr="0085122F">
        <w:rPr>
          <w:rStyle w:val="s00"/>
          <w:sz w:val="28"/>
          <w:szCs w:val="28"/>
          <w:lang w:val="kk-KZ"/>
        </w:rPr>
        <w:t>өнімді (көрсетілетін қызметті) өндірушілерден (орындаушылардан), өнімді (көрсетілетін қызметті) берушілер мен тұтынушылардан</w:t>
      </w:r>
      <w:r w:rsidRPr="0085122F">
        <w:rPr>
          <w:rFonts w:ascii="Times New Roman" w:hAnsi="Times New Roman"/>
          <w:sz w:val="28"/>
          <w:szCs w:val="28"/>
          <w:lang w:val="kk-KZ"/>
        </w:rPr>
        <w:t xml:space="preserve"> тәуелсiз, штатында сәйкестiктi растау жөніндегі сарапшы-аудиторлары және </w:t>
      </w:r>
      <w:r w:rsidRPr="0085122F">
        <w:rPr>
          <w:rStyle w:val="s0"/>
          <w:lang w:val="kk-KZ"/>
        </w:rPr>
        <w:t>Қазақстан Республикасының заңнамасында көзделген жағдайларда</w:t>
      </w:r>
      <w:r w:rsidRPr="0085122F">
        <w:rPr>
          <w:rFonts w:ascii="Times New Roman" w:hAnsi="Times New Roman"/>
          <w:sz w:val="28"/>
          <w:szCs w:val="28"/>
          <w:lang w:val="kk-KZ"/>
        </w:rPr>
        <w:t xml:space="preserve"> бекiтіліп берiлетiн қызмет бағыттары бойынша зертханалары бар </w:t>
      </w:r>
      <w:r w:rsidRPr="0085122F">
        <w:rPr>
          <w:rStyle w:val="s00"/>
          <w:sz w:val="28"/>
          <w:szCs w:val="28"/>
          <w:lang w:val="kk-KZ"/>
        </w:rPr>
        <w:t>Қазақстан Республикасының сәйкестікті бағалау саласындағы аккредиттеу туралы заңнамасында белгіленген</w:t>
      </w:r>
      <w:r w:rsidRPr="0085122F">
        <w:rPr>
          <w:rFonts w:ascii="Times New Roman" w:hAnsi="Times New Roman"/>
          <w:sz w:val="28"/>
          <w:szCs w:val="28"/>
          <w:lang w:val="kk-KZ"/>
        </w:rPr>
        <w:t xml:space="preserve"> тәртiппен аккредиттелген ұйымдар. </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Fonts w:ascii="Times New Roman" w:hAnsi="Times New Roman"/>
          <w:sz w:val="28"/>
          <w:szCs w:val="28"/>
          <w:lang w:val="kk-KZ"/>
        </w:rPr>
        <w:t xml:space="preserve">Сәйкестiктi растау жөніндегі органдар, оның iшiнде шетелдiк органдар Қазақстан Республикасының Үкіметі белгiлеген тәртiппен аккредиттелуге тиiс. </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Fonts w:ascii="Times New Roman" w:hAnsi="Times New Roman"/>
          <w:sz w:val="28"/>
          <w:szCs w:val="28"/>
          <w:lang w:val="kk-KZ"/>
        </w:rPr>
        <w:t xml:space="preserve">Сәйкестiктi растау жөніндегі органдардың филиалдары сәйкестiктi растау жөніндегі органның құрамында Қазақстан Республикасының Үкіметі белгiлеген тәртiппен аккредиттеледi. </w:t>
      </w:r>
    </w:p>
    <w:p w:rsidR="001E2033" w:rsidRPr="006A57A1" w:rsidRDefault="001E2033" w:rsidP="001E2033">
      <w:pPr>
        <w:spacing w:after="0" w:line="240" w:lineRule="auto"/>
        <w:ind w:firstLine="709"/>
        <w:jc w:val="both"/>
        <w:rPr>
          <w:rFonts w:ascii="Times New Roman" w:hAnsi="Times New Roman"/>
          <w:sz w:val="28"/>
          <w:szCs w:val="28"/>
          <w:lang w:val="kk-KZ"/>
        </w:rPr>
      </w:pPr>
      <w:bookmarkStart w:id="81" w:name="SUB120200"/>
      <w:bookmarkEnd w:id="81"/>
      <w:r w:rsidRPr="006A57A1">
        <w:rPr>
          <w:rStyle w:val="s00"/>
          <w:sz w:val="28"/>
          <w:szCs w:val="28"/>
          <w:lang w:val="kk-KZ"/>
        </w:rPr>
        <w:t>2. Сәйкестікті растау жөніндегі органдар сәйкестікті міндетті растау мақсаты үшін аккредиттелген зертханалардың сынақ нәтижелерін пайдалануға тиіс.</w:t>
      </w:r>
    </w:p>
    <w:p w:rsidR="001E2033" w:rsidRPr="006A57A1" w:rsidRDefault="001E2033" w:rsidP="001E2033">
      <w:pPr>
        <w:spacing w:after="0" w:line="240" w:lineRule="auto"/>
        <w:ind w:firstLine="709"/>
        <w:jc w:val="both"/>
        <w:rPr>
          <w:rFonts w:ascii="Times New Roman" w:hAnsi="Times New Roman"/>
          <w:sz w:val="28"/>
          <w:szCs w:val="28"/>
          <w:lang w:val="kk-KZ"/>
        </w:rPr>
      </w:pPr>
      <w:bookmarkStart w:id="82" w:name="SUB120300"/>
      <w:bookmarkEnd w:id="82"/>
      <w:r w:rsidRPr="006A57A1">
        <w:rPr>
          <w:rFonts w:ascii="Times New Roman" w:hAnsi="Times New Roman"/>
          <w:sz w:val="28"/>
          <w:szCs w:val="28"/>
          <w:lang w:val="kk-KZ"/>
        </w:rPr>
        <w:lastRenderedPageBreak/>
        <w:t xml:space="preserve">3. Сәйкестiктi растау жөніндегі органдар өтінiм берушiлермен жасалған шарт талаптарымен аккредиттеу саласы шегiнде мынадай функцияларды жүзеге асырады: </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Fonts w:ascii="Times New Roman" w:hAnsi="Times New Roman"/>
          <w:sz w:val="28"/>
          <w:szCs w:val="28"/>
          <w:lang w:val="kk-KZ"/>
        </w:rPr>
        <w:t xml:space="preserve">1) дайындаушылардың (орындаушылардың), сатушылардың сәйкестiктi мiндеттi растау жөніндегі жұмыстарды жүргiзуге өтінімдерін қарайды, сәйкестiгiн растауға ұсынылған өнiмдi, көрсетiлетiн қызметтi бiрдейлендiредi; </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Fonts w:ascii="Times New Roman" w:hAnsi="Times New Roman"/>
          <w:sz w:val="28"/>
          <w:szCs w:val="28"/>
          <w:lang w:val="kk-KZ"/>
        </w:rPr>
        <w:t xml:space="preserve">2) сәйкестiктi мiндеттi растау жөнiнде жұмыстар жүргiзедi; </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Fonts w:ascii="Times New Roman" w:hAnsi="Times New Roman"/>
          <w:sz w:val="28"/>
          <w:szCs w:val="28"/>
          <w:lang w:val="kk-KZ"/>
        </w:rPr>
        <w:t xml:space="preserve">3) дайындаушылардың (орындаушылардың) өтiнiмдерi бойынша сәйкестiк туралы декларацияны қабылдауға қажеттi жұмыстар жүргiзедi;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4) сәйкестiк туралы декларацияларды </w:t>
      </w:r>
      <w:r w:rsidRPr="001E2033">
        <w:rPr>
          <w:rStyle w:val="s00"/>
          <w:sz w:val="28"/>
          <w:szCs w:val="28"/>
        </w:rPr>
        <w:t>және өтініш-декларацияларды</w:t>
      </w:r>
      <w:r w:rsidRPr="001E2033">
        <w:rPr>
          <w:rFonts w:ascii="Times New Roman" w:hAnsi="Times New Roman"/>
          <w:sz w:val="28"/>
          <w:szCs w:val="28"/>
        </w:rPr>
        <w:t xml:space="preserve"> тiркейдi; </w:t>
      </w:r>
    </w:p>
    <w:p w:rsidR="001E2033" w:rsidRPr="001E2033" w:rsidRDefault="001E2033" w:rsidP="001E2033">
      <w:pPr>
        <w:spacing w:after="0" w:line="240" w:lineRule="auto"/>
        <w:ind w:firstLine="709"/>
        <w:jc w:val="both"/>
        <w:rPr>
          <w:rFonts w:ascii="Times New Roman" w:hAnsi="Times New Roman"/>
          <w:sz w:val="28"/>
          <w:szCs w:val="28"/>
        </w:rPr>
      </w:pPr>
      <w:bookmarkStart w:id="83" w:name="sub1000572023"/>
      <w:r w:rsidRPr="001E2033">
        <w:rPr>
          <w:rFonts w:ascii="Times New Roman" w:hAnsi="Times New Roman"/>
          <w:sz w:val="28"/>
          <w:szCs w:val="28"/>
        </w:rPr>
        <w:t xml:space="preserve">5) сәйкестiктi растау схемасына сай сәйкестiгi мiндеттi растаудан өткен өнiмге инспекциялық тексеру жүргiзедi, олардың белгiленген талаптарға сәйкес еместiгi анықталған жағдайда берiлген сәйкестiк сертификаттарының қолданысын немесе сәйкестiк туралы декларацияны тiркеудiң қолданысын уәкiлеттi орган белгiлеген тәртiппен тоқтата тұрады немесе олардың күшiн жояды;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6) берiлген сәйкестiк сертификаттарының және тiркелген сәйкестiк туралы декларациялардың тiзiлiмiн жүргiзедi. </w:t>
      </w:r>
    </w:p>
    <w:p w:rsidR="001E2033" w:rsidRPr="001E2033" w:rsidRDefault="001E2033" w:rsidP="001E2033">
      <w:pPr>
        <w:spacing w:after="0" w:line="240" w:lineRule="auto"/>
        <w:ind w:firstLine="709"/>
        <w:jc w:val="both"/>
        <w:rPr>
          <w:rFonts w:ascii="Times New Roman" w:hAnsi="Times New Roman"/>
          <w:sz w:val="28"/>
          <w:szCs w:val="28"/>
        </w:rPr>
      </w:pPr>
      <w:bookmarkStart w:id="84" w:name="SUB120400"/>
      <w:bookmarkEnd w:id="84"/>
      <w:r w:rsidRPr="001E2033">
        <w:rPr>
          <w:rFonts w:ascii="Times New Roman" w:hAnsi="Times New Roman"/>
          <w:sz w:val="28"/>
          <w:szCs w:val="28"/>
        </w:rPr>
        <w:t xml:space="preserve">4. Сәйкестiктi растау жөніндегі органдар: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1) дайындаушының (орындаушының), сатушының өтiнiмi бойынша аккредиттеу саласы шегiнде объектiлердiң сәйкестiгiн мiндеттi және ерiктi түрде растауды жүргізуге; </w:t>
      </w:r>
    </w:p>
    <w:bookmarkEnd w:id="83"/>
    <w:p w:rsidR="001E2033" w:rsidRPr="001E2033" w:rsidRDefault="0085122F" w:rsidP="001E2033">
      <w:pPr>
        <w:spacing w:after="0" w:line="240" w:lineRule="auto"/>
        <w:ind w:firstLine="709"/>
        <w:jc w:val="both"/>
        <w:rPr>
          <w:rFonts w:ascii="Times New Roman" w:hAnsi="Times New Roman"/>
          <w:sz w:val="28"/>
          <w:szCs w:val="28"/>
        </w:rPr>
      </w:pPr>
      <w:r>
        <w:rPr>
          <w:rFonts w:ascii="Times New Roman" w:hAnsi="Times New Roman"/>
          <w:sz w:val="28"/>
          <w:szCs w:val="28"/>
          <w:lang w:val="kk-KZ"/>
        </w:rPr>
        <w:t>2</w:t>
      </w:r>
      <w:r w:rsidR="001E2033" w:rsidRPr="001E2033">
        <w:rPr>
          <w:rFonts w:ascii="Times New Roman" w:hAnsi="Times New Roman"/>
          <w:sz w:val="28"/>
          <w:szCs w:val="28"/>
        </w:rPr>
        <w:t xml:space="preserve">) өтiнiм берушiден сәйкестiктi растау жөніндегі жұмыстарды орындау үшiн қажеттi құжаттардың ұсынылуын сұратуға құқылы. </w:t>
      </w:r>
    </w:p>
    <w:p w:rsidR="001E2033" w:rsidRPr="001E2033" w:rsidRDefault="001E2033" w:rsidP="001E2033">
      <w:pPr>
        <w:spacing w:after="0" w:line="240" w:lineRule="auto"/>
        <w:ind w:firstLine="709"/>
        <w:jc w:val="both"/>
        <w:rPr>
          <w:rFonts w:ascii="Times New Roman" w:hAnsi="Times New Roman"/>
          <w:sz w:val="28"/>
          <w:szCs w:val="28"/>
        </w:rPr>
      </w:pPr>
      <w:bookmarkStart w:id="85" w:name="SUB120500"/>
      <w:bookmarkEnd w:id="85"/>
      <w:r w:rsidRPr="001E2033">
        <w:rPr>
          <w:rFonts w:ascii="Times New Roman" w:hAnsi="Times New Roman"/>
          <w:sz w:val="28"/>
          <w:szCs w:val="28"/>
        </w:rPr>
        <w:t xml:space="preserve">5. Сәйкестiктi растау жөніндегі органдар: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1) өтiнiм берушiнiң сәйкестiктi растау ережелерi мен шарттары туралы ақпаратқа кедергiсiз қол жеткізуiн қамтамасыз етуге;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2) өтiнiм берушiге қатысты кемсiтушiлiкке жол бермеуге; </w:t>
      </w:r>
    </w:p>
    <w:p w:rsidR="001E2033" w:rsidRPr="001E2033" w:rsidRDefault="001E2033" w:rsidP="001E2033">
      <w:pPr>
        <w:spacing w:after="0" w:line="240" w:lineRule="auto"/>
        <w:ind w:firstLine="709"/>
        <w:jc w:val="both"/>
        <w:rPr>
          <w:rFonts w:ascii="Times New Roman" w:hAnsi="Times New Roman"/>
          <w:sz w:val="28"/>
          <w:szCs w:val="28"/>
        </w:rPr>
      </w:pPr>
      <w:r w:rsidRPr="001E2033">
        <w:rPr>
          <w:rStyle w:val="s00"/>
          <w:sz w:val="28"/>
          <w:szCs w:val="28"/>
        </w:rPr>
        <w:t>3) тіркелген сәйкестік туралы декларациялар, өтініш-декларациялар, берілген сәйкестік сертификаттары туралы, өтініш-декларацияларды тіркеген өтініш берушілердің сәйкестікті растау жұмыстарын жүргізуден жалтаруы туралы, сертификаттаудан және оларды беруден бас тартуы туралы деректердің электрондық есебін уәкілетті орган белгілеген тәртіппен жүзеге асыруға;</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4) өнiм, көрсетiлетiн қызмет шығарылған елге қарамастан, өтiнiм берушiнiң коммерциялық мүддесi болып табылатын ақпараттың құпиялылығын қамтамасыз етуге мiндеттi. </w:t>
      </w:r>
    </w:p>
    <w:p w:rsidR="001E2033" w:rsidRPr="001E2033" w:rsidRDefault="001E2033" w:rsidP="001E2033">
      <w:pPr>
        <w:spacing w:after="0" w:line="240" w:lineRule="auto"/>
        <w:ind w:firstLine="709"/>
        <w:jc w:val="both"/>
        <w:rPr>
          <w:rFonts w:ascii="Times New Roman" w:hAnsi="Times New Roman"/>
          <w:sz w:val="28"/>
          <w:szCs w:val="28"/>
        </w:rPr>
      </w:pPr>
      <w:bookmarkStart w:id="86" w:name="SUB120600"/>
      <w:bookmarkEnd w:id="86"/>
      <w:r w:rsidRPr="001E2033">
        <w:rPr>
          <w:rFonts w:ascii="Times New Roman" w:hAnsi="Times New Roman"/>
          <w:sz w:val="28"/>
          <w:szCs w:val="28"/>
        </w:rPr>
        <w:t xml:space="preserve">6. </w:t>
      </w:r>
      <w:r w:rsidRPr="001E2033">
        <w:rPr>
          <w:rStyle w:val="s00"/>
          <w:sz w:val="28"/>
          <w:szCs w:val="28"/>
        </w:rPr>
        <w:t>Сәйкестікті растау жөніндегі органдар және сарапшы-аудиторлар сәйкестікті міндетті растау ережелерін бұзғаны және сәйкестік сертификатын заңсыз бергені, сәйкестік туралы декларацияларды, өтініш-декларацияларды заңсыз тіркегені үшін, сондай-ақ өтініш-декларацияда көрсетілген ақпараттың дәйексіздігі үшін Қазақстан Республикасының заңдарына сәйкес жауапты болады.</w:t>
      </w:r>
    </w:p>
    <w:p w:rsidR="001E2033" w:rsidRPr="001E2033" w:rsidRDefault="001E2033" w:rsidP="001E2033">
      <w:pPr>
        <w:spacing w:after="0" w:line="240" w:lineRule="auto"/>
        <w:ind w:firstLine="709"/>
        <w:jc w:val="both"/>
        <w:rPr>
          <w:rFonts w:ascii="Times New Roman" w:hAnsi="Times New Roman"/>
          <w:sz w:val="28"/>
          <w:szCs w:val="28"/>
        </w:rPr>
      </w:pPr>
      <w:bookmarkStart w:id="87" w:name="SUB120700"/>
      <w:bookmarkEnd w:id="87"/>
      <w:r w:rsidRPr="001E2033">
        <w:rPr>
          <w:rFonts w:ascii="Times New Roman" w:hAnsi="Times New Roman"/>
          <w:sz w:val="28"/>
          <w:szCs w:val="28"/>
        </w:rPr>
        <w:lastRenderedPageBreak/>
        <w:t>7. Сәйкестiктi растау жөніндегі органдар аккредиттеу саласында консалтингтік қызмет көрсетуге құқылы емес және осы қызметтердi көрсететiн тұлғалармен аффилиирленген болуға тиiс емес.</w:t>
      </w:r>
    </w:p>
    <w:bookmarkEnd w:id="80"/>
    <w:p w:rsidR="001E2033" w:rsidRPr="001E2033" w:rsidRDefault="001E2033" w:rsidP="001E2033">
      <w:pPr>
        <w:spacing w:after="0" w:line="240" w:lineRule="auto"/>
        <w:ind w:firstLine="709"/>
        <w:jc w:val="both"/>
        <w:rPr>
          <w:rFonts w:ascii="Times New Roman" w:hAnsi="Times New Roman"/>
          <w:sz w:val="28"/>
          <w:szCs w:val="28"/>
        </w:rPr>
      </w:pPr>
      <w:r w:rsidRPr="001E2033">
        <w:rPr>
          <w:rStyle w:val="s0"/>
        </w:rPr>
        <w:t>8. Сәйкестікті растау жөніндегі органның меншік</w:t>
      </w:r>
      <w:r w:rsidRPr="001E2033">
        <w:rPr>
          <w:rStyle w:val="s00"/>
          <w:sz w:val="28"/>
          <w:szCs w:val="28"/>
        </w:rPr>
        <w:t>, шаруашылық жүргізу, оралымды басқару</w:t>
      </w:r>
      <w:r w:rsidRPr="001E2033">
        <w:rPr>
          <w:rStyle w:val="s0"/>
        </w:rPr>
        <w:t xml:space="preserve"> құқығы негізінде сәйкестікті растау жөніндегі органның аккредиттеу саласында көзделген объектілеріне </w:t>
      </w:r>
      <w:r w:rsidRPr="001E2033">
        <w:rPr>
          <w:rStyle w:val="s00"/>
          <w:sz w:val="28"/>
          <w:szCs w:val="28"/>
        </w:rPr>
        <w:t>уәкілетті орган айқындайтын</w:t>
      </w:r>
      <w:r w:rsidRPr="001E2033">
        <w:rPr>
          <w:rStyle w:val="s0"/>
        </w:rPr>
        <w:t xml:space="preserve"> көлемде сынақ жүргізуді қамтамасыз ететін зертханасы болуға тиіс.</w:t>
      </w:r>
    </w:p>
    <w:p w:rsidR="001E2033" w:rsidRPr="008E1B14" w:rsidRDefault="001E2033" w:rsidP="001E2033">
      <w:pPr>
        <w:spacing w:after="0" w:line="240" w:lineRule="auto"/>
        <w:ind w:firstLine="709"/>
        <w:jc w:val="both"/>
        <w:rPr>
          <w:rFonts w:ascii="Times New Roman" w:hAnsi="Times New Roman"/>
          <w:b/>
          <w:sz w:val="28"/>
          <w:szCs w:val="28"/>
          <w:lang w:val="kk-KZ"/>
        </w:rPr>
      </w:pPr>
      <w:r w:rsidRPr="008E1B14">
        <w:rPr>
          <w:rFonts w:ascii="Times New Roman" w:hAnsi="Times New Roman"/>
          <w:sz w:val="28"/>
          <w:szCs w:val="28"/>
        </w:rPr>
        <w:t> </w:t>
      </w:r>
      <w:bookmarkStart w:id="88" w:name="SUB130000"/>
      <w:bookmarkEnd w:id="88"/>
      <w:r w:rsidRPr="008E1B14">
        <w:rPr>
          <w:rStyle w:val="s1"/>
          <w:b w:val="0"/>
          <w:i/>
        </w:rPr>
        <w:t>Зертханалар</w:t>
      </w:r>
    </w:p>
    <w:p w:rsidR="001E2033" w:rsidRPr="001E2033" w:rsidRDefault="0085122F" w:rsidP="001E2033">
      <w:pPr>
        <w:spacing w:after="0" w:line="240" w:lineRule="auto"/>
        <w:ind w:firstLine="709"/>
        <w:jc w:val="both"/>
        <w:rPr>
          <w:rFonts w:ascii="Times New Roman" w:hAnsi="Times New Roman"/>
          <w:sz w:val="28"/>
          <w:szCs w:val="28"/>
        </w:rPr>
      </w:pPr>
      <w:bookmarkStart w:id="89" w:name="SUB130300"/>
      <w:bookmarkStart w:id="90" w:name="sub1000572028"/>
      <w:bookmarkStart w:id="91" w:name="sub1000781334"/>
      <w:bookmarkStart w:id="92" w:name="sub1000781335"/>
      <w:bookmarkEnd w:id="89"/>
      <w:r>
        <w:rPr>
          <w:rFonts w:ascii="Times New Roman" w:hAnsi="Times New Roman"/>
          <w:sz w:val="28"/>
          <w:szCs w:val="28"/>
          <w:lang w:val="kk-KZ"/>
        </w:rPr>
        <w:t>1</w:t>
      </w:r>
      <w:r w:rsidR="001E2033" w:rsidRPr="001E2033">
        <w:rPr>
          <w:rFonts w:ascii="Times New Roman" w:hAnsi="Times New Roman"/>
          <w:sz w:val="28"/>
          <w:szCs w:val="28"/>
        </w:rPr>
        <w:t xml:space="preserve">. Зертханалар сәйкестiктi растау жөніндегі органдармен немесе басқа өтінім берушiлермен жасалған шарт жағдайларында: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1) өзiнiң аккредиттеу саласы шегiнде сәйкестiктi мiндеттi немесе ерiктi растау мақсатында объектiлерге сынақ жүргiзедi;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2) сынақ нәтижелерiнiң дәйектілігiн қамтамасыз етедi;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3) уәкiлеттi орган белгiлеген тәртiппен және нысандар бойынша жұмыс нәтижелерiн ресiмдейдi және бередi;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 xml:space="preserve">4) Қазақстан Республикасының заңнамасына сәйкес өзге де қызметтi жүзеге асырады. </w:t>
      </w:r>
    </w:p>
    <w:p w:rsidR="001E2033" w:rsidRPr="001E2033" w:rsidRDefault="0085122F" w:rsidP="001E2033">
      <w:pPr>
        <w:spacing w:after="0" w:line="240" w:lineRule="auto"/>
        <w:ind w:firstLine="709"/>
        <w:jc w:val="both"/>
        <w:rPr>
          <w:rFonts w:ascii="Times New Roman" w:hAnsi="Times New Roman"/>
          <w:sz w:val="28"/>
          <w:szCs w:val="28"/>
        </w:rPr>
      </w:pPr>
      <w:bookmarkStart w:id="93" w:name="SUB130400"/>
      <w:bookmarkEnd w:id="90"/>
      <w:bookmarkEnd w:id="91"/>
      <w:bookmarkEnd w:id="92"/>
      <w:bookmarkEnd w:id="93"/>
      <w:r>
        <w:rPr>
          <w:rFonts w:ascii="Times New Roman" w:hAnsi="Times New Roman"/>
          <w:sz w:val="28"/>
          <w:szCs w:val="28"/>
          <w:lang w:val="kk-KZ"/>
        </w:rPr>
        <w:t>2</w:t>
      </w:r>
      <w:r w:rsidR="001E2033" w:rsidRPr="001E2033">
        <w:rPr>
          <w:rFonts w:ascii="Times New Roman" w:hAnsi="Times New Roman"/>
          <w:sz w:val="28"/>
          <w:szCs w:val="28"/>
        </w:rPr>
        <w:t>. Зертханалар объектiлердiң сәйкестігін растау кезiнде оларға сынақтың дәйектемесiз нәтижелерiн ұсынғаны үшiн Қазақстан Республикасының заңдарына сәйкес жауапты болады.</w:t>
      </w:r>
    </w:p>
    <w:p w:rsidR="001E2033" w:rsidRPr="008E1B14" w:rsidRDefault="001E2033" w:rsidP="001E2033">
      <w:pPr>
        <w:spacing w:after="0" w:line="240" w:lineRule="auto"/>
        <w:ind w:firstLine="709"/>
        <w:jc w:val="both"/>
        <w:rPr>
          <w:rFonts w:ascii="Times New Roman" w:hAnsi="Times New Roman"/>
          <w:b/>
          <w:i/>
          <w:sz w:val="28"/>
          <w:szCs w:val="28"/>
          <w:lang w:val="kk-KZ"/>
        </w:rPr>
      </w:pPr>
      <w:bookmarkStart w:id="94" w:name="SUB140000"/>
      <w:bookmarkEnd w:id="94"/>
      <w:r w:rsidRPr="008E1B14">
        <w:rPr>
          <w:rStyle w:val="s1"/>
          <w:b w:val="0"/>
          <w:i/>
          <w:lang w:val="kk-KZ"/>
        </w:rPr>
        <w:t xml:space="preserve">Техникалық реттеу саласындағы жеке және заңды тұлғалардың құқықтары мен мiндеттерi </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Fonts w:ascii="Times New Roman" w:hAnsi="Times New Roman"/>
          <w:sz w:val="28"/>
          <w:szCs w:val="28"/>
          <w:lang w:val="kk-KZ"/>
        </w:rPr>
        <w:t xml:space="preserve">1. Техникалық реттеу саласындағы жеке және заңды тұлғалар: </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Fonts w:ascii="Times New Roman" w:hAnsi="Times New Roman"/>
          <w:sz w:val="28"/>
          <w:szCs w:val="28"/>
          <w:lang w:val="kk-KZ"/>
        </w:rPr>
        <w:t xml:space="preserve">1) </w:t>
      </w:r>
      <w:r w:rsidRPr="006A57A1">
        <w:rPr>
          <w:rStyle w:val="s0"/>
          <w:lang w:val="kk-KZ"/>
        </w:rPr>
        <w:t>техникалық регламенттерді</w:t>
      </w:r>
      <w:r w:rsidRPr="006A57A1">
        <w:rPr>
          <w:rFonts w:ascii="Times New Roman" w:hAnsi="Times New Roman"/>
          <w:sz w:val="28"/>
          <w:szCs w:val="28"/>
          <w:lang w:val="kk-KZ"/>
        </w:rPr>
        <w:t xml:space="preserve"> және мемлекеттік стандарттарды әзiрлеу, оларға өзгерістер енгізу, күшiн жою жөніндегі ұсыныстарды, </w:t>
      </w:r>
      <w:r w:rsidRPr="006A57A1">
        <w:rPr>
          <w:rStyle w:val="s0"/>
          <w:lang w:val="kk-KZ"/>
        </w:rPr>
        <w:t>техникалық регламенттердің</w:t>
      </w:r>
      <w:r w:rsidRPr="006A57A1">
        <w:rPr>
          <w:rFonts w:ascii="Times New Roman" w:hAnsi="Times New Roman"/>
          <w:sz w:val="28"/>
          <w:szCs w:val="28"/>
          <w:lang w:val="kk-KZ"/>
        </w:rPr>
        <w:t xml:space="preserve">, стандарттардың жобаларын дайындайды; </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Fonts w:ascii="Times New Roman" w:hAnsi="Times New Roman"/>
          <w:sz w:val="28"/>
          <w:szCs w:val="28"/>
          <w:lang w:val="kk-KZ"/>
        </w:rPr>
        <w:t xml:space="preserve">2. Сәйкестiгi мiндеттi расталуға жататын өнiмдi өткiзетiн жеке және заңды тұлғалар Заңға сәйкес оның </w:t>
      </w:r>
      <w:r w:rsidRPr="006A57A1">
        <w:rPr>
          <w:rStyle w:val="s0"/>
          <w:lang w:val="kk-KZ"/>
        </w:rPr>
        <w:t>техникалық регламенттерде</w:t>
      </w:r>
      <w:r w:rsidRPr="006A57A1">
        <w:rPr>
          <w:rFonts w:ascii="Times New Roman" w:hAnsi="Times New Roman"/>
          <w:sz w:val="28"/>
          <w:szCs w:val="28"/>
          <w:lang w:val="kk-KZ"/>
        </w:rPr>
        <w:t xml:space="preserve"> белгіленген талаптарға сәйкестiгiн растауды қамтамасыз етедi.</w:t>
      </w:r>
    </w:p>
    <w:p w:rsidR="001E2033" w:rsidRPr="008E1B14" w:rsidRDefault="001E2033" w:rsidP="0085122F">
      <w:pPr>
        <w:spacing w:after="0" w:line="240" w:lineRule="auto"/>
        <w:ind w:firstLine="708"/>
        <w:jc w:val="both"/>
        <w:rPr>
          <w:rFonts w:ascii="Times New Roman" w:hAnsi="Times New Roman"/>
          <w:b/>
          <w:i/>
          <w:sz w:val="28"/>
          <w:szCs w:val="28"/>
        </w:rPr>
      </w:pPr>
      <w:bookmarkStart w:id="95" w:name="SUB150000"/>
      <w:bookmarkEnd w:id="95"/>
      <w:r w:rsidRPr="008E1B14">
        <w:rPr>
          <w:rStyle w:val="s1"/>
          <w:b w:val="0"/>
          <w:i/>
        </w:rPr>
        <w:t xml:space="preserve">Техникалық регламенттер мен стандарттардың мемлекеттік қоры </w:t>
      </w:r>
    </w:p>
    <w:p w:rsidR="001E2033" w:rsidRPr="001E2033" w:rsidRDefault="001E2033" w:rsidP="001E2033">
      <w:pPr>
        <w:spacing w:after="0" w:line="240" w:lineRule="auto"/>
        <w:ind w:firstLine="709"/>
        <w:jc w:val="both"/>
        <w:rPr>
          <w:rFonts w:ascii="Times New Roman" w:hAnsi="Times New Roman"/>
          <w:sz w:val="28"/>
          <w:szCs w:val="28"/>
        </w:rPr>
      </w:pPr>
      <w:r w:rsidRPr="001E2033">
        <w:rPr>
          <w:rFonts w:ascii="Times New Roman" w:hAnsi="Times New Roman"/>
          <w:sz w:val="28"/>
          <w:szCs w:val="28"/>
        </w:rPr>
        <w:t>1. Т</w:t>
      </w:r>
      <w:r w:rsidRPr="001E2033">
        <w:rPr>
          <w:rStyle w:val="s0"/>
        </w:rPr>
        <w:t>ехникалық регламенттер</w:t>
      </w:r>
      <w:r w:rsidRPr="001E2033">
        <w:rPr>
          <w:rFonts w:ascii="Times New Roman" w:hAnsi="Times New Roman"/>
          <w:sz w:val="28"/>
          <w:szCs w:val="28"/>
        </w:rPr>
        <w:t xml:space="preserve"> мен стандарттардың мемлекеттік қорын уәкiлеттi орган мен мемлекеттік органдар өз құзыретi шегiнде құрады. </w:t>
      </w:r>
    </w:p>
    <w:p w:rsidR="001E2033" w:rsidRPr="001E2033" w:rsidRDefault="001E2033" w:rsidP="001E2033">
      <w:pPr>
        <w:spacing w:after="0" w:line="240" w:lineRule="auto"/>
        <w:ind w:firstLine="709"/>
        <w:jc w:val="both"/>
        <w:rPr>
          <w:rFonts w:ascii="Times New Roman" w:hAnsi="Times New Roman"/>
          <w:sz w:val="28"/>
          <w:szCs w:val="28"/>
        </w:rPr>
      </w:pPr>
      <w:bookmarkStart w:id="96" w:name="SUB150200"/>
      <w:bookmarkEnd w:id="96"/>
      <w:r w:rsidRPr="001E2033">
        <w:rPr>
          <w:rFonts w:ascii="Times New Roman" w:hAnsi="Times New Roman"/>
          <w:sz w:val="28"/>
          <w:szCs w:val="28"/>
        </w:rPr>
        <w:t xml:space="preserve">2. Мемлекеттік құпиялар және заңмен қорғалатын өзге де құпия болып табылатын мәлiметтердi қоспағанда, техникалық реттеу саласында әзiрленетiн және қабылданатын нормативтiк құқықтық актiлер, мемлекеттік, ұлттық, халықаралық, өңiрлiк стандарттар мен техникалық-экономикалық ақпарат жiктеуiштерi, ұйымдар стандарттары және стандарттау жөніндегі ұсынымдар туралы ресми ақпарат, сондай-ақ көрсетiлген құжаттар пайдаланушыларға қолжетiмдi болуға тиiс. </w:t>
      </w:r>
    </w:p>
    <w:p w:rsidR="001E2033" w:rsidRPr="001E2033" w:rsidRDefault="001E2033" w:rsidP="001E2033">
      <w:pPr>
        <w:spacing w:after="0" w:line="240" w:lineRule="auto"/>
        <w:ind w:firstLine="709"/>
        <w:jc w:val="both"/>
        <w:rPr>
          <w:rFonts w:ascii="Times New Roman" w:hAnsi="Times New Roman"/>
          <w:sz w:val="28"/>
          <w:szCs w:val="28"/>
        </w:rPr>
      </w:pPr>
      <w:bookmarkStart w:id="97" w:name="SUB150300"/>
      <w:bookmarkEnd w:id="97"/>
      <w:r w:rsidRPr="001E2033">
        <w:rPr>
          <w:rFonts w:ascii="Times New Roman" w:hAnsi="Times New Roman"/>
          <w:sz w:val="28"/>
          <w:szCs w:val="28"/>
        </w:rPr>
        <w:t xml:space="preserve">3. Стандарттарды және стандарттау, метрология, сертификаттау, аккредиттеу жөніндегі нормативтiк құжаттарды, стандарттар каталогтары мен сiлтемелерiн басып шығару және пайдаланушыларды олармен және олар туралы ақпаратпен қамтамасыз ету уәкiлеттi орган белгiлеген тәртiппен жүзеге асырылады. </w:t>
      </w:r>
    </w:p>
    <w:p w:rsidR="001E2033" w:rsidRPr="001E2033" w:rsidRDefault="001E2033" w:rsidP="001E2033">
      <w:pPr>
        <w:spacing w:after="0" w:line="240" w:lineRule="auto"/>
        <w:ind w:firstLine="709"/>
        <w:jc w:val="both"/>
        <w:rPr>
          <w:rFonts w:ascii="Times New Roman" w:hAnsi="Times New Roman"/>
          <w:sz w:val="28"/>
          <w:szCs w:val="28"/>
        </w:rPr>
      </w:pPr>
      <w:bookmarkStart w:id="98" w:name="SUB150400"/>
      <w:bookmarkEnd w:id="98"/>
      <w:r w:rsidRPr="001E2033">
        <w:rPr>
          <w:rFonts w:ascii="Times New Roman" w:hAnsi="Times New Roman"/>
          <w:sz w:val="28"/>
          <w:szCs w:val="28"/>
        </w:rPr>
        <w:lastRenderedPageBreak/>
        <w:t>4. Құжатты әзiрлеген тұлға әрбiр стандарттың және стандарттау жөніндегі өзге де нормативтiк құжаттың қабылданғаны туралы ақпаратты және олардың бiр данасын уәкiлеттi органға бiрыңғай анықтамалық-библиографиялық деректер базасын құру үшiн жiбередi.</w:t>
      </w:r>
    </w:p>
    <w:p w:rsidR="001E2033" w:rsidRPr="008E1B14" w:rsidRDefault="001E2033" w:rsidP="001E2033">
      <w:pPr>
        <w:spacing w:after="0" w:line="240" w:lineRule="auto"/>
        <w:ind w:firstLine="709"/>
        <w:jc w:val="both"/>
        <w:rPr>
          <w:rFonts w:ascii="Times New Roman" w:hAnsi="Times New Roman"/>
          <w:b/>
          <w:i/>
          <w:sz w:val="28"/>
          <w:szCs w:val="28"/>
          <w:lang w:val="kk-KZ"/>
        </w:rPr>
      </w:pPr>
      <w:bookmarkStart w:id="99" w:name="SUB160000"/>
      <w:bookmarkStart w:id="100" w:name="sub1000572031"/>
      <w:bookmarkStart w:id="101" w:name="sub1000572032"/>
      <w:bookmarkStart w:id="102" w:name="sub1001192973"/>
      <w:bookmarkEnd w:id="99"/>
      <w:r w:rsidRPr="008E1B14">
        <w:rPr>
          <w:rStyle w:val="s1"/>
          <w:b w:val="0"/>
          <w:i/>
          <w:lang w:val="kk-KZ"/>
        </w:rPr>
        <w:t xml:space="preserve">Сәйкестiктi растау, аккредиттеу жөніндегі сарапшы-аудиторлардың құзыретi </w:t>
      </w:r>
    </w:p>
    <w:bookmarkEnd w:id="100"/>
    <w:p w:rsidR="001E2033" w:rsidRPr="0085122F" w:rsidRDefault="001E2033" w:rsidP="001E2033">
      <w:pPr>
        <w:spacing w:after="0" w:line="240" w:lineRule="auto"/>
        <w:ind w:firstLine="709"/>
        <w:jc w:val="both"/>
        <w:rPr>
          <w:rFonts w:ascii="Times New Roman" w:hAnsi="Times New Roman"/>
          <w:sz w:val="28"/>
          <w:szCs w:val="28"/>
          <w:lang w:val="kk-KZ"/>
        </w:rPr>
      </w:pPr>
      <w:r w:rsidRPr="0085122F">
        <w:rPr>
          <w:rFonts w:ascii="Times New Roman" w:hAnsi="Times New Roman"/>
          <w:sz w:val="28"/>
          <w:szCs w:val="28"/>
          <w:lang w:val="kk-KZ"/>
        </w:rPr>
        <w:t xml:space="preserve">1. Сәйкестiктi растау жөніндегі сарапшы-аудиторлар сәйкестiктi растау жөніндегі органның құрамында өнiмнiң, көрсетiлетiн қызметтiң белгiлi бiр түрлерiнiң сәйкестiгiн растау жөніндегі жұмыстарды жүргiзуге қатысады. </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Style w:val="s0"/>
          <w:lang w:val="kk-KZ"/>
        </w:rPr>
        <w:t>Жеке тұлғалардың сәйкестікті растау жөніндегі сарапшы-аудитор ретіндегі қызметін сәйкестікті растау жөніндегі бір органның немесе зертхананың құрамында ғана жүзеге асыруға құқығы бар.</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Fonts w:ascii="Times New Roman" w:hAnsi="Times New Roman"/>
          <w:sz w:val="28"/>
          <w:szCs w:val="28"/>
          <w:lang w:val="kk-KZ"/>
        </w:rPr>
        <w:t xml:space="preserve">Егер сәйкестiктi растау жөніндегі сарапшы-аудиторлар өтiнiм берушiнiң мүддесiн бiлдiрсе немесе онымен еңбек немесе өзге шарттық қатынастарда болса, олар нақтылы өнiмнiң, көрсетiлетiн қызметтiң сәйкестiгiн растау жөніндегі жұмыстарды орындауға құқылы емес. </w:t>
      </w:r>
    </w:p>
    <w:p w:rsidR="001E2033" w:rsidRPr="006A57A1" w:rsidRDefault="0085122F" w:rsidP="001E2033">
      <w:pPr>
        <w:spacing w:after="0" w:line="240" w:lineRule="auto"/>
        <w:ind w:firstLine="709"/>
        <w:jc w:val="both"/>
        <w:rPr>
          <w:rFonts w:ascii="Times New Roman" w:hAnsi="Times New Roman"/>
          <w:sz w:val="28"/>
          <w:szCs w:val="28"/>
          <w:lang w:val="kk-KZ"/>
        </w:rPr>
      </w:pPr>
      <w:bookmarkStart w:id="103" w:name="SUB160200"/>
      <w:bookmarkEnd w:id="101"/>
      <w:bookmarkEnd w:id="102"/>
      <w:bookmarkEnd w:id="103"/>
      <w:r>
        <w:rPr>
          <w:rFonts w:ascii="Times New Roman" w:hAnsi="Times New Roman"/>
          <w:sz w:val="28"/>
          <w:szCs w:val="28"/>
          <w:lang w:val="kk-KZ"/>
        </w:rPr>
        <w:t>2</w:t>
      </w:r>
      <w:r w:rsidR="001E2033" w:rsidRPr="006A57A1">
        <w:rPr>
          <w:rFonts w:ascii="Times New Roman" w:hAnsi="Times New Roman"/>
          <w:sz w:val="28"/>
          <w:szCs w:val="28"/>
          <w:lang w:val="kk-KZ"/>
        </w:rPr>
        <w:t xml:space="preserve">. </w:t>
      </w:r>
      <w:r w:rsidR="001E2033" w:rsidRPr="006A57A1">
        <w:rPr>
          <w:rStyle w:val="s0"/>
          <w:lang w:val="kk-KZ"/>
        </w:rPr>
        <w:t>Сәйкестікті</w:t>
      </w:r>
      <w:r w:rsidR="001E2033" w:rsidRPr="006A57A1">
        <w:rPr>
          <w:rFonts w:ascii="Times New Roman" w:hAnsi="Times New Roman"/>
          <w:sz w:val="28"/>
          <w:szCs w:val="28"/>
          <w:lang w:val="kk-KZ"/>
        </w:rPr>
        <w:t xml:space="preserve"> растау және аккредиттеу жөніндегі сарапшы-аудиторларға қойылатын біліктілік талаптарын, оларды даярлау мен аттестаттау, сарапшы-аудитордың аттестатын </w:t>
      </w:r>
      <w:r w:rsidR="001E2033" w:rsidRPr="006A57A1">
        <w:rPr>
          <w:rStyle w:val="s0"/>
          <w:lang w:val="kk-KZ"/>
        </w:rPr>
        <w:t>беру, оның қолданылуын тоқтата тұру немесе оның күшiн жою тәртібін уәкiлеттi орган белгiлейдi.</w:t>
      </w:r>
    </w:p>
    <w:p w:rsidR="001E2033" w:rsidRPr="008E1B14" w:rsidRDefault="001E2033" w:rsidP="001E2033">
      <w:pPr>
        <w:spacing w:after="0" w:line="240" w:lineRule="auto"/>
        <w:ind w:firstLine="709"/>
        <w:jc w:val="both"/>
        <w:rPr>
          <w:rFonts w:ascii="Times New Roman" w:hAnsi="Times New Roman"/>
          <w:i/>
          <w:sz w:val="28"/>
          <w:szCs w:val="28"/>
          <w:lang w:val="kk-KZ"/>
        </w:rPr>
      </w:pPr>
      <w:r w:rsidRPr="008E1B14">
        <w:rPr>
          <w:rStyle w:val="s0"/>
          <w:lang w:val="kk-KZ"/>
        </w:rPr>
        <w:t> </w:t>
      </w:r>
      <w:bookmarkEnd w:id="62"/>
      <w:r w:rsidRPr="008E1B14">
        <w:rPr>
          <w:rStyle w:val="s1"/>
          <w:b w:val="0"/>
          <w:i/>
          <w:lang w:val="kk-KZ"/>
        </w:rPr>
        <w:t>Сараптамаұйымы және тауардың шығарылған елін айқындаужөніндегісарапшы-аудитор</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Style w:val="s0"/>
          <w:lang w:val="kk-KZ"/>
        </w:rPr>
        <w:t xml:space="preserve">1. Сараптама ұйымы тауардың шығарылған елін айқындау жөніндегі сарапшы-аудитордың жасаған тауардың шығарылуы туралы сараптама актісін куәландырады және береді. </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Style w:val="s0"/>
          <w:lang w:val="kk-KZ"/>
        </w:rPr>
        <w:t>2. Тауардың шығарылған елін айқындау жөніндегі сарапшы-аудитор өз қызметін бір сараптама ұйымының құрамында жүзеге асырады.</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Style w:val="s0"/>
          <w:lang w:val="kk-KZ"/>
        </w:rPr>
        <w:t>3. Тауардың шығарылған елін айқындау жөніндегі сарапшы-аудитордың құзыреттілігі тауардың шығарылған елін айқындау жөніндегі жұмыстарды орындауға құқық беретін, уәкілетті орган белгілеген нысандағы біліктілік аттестатымен расталады.</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Style w:val="s0"/>
          <w:lang w:val="kk-KZ"/>
        </w:rPr>
        <w:t>Біліктілік аттестатын алған тауардың шығарылған елін айқындау жөніндегі сарапшы-аудитор тауардың шығарылған елін айқындау жөніндегі сарапшы-аудиторлар тізіліміне енгізіледі.</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Style w:val="s0"/>
          <w:lang w:val="kk-KZ"/>
        </w:rPr>
        <w:t xml:space="preserve">4. Тауардың шығарылған елін айқындау жөніндегі сарапшы-аудиторларды аттестаттауды уәкілетті орган құратын тауардың шығарылған елін айқындау жөніндегі сарапшы-аудиторларды аттестаттау жөніндегі комиссия жүзеге асырады. </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Style w:val="s0"/>
          <w:lang w:val="kk-KZ"/>
        </w:rPr>
        <w:t xml:space="preserve">5. Тауардың шығарылған елін айқындау жөніндегі сарапшы-аудиторларды аттестаттау жөніндегі комиссия кемінде бес адамнан құралуға тиіс. Тауардың шығарылған елін айқындау жөніндегі сарапшы-аудиторларды аттестаттау жөніндегі комиссияның құрамына тауардың шығарылған елін айқындау жөніндегі сарапшы-аудиторлар, уәкілетті органның, аумақтық сауда-өнеркәсіп палаталарының және өзге де ұйымдардың өкілдері енгізіледі. Тауардың </w:t>
      </w:r>
      <w:r w:rsidRPr="006A57A1">
        <w:rPr>
          <w:rStyle w:val="s0"/>
          <w:lang w:val="kk-KZ"/>
        </w:rPr>
        <w:lastRenderedPageBreak/>
        <w:t>шығарылған елін айқындау жөніндегі сарапшы-аудиторларды аттестаттау жөніндегі комиссияның төрағасы комиссия мүшелерінің жалпы санының көпшілік дауысымен сайланады.</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Style w:val="s0"/>
          <w:lang w:val="kk-KZ"/>
        </w:rPr>
        <w:t>6. Аттестаттаудан өту үшін тауардың шығарылған елін айқындау жөніндегі сарапшы-аудиторларды аттестаттау жөніндегі комиссияға мынадай құжаттар табыс етілуге тиіс:</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Style w:val="s0"/>
          <w:lang w:val="kk-KZ"/>
        </w:rPr>
        <w:t>1) өтініш;</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Style w:val="s0"/>
          <w:lang w:val="kk-KZ"/>
        </w:rPr>
        <w:t>2) жеке басын куәландыратын құжаттың көшірмесі;</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Style w:val="s0"/>
          <w:lang w:val="kk-KZ"/>
        </w:rPr>
        <w:t>3) жоғары білім туралы дипломның көшірмесі;</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Style w:val="s0"/>
          <w:lang w:val="kk-KZ"/>
        </w:rPr>
        <w:t>4) жеке тұлғаның теориялық даярлығын растайтын оқу орталығы куәлігінің не сертификаттың көшірмесі;</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Style w:val="s0"/>
          <w:lang w:val="kk-KZ"/>
        </w:rPr>
        <w:t>5) тауардың шығарылған елін айқындау жөнінде жұмыстар жүргізуге жеке тұлғаның қатысқанын растайтын, оның тағлымдамадан өткені туралы он есептің көшірмесі;</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Style w:val="s0"/>
          <w:lang w:val="kk-KZ"/>
        </w:rPr>
        <w:t>6) жалпы еңбек стажы кемінде екі жыл екендігін растайтын жұмыс орнынан анықтама немесе еңбек кітапшасынан үзінді көшірме.</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Style w:val="s0"/>
          <w:lang w:val="kk-KZ"/>
        </w:rPr>
        <w:t xml:space="preserve">7. Тауардың шығарылған елін айқындау жөніндегі сарапшы-аудиторлар өз қызметін уәкілетті орган белгілеген тәртіппен жүзеге асырады. </w:t>
      </w:r>
    </w:p>
    <w:p w:rsidR="001E2033" w:rsidRPr="006A57A1" w:rsidRDefault="001E2033" w:rsidP="001E2033">
      <w:pPr>
        <w:spacing w:after="0" w:line="240" w:lineRule="auto"/>
        <w:ind w:firstLine="709"/>
        <w:jc w:val="both"/>
        <w:rPr>
          <w:rFonts w:ascii="Times New Roman" w:hAnsi="Times New Roman"/>
          <w:sz w:val="28"/>
          <w:szCs w:val="28"/>
          <w:lang w:val="kk-KZ"/>
        </w:rPr>
      </w:pPr>
      <w:r w:rsidRPr="006A57A1">
        <w:rPr>
          <w:rStyle w:val="s0"/>
          <w:lang w:val="kk-KZ"/>
        </w:rPr>
        <w:t>8. Тауардың шығарылған елін айқындау жөніндегі сарапшы-аудиторлардың тауардың шығарылуы туралы сараптаманың тауар туралы деректері бұрмаланған және (немесе) дәйексіз болған актісін жасауына тыйым салынады.</w:t>
      </w:r>
    </w:p>
    <w:p w:rsidR="0085122F" w:rsidRDefault="0085122F" w:rsidP="001E2033">
      <w:pPr>
        <w:spacing w:after="0" w:line="240" w:lineRule="auto"/>
        <w:ind w:firstLine="709"/>
        <w:jc w:val="both"/>
        <w:rPr>
          <w:rStyle w:val="s0"/>
          <w:lang w:val="kk-KZ"/>
        </w:rPr>
      </w:pPr>
    </w:p>
    <w:p w:rsidR="007041A0" w:rsidRPr="00E23CF3" w:rsidRDefault="007041A0" w:rsidP="001E2033">
      <w:pPr>
        <w:spacing w:after="0" w:line="240" w:lineRule="auto"/>
        <w:ind w:firstLine="709"/>
        <w:jc w:val="both"/>
        <w:rPr>
          <w:rStyle w:val="s0"/>
          <w:b/>
          <w:lang w:val="kk-KZ"/>
        </w:rPr>
      </w:pPr>
      <w:r w:rsidRPr="00E23CF3">
        <w:rPr>
          <w:rStyle w:val="s0"/>
          <w:b/>
          <w:lang w:val="kk-KZ"/>
        </w:rPr>
        <w:t>Бақылау сұрақтары:</w:t>
      </w:r>
    </w:p>
    <w:p w:rsidR="007041A0" w:rsidRPr="007041A0" w:rsidRDefault="007041A0" w:rsidP="007041A0">
      <w:pPr>
        <w:spacing w:after="0" w:line="240" w:lineRule="auto"/>
        <w:ind w:firstLine="709"/>
        <w:jc w:val="both"/>
        <w:rPr>
          <w:rStyle w:val="s0"/>
          <w:lang w:val="kk-KZ"/>
        </w:rPr>
      </w:pPr>
      <w:r>
        <w:rPr>
          <w:rStyle w:val="s0"/>
          <w:lang w:val="kk-KZ"/>
        </w:rPr>
        <w:t>1</w:t>
      </w:r>
      <w:r w:rsidRPr="007041A0">
        <w:rPr>
          <w:rStyle w:val="s0"/>
          <w:b/>
          <w:lang w:val="kk-KZ"/>
        </w:rPr>
        <w:t xml:space="preserve">. </w:t>
      </w:r>
      <w:r w:rsidRPr="007041A0">
        <w:rPr>
          <w:rStyle w:val="s1"/>
          <w:b w:val="0"/>
          <w:lang w:val="kk-KZ"/>
        </w:rPr>
        <w:t>Мемлекеттік техникалық реттеу жүйесiнiң құрылымы</w:t>
      </w:r>
      <w:r w:rsidR="005F79EE">
        <w:rPr>
          <w:rStyle w:val="s1"/>
          <w:b w:val="0"/>
          <w:lang w:val="kk-KZ"/>
        </w:rPr>
        <w:t xml:space="preserve"> қандай</w:t>
      </w:r>
    </w:p>
    <w:p w:rsidR="007041A0" w:rsidRDefault="007041A0" w:rsidP="001E2033">
      <w:pPr>
        <w:spacing w:after="0" w:line="240" w:lineRule="auto"/>
        <w:ind w:firstLine="709"/>
        <w:jc w:val="both"/>
        <w:rPr>
          <w:rFonts w:ascii="Times New Roman" w:hAnsi="Times New Roman"/>
          <w:sz w:val="28"/>
          <w:szCs w:val="28"/>
          <w:lang w:val="kk-KZ"/>
        </w:rPr>
      </w:pPr>
      <w:r w:rsidRPr="007041A0">
        <w:rPr>
          <w:rFonts w:ascii="Times New Roman" w:hAnsi="Times New Roman"/>
          <w:sz w:val="28"/>
          <w:szCs w:val="28"/>
          <w:lang w:val="kk-KZ"/>
        </w:rPr>
        <w:t xml:space="preserve">2. Уәкiлеттi орган </w:t>
      </w:r>
      <w:r w:rsidR="00EA5B91">
        <w:rPr>
          <w:rFonts w:ascii="Times New Roman" w:hAnsi="Times New Roman"/>
          <w:sz w:val="28"/>
          <w:szCs w:val="28"/>
          <w:lang w:val="kk-KZ"/>
        </w:rPr>
        <w:t>қан</w:t>
      </w:r>
      <w:r w:rsidRPr="007041A0">
        <w:rPr>
          <w:rFonts w:ascii="Times New Roman" w:hAnsi="Times New Roman"/>
          <w:sz w:val="28"/>
          <w:szCs w:val="28"/>
          <w:lang w:val="kk-KZ"/>
        </w:rPr>
        <w:t>дай функцияларды орындайды</w:t>
      </w:r>
    </w:p>
    <w:p w:rsidR="00063A0B" w:rsidRDefault="00063A0B" w:rsidP="00063A0B">
      <w:pPr>
        <w:spacing w:after="0" w:line="240" w:lineRule="auto"/>
        <w:ind w:firstLine="709"/>
        <w:jc w:val="both"/>
        <w:rPr>
          <w:rStyle w:val="s1"/>
          <w:b w:val="0"/>
          <w:lang w:val="kk-KZ"/>
        </w:rPr>
      </w:pPr>
      <w:r>
        <w:rPr>
          <w:rFonts w:ascii="Times New Roman" w:hAnsi="Times New Roman"/>
          <w:sz w:val="28"/>
          <w:szCs w:val="28"/>
          <w:lang w:val="kk-KZ"/>
        </w:rPr>
        <w:t>3.</w:t>
      </w:r>
      <w:r w:rsidRPr="00063A0B">
        <w:rPr>
          <w:rFonts w:ascii="Times New Roman" w:hAnsi="Times New Roman"/>
          <w:sz w:val="28"/>
          <w:szCs w:val="28"/>
          <w:lang w:val="kk-KZ"/>
        </w:rPr>
        <w:t> </w:t>
      </w:r>
      <w:r w:rsidRPr="00063A0B">
        <w:rPr>
          <w:rStyle w:val="s1"/>
          <w:b w:val="0"/>
          <w:lang w:val="kk-KZ"/>
        </w:rPr>
        <w:t xml:space="preserve">Мемлекеттік органдардың техникалық реттеу саласындағы </w:t>
      </w:r>
    </w:p>
    <w:p w:rsidR="00063A0B" w:rsidRDefault="00063A0B" w:rsidP="000C0D52">
      <w:pPr>
        <w:spacing w:after="0" w:line="240" w:lineRule="auto"/>
        <w:jc w:val="both"/>
        <w:rPr>
          <w:rStyle w:val="s1"/>
          <w:b w:val="0"/>
          <w:lang w:val="kk-KZ"/>
        </w:rPr>
      </w:pPr>
      <w:r w:rsidRPr="00063A0B">
        <w:rPr>
          <w:rStyle w:val="s1"/>
          <w:b w:val="0"/>
          <w:lang w:val="kk-KZ"/>
        </w:rPr>
        <w:t>құзырет</w:t>
      </w:r>
      <w:r>
        <w:rPr>
          <w:rStyle w:val="s1"/>
          <w:b w:val="0"/>
          <w:lang w:val="kk-KZ"/>
        </w:rPr>
        <w:t>т</w:t>
      </w:r>
      <w:r w:rsidRPr="00063A0B">
        <w:rPr>
          <w:rStyle w:val="s1"/>
          <w:b w:val="0"/>
          <w:lang w:val="kk-KZ"/>
        </w:rPr>
        <w:t>i</w:t>
      </w:r>
      <w:r>
        <w:rPr>
          <w:rStyle w:val="s1"/>
          <w:b w:val="0"/>
          <w:lang w:val="kk-KZ"/>
        </w:rPr>
        <w:t>лігін атап өтіңіз.</w:t>
      </w:r>
    </w:p>
    <w:p w:rsidR="00696617" w:rsidRPr="0085122F" w:rsidRDefault="00063A0B" w:rsidP="00696617">
      <w:pPr>
        <w:spacing w:after="0" w:line="240" w:lineRule="auto"/>
        <w:ind w:firstLine="709"/>
        <w:jc w:val="both"/>
        <w:rPr>
          <w:rFonts w:ascii="Times New Roman" w:hAnsi="Times New Roman"/>
          <w:i/>
          <w:sz w:val="28"/>
          <w:szCs w:val="28"/>
          <w:lang w:val="kk-KZ"/>
        </w:rPr>
      </w:pPr>
      <w:r>
        <w:rPr>
          <w:rStyle w:val="s1"/>
          <w:b w:val="0"/>
          <w:lang w:val="kk-KZ"/>
        </w:rPr>
        <w:t>4</w:t>
      </w:r>
      <w:r w:rsidR="008E1B14">
        <w:rPr>
          <w:rStyle w:val="s1"/>
          <w:b w:val="0"/>
          <w:lang w:val="kk-KZ"/>
        </w:rPr>
        <w:t xml:space="preserve">. </w:t>
      </w:r>
      <w:r w:rsidR="00696617" w:rsidRPr="003D46B3">
        <w:rPr>
          <w:rStyle w:val="s1"/>
          <w:b w:val="0"/>
          <w:lang w:val="kk-KZ"/>
        </w:rPr>
        <w:t>Техникалық реттеу саласындағы жеке және заңды тұлғалардың құқықтары мен мiндеттерi</w:t>
      </w:r>
      <w:r w:rsidR="000C0D52">
        <w:rPr>
          <w:rStyle w:val="s1"/>
          <w:b w:val="0"/>
          <w:lang w:val="kk-KZ"/>
        </w:rPr>
        <w:t>н айқындаңыз.</w:t>
      </w:r>
    </w:p>
    <w:p w:rsidR="00063A0B" w:rsidRPr="00063A0B" w:rsidRDefault="00063A0B" w:rsidP="00063A0B">
      <w:pPr>
        <w:spacing w:after="0" w:line="240" w:lineRule="auto"/>
        <w:ind w:firstLine="709"/>
        <w:jc w:val="both"/>
        <w:rPr>
          <w:rFonts w:ascii="Times New Roman" w:hAnsi="Times New Roman"/>
          <w:b/>
          <w:sz w:val="28"/>
          <w:szCs w:val="28"/>
          <w:lang w:val="kk-KZ"/>
        </w:rPr>
      </w:pPr>
    </w:p>
    <w:p w:rsidR="00EA5B91" w:rsidRPr="007041A0" w:rsidRDefault="00EA5B91" w:rsidP="001E2033">
      <w:pPr>
        <w:spacing w:after="0" w:line="240" w:lineRule="auto"/>
        <w:ind w:firstLine="709"/>
        <w:jc w:val="both"/>
        <w:rPr>
          <w:rStyle w:val="s0"/>
          <w:lang w:val="kk-KZ"/>
        </w:rPr>
      </w:pPr>
    </w:p>
    <w:p w:rsidR="00B72477" w:rsidRDefault="0085122F" w:rsidP="001E2033">
      <w:pPr>
        <w:spacing w:after="0" w:line="240" w:lineRule="auto"/>
        <w:ind w:firstLine="709"/>
        <w:jc w:val="both"/>
        <w:rPr>
          <w:rStyle w:val="s0"/>
          <w:lang w:val="kk-KZ"/>
        </w:rPr>
      </w:pPr>
      <w:r w:rsidRPr="006A57A1">
        <w:rPr>
          <w:rStyle w:val="s0"/>
          <w:b/>
          <w:lang w:val="kk-KZ"/>
        </w:rPr>
        <w:t>Дәріс 5</w:t>
      </w:r>
    </w:p>
    <w:p w:rsidR="0085122F" w:rsidRDefault="00B72477" w:rsidP="00E23CF3">
      <w:pPr>
        <w:spacing w:after="0" w:line="240" w:lineRule="auto"/>
        <w:ind w:firstLine="709"/>
        <w:jc w:val="center"/>
        <w:rPr>
          <w:rStyle w:val="s0"/>
          <w:b/>
          <w:lang w:val="kk-KZ"/>
        </w:rPr>
      </w:pPr>
      <w:r w:rsidRPr="00E23CF3">
        <w:rPr>
          <w:rFonts w:ascii="Times New Roman" w:hAnsi="Times New Roman"/>
          <w:bCs/>
          <w:sz w:val="28"/>
          <w:szCs w:val="28"/>
          <w:lang w:val="kk-KZ"/>
        </w:rPr>
        <w:t>Тақырыбы:</w:t>
      </w:r>
      <w:r w:rsidR="001174A1" w:rsidRPr="006A57A1">
        <w:rPr>
          <w:rStyle w:val="s0"/>
          <w:b/>
          <w:lang w:val="kk-KZ"/>
        </w:rPr>
        <w:t>Нормативтік құжаттарды жіктеу және оларға қойылатын талаптар. Нормативтік құжаттарды қолдану.</w:t>
      </w:r>
    </w:p>
    <w:p w:rsidR="009F1DF4" w:rsidRPr="006A57A1" w:rsidRDefault="009F1DF4" w:rsidP="001E2033">
      <w:pPr>
        <w:spacing w:after="0" w:line="240" w:lineRule="auto"/>
        <w:ind w:firstLine="709"/>
        <w:jc w:val="both"/>
        <w:rPr>
          <w:rStyle w:val="s0"/>
          <w:b/>
          <w:lang w:val="kk-KZ"/>
        </w:rPr>
      </w:pPr>
    </w:p>
    <w:p w:rsidR="001174A1" w:rsidRPr="0079626A" w:rsidRDefault="009F1DF4" w:rsidP="001174A1">
      <w:pPr>
        <w:spacing w:after="0" w:line="240" w:lineRule="auto"/>
        <w:ind w:firstLine="709"/>
        <w:jc w:val="both"/>
        <w:rPr>
          <w:rStyle w:val="s0"/>
          <w:bCs/>
          <w:lang w:val="kk-KZ"/>
        </w:rPr>
      </w:pPr>
      <w:r w:rsidRPr="0079626A">
        <w:rPr>
          <w:rStyle w:val="s0"/>
          <w:bCs/>
          <w:lang w:val="kk-KZ"/>
        </w:rPr>
        <w:t>Дәріс жоспары:</w:t>
      </w:r>
    </w:p>
    <w:p w:rsidR="00E23CF3" w:rsidRDefault="009F1DF4" w:rsidP="003D109A">
      <w:pPr>
        <w:spacing w:after="0" w:line="240" w:lineRule="auto"/>
        <w:jc w:val="both"/>
        <w:rPr>
          <w:rStyle w:val="s0"/>
          <w:bCs/>
          <w:lang w:val="kk-KZ"/>
        </w:rPr>
      </w:pPr>
      <w:r w:rsidRPr="0061535E">
        <w:rPr>
          <w:rStyle w:val="s0"/>
          <w:bCs/>
          <w:lang w:val="kk-KZ"/>
        </w:rPr>
        <w:t xml:space="preserve">1. </w:t>
      </w:r>
      <w:r w:rsidR="0061535E" w:rsidRPr="0061535E">
        <w:rPr>
          <w:rStyle w:val="s0"/>
          <w:bCs/>
          <w:lang w:val="kk-KZ"/>
        </w:rPr>
        <w:t xml:space="preserve">ҚР стандарттау </w:t>
      </w:r>
      <w:r w:rsidR="000569FA">
        <w:rPr>
          <w:rStyle w:val="s0"/>
          <w:bCs/>
          <w:lang w:val="kk-KZ"/>
        </w:rPr>
        <w:t>техникалық реттеу жүйесінде қолданылатын</w:t>
      </w:r>
    </w:p>
    <w:p w:rsidR="009F1DF4" w:rsidRPr="0061535E" w:rsidRDefault="0061535E" w:rsidP="003D109A">
      <w:pPr>
        <w:spacing w:after="0" w:line="240" w:lineRule="auto"/>
        <w:jc w:val="both"/>
        <w:rPr>
          <w:rStyle w:val="s0"/>
          <w:bCs/>
          <w:lang w:val="kk-KZ"/>
        </w:rPr>
      </w:pPr>
      <w:r w:rsidRPr="0061535E">
        <w:rPr>
          <w:rStyle w:val="s0"/>
          <w:bCs/>
          <w:lang w:val="kk-KZ"/>
        </w:rPr>
        <w:t>нормативтік құжаттар</w:t>
      </w:r>
    </w:p>
    <w:p w:rsidR="0061535E" w:rsidRDefault="0061535E" w:rsidP="003D109A">
      <w:pPr>
        <w:spacing w:after="0" w:line="240" w:lineRule="auto"/>
        <w:jc w:val="both"/>
        <w:rPr>
          <w:rStyle w:val="s0"/>
          <w:bCs/>
          <w:i/>
          <w:lang w:val="kk-KZ"/>
        </w:rPr>
      </w:pPr>
      <w:r w:rsidRPr="0061535E">
        <w:rPr>
          <w:rStyle w:val="s0"/>
          <w:bCs/>
          <w:lang w:val="kk-KZ"/>
        </w:rPr>
        <w:t xml:space="preserve">2. Қазақстан Республикасының </w:t>
      </w:r>
      <w:r w:rsidR="008C3D55">
        <w:rPr>
          <w:rStyle w:val="s0"/>
          <w:bCs/>
          <w:lang w:val="kk-KZ"/>
        </w:rPr>
        <w:t>мемлекеттік стандарттар</w:t>
      </w:r>
      <w:r w:rsidRPr="0061535E">
        <w:rPr>
          <w:rStyle w:val="s0"/>
          <w:bCs/>
          <w:lang w:val="kk-KZ"/>
        </w:rPr>
        <w:t>ы</w:t>
      </w:r>
    </w:p>
    <w:p w:rsidR="00D8476E" w:rsidRPr="00D8476E" w:rsidRDefault="00D8476E" w:rsidP="003D109A">
      <w:pPr>
        <w:spacing w:after="0" w:line="240" w:lineRule="auto"/>
        <w:jc w:val="both"/>
        <w:rPr>
          <w:rStyle w:val="s0"/>
          <w:lang w:val="kk-KZ"/>
        </w:rPr>
      </w:pPr>
      <w:r w:rsidRPr="00D8476E">
        <w:rPr>
          <w:rStyle w:val="s0"/>
          <w:bCs/>
          <w:lang w:val="kk-KZ"/>
        </w:rPr>
        <w:t>3. Стандарттардың түрлері</w:t>
      </w:r>
    </w:p>
    <w:p w:rsidR="0079626A" w:rsidRDefault="0079626A" w:rsidP="001174A1">
      <w:pPr>
        <w:spacing w:after="0" w:line="240" w:lineRule="auto"/>
        <w:ind w:firstLine="709"/>
        <w:jc w:val="both"/>
        <w:rPr>
          <w:rStyle w:val="s0"/>
          <w:bCs/>
          <w:i/>
          <w:lang w:val="kk-KZ"/>
        </w:rPr>
      </w:pPr>
    </w:p>
    <w:p w:rsidR="00E77BC0" w:rsidRPr="00E77BC0" w:rsidRDefault="00BD7A1F" w:rsidP="001174A1">
      <w:pPr>
        <w:spacing w:after="0" w:line="240" w:lineRule="auto"/>
        <w:ind w:firstLine="709"/>
        <w:jc w:val="both"/>
        <w:rPr>
          <w:rStyle w:val="s0"/>
          <w:b/>
          <w:bCs/>
          <w:i/>
          <w:lang w:val="kk-KZ"/>
        </w:rPr>
      </w:pPr>
      <w:r w:rsidRPr="00E77BC0">
        <w:rPr>
          <w:rStyle w:val="s0"/>
          <w:b/>
          <w:bCs/>
          <w:i/>
          <w:lang w:val="kk-KZ"/>
        </w:rPr>
        <w:t xml:space="preserve">1. </w:t>
      </w:r>
      <w:r w:rsidR="001174A1" w:rsidRPr="00E77BC0">
        <w:rPr>
          <w:rStyle w:val="s0"/>
          <w:b/>
          <w:bCs/>
          <w:i/>
          <w:lang w:val="kk-KZ"/>
        </w:rPr>
        <w:t xml:space="preserve">Қазақстан Республикасының стандарттау жөніндегі нормативтiк </w:t>
      </w:r>
    </w:p>
    <w:p w:rsidR="001174A1" w:rsidRPr="00E77BC0" w:rsidRDefault="001174A1" w:rsidP="001174A1">
      <w:pPr>
        <w:spacing w:after="0" w:line="240" w:lineRule="auto"/>
        <w:ind w:firstLine="709"/>
        <w:jc w:val="both"/>
        <w:rPr>
          <w:rStyle w:val="s0"/>
          <w:b/>
          <w:i/>
          <w:lang w:val="kk-KZ"/>
        </w:rPr>
      </w:pPr>
      <w:r w:rsidRPr="00E77BC0">
        <w:rPr>
          <w:rStyle w:val="s0"/>
          <w:b/>
          <w:bCs/>
          <w:i/>
          <w:lang w:val="kk-KZ"/>
        </w:rPr>
        <w:t>құжаттары(стан</w:t>
      </w:r>
      <w:r w:rsidR="0061535E" w:rsidRPr="00E77BC0">
        <w:rPr>
          <w:rStyle w:val="s0"/>
          <w:b/>
          <w:bCs/>
          <w:i/>
          <w:lang w:val="kk-KZ"/>
        </w:rPr>
        <w:t>д</w:t>
      </w:r>
      <w:r w:rsidRPr="00E77BC0">
        <w:rPr>
          <w:rStyle w:val="s0"/>
          <w:b/>
          <w:bCs/>
          <w:i/>
          <w:lang w:val="kk-KZ"/>
        </w:rPr>
        <w:t xml:space="preserve">арттар категориясы) </w:t>
      </w:r>
    </w:p>
    <w:p w:rsidR="001174A1" w:rsidRPr="006A57A1" w:rsidRDefault="001174A1" w:rsidP="001174A1">
      <w:pPr>
        <w:spacing w:after="0" w:line="240" w:lineRule="auto"/>
        <w:ind w:firstLine="709"/>
        <w:jc w:val="both"/>
        <w:rPr>
          <w:rStyle w:val="s0"/>
          <w:lang w:val="kk-KZ"/>
        </w:rPr>
      </w:pPr>
      <w:r w:rsidRPr="006A57A1">
        <w:rPr>
          <w:rStyle w:val="s0"/>
          <w:lang w:val="kk-KZ"/>
        </w:rPr>
        <w:lastRenderedPageBreak/>
        <w:t xml:space="preserve">1. Қазақстан Республикасының аумағында қолданылатын стандарттау жөніндегі нормативтiк құжаттарға: </w:t>
      </w:r>
    </w:p>
    <w:p w:rsidR="001174A1" w:rsidRPr="006A57A1" w:rsidRDefault="001174A1" w:rsidP="001174A1">
      <w:pPr>
        <w:spacing w:after="0" w:line="240" w:lineRule="auto"/>
        <w:ind w:firstLine="709"/>
        <w:jc w:val="both"/>
        <w:rPr>
          <w:rStyle w:val="s0"/>
          <w:lang w:val="kk-KZ"/>
        </w:rPr>
      </w:pPr>
      <w:r w:rsidRPr="006A57A1">
        <w:rPr>
          <w:rStyle w:val="s0"/>
          <w:lang w:val="kk-KZ"/>
        </w:rPr>
        <w:t xml:space="preserve">1) халықаралық стандарттар; </w:t>
      </w:r>
    </w:p>
    <w:p w:rsidR="001174A1" w:rsidRPr="006A57A1" w:rsidRDefault="001174A1" w:rsidP="001174A1">
      <w:pPr>
        <w:spacing w:after="0" w:line="240" w:lineRule="auto"/>
        <w:ind w:firstLine="709"/>
        <w:jc w:val="both"/>
        <w:rPr>
          <w:rStyle w:val="s0"/>
          <w:lang w:val="kk-KZ"/>
        </w:rPr>
      </w:pPr>
      <w:r w:rsidRPr="006A57A1">
        <w:rPr>
          <w:rStyle w:val="s0"/>
          <w:lang w:val="kk-KZ"/>
        </w:rPr>
        <w:t xml:space="preserve">2) өңiрлiк стандарттар және техникалық-экономикалық ақпарат жiктеуiштерi, стандарттау жөніндегі ережелер мен ұсынымдар; </w:t>
      </w:r>
    </w:p>
    <w:p w:rsidR="001174A1" w:rsidRPr="006A57A1" w:rsidRDefault="001174A1" w:rsidP="001174A1">
      <w:pPr>
        <w:spacing w:after="0" w:line="240" w:lineRule="auto"/>
        <w:ind w:firstLine="709"/>
        <w:jc w:val="both"/>
        <w:rPr>
          <w:rStyle w:val="s0"/>
          <w:lang w:val="kk-KZ"/>
        </w:rPr>
      </w:pPr>
      <w:r w:rsidRPr="006A57A1">
        <w:rPr>
          <w:rStyle w:val="s0"/>
          <w:lang w:val="kk-KZ"/>
        </w:rPr>
        <w:t xml:space="preserve">3) Қазақстан Республикасының </w:t>
      </w:r>
      <w:r w:rsidR="008C3D55">
        <w:rPr>
          <w:rStyle w:val="s0"/>
          <w:lang w:val="kk-KZ"/>
        </w:rPr>
        <w:t>мемлекеттік стандарттар</w:t>
      </w:r>
      <w:r w:rsidRPr="006A57A1">
        <w:rPr>
          <w:rStyle w:val="s0"/>
          <w:lang w:val="kk-KZ"/>
        </w:rPr>
        <w:t xml:space="preserve">ы мен техникалық-экономикалық ақпарат жiктеуiштерi; </w:t>
      </w:r>
    </w:p>
    <w:p w:rsidR="001174A1" w:rsidRPr="001174A1" w:rsidRDefault="001174A1" w:rsidP="001174A1">
      <w:pPr>
        <w:spacing w:after="0" w:line="240" w:lineRule="auto"/>
        <w:ind w:firstLine="709"/>
        <w:jc w:val="both"/>
        <w:rPr>
          <w:rStyle w:val="s0"/>
          <w:lang w:val="kk-KZ"/>
        </w:rPr>
      </w:pPr>
      <w:r w:rsidRPr="006A57A1">
        <w:rPr>
          <w:rStyle w:val="s0"/>
          <w:lang w:val="kk-KZ"/>
        </w:rPr>
        <w:t xml:space="preserve">4) ұйымдар стандарттары; </w:t>
      </w:r>
      <w:r>
        <w:rPr>
          <w:rStyle w:val="s0"/>
          <w:lang w:val="kk-KZ"/>
        </w:rPr>
        <w:t>(консорци</w:t>
      </w:r>
      <w:r w:rsidR="0019699F">
        <w:rPr>
          <w:rStyle w:val="s0"/>
          <w:lang w:val="kk-KZ"/>
        </w:rPr>
        <w:t>ум</w:t>
      </w:r>
      <w:r>
        <w:rPr>
          <w:rStyle w:val="s0"/>
          <w:lang w:val="kk-KZ"/>
        </w:rPr>
        <w:t xml:space="preserve"> стандарттары)</w:t>
      </w:r>
    </w:p>
    <w:p w:rsidR="001174A1" w:rsidRPr="006A57A1" w:rsidRDefault="001174A1" w:rsidP="001174A1">
      <w:pPr>
        <w:spacing w:after="0" w:line="240" w:lineRule="auto"/>
        <w:ind w:firstLine="709"/>
        <w:jc w:val="both"/>
        <w:rPr>
          <w:rStyle w:val="s0"/>
          <w:lang w:val="kk-KZ"/>
        </w:rPr>
      </w:pPr>
      <w:r w:rsidRPr="006A57A1">
        <w:rPr>
          <w:rStyle w:val="s0"/>
          <w:lang w:val="kk-KZ"/>
        </w:rPr>
        <w:t xml:space="preserve">5) Қазақстан Республикасының стандарттау жөніндегі ұсынымдары; </w:t>
      </w:r>
    </w:p>
    <w:p w:rsidR="001174A1" w:rsidRPr="006A57A1" w:rsidRDefault="001174A1" w:rsidP="001174A1">
      <w:pPr>
        <w:spacing w:after="0" w:line="240" w:lineRule="auto"/>
        <w:ind w:firstLine="709"/>
        <w:jc w:val="both"/>
        <w:rPr>
          <w:rStyle w:val="s0"/>
          <w:lang w:val="kk-KZ"/>
        </w:rPr>
      </w:pPr>
      <w:r w:rsidRPr="006A57A1">
        <w:rPr>
          <w:rStyle w:val="s0"/>
          <w:lang w:val="kk-KZ"/>
        </w:rPr>
        <w:t xml:space="preserve">6) шет мемлекеттердiң </w:t>
      </w:r>
      <w:r w:rsidR="008C3D55">
        <w:rPr>
          <w:rStyle w:val="s0"/>
          <w:lang w:val="kk-KZ"/>
        </w:rPr>
        <w:t>мемлекеттік стандарттар</w:t>
      </w:r>
      <w:r w:rsidRPr="006A57A1">
        <w:rPr>
          <w:rStyle w:val="s0"/>
          <w:lang w:val="kk-KZ"/>
        </w:rPr>
        <w:t>ы, ұйымдар стандарттары, техникалық-экономикалық ақпарат жiктеуiштерi, стандарттау жөніндегі ережелерi, нормалары мен ұсынымдары жатады.</w:t>
      </w:r>
    </w:p>
    <w:p w:rsidR="001174A1" w:rsidRPr="00E77BC0" w:rsidRDefault="00BD7A1F" w:rsidP="001174A1">
      <w:pPr>
        <w:spacing w:after="0" w:line="240" w:lineRule="auto"/>
        <w:ind w:firstLine="709"/>
        <w:jc w:val="both"/>
        <w:rPr>
          <w:rStyle w:val="s0"/>
          <w:b/>
          <w:i/>
          <w:lang w:val="kk-KZ"/>
        </w:rPr>
      </w:pPr>
      <w:bookmarkStart w:id="104" w:name="SUB210000"/>
      <w:bookmarkEnd w:id="104"/>
      <w:r w:rsidRPr="00E77BC0">
        <w:rPr>
          <w:rStyle w:val="s0"/>
          <w:b/>
          <w:bCs/>
          <w:i/>
          <w:lang w:val="kk-KZ"/>
        </w:rPr>
        <w:t xml:space="preserve">2. </w:t>
      </w:r>
      <w:r w:rsidR="001174A1" w:rsidRPr="00E77BC0">
        <w:rPr>
          <w:rStyle w:val="s0"/>
          <w:b/>
          <w:bCs/>
          <w:i/>
          <w:lang w:val="kk-KZ"/>
        </w:rPr>
        <w:t xml:space="preserve">Қазақстан Республикасының </w:t>
      </w:r>
      <w:r w:rsidR="008C3D55" w:rsidRPr="00E77BC0">
        <w:rPr>
          <w:rStyle w:val="s0"/>
          <w:b/>
          <w:bCs/>
          <w:i/>
          <w:lang w:val="kk-KZ"/>
        </w:rPr>
        <w:t>мемлекеттік стандарттар</w:t>
      </w:r>
      <w:r w:rsidR="001174A1" w:rsidRPr="00E77BC0">
        <w:rPr>
          <w:rStyle w:val="s0"/>
          <w:b/>
          <w:bCs/>
          <w:i/>
          <w:lang w:val="kk-KZ"/>
        </w:rPr>
        <w:t xml:space="preserve">ы </w:t>
      </w:r>
    </w:p>
    <w:p w:rsidR="001174A1" w:rsidRPr="006A57A1" w:rsidRDefault="001174A1" w:rsidP="001174A1">
      <w:pPr>
        <w:spacing w:after="0" w:line="240" w:lineRule="auto"/>
        <w:ind w:firstLine="709"/>
        <w:jc w:val="both"/>
        <w:rPr>
          <w:rStyle w:val="s0"/>
          <w:lang w:val="kk-KZ"/>
        </w:rPr>
      </w:pPr>
      <w:r w:rsidRPr="006A57A1">
        <w:rPr>
          <w:rStyle w:val="s0"/>
          <w:lang w:val="kk-KZ"/>
        </w:rPr>
        <w:t xml:space="preserve">1. </w:t>
      </w:r>
      <w:r w:rsidR="004206A3">
        <w:rPr>
          <w:rStyle w:val="s0"/>
          <w:lang w:val="kk-KZ"/>
        </w:rPr>
        <w:t xml:space="preserve">Ұлттық </w:t>
      </w:r>
      <w:r w:rsidRPr="006A57A1">
        <w:rPr>
          <w:rStyle w:val="s0"/>
          <w:lang w:val="kk-KZ"/>
        </w:rPr>
        <w:t xml:space="preserve"> стандарттарды әзiрлеу, келiсу, қабылдау, есепке алу, өзгерту және оның күшiн жою тәртібін уәкiлеттi орган белгiлейдi. </w:t>
      </w:r>
    </w:p>
    <w:p w:rsidR="001174A1" w:rsidRPr="006A57A1" w:rsidRDefault="001174A1" w:rsidP="001174A1">
      <w:pPr>
        <w:spacing w:after="0" w:line="240" w:lineRule="auto"/>
        <w:ind w:firstLine="709"/>
        <w:jc w:val="both"/>
        <w:rPr>
          <w:rStyle w:val="s0"/>
          <w:lang w:val="kk-KZ"/>
        </w:rPr>
      </w:pPr>
      <w:r w:rsidRPr="006A57A1">
        <w:rPr>
          <w:rStyle w:val="s0"/>
          <w:lang w:val="kk-KZ"/>
        </w:rPr>
        <w:t xml:space="preserve">1-1. </w:t>
      </w:r>
      <w:r w:rsidR="008C3D55">
        <w:rPr>
          <w:rStyle w:val="s0"/>
          <w:lang w:val="kk-KZ"/>
        </w:rPr>
        <w:t>Мемлекеттік стандарттар</w:t>
      </w:r>
      <w:r w:rsidRPr="006A57A1">
        <w:rPr>
          <w:rStyle w:val="s0"/>
          <w:lang w:val="kk-KZ"/>
        </w:rPr>
        <w:t>, егер Қазақстан Республикасының заңдары немесе техникалық регламенттері олар туралы нұсқауларды қамтитын болса, міндетті болып табылады.</w:t>
      </w:r>
    </w:p>
    <w:p w:rsidR="001174A1" w:rsidRPr="00E77BC0" w:rsidRDefault="00BD7A1F" w:rsidP="001174A1">
      <w:pPr>
        <w:spacing w:after="0" w:line="240" w:lineRule="auto"/>
        <w:ind w:firstLine="709"/>
        <w:jc w:val="both"/>
        <w:rPr>
          <w:rStyle w:val="s0"/>
          <w:b/>
          <w:i/>
          <w:lang w:val="kk-KZ"/>
        </w:rPr>
      </w:pPr>
      <w:bookmarkStart w:id="105" w:name="SUB210200"/>
      <w:bookmarkEnd w:id="105"/>
      <w:r w:rsidRPr="00E77BC0">
        <w:rPr>
          <w:rStyle w:val="s0"/>
          <w:b/>
          <w:i/>
          <w:lang w:val="kk-KZ"/>
        </w:rPr>
        <w:t>3</w:t>
      </w:r>
      <w:r w:rsidR="001174A1" w:rsidRPr="00E77BC0">
        <w:rPr>
          <w:rStyle w:val="s0"/>
          <w:b/>
          <w:i/>
          <w:lang w:val="kk-KZ"/>
        </w:rPr>
        <w:t xml:space="preserve">. </w:t>
      </w:r>
      <w:r w:rsidR="008F32F7" w:rsidRPr="00E77BC0">
        <w:rPr>
          <w:rStyle w:val="s0"/>
          <w:b/>
          <w:i/>
          <w:lang w:val="kk-KZ"/>
        </w:rPr>
        <w:t>С</w:t>
      </w:r>
      <w:r w:rsidRPr="00E77BC0">
        <w:rPr>
          <w:rStyle w:val="s0"/>
          <w:b/>
          <w:i/>
          <w:lang w:val="kk-KZ"/>
        </w:rPr>
        <w:t>танд</w:t>
      </w:r>
      <w:r w:rsidR="001174A1" w:rsidRPr="00E77BC0">
        <w:rPr>
          <w:rStyle w:val="s0"/>
          <w:b/>
          <w:i/>
          <w:lang w:val="kk-KZ"/>
        </w:rPr>
        <w:t xml:space="preserve">арттар түрлері: </w:t>
      </w:r>
    </w:p>
    <w:p w:rsidR="001174A1" w:rsidRPr="006A57A1" w:rsidRDefault="001174A1" w:rsidP="001174A1">
      <w:pPr>
        <w:spacing w:after="0" w:line="240" w:lineRule="auto"/>
        <w:ind w:firstLine="709"/>
        <w:jc w:val="both"/>
        <w:rPr>
          <w:rStyle w:val="s0"/>
          <w:lang w:val="kk-KZ"/>
        </w:rPr>
      </w:pPr>
      <w:r w:rsidRPr="006A57A1">
        <w:rPr>
          <w:rStyle w:val="s0"/>
          <w:lang w:val="kk-KZ"/>
        </w:rPr>
        <w:t xml:space="preserve">1) мемлекеттік техникалық реттеу жүйесiнiң жалпы ұйымдастыру-әдiстемелiк ережелерiн белгiлейтiн, негiзге алынатын стандарттар; </w:t>
      </w:r>
    </w:p>
    <w:p w:rsidR="001174A1" w:rsidRPr="006A57A1" w:rsidRDefault="001174A1" w:rsidP="001174A1">
      <w:pPr>
        <w:spacing w:after="0" w:line="240" w:lineRule="auto"/>
        <w:ind w:firstLine="709"/>
        <w:jc w:val="both"/>
        <w:rPr>
          <w:rStyle w:val="s0"/>
          <w:lang w:val="kk-KZ"/>
        </w:rPr>
      </w:pPr>
      <w:r w:rsidRPr="006A57A1">
        <w:rPr>
          <w:rStyle w:val="s0"/>
          <w:lang w:val="kk-KZ"/>
        </w:rPr>
        <w:t xml:space="preserve">2) өнiмнiң, көрсетiлетiн қызметтiң бiртектi топтарына, қажет жағдайда нақты өнiмге, көрсетiлетiн қызметке қойылатын талаптарды белгiлейтiн өнiмге, көрсетiлетiн қызметке арналған стандарттар; </w:t>
      </w:r>
    </w:p>
    <w:p w:rsidR="001174A1" w:rsidRPr="006A57A1" w:rsidRDefault="001174A1" w:rsidP="001174A1">
      <w:pPr>
        <w:spacing w:after="0" w:line="240" w:lineRule="auto"/>
        <w:ind w:firstLine="709"/>
        <w:jc w:val="both"/>
        <w:rPr>
          <w:rStyle w:val="s0"/>
          <w:lang w:val="kk-KZ"/>
        </w:rPr>
      </w:pPr>
      <w:r w:rsidRPr="006A57A1">
        <w:rPr>
          <w:rStyle w:val="s0"/>
          <w:lang w:val="kk-KZ"/>
        </w:rPr>
        <w:t xml:space="preserve">3) процестерге арналған стандарттар; </w:t>
      </w:r>
    </w:p>
    <w:p w:rsidR="001174A1" w:rsidRPr="006A57A1" w:rsidRDefault="001174A1" w:rsidP="001174A1">
      <w:pPr>
        <w:spacing w:after="0" w:line="240" w:lineRule="auto"/>
        <w:ind w:firstLine="709"/>
        <w:jc w:val="both"/>
        <w:rPr>
          <w:rStyle w:val="s0"/>
          <w:lang w:val="kk-KZ"/>
        </w:rPr>
      </w:pPr>
      <w:r w:rsidRPr="006A57A1">
        <w:rPr>
          <w:rStyle w:val="s0"/>
          <w:lang w:val="kk-KZ"/>
        </w:rPr>
        <w:t>4) өнiмдi, көрсетiлетiн қызметтi, процестердi бақылау әдiстерiне арналған стандарттар;</w:t>
      </w:r>
    </w:p>
    <w:p w:rsidR="001174A1" w:rsidRPr="006A57A1" w:rsidRDefault="001174A1" w:rsidP="001174A1">
      <w:pPr>
        <w:spacing w:after="0" w:line="240" w:lineRule="auto"/>
        <w:ind w:firstLine="709"/>
        <w:jc w:val="both"/>
        <w:rPr>
          <w:rStyle w:val="s0"/>
          <w:lang w:val="kk-KZ"/>
        </w:rPr>
      </w:pPr>
      <w:r w:rsidRPr="006A57A1">
        <w:rPr>
          <w:rStyle w:val="s0"/>
          <w:lang w:val="kk-KZ"/>
        </w:rPr>
        <w:t>5) әскери және қосарланған мақсаттағы тауарларға (өнімге), жұмыстар мен көрсетілетін қызметтерге әскери стандарттар болып бөлінеді.</w:t>
      </w:r>
    </w:p>
    <w:p w:rsidR="001174A1" w:rsidRPr="006A57A1" w:rsidRDefault="001174A1" w:rsidP="001174A1">
      <w:pPr>
        <w:spacing w:after="0" w:line="240" w:lineRule="auto"/>
        <w:ind w:firstLine="709"/>
        <w:jc w:val="both"/>
        <w:rPr>
          <w:rStyle w:val="s0"/>
          <w:lang w:val="kk-KZ"/>
        </w:rPr>
      </w:pPr>
      <w:bookmarkStart w:id="106" w:name="SUB210300"/>
      <w:bookmarkEnd w:id="106"/>
      <w:r w:rsidRPr="006A57A1">
        <w:rPr>
          <w:rStyle w:val="s0"/>
          <w:lang w:val="kk-KZ"/>
        </w:rPr>
        <w:t xml:space="preserve">3. Негізге алынатын стандарттарды уәкiлетті органның кәсiпорындары әзiрлейдi. </w:t>
      </w:r>
    </w:p>
    <w:p w:rsidR="001174A1" w:rsidRPr="006A57A1" w:rsidRDefault="001174A1" w:rsidP="001174A1">
      <w:pPr>
        <w:spacing w:after="0" w:line="240" w:lineRule="auto"/>
        <w:ind w:firstLine="709"/>
        <w:jc w:val="both"/>
        <w:rPr>
          <w:rStyle w:val="s0"/>
          <w:lang w:val="kk-KZ"/>
        </w:rPr>
      </w:pPr>
      <w:bookmarkStart w:id="107" w:name="SUB210400"/>
      <w:bookmarkEnd w:id="107"/>
      <w:r w:rsidRPr="006A57A1">
        <w:rPr>
          <w:rStyle w:val="s0"/>
          <w:lang w:val="kk-KZ"/>
        </w:rPr>
        <w:t xml:space="preserve">4. Шет мемлекеттердiң, халықаралық ұйымдардың нормалары мен стандарттары, Заңның көзделген мақсаттарға жету үшiн тиiмсiз немесе қолайсыз болып табылатын жағдайларды қоспағанда, олар Қазақстан Республикасының мемлекеттік стандарттарын әзiрлеу кезiнде негiз ретiнде толық немесе ішінара қолданылуы мүмкiн. </w:t>
      </w:r>
    </w:p>
    <w:p w:rsidR="001174A1" w:rsidRPr="006A57A1" w:rsidRDefault="001174A1" w:rsidP="001174A1">
      <w:pPr>
        <w:spacing w:after="0" w:line="240" w:lineRule="auto"/>
        <w:ind w:firstLine="709"/>
        <w:jc w:val="both"/>
        <w:rPr>
          <w:rStyle w:val="s0"/>
          <w:lang w:val="kk-KZ"/>
        </w:rPr>
      </w:pPr>
      <w:bookmarkStart w:id="108" w:name="SUB210500"/>
      <w:bookmarkEnd w:id="108"/>
      <w:r w:rsidRPr="006A57A1">
        <w:rPr>
          <w:rStyle w:val="s0"/>
          <w:lang w:val="kk-KZ"/>
        </w:rPr>
        <w:t xml:space="preserve">5. </w:t>
      </w:r>
      <w:r w:rsidR="008C3D55">
        <w:rPr>
          <w:rStyle w:val="s0"/>
          <w:lang w:val="kk-KZ"/>
        </w:rPr>
        <w:t>Мемлекеттік стандарттар</w:t>
      </w:r>
      <w:r w:rsidRPr="006A57A1">
        <w:rPr>
          <w:rStyle w:val="s0"/>
          <w:lang w:val="kk-KZ"/>
        </w:rPr>
        <w:t xml:space="preserve">да: </w:t>
      </w:r>
    </w:p>
    <w:p w:rsidR="001174A1" w:rsidRPr="006A57A1" w:rsidRDefault="001174A1" w:rsidP="001174A1">
      <w:pPr>
        <w:spacing w:after="0" w:line="240" w:lineRule="auto"/>
        <w:ind w:firstLine="709"/>
        <w:jc w:val="both"/>
        <w:rPr>
          <w:rStyle w:val="s0"/>
          <w:lang w:val="kk-KZ"/>
        </w:rPr>
      </w:pPr>
      <w:bookmarkStart w:id="109" w:name="sub1000572044"/>
      <w:bookmarkStart w:id="110" w:name="sub1000572045"/>
      <w:r w:rsidRPr="006A57A1">
        <w:rPr>
          <w:rStyle w:val="s0"/>
          <w:lang w:val="kk-KZ"/>
        </w:rPr>
        <w:t xml:space="preserve">1) техникалық регламенттерде белгiленген талаптардың сақталуын қамтамасыз ететiн өнiмнiң, процестердiң қауiпсiздiгі жөніндегі қажеттi талаптар; </w:t>
      </w:r>
    </w:p>
    <w:p w:rsidR="001174A1" w:rsidRPr="006A57A1" w:rsidRDefault="001174A1" w:rsidP="001174A1">
      <w:pPr>
        <w:spacing w:after="0" w:line="240" w:lineRule="auto"/>
        <w:ind w:firstLine="709"/>
        <w:jc w:val="both"/>
        <w:rPr>
          <w:rStyle w:val="s0"/>
          <w:lang w:val="kk-KZ"/>
        </w:rPr>
      </w:pPr>
      <w:r w:rsidRPr="006A57A1">
        <w:rPr>
          <w:rStyle w:val="s0"/>
          <w:lang w:val="kk-KZ"/>
        </w:rPr>
        <w:t xml:space="preserve">2) өнiмдi, көрсетiлетiн қызметтi жiктеуге қойылатын талаптар; </w:t>
      </w:r>
    </w:p>
    <w:p w:rsidR="001174A1" w:rsidRPr="006A57A1" w:rsidRDefault="001174A1" w:rsidP="001174A1">
      <w:pPr>
        <w:spacing w:after="0" w:line="240" w:lineRule="auto"/>
        <w:ind w:firstLine="709"/>
        <w:jc w:val="both"/>
        <w:rPr>
          <w:rStyle w:val="s0"/>
          <w:lang w:val="kk-KZ"/>
        </w:rPr>
      </w:pPr>
      <w:r w:rsidRPr="006A57A1">
        <w:rPr>
          <w:rStyle w:val="s0"/>
          <w:lang w:val="kk-KZ"/>
        </w:rPr>
        <w:t xml:space="preserve">3) өнiмнiң бiрiздiлiк, үйлесiмдiлiк және өзара алмастырушылық көрсеткiштерi; </w:t>
      </w:r>
    </w:p>
    <w:p w:rsidR="001174A1" w:rsidRPr="006A57A1" w:rsidRDefault="001174A1" w:rsidP="001174A1">
      <w:pPr>
        <w:spacing w:after="0" w:line="240" w:lineRule="auto"/>
        <w:ind w:firstLine="709"/>
        <w:jc w:val="both"/>
        <w:rPr>
          <w:rStyle w:val="s0"/>
          <w:lang w:val="kk-KZ"/>
        </w:rPr>
      </w:pPr>
      <w:r w:rsidRPr="006A57A1">
        <w:rPr>
          <w:rStyle w:val="s0"/>
          <w:lang w:val="kk-KZ"/>
        </w:rPr>
        <w:t xml:space="preserve">4) терминдер мен анықтамалар; </w:t>
      </w:r>
    </w:p>
    <w:p w:rsidR="001174A1" w:rsidRPr="006A57A1" w:rsidRDefault="001174A1" w:rsidP="001174A1">
      <w:pPr>
        <w:spacing w:after="0" w:line="240" w:lineRule="auto"/>
        <w:ind w:firstLine="709"/>
        <w:jc w:val="both"/>
        <w:rPr>
          <w:rStyle w:val="s0"/>
          <w:lang w:val="kk-KZ"/>
        </w:rPr>
      </w:pPr>
      <w:r w:rsidRPr="006A57A1">
        <w:rPr>
          <w:rStyle w:val="s0"/>
          <w:lang w:val="kk-KZ"/>
        </w:rPr>
        <w:lastRenderedPageBreak/>
        <w:t xml:space="preserve">5) өнiмнiң, көрсетiлетiн қызметтiң тұтыну қасиеттерi мен сипаттамаларын қоса алғанда, функционалдық мақсатының көрсеткiштерi; </w:t>
      </w:r>
    </w:p>
    <w:p w:rsidR="001174A1" w:rsidRPr="006A57A1" w:rsidRDefault="001174A1" w:rsidP="001174A1">
      <w:pPr>
        <w:spacing w:after="0" w:line="240" w:lineRule="auto"/>
        <w:ind w:firstLine="709"/>
        <w:jc w:val="both"/>
        <w:rPr>
          <w:rStyle w:val="s0"/>
          <w:lang w:val="kk-KZ"/>
        </w:rPr>
      </w:pPr>
      <w:r w:rsidRPr="006A57A1">
        <w:rPr>
          <w:rStyle w:val="s0"/>
          <w:lang w:val="kk-KZ"/>
        </w:rPr>
        <w:t xml:space="preserve">6) қабылдау, буып-түю, таңбалау, тасымалдау, сақтау, кәдеге жарату және жою ережелерi; </w:t>
      </w:r>
    </w:p>
    <w:p w:rsidR="001174A1" w:rsidRPr="006A57A1" w:rsidRDefault="001174A1" w:rsidP="001174A1">
      <w:pPr>
        <w:spacing w:after="0" w:line="240" w:lineRule="auto"/>
        <w:ind w:firstLine="709"/>
        <w:jc w:val="both"/>
        <w:rPr>
          <w:rStyle w:val="s0"/>
          <w:lang w:val="kk-KZ"/>
        </w:rPr>
      </w:pPr>
      <w:r w:rsidRPr="006A57A1">
        <w:rPr>
          <w:rStyle w:val="s0"/>
          <w:lang w:val="kk-KZ"/>
        </w:rPr>
        <w:t xml:space="preserve">7) сапасы мен қауiпсiздiгiн сынау әдiстерi; </w:t>
      </w:r>
    </w:p>
    <w:p w:rsidR="001174A1" w:rsidRPr="006A57A1" w:rsidRDefault="001174A1" w:rsidP="001174A1">
      <w:pPr>
        <w:spacing w:after="0" w:line="240" w:lineRule="auto"/>
        <w:ind w:firstLine="709"/>
        <w:jc w:val="both"/>
        <w:rPr>
          <w:rStyle w:val="s0"/>
          <w:lang w:val="kk-KZ"/>
        </w:rPr>
      </w:pPr>
      <w:r w:rsidRPr="006A57A1">
        <w:rPr>
          <w:rStyle w:val="s0"/>
          <w:lang w:val="kk-KZ"/>
        </w:rPr>
        <w:t xml:space="preserve">8) ресурстардың барлық түрлерiн сақтауға және ұтымды пайдалануға қойылатын талаптар; </w:t>
      </w:r>
    </w:p>
    <w:bookmarkEnd w:id="109"/>
    <w:p w:rsidR="001174A1" w:rsidRPr="006A57A1" w:rsidRDefault="001174A1" w:rsidP="001174A1">
      <w:pPr>
        <w:spacing w:after="0" w:line="240" w:lineRule="auto"/>
        <w:ind w:firstLine="709"/>
        <w:jc w:val="both"/>
        <w:rPr>
          <w:rStyle w:val="s0"/>
          <w:lang w:val="kk-KZ"/>
        </w:rPr>
      </w:pPr>
      <w:r w:rsidRPr="006A57A1">
        <w:rPr>
          <w:rStyle w:val="s0"/>
          <w:lang w:val="kk-KZ"/>
        </w:rPr>
        <w:t xml:space="preserve">9) менеджмент жүйесін енгізудi қамтамасыз ететiн, өндiрiстi ұйымдастыруға қойылатын талаптар; </w:t>
      </w:r>
    </w:p>
    <w:p w:rsidR="001174A1" w:rsidRPr="006A57A1" w:rsidRDefault="001174A1" w:rsidP="001174A1">
      <w:pPr>
        <w:spacing w:after="0" w:line="240" w:lineRule="auto"/>
        <w:ind w:firstLine="709"/>
        <w:jc w:val="both"/>
        <w:rPr>
          <w:rStyle w:val="s0"/>
          <w:lang w:val="kk-KZ"/>
        </w:rPr>
      </w:pPr>
      <w:r w:rsidRPr="006A57A1">
        <w:rPr>
          <w:rStyle w:val="s0"/>
          <w:lang w:val="kk-KZ"/>
        </w:rPr>
        <w:t xml:space="preserve">10) белгiлi бiр қызмет саласына арналған ұйымдастырушылық-әдiстемелiк сипаттағы ережелер, сондай-ақ жалпы техникалық нормалар мен ережелер белгiленуi мүмкiн. </w:t>
      </w:r>
    </w:p>
    <w:p w:rsidR="001174A1" w:rsidRPr="006A57A1" w:rsidRDefault="001174A1" w:rsidP="001174A1">
      <w:pPr>
        <w:spacing w:after="0" w:line="240" w:lineRule="auto"/>
        <w:ind w:firstLine="709"/>
        <w:jc w:val="both"/>
        <w:rPr>
          <w:rStyle w:val="s0"/>
          <w:lang w:val="kk-KZ"/>
        </w:rPr>
      </w:pPr>
      <w:bookmarkStart w:id="111" w:name="SUB210600"/>
      <w:bookmarkEnd w:id="110"/>
      <w:bookmarkEnd w:id="111"/>
      <w:r w:rsidRPr="006A57A1">
        <w:rPr>
          <w:rStyle w:val="s0"/>
          <w:lang w:val="kk-KZ"/>
        </w:rPr>
        <w:t>6. Мемлекеттік стандарттар өнiмнiң, көрсетiлетiн қызметтiң шығарылған жерiне қарамастан, тең дәрежеде қолданылады.</w:t>
      </w:r>
    </w:p>
    <w:p w:rsidR="0011240D" w:rsidRPr="008E1B14" w:rsidRDefault="0011240D" w:rsidP="0011240D">
      <w:pPr>
        <w:spacing w:after="0" w:line="240" w:lineRule="auto"/>
        <w:ind w:firstLine="709"/>
        <w:jc w:val="both"/>
        <w:rPr>
          <w:rStyle w:val="s0"/>
          <w:i/>
          <w:lang w:val="kk-KZ"/>
        </w:rPr>
      </w:pPr>
      <w:r w:rsidRPr="008E1B14">
        <w:rPr>
          <w:rStyle w:val="s0"/>
          <w:i/>
          <w:lang w:val="kk-KZ"/>
        </w:rPr>
        <w:t>Әзірленетін стандарттар түрлері</w:t>
      </w:r>
    </w:p>
    <w:p w:rsidR="0011240D" w:rsidRPr="006A57A1" w:rsidRDefault="0011240D" w:rsidP="0011240D">
      <w:pPr>
        <w:spacing w:after="0" w:line="240" w:lineRule="auto"/>
        <w:ind w:firstLine="709"/>
        <w:jc w:val="both"/>
        <w:rPr>
          <w:rStyle w:val="s0"/>
          <w:lang w:val="kk-KZ"/>
        </w:rPr>
      </w:pPr>
      <w:r w:rsidRPr="006A57A1">
        <w:rPr>
          <w:rStyle w:val="s0"/>
          <w:lang w:val="kk-KZ"/>
        </w:rPr>
        <w:t>Ұйымдар деңгейінде келесі түрлі стандарттар әзірленуі мүмкін:</w:t>
      </w:r>
    </w:p>
    <w:p w:rsidR="0011240D" w:rsidRPr="006A57A1" w:rsidRDefault="0011240D" w:rsidP="0011240D">
      <w:pPr>
        <w:spacing w:after="0" w:line="240" w:lineRule="auto"/>
        <w:ind w:firstLine="709"/>
        <w:jc w:val="both"/>
        <w:rPr>
          <w:rStyle w:val="s0"/>
          <w:lang w:val="kk-KZ"/>
        </w:rPr>
      </w:pPr>
      <w:r w:rsidRPr="006A57A1">
        <w:rPr>
          <w:rStyle w:val="s0"/>
          <w:lang w:val="kk-KZ"/>
        </w:rPr>
        <w:t>- ұйымдастыру-әдістемелік және жалпы техникалық;</w:t>
      </w:r>
    </w:p>
    <w:p w:rsidR="0011240D" w:rsidRPr="0011240D" w:rsidRDefault="0011240D" w:rsidP="0011240D">
      <w:pPr>
        <w:spacing w:after="0" w:line="240" w:lineRule="auto"/>
        <w:ind w:firstLine="709"/>
        <w:jc w:val="both"/>
        <w:rPr>
          <w:rStyle w:val="s0"/>
        </w:rPr>
      </w:pPr>
      <w:r w:rsidRPr="0011240D">
        <w:rPr>
          <w:rStyle w:val="s0"/>
        </w:rPr>
        <w:t>- өнім, процесс және қызмет стандарттары;</w:t>
      </w:r>
    </w:p>
    <w:p w:rsidR="0011240D" w:rsidRDefault="0011240D" w:rsidP="0011240D">
      <w:pPr>
        <w:spacing w:after="0" w:line="240" w:lineRule="auto"/>
        <w:ind w:firstLine="709"/>
        <w:jc w:val="both"/>
        <w:rPr>
          <w:rStyle w:val="s0"/>
          <w:lang w:val="kk-KZ"/>
        </w:rPr>
      </w:pPr>
      <w:r w:rsidRPr="0011240D">
        <w:rPr>
          <w:rStyle w:val="s0"/>
        </w:rPr>
        <w:t>- қабылдау ережелері, сынамаларды іріктеу, бақылау (сынау, өлшеу) әдістері, буып-түю, таңбалау, тасымалдау, сақтау.</w:t>
      </w:r>
    </w:p>
    <w:p w:rsidR="0011240D" w:rsidRDefault="0011240D" w:rsidP="0011240D">
      <w:pPr>
        <w:spacing w:after="0" w:line="240" w:lineRule="auto"/>
        <w:ind w:firstLine="709"/>
        <w:jc w:val="both"/>
        <w:rPr>
          <w:rStyle w:val="s0"/>
          <w:lang w:val="kk-KZ"/>
        </w:rPr>
      </w:pPr>
      <w:r w:rsidRPr="00125D13">
        <w:rPr>
          <w:rStyle w:val="s0"/>
          <w:lang w:val="kk-KZ"/>
        </w:rPr>
        <w:t>Стандарттар түрлеріне байланысты әр бір стандарттардың мазмұнына талаптар ҚР СТ 1.5 стандартында келтірілген</w:t>
      </w:r>
      <w:r w:rsidR="00125D13">
        <w:rPr>
          <w:rStyle w:val="s0"/>
          <w:lang w:val="kk-KZ"/>
        </w:rPr>
        <w:t>.</w:t>
      </w:r>
    </w:p>
    <w:p w:rsidR="0061535E" w:rsidRDefault="0061535E" w:rsidP="0011240D">
      <w:pPr>
        <w:spacing w:after="0" w:line="240" w:lineRule="auto"/>
        <w:ind w:firstLine="709"/>
        <w:jc w:val="both"/>
        <w:rPr>
          <w:rStyle w:val="s0"/>
          <w:lang w:val="kk-KZ"/>
        </w:rPr>
      </w:pPr>
    </w:p>
    <w:p w:rsidR="0061535E" w:rsidRPr="00A06894" w:rsidRDefault="0061535E" w:rsidP="0011240D">
      <w:pPr>
        <w:spacing w:after="0" w:line="240" w:lineRule="auto"/>
        <w:ind w:firstLine="709"/>
        <w:jc w:val="both"/>
        <w:rPr>
          <w:rStyle w:val="s0"/>
          <w:b/>
          <w:lang w:val="kk-KZ"/>
        </w:rPr>
      </w:pPr>
      <w:r w:rsidRPr="00A06894">
        <w:rPr>
          <w:rStyle w:val="s0"/>
          <w:b/>
          <w:lang w:val="kk-KZ"/>
        </w:rPr>
        <w:t>Бақылау сұрақтары:</w:t>
      </w:r>
    </w:p>
    <w:p w:rsidR="0061535E" w:rsidRDefault="0061535E" w:rsidP="00AD07EE">
      <w:pPr>
        <w:spacing w:after="0" w:line="240" w:lineRule="auto"/>
        <w:jc w:val="both"/>
        <w:rPr>
          <w:rStyle w:val="s0"/>
          <w:lang w:val="kk-KZ"/>
        </w:rPr>
      </w:pPr>
      <w:r>
        <w:rPr>
          <w:rStyle w:val="s0"/>
          <w:lang w:val="kk-KZ"/>
        </w:rPr>
        <w:t xml:space="preserve">1. </w:t>
      </w:r>
      <w:r w:rsidR="00A30132">
        <w:rPr>
          <w:rStyle w:val="s0"/>
          <w:lang w:val="kk-KZ"/>
        </w:rPr>
        <w:t>ҚР-да қолданыстағы стандарттардың категорияларын атап шығыңыз</w:t>
      </w:r>
    </w:p>
    <w:p w:rsidR="00A30132" w:rsidRPr="00A30132" w:rsidRDefault="00A30132" w:rsidP="00AD07EE">
      <w:pPr>
        <w:spacing w:after="0" w:line="240" w:lineRule="auto"/>
        <w:jc w:val="both"/>
        <w:rPr>
          <w:rStyle w:val="s0"/>
          <w:lang w:val="kk-KZ"/>
        </w:rPr>
      </w:pPr>
      <w:r>
        <w:rPr>
          <w:rStyle w:val="s0"/>
          <w:lang w:val="kk-KZ"/>
        </w:rPr>
        <w:t>2</w:t>
      </w:r>
      <w:r w:rsidRPr="00A30132">
        <w:rPr>
          <w:rStyle w:val="s0"/>
          <w:lang w:val="kk-KZ"/>
        </w:rPr>
        <w:t>. Стандарттар түрлері</w:t>
      </w:r>
      <w:r w:rsidR="00A06894">
        <w:rPr>
          <w:rStyle w:val="s0"/>
          <w:lang w:val="kk-KZ"/>
        </w:rPr>
        <w:t>не сипаттама беріңіз</w:t>
      </w:r>
    </w:p>
    <w:p w:rsidR="00A30132" w:rsidRDefault="00A30132" w:rsidP="0011240D">
      <w:pPr>
        <w:spacing w:after="0" w:line="240" w:lineRule="auto"/>
        <w:ind w:firstLine="709"/>
        <w:jc w:val="both"/>
        <w:rPr>
          <w:rStyle w:val="s0"/>
          <w:lang w:val="kk-KZ"/>
        </w:rPr>
      </w:pPr>
    </w:p>
    <w:p w:rsidR="005D4A77" w:rsidRDefault="005D4A77" w:rsidP="0011240D">
      <w:pPr>
        <w:spacing w:after="0" w:line="240" w:lineRule="auto"/>
        <w:ind w:firstLine="709"/>
        <w:jc w:val="both"/>
        <w:rPr>
          <w:rStyle w:val="s0"/>
          <w:lang w:val="kk-KZ"/>
        </w:rPr>
      </w:pPr>
    </w:p>
    <w:p w:rsidR="00CA63ED" w:rsidRDefault="00CA63ED" w:rsidP="0011240D">
      <w:pPr>
        <w:spacing w:after="0" w:line="240" w:lineRule="auto"/>
        <w:ind w:firstLine="709"/>
        <w:jc w:val="both"/>
        <w:rPr>
          <w:rStyle w:val="s0"/>
          <w:lang w:val="kk-KZ"/>
        </w:rPr>
      </w:pPr>
    </w:p>
    <w:p w:rsidR="00B72477" w:rsidRDefault="0011240D" w:rsidP="001E2033">
      <w:pPr>
        <w:spacing w:after="0" w:line="240" w:lineRule="auto"/>
        <w:ind w:firstLine="709"/>
        <w:jc w:val="both"/>
        <w:rPr>
          <w:lang w:val="kk-KZ"/>
        </w:rPr>
      </w:pPr>
      <w:r w:rsidRPr="007430FC">
        <w:rPr>
          <w:rStyle w:val="s0"/>
          <w:b/>
          <w:lang w:val="kk-KZ"/>
        </w:rPr>
        <w:t>Дәріс 6</w:t>
      </w:r>
      <w:r w:rsidR="007430FC">
        <w:rPr>
          <w:lang w:val="kk-KZ"/>
        </w:rPr>
        <w:t>.</w:t>
      </w:r>
    </w:p>
    <w:p w:rsidR="009C7780" w:rsidRDefault="00B72477" w:rsidP="001E2033">
      <w:pPr>
        <w:spacing w:after="0" w:line="240" w:lineRule="auto"/>
        <w:ind w:firstLine="709"/>
        <w:jc w:val="both"/>
        <w:rPr>
          <w:rFonts w:ascii="Times New Roman" w:hAnsi="Times New Roman"/>
          <w:b/>
          <w:sz w:val="28"/>
          <w:szCs w:val="28"/>
          <w:lang w:val="kk-KZ"/>
        </w:rPr>
      </w:pPr>
      <w:r w:rsidRPr="00E77BC0">
        <w:rPr>
          <w:rFonts w:ascii="Times New Roman" w:hAnsi="Times New Roman"/>
          <w:bCs/>
          <w:sz w:val="28"/>
          <w:szCs w:val="28"/>
          <w:lang w:val="kk-KZ"/>
        </w:rPr>
        <w:t>Тақырыбы:</w:t>
      </w:r>
      <w:r w:rsidR="0011240D" w:rsidRPr="00B06322">
        <w:rPr>
          <w:rFonts w:ascii="Times New Roman" w:hAnsi="Times New Roman"/>
          <w:b/>
          <w:sz w:val="28"/>
          <w:szCs w:val="28"/>
          <w:lang w:val="kk-KZ"/>
        </w:rPr>
        <w:t xml:space="preserve">Стандарттау бойынша жұмыстарды жоспарлау. </w:t>
      </w:r>
    </w:p>
    <w:p w:rsidR="0011240D" w:rsidRPr="00B06322" w:rsidRDefault="0011240D" w:rsidP="009C7780">
      <w:pPr>
        <w:spacing w:after="0" w:line="240" w:lineRule="auto"/>
        <w:jc w:val="both"/>
        <w:rPr>
          <w:rFonts w:ascii="Times New Roman" w:hAnsi="Times New Roman"/>
          <w:b/>
          <w:sz w:val="28"/>
          <w:szCs w:val="28"/>
          <w:lang w:val="kk-KZ"/>
        </w:rPr>
      </w:pPr>
      <w:r w:rsidRPr="00B06322">
        <w:rPr>
          <w:rFonts w:ascii="Times New Roman" w:hAnsi="Times New Roman"/>
          <w:b/>
          <w:sz w:val="28"/>
          <w:szCs w:val="28"/>
          <w:lang w:val="kk-KZ"/>
        </w:rPr>
        <w:t>Мемлекеттік стандарттау жұмыстарын жоспарлау тәртібі</w:t>
      </w:r>
      <w:r w:rsidR="007430FC">
        <w:rPr>
          <w:rFonts w:ascii="Times New Roman" w:hAnsi="Times New Roman"/>
          <w:b/>
          <w:sz w:val="28"/>
          <w:szCs w:val="28"/>
          <w:lang w:val="kk-KZ"/>
        </w:rPr>
        <w:t>.</w:t>
      </w:r>
    </w:p>
    <w:p w:rsidR="004236D0" w:rsidRPr="00B06322" w:rsidRDefault="004236D0" w:rsidP="001E2033">
      <w:pPr>
        <w:spacing w:after="0" w:line="240" w:lineRule="auto"/>
        <w:ind w:firstLine="709"/>
        <w:jc w:val="both"/>
        <w:rPr>
          <w:rFonts w:ascii="Times New Roman" w:hAnsi="Times New Roman"/>
          <w:sz w:val="28"/>
          <w:szCs w:val="28"/>
          <w:lang w:val="kk-KZ"/>
        </w:rPr>
      </w:pPr>
    </w:p>
    <w:p w:rsidR="00B06322" w:rsidRPr="0079626A" w:rsidRDefault="00AE1565" w:rsidP="00A06894">
      <w:pPr>
        <w:spacing w:after="0" w:line="240" w:lineRule="auto"/>
        <w:jc w:val="both"/>
        <w:rPr>
          <w:rFonts w:ascii="Times New Roman" w:hAnsi="Times New Roman"/>
          <w:sz w:val="28"/>
          <w:szCs w:val="28"/>
          <w:lang w:val="kk-KZ"/>
        </w:rPr>
      </w:pPr>
      <w:r w:rsidRPr="0079626A">
        <w:rPr>
          <w:rFonts w:ascii="Times New Roman" w:hAnsi="Times New Roman"/>
          <w:snapToGrid w:val="0"/>
          <w:sz w:val="28"/>
          <w:szCs w:val="28"/>
          <w:lang w:val="sr-Cyrl-CS"/>
        </w:rPr>
        <w:t>Дәрісті</w:t>
      </w:r>
      <w:r w:rsidR="00B06322" w:rsidRPr="0079626A">
        <w:rPr>
          <w:rFonts w:ascii="Times New Roman" w:hAnsi="Times New Roman"/>
          <w:snapToGrid w:val="0"/>
          <w:sz w:val="28"/>
          <w:szCs w:val="28"/>
          <w:lang w:val="sr-Cyrl-CS"/>
        </w:rPr>
        <w:t>ң жоспары</w:t>
      </w:r>
      <w:r w:rsidR="00B06322" w:rsidRPr="0079626A">
        <w:rPr>
          <w:rFonts w:ascii="Times New Roman" w:hAnsi="Times New Roman"/>
          <w:snapToGrid w:val="0"/>
          <w:sz w:val="28"/>
          <w:szCs w:val="28"/>
          <w:lang w:val="kk-KZ"/>
        </w:rPr>
        <w:t>:</w:t>
      </w:r>
    </w:p>
    <w:p w:rsidR="00B06322" w:rsidRPr="00B06322" w:rsidRDefault="00B06322" w:rsidP="007B051D">
      <w:pPr>
        <w:pStyle w:val="ab"/>
        <w:numPr>
          <w:ilvl w:val="0"/>
          <w:numId w:val="4"/>
        </w:numPr>
        <w:tabs>
          <w:tab w:val="left" w:pos="426"/>
          <w:tab w:val="left" w:pos="993"/>
        </w:tabs>
        <w:spacing w:after="0" w:line="240" w:lineRule="auto"/>
        <w:ind w:left="0" w:firstLine="709"/>
        <w:jc w:val="both"/>
        <w:rPr>
          <w:rFonts w:ascii="Times New Roman" w:hAnsi="Times New Roman"/>
          <w:sz w:val="28"/>
          <w:szCs w:val="28"/>
          <w:lang w:val="kk-KZ"/>
        </w:rPr>
      </w:pPr>
      <w:r w:rsidRPr="00B06322">
        <w:rPr>
          <w:rFonts w:ascii="Times New Roman" w:hAnsi="Times New Roman"/>
          <w:sz w:val="28"/>
          <w:szCs w:val="28"/>
          <w:lang w:val="kk-KZ"/>
        </w:rPr>
        <w:t xml:space="preserve">Стандарттау </w:t>
      </w:r>
      <w:r w:rsidR="009B5044">
        <w:rPr>
          <w:rFonts w:ascii="Times New Roman" w:hAnsi="Times New Roman"/>
          <w:sz w:val="28"/>
          <w:szCs w:val="28"/>
          <w:lang w:val="kk-KZ"/>
        </w:rPr>
        <w:t xml:space="preserve">бойынша жұмыстарды жоспарлау. </w:t>
      </w:r>
    </w:p>
    <w:p w:rsidR="00340D88" w:rsidRPr="00340D88" w:rsidRDefault="00340D88" w:rsidP="00340D88">
      <w:pPr>
        <w:pStyle w:val="ab"/>
        <w:numPr>
          <w:ilvl w:val="0"/>
          <w:numId w:val="4"/>
        </w:numPr>
        <w:shd w:val="clear" w:color="auto" w:fill="FFFFFF"/>
        <w:tabs>
          <w:tab w:val="left" w:pos="993"/>
        </w:tabs>
        <w:autoSpaceDE w:val="0"/>
        <w:autoSpaceDN w:val="0"/>
        <w:adjustRightInd w:val="0"/>
        <w:spacing w:after="0" w:line="240" w:lineRule="auto"/>
        <w:ind w:hanging="11"/>
        <w:jc w:val="both"/>
        <w:rPr>
          <w:rFonts w:ascii="Times New Roman" w:hAnsi="Times New Roman"/>
          <w:sz w:val="28"/>
          <w:szCs w:val="28"/>
          <w:lang w:val="kk-KZ"/>
        </w:rPr>
      </w:pPr>
      <w:r w:rsidRPr="00340D88">
        <w:rPr>
          <w:rFonts w:ascii="Times New Roman" w:eastAsia="Times New Roman" w:hAnsi="Times New Roman"/>
          <w:color w:val="000000"/>
          <w:sz w:val="28"/>
          <w:szCs w:val="28"/>
          <w:lang w:val="kk-KZ"/>
        </w:rPr>
        <w:t xml:space="preserve">Стандарттар жоспарын орындауды бақылау және өзгерістерді енгізу </w:t>
      </w:r>
    </w:p>
    <w:p w:rsidR="00340D88" w:rsidRPr="00340D88" w:rsidRDefault="00340D88" w:rsidP="00340D88">
      <w:pPr>
        <w:pStyle w:val="ab"/>
        <w:shd w:val="clear" w:color="auto" w:fill="FFFFFF"/>
        <w:tabs>
          <w:tab w:val="left" w:pos="993"/>
        </w:tabs>
        <w:autoSpaceDE w:val="0"/>
        <w:autoSpaceDN w:val="0"/>
        <w:adjustRightInd w:val="0"/>
        <w:spacing w:after="0" w:line="240" w:lineRule="auto"/>
        <w:jc w:val="both"/>
        <w:rPr>
          <w:rFonts w:ascii="Times New Roman" w:hAnsi="Times New Roman"/>
          <w:sz w:val="28"/>
          <w:szCs w:val="28"/>
          <w:lang w:val="kk-KZ"/>
        </w:rPr>
      </w:pPr>
      <w:r w:rsidRPr="00340D88">
        <w:rPr>
          <w:rFonts w:ascii="Times New Roman" w:eastAsia="Times New Roman" w:hAnsi="Times New Roman"/>
          <w:color w:val="000000"/>
          <w:sz w:val="28"/>
          <w:szCs w:val="28"/>
          <w:lang w:val="kk-KZ"/>
        </w:rPr>
        <w:t>тәртібі</w:t>
      </w:r>
    </w:p>
    <w:p w:rsidR="00340D88" w:rsidRPr="00B06322" w:rsidRDefault="00340D88" w:rsidP="00340D88">
      <w:pPr>
        <w:pStyle w:val="ab"/>
        <w:tabs>
          <w:tab w:val="left" w:pos="426"/>
          <w:tab w:val="left" w:pos="993"/>
        </w:tabs>
        <w:spacing w:line="240" w:lineRule="auto"/>
        <w:jc w:val="both"/>
        <w:rPr>
          <w:rFonts w:ascii="Times New Roman" w:hAnsi="Times New Roman"/>
          <w:sz w:val="28"/>
          <w:szCs w:val="28"/>
          <w:lang w:val="kk-KZ"/>
        </w:rPr>
      </w:pPr>
    </w:p>
    <w:p w:rsidR="007B051D" w:rsidRDefault="00A06894" w:rsidP="00B06322">
      <w:pPr>
        <w:shd w:val="clear" w:color="auto" w:fill="FFFFFF"/>
        <w:autoSpaceDE w:val="0"/>
        <w:autoSpaceDN w:val="0"/>
        <w:adjustRightInd w:val="0"/>
        <w:spacing w:after="0" w:line="240" w:lineRule="auto"/>
        <w:ind w:firstLine="708"/>
        <w:jc w:val="both"/>
        <w:rPr>
          <w:rFonts w:ascii="Times New Roman" w:hAnsi="Times New Roman"/>
          <w:color w:val="000000"/>
          <w:sz w:val="28"/>
          <w:szCs w:val="28"/>
          <w:lang w:val="kk-KZ"/>
        </w:rPr>
      </w:pPr>
      <w:r w:rsidRPr="007B051D">
        <w:rPr>
          <w:rFonts w:ascii="Times New Roman" w:hAnsi="Times New Roman"/>
          <w:b/>
          <w:i/>
          <w:color w:val="000000"/>
          <w:sz w:val="28"/>
          <w:szCs w:val="28"/>
          <w:lang w:val="kk-KZ"/>
        </w:rPr>
        <w:t xml:space="preserve">1. </w:t>
      </w:r>
      <w:r w:rsidR="008E1B14" w:rsidRPr="007B051D">
        <w:rPr>
          <w:rFonts w:ascii="Times New Roman" w:hAnsi="Times New Roman"/>
          <w:b/>
          <w:i/>
          <w:sz w:val="28"/>
          <w:szCs w:val="28"/>
          <w:lang w:val="kk-KZ"/>
        </w:rPr>
        <w:t>Стандарттау бойынша жұмыстарды жоспарлау</w:t>
      </w:r>
      <w:r w:rsidR="008E1B14" w:rsidRPr="007B051D">
        <w:rPr>
          <w:rFonts w:ascii="Times New Roman" w:hAnsi="Times New Roman"/>
          <w:b/>
          <w:i/>
          <w:color w:val="000000"/>
          <w:sz w:val="28"/>
          <w:szCs w:val="28"/>
          <w:lang w:val="kk-KZ"/>
        </w:rPr>
        <w:t>.</w:t>
      </w:r>
    </w:p>
    <w:p w:rsidR="00B06322" w:rsidRPr="00B06322" w:rsidRDefault="00B06322" w:rsidP="00B06322">
      <w:pPr>
        <w:shd w:val="clear" w:color="auto" w:fill="FFFFFF"/>
        <w:autoSpaceDE w:val="0"/>
        <w:autoSpaceDN w:val="0"/>
        <w:adjustRightInd w:val="0"/>
        <w:spacing w:after="0" w:line="240" w:lineRule="auto"/>
        <w:ind w:firstLine="708"/>
        <w:jc w:val="both"/>
        <w:rPr>
          <w:rFonts w:ascii="Times New Roman" w:hAnsi="Times New Roman"/>
          <w:sz w:val="28"/>
          <w:szCs w:val="28"/>
          <w:lang w:val="kk-KZ"/>
        </w:rPr>
      </w:pPr>
      <w:r w:rsidRPr="00B06322">
        <w:rPr>
          <w:rFonts w:ascii="Times New Roman" w:hAnsi="Times New Roman"/>
          <w:color w:val="000000"/>
          <w:sz w:val="28"/>
          <w:szCs w:val="28"/>
          <w:lang w:val="kk-KZ"/>
        </w:rPr>
        <w:t>Стандарттау жөнінідегі жұмыстарды жоспарлау тәртібінің ж</w:t>
      </w:r>
      <w:r w:rsidRPr="00B06322">
        <w:rPr>
          <w:rFonts w:ascii="Times New Roman" w:eastAsia="Times New Roman" w:hAnsi="Times New Roman"/>
          <w:color w:val="000000"/>
          <w:sz w:val="28"/>
          <w:szCs w:val="28"/>
          <w:lang w:val="kk-KZ"/>
        </w:rPr>
        <w:t>алпы ережелер</w:t>
      </w:r>
      <w:r w:rsidRPr="00B06322">
        <w:rPr>
          <w:rFonts w:ascii="Times New Roman" w:eastAsia="Times New Roman" w:hAnsi="Times New Roman"/>
          <w:color w:val="000000"/>
          <w:sz w:val="28"/>
          <w:szCs w:val="28"/>
          <w:lang w:val="sr-Cyrl-CS"/>
        </w:rPr>
        <w:t>і</w:t>
      </w:r>
      <w:r w:rsidR="006C1AE2">
        <w:rPr>
          <w:rFonts w:ascii="Times New Roman" w:eastAsia="Times New Roman" w:hAnsi="Times New Roman"/>
          <w:color w:val="000000"/>
          <w:sz w:val="28"/>
          <w:szCs w:val="28"/>
          <w:lang w:val="sr-Cyrl-CS"/>
        </w:rPr>
        <w:t xml:space="preserve"> ҚР СТ 1.7 стандартында келтірілген</w:t>
      </w:r>
      <w:r w:rsidRPr="00B06322">
        <w:rPr>
          <w:rFonts w:ascii="Times New Roman" w:eastAsia="Times New Roman" w:hAnsi="Times New Roman"/>
          <w:color w:val="000000"/>
          <w:sz w:val="28"/>
          <w:szCs w:val="28"/>
          <w:lang w:val="kk-KZ"/>
        </w:rPr>
        <w:t>.</w:t>
      </w:r>
    </w:p>
    <w:p w:rsidR="00B06322" w:rsidRPr="00B06322" w:rsidRDefault="00B06322" w:rsidP="00D130CC">
      <w:pPr>
        <w:pStyle w:val="24"/>
        <w:spacing w:after="0" w:line="240" w:lineRule="auto"/>
        <w:ind w:left="0"/>
        <w:jc w:val="both"/>
        <w:rPr>
          <w:rFonts w:ascii="Times New Roman" w:hAnsi="Times New Roman"/>
          <w:sz w:val="28"/>
          <w:szCs w:val="28"/>
          <w:lang w:val="kk-KZ"/>
        </w:rPr>
      </w:pPr>
      <w:r w:rsidRPr="00B06322">
        <w:rPr>
          <w:rFonts w:ascii="Times New Roman" w:hAnsi="Times New Roman"/>
          <w:sz w:val="28"/>
          <w:szCs w:val="28"/>
          <w:lang w:val="kk-KZ"/>
        </w:rPr>
        <w:t>Жоспарлар стандарттарды әзірлеу</w:t>
      </w:r>
      <w:r w:rsidR="00C30ACE">
        <w:rPr>
          <w:rFonts w:ascii="Times New Roman" w:hAnsi="Times New Roman"/>
          <w:sz w:val="28"/>
          <w:szCs w:val="28"/>
          <w:lang w:val="kk-KZ"/>
        </w:rPr>
        <w:t xml:space="preserve">, қайта қарау жене қолданыстағы </w:t>
      </w:r>
      <w:r w:rsidRPr="00B06322">
        <w:rPr>
          <w:rFonts w:ascii="Times New Roman" w:hAnsi="Times New Roman"/>
          <w:sz w:val="28"/>
          <w:szCs w:val="28"/>
          <w:lang w:val="kk-KZ"/>
        </w:rPr>
        <w:t>стандарттарға өзгерістер енгізу бө</w:t>
      </w:r>
      <w:r w:rsidR="00FD2E8A">
        <w:rPr>
          <w:rFonts w:ascii="Times New Roman" w:hAnsi="Times New Roman"/>
          <w:sz w:val="28"/>
          <w:szCs w:val="28"/>
          <w:lang w:val="kk-KZ"/>
        </w:rPr>
        <w:t>лігінде стандарттау жөніндегі жұ</w:t>
      </w:r>
      <w:r w:rsidRPr="00B06322">
        <w:rPr>
          <w:rFonts w:ascii="Times New Roman" w:hAnsi="Times New Roman"/>
          <w:sz w:val="28"/>
          <w:szCs w:val="28"/>
          <w:lang w:val="kk-KZ"/>
        </w:rPr>
        <w:t>мыстарды ұйымдастыру және түзету мақсатымен әзірленеді.</w:t>
      </w:r>
    </w:p>
    <w:p w:rsidR="00B06322" w:rsidRPr="00B06322" w:rsidRDefault="00B06322" w:rsidP="00D130CC">
      <w:pPr>
        <w:shd w:val="clear" w:color="auto" w:fill="FFFFFF"/>
        <w:autoSpaceDE w:val="0"/>
        <w:autoSpaceDN w:val="0"/>
        <w:adjustRightInd w:val="0"/>
        <w:spacing w:after="0" w:line="240" w:lineRule="auto"/>
        <w:jc w:val="both"/>
        <w:rPr>
          <w:rFonts w:ascii="Times New Roman" w:hAnsi="Times New Roman"/>
          <w:sz w:val="28"/>
          <w:szCs w:val="28"/>
          <w:lang w:val="kk-KZ"/>
        </w:rPr>
      </w:pPr>
      <w:r w:rsidRPr="00B06322">
        <w:rPr>
          <w:rFonts w:ascii="Times New Roman" w:eastAsia="Times New Roman" w:hAnsi="Times New Roman"/>
          <w:color w:val="000000"/>
          <w:sz w:val="28"/>
          <w:szCs w:val="28"/>
          <w:lang w:val="kk-KZ"/>
        </w:rPr>
        <w:lastRenderedPageBreak/>
        <w:t>Жұмыстар жоспары екі бөліктен тұрады.</w:t>
      </w:r>
    </w:p>
    <w:p w:rsidR="00B06322" w:rsidRPr="00B06322" w:rsidRDefault="00B06322" w:rsidP="00B06322">
      <w:pPr>
        <w:shd w:val="clear" w:color="auto" w:fill="FFFFFF"/>
        <w:autoSpaceDE w:val="0"/>
        <w:autoSpaceDN w:val="0"/>
        <w:adjustRightInd w:val="0"/>
        <w:spacing w:after="0" w:line="240" w:lineRule="auto"/>
        <w:jc w:val="both"/>
        <w:rPr>
          <w:rFonts w:ascii="Times New Roman" w:hAnsi="Times New Roman"/>
          <w:sz w:val="28"/>
          <w:szCs w:val="28"/>
          <w:lang w:val="kk-KZ"/>
        </w:rPr>
      </w:pPr>
      <w:r w:rsidRPr="00B06322">
        <w:rPr>
          <w:rFonts w:ascii="Times New Roman" w:hAnsi="Times New Roman"/>
          <w:color w:val="000000"/>
          <w:sz w:val="28"/>
          <w:szCs w:val="28"/>
          <w:lang w:val="kk-KZ"/>
        </w:rPr>
        <w:t xml:space="preserve">-  </w:t>
      </w:r>
      <w:r w:rsidRPr="00B06322">
        <w:rPr>
          <w:rFonts w:ascii="Times New Roman" w:eastAsia="Times New Roman" w:hAnsi="Times New Roman"/>
          <w:color w:val="000000"/>
          <w:sz w:val="28"/>
          <w:szCs w:val="28"/>
          <w:lang w:val="kk-KZ"/>
        </w:rPr>
        <w:t>мемлекеттік стандарттау:</w:t>
      </w:r>
    </w:p>
    <w:p w:rsidR="00B06322" w:rsidRPr="00B06322" w:rsidRDefault="00B06322" w:rsidP="00B06322">
      <w:pPr>
        <w:shd w:val="clear" w:color="auto" w:fill="FFFFFF"/>
        <w:autoSpaceDE w:val="0"/>
        <w:autoSpaceDN w:val="0"/>
        <w:adjustRightInd w:val="0"/>
        <w:spacing w:after="0" w:line="240" w:lineRule="auto"/>
        <w:jc w:val="both"/>
        <w:rPr>
          <w:rFonts w:ascii="Times New Roman" w:hAnsi="Times New Roman"/>
          <w:sz w:val="28"/>
          <w:szCs w:val="28"/>
          <w:lang w:val="kk-KZ"/>
        </w:rPr>
      </w:pPr>
      <w:r w:rsidRPr="00B06322">
        <w:rPr>
          <w:rFonts w:ascii="Times New Roman" w:hAnsi="Times New Roman"/>
          <w:color w:val="000000"/>
          <w:sz w:val="28"/>
          <w:szCs w:val="28"/>
          <w:lang w:val="kk-KZ"/>
        </w:rPr>
        <w:t xml:space="preserve">- </w:t>
      </w:r>
      <w:r w:rsidRPr="00B06322">
        <w:rPr>
          <w:rFonts w:ascii="Times New Roman" w:eastAsia="Times New Roman" w:hAnsi="Times New Roman"/>
          <w:color w:val="000000"/>
          <w:sz w:val="28"/>
          <w:szCs w:val="28"/>
          <w:lang w:val="kk-KZ"/>
        </w:rPr>
        <w:t xml:space="preserve">мемлекетаралық стандарттаудан. </w:t>
      </w:r>
    </w:p>
    <w:p w:rsidR="00B06322" w:rsidRPr="00B06322" w:rsidRDefault="00B06322" w:rsidP="00B06322">
      <w:pPr>
        <w:shd w:val="clear" w:color="auto" w:fill="FFFFFF"/>
        <w:autoSpaceDE w:val="0"/>
        <w:autoSpaceDN w:val="0"/>
        <w:adjustRightInd w:val="0"/>
        <w:spacing w:after="0" w:line="240" w:lineRule="auto"/>
        <w:ind w:firstLine="708"/>
        <w:jc w:val="both"/>
        <w:rPr>
          <w:rFonts w:ascii="Times New Roman" w:hAnsi="Times New Roman"/>
          <w:sz w:val="28"/>
          <w:szCs w:val="28"/>
          <w:lang w:val="kk-KZ"/>
        </w:rPr>
      </w:pPr>
      <w:r w:rsidRPr="00B06322">
        <w:rPr>
          <w:rFonts w:ascii="Times New Roman" w:eastAsia="Times New Roman" w:hAnsi="Times New Roman"/>
          <w:color w:val="000000"/>
          <w:sz w:val="28"/>
          <w:szCs w:val="28"/>
          <w:lang w:val="kk-KZ"/>
        </w:rPr>
        <w:t>Жоспарға:стандарттау, метрология және сертификаттау саласында негізге алынатын нормалар мен талаптарына арналған мемлекеттік және мемлекетаралық стандарттарды, жалпы техникалық нормалар мен халықтың өмірі мен денсаулығына, мүлкіне өнімнің, процестердің (</w:t>
      </w:r>
      <w:r w:rsidR="00EF5F9F">
        <w:rPr>
          <w:rFonts w:ascii="Times New Roman" w:eastAsia="Times New Roman" w:hAnsi="Times New Roman"/>
          <w:color w:val="000000"/>
          <w:sz w:val="28"/>
          <w:szCs w:val="28"/>
          <w:lang w:val="kk-KZ"/>
        </w:rPr>
        <w:t>жұмыс</w:t>
      </w:r>
      <w:r w:rsidRPr="00B06322">
        <w:rPr>
          <w:rFonts w:ascii="Times New Roman" w:eastAsia="Times New Roman" w:hAnsi="Times New Roman"/>
          <w:color w:val="000000"/>
          <w:sz w:val="28"/>
          <w:szCs w:val="28"/>
          <w:lang w:val="kk-KZ"/>
        </w:rPr>
        <w:t>тардьщ) және қызмет көрсетулердің және қоршаған ортаға қауіпсіздік нормаларын әзірлеуді, өнімді өндіріске жеткізуді, терминологияны, сыныптауды, қабылдау ережелерін, сынамаларды сұрыптауды және өнім сапасын бақылау әдістерін, өнімді орау, таңбалау, тасымалдау және сақтау ережелерін;мемлекеттік стандарттарды халықаралық талаптармен үйлестіруді қосады.</w:t>
      </w:r>
    </w:p>
    <w:p w:rsidR="00B06322" w:rsidRPr="00B06322" w:rsidRDefault="008C3D55" w:rsidP="00B06322">
      <w:pPr>
        <w:shd w:val="clear" w:color="auto" w:fill="FFFFFF"/>
        <w:autoSpaceDE w:val="0"/>
        <w:autoSpaceDN w:val="0"/>
        <w:adjustRightInd w:val="0"/>
        <w:spacing w:after="0" w:line="240" w:lineRule="auto"/>
        <w:ind w:firstLine="708"/>
        <w:jc w:val="both"/>
        <w:rPr>
          <w:rFonts w:ascii="Times New Roman" w:hAnsi="Times New Roman"/>
          <w:sz w:val="28"/>
          <w:szCs w:val="28"/>
          <w:lang w:val="kk-KZ"/>
        </w:rPr>
      </w:pPr>
      <w:r>
        <w:rPr>
          <w:rFonts w:ascii="Times New Roman" w:eastAsia="Times New Roman" w:hAnsi="Times New Roman"/>
          <w:color w:val="000000"/>
          <w:sz w:val="28"/>
          <w:szCs w:val="28"/>
          <w:lang w:val="kk-KZ"/>
        </w:rPr>
        <w:t>Мемлекеттік стандарттар</w:t>
      </w:r>
      <w:r w:rsidR="00B06322" w:rsidRPr="00B06322">
        <w:rPr>
          <w:rFonts w:ascii="Times New Roman" w:eastAsia="Times New Roman" w:hAnsi="Times New Roman"/>
          <w:color w:val="000000"/>
          <w:sz w:val="28"/>
          <w:szCs w:val="28"/>
          <w:lang w:val="kk-KZ"/>
        </w:rPr>
        <w:t>ды әзірлеудің тапсырушылары ретінде мүдделі мемлекеттік басқару органдары, ғылыми-техникалық, инженерлік және басқа да қоғамдық бірлестіктер, заңды және жеке түлғалар бола алады.</w:t>
      </w:r>
    </w:p>
    <w:p w:rsidR="00B06322" w:rsidRPr="00B06322" w:rsidRDefault="00B06322" w:rsidP="00B06322">
      <w:pPr>
        <w:shd w:val="clear" w:color="auto" w:fill="FFFFFF"/>
        <w:autoSpaceDE w:val="0"/>
        <w:autoSpaceDN w:val="0"/>
        <w:adjustRightInd w:val="0"/>
        <w:spacing w:after="0" w:line="240" w:lineRule="auto"/>
        <w:jc w:val="both"/>
        <w:rPr>
          <w:rFonts w:ascii="Times New Roman" w:hAnsi="Times New Roman"/>
          <w:sz w:val="28"/>
          <w:szCs w:val="28"/>
          <w:lang w:val="kk-KZ"/>
        </w:rPr>
      </w:pPr>
      <w:r w:rsidRPr="00B06322">
        <w:rPr>
          <w:rFonts w:ascii="Times New Roman" w:eastAsia="Times New Roman" w:hAnsi="Times New Roman"/>
          <w:color w:val="000000"/>
          <w:sz w:val="28"/>
          <w:szCs w:val="28"/>
          <w:lang w:val="kk-KZ"/>
        </w:rPr>
        <w:t>ҚР СТ 1.7-2003 түсіндірме жазбасында әзірлеуге түскен өтінімдердін жалпы саны, себептері көрсетіліп қабылданбаған өтінімдердің саны, әзірлеудің ауыспалы тақырыбы көрсетіледі.</w:t>
      </w:r>
    </w:p>
    <w:p w:rsidR="00B06322" w:rsidRPr="00B06322" w:rsidRDefault="00B06322" w:rsidP="00B06322">
      <w:pPr>
        <w:shd w:val="clear" w:color="auto" w:fill="FFFFFF"/>
        <w:autoSpaceDE w:val="0"/>
        <w:autoSpaceDN w:val="0"/>
        <w:adjustRightInd w:val="0"/>
        <w:spacing w:after="0" w:line="240" w:lineRule="auto"/>
        <w:ind w:firstLine="708"/>
        <w:jc w:val="both"/>
        <w:rPr>
          <w:rFonts w:ascii="Times New Roman" w:hAnsi="Times New Roman"/>
          <w:sz w:val="28"/>
          <w:szCs w:val="28"/>
          <w:lang w:val="kk-KZ"/>
        </w:rPr>
      </w:pPr>
      <w:r w:rsidRPr="00B06322">
        <w:rPr>
          <w:rFonts w:ascii="Times New Roman" w:eastAsia="Times New Roman" w:hAnsi="Times New Roman"/>
          <w:color w:val="000000"/>
          <w:sz w:val="28"/>
          <w:szCs w:val="28"/>
          <w:lang w:val="kk-KZ"/>
        </w:rPr>
        <w:t>Жоспар жобасы уәкілетті органның ғылыми-техникалық кеңес (ҒТК) отырысында қарастырылады.</w:t>
      </w:r>
    </w:p>
    <w:p w:rsidR="00B06322" w:rsidRPr="00B06322" w:rsidRDefault="00B06322" w:rsidP="00B06322">
      <w:pPr>
        <w:shd w:val="clear" w:color="auto" w:fill="FFFFFF"/>
        <w:autoSpaceDE w:val="0"/>
        <w:autoSpaceDN w:val="0"/>
        <w:adjustRightInd w:val="0"/>
        <w:spacing w:after="0" w:line="240" w:lineRule="auto"/>
        <w:ind w:firstLine="708"/>
        <w:jc w:val="both"/>
        <w:rPr>
          <w:rFonts w:ascii="Times New Roman" w:hAnsi="Times New Roman"/>
          <w:sz w:val="28"/>
          <w:szCs w:val="28"/>
          <w:lang w:val="kk-KZ"/>
        </w:rPr>
      </w:pPr>
      <w:r w:rsidRPr="00B06322">
        <w:rPr>
          <w:rFonts w:ascii="Times New Roman" w:eastAsia="Times New Roman" w:hAnsi="Times New Roman"/>
          <w:color w:val="000000"/>
          <w:sz w:val="28"/>
          <w:szCs w:val="28"/>
          <w:lang w:val="kk-KZ"/>
        </w:rPr>
        <w:t>Жоспар жобасын қарағаннан кейін, уәкілетті орган, қажет болса, мүдделі мемлекеттік органмен және басқа заңды немесе жеке түлғалармен (егер олар жоспар жобасына ұсыныстарды ұсынса) жоспар жобасының соңғы редакциясын қосымша келісу туралы шешім қабылдайды.</w:t>
      </w:r>
    </w:p>
    <w:p w:rsidR="00B06322" w:rsidRPr="00B06322" w:rsidRDefault="00B06322" w:rsidP="00B06322">
      <w:pPr>
        <w:shd w:val="clear" w:color="auto" w:fill="FFFFFF"/>
        <w:autoSpaceDE w:val="0"/>
        <w:autoSpaceDN w:val="0"/>
        <w:adjustRightInd w:val="0"/>
        <w:spacing w:after="0" w:line="240" w:lineRule="auto"/>
        <w:jc w:val="both"/>
        <w:rPr>
          <w:rFonts w:ascii="Times New Roman" w:hAnsi="Times New Roman"/>
          <w:sz w:val="28"/>
          <w:szCs w:val="28"/>
          <w:lang w:val="kk-KZ"/>
        </w:rPr>
      </w:pPr>
      <w:r w:rsidRPr="00B06322">
        <w:rPr>
          <w:rFonts w:ascii="Times New Roman" w:eastAsia="Times New Roman" w:hAnsi="Times New Roman"/>
          <w:color w:val="000000"/>
          <w:sz w:val="28"/>
          <w:szCs w:val="28"/>
          <w:lang w:val="kk-KZ"/>
        </w:rPr>
        <w:t>Мүдделі жақтардың ұсыныстарын ескеріп уәкіл органмен өңделген жоспар қарауға және бекітуге ағымдағы жылдың 1 желтоқсанына дейін ұсынылады.</w:t>
      </w:r>
    </w:p>
    <w:p w:rsidR="00B06322" w:rsidRPr="00B06322" w:rsidRDefault="00B06322" w:rsidP="00B06322">
      <w:pPr>
        <w:shd w:val="clear" w:color="auto" w:fill="FFFFFF"/>
        <w:autoSpaceDE w:val="0"/>
        <w:autoSpaceDN w:val="0"/>
        <w:adjustRightInd w:val="0"/>
        <w:spacing w:after="0" w:line="240" w:lineRule="auto"/>
        <w:jc w:val="both"/>
        <w:rPr>
          <w:rFonts w:ascii="Times New Roman" w:hAnsi="Times New Roman"/>
          <w:sz w:val="28"/>
          <w:szCs w:val="28"/>
          <w:lang w:val="kk-KZ"/>
        </w:rPr>
      </w:pPr>
      <w:r w:rsidRPr="00B06322">
        <w:rPr>
          <w:rFonts w:ascii="Times New Roman" w:eastAsia="Times New Roman" w:hAnsi="Times New Roman"/>
          <w:color w:val="000000"/>
          <w:sz w:val="28"/>
          <w:szCs w:val="28"/>
          <w:lang w:val="kk-KZ"/>
        </w:rPr>
        <w:t>Жоспар жобасы туралы ақпарат уәкілетті органның веб-сайтында орналастырылады.</w:t>
      </w:r>
    </w:p>
    <w:p w:rsidR="00B06322" w:rsidRPr="00B06322" w:rsidRDefault="00B06322" w:rsidP="00B06322">
      <w:pPr>
        <w:shd w:val="clear" w:color="auto" w:fill="FFFFFF"/>
        <w:autoSpaceDE w:val="0"/>
        <w:autoSpaceDN w:val="0"/>
        <w:adjustRightInd w:val="0"/>
        <w:spacing w:after="0" w:line="240" w:lineRule="auto"/>
        <w:ind w:firstLine="708"/>
        <w:jc w:val="both"/>
        <w:rPr>
          <w:rFonts w:ascii="Times New Roman" w:hAnsi="Times New Roman"/>
          <w:sz w:val="28"/>
          <w:szCs w:val="28"/>
          <w:lang w:val="kk-KZ"/>
        </w:rPr>
      </w:pPr>
      <w:r w:rsidRPr="00B06322">
        <w:rPr>
          <w:rFonts w:ascii="Times New Roman" w:eastAsia="Times New Roman" w:hAnsi="Times New Roman"/>
          <w:color w:val="000000"/>
          <w:sz w:val="28"/>
          <w:szCs w:val="28"/>
          <w:lang w:val="kk-KZ"/>
        </w:rPr>
        <w:t>Уәкілетті орган бекіткеннен кейін айлық мерзімде мемлекеттік стандарттау жөніндегі жұмыстар жоспарлары толық көлемде кезекті Қазақстан Республикасының мемлекеттік стандарттарының ай сайынғы ақпараттық көрсеткішінде (К МС АК) жарияланады.</w:t>
      </w:r>
    </w:p>
    <w:p w:rsidR="000608E0" w:rsidRDefault="000608E0" w:rsidP="00B06322">
      <w:pPr>
        <w:shd w:val="clear" w:color="auto" w:fill="FFFFFF"/>
        <w:autoSpaceDE w:val="0"/>
        <w:autoSpaceDN w:val="0"/>
        <w:adjustRightInd w:val="0"/>
        <w:spacing w:after="0" w:line="240" w:lineRule="auto"/>
        <w:ind w:firstLine="708"/>
        <w:jc w:val="both"/>
        <w:rPr>
          <w:rFonts w:ascii="Times New Roman" w:eastAsia="Times New Roman" w:hAnsi="Times New Roman"/>
          <w:b/>
          <w:i/>
          <w:color w:val="000000"/>
          <w:sz w:val="28"/>
          <w:szCs w:val="28"/>
          <w:lang w:val="kk-KZ"/>
        </w:rPr>
      </w:pPr>
      <w:r w:rsidRPr="000608E0">
        <w:rPr>
          <w:rFonts w:ascii="Times New Roman" w:eastAsia="Times New Roman" w:hAnsi="Times New Roman"/>
          <w:b/>
          <w:i/>
          <w:color w:val="000000"/>
          <w:sz w:val="28"/>
          <w:szCs w:val="28"/>
          <w:lang w:val="kk-KZ"/>
        </w:rPr>
        <w:t xml:space="preserve">2. </w:t>
      </w:r>
      <w:r w:rsidR="00C02150" w:rsidRPr="000608E0">
        <w:rPr>
          <w:rFonts w:ascii="Times New Roman" w:eastAsia="Times New Roman" w:hAnsi="Times New Roman"/>
          <w:b/>
          <w:i/>
          <w:color w:val="000000"/>
          <w:sz w:val="28"/>
          <w:szCs w:val="28"/>
          <w:lang w:val="kk-KZ"/>
        </w:rPr>
        <w:t>С</w:t>
      </w:r>
      <w:r w:rsidR="00B06322" w:rsidRPr="000608E0">
        <w:rPr>
          <w:rFonts w:ascii="Times New Roman" w:eastAsia="Times New Roman" w:hAnsi="Times New Roman"/>
          <w:b/>
          <w:i/>
          <w:color w:val="000000"/>
          <w:sz w:val="28"/>
          <w:szCs w:val="28"/>
          <w:lang w:val="kk-KZ"/>
        </w:rPr>
        <w:t xml:space="preserve">тандарттар жоспарын орындауды бақылау және өзгерістерді </w:t>
      </w:r>
    </w:p>
    <w:p w:rsidR="00B06322" w:rsidRPr="00C02150" w:rsidRDefault="000608E0" w:rsidP="00B06322">
      <w:pPr>
        <w:shd w:val="clear" w:color="auto" w:fill="FFFFFF"/>
        <w:autoSpaceDE w:val="0"/>
        <w:autoSpaceDN w:val="0"/>
        <w:adjustRightInd w:val="0"/>
        <w:spacing w:after="0" w:line="240" w:lineRule="auto"/>
        <w:ind w:firstLine="708"/>
        <w:jc w:val="both"/>
        <w:rPr>
          <w:rFonts w:ascii="Times New Roman" w:hAnsi="Times New Roman"/>
          <w:i/>
          <w:sz w:val="28"/>
          <w:szCs w:val="28"/>
          <w:lang w:val="kk-KZ"/>
        </w:rPr>
      </w:pPr>
      <w:r>
        <w:rPr>
          <w:rFonts w:ascii="Times New Roman" w:eastAsia="Times New Roman" w:hAnsi="Times New Roman"/>
          <w:b/>
          <w:i/>
          <w:color w:val="000000"/>
          <w:sz w:val="28"/>
          <w:szCs w:val="28"/>
          <w:lang w:val="kk-KZ"/>
        </w:rPr>
        <w:t>е</w:t>
      </w:r>
      <w:r w:rsidR="00B06322" w:rsidRPr="000608E0">
        <w:rPr>
          <w:rFonts w:ascii="Times New Roman" w:eastAsia="Times New Roman" w:hAnsi="Times New Roman"/>
          <w:b/>
          <w:i/>
          <w:color w:val="000000"/>
          <w:sz w:val="28"/>
          <w:szCs w:val="28"/>
          <w:lang w:val="kk-KZ"/>
        </w:rPr>
        <w:t>нгізутәртібі</w:t>
      </w:r>
    </w:p>
    <w:p w:rsidR="00B06322" w:rsidRPr="00B06322" w:rsidRDefault="00B06322" w:rsidP="00B06322">
      <w:pPr>
        <w:shd w:val="clear" w:color="auto" w:fill="FFFFFF"/>
        <w:autoSpaceDE w:val="0"/>
        <w:autoSpaceDN w:val="0"/>
        <w:adjustRightInd w:val="0"/>
        <w:spacing w:after="0" w:line="240" w:lineRule="auto"/>
        <w:ind w:firstLine="708"/>
        <w:jc w:val="both"/>
        <w:rPr>
          <w:rFonts w:ascii="Times New Roman" w:hAnsi="Times New Roman"/>
          <w:sz w:val="28"/>
          <w:szCs w:val="28"/>
          <w:lang w:val="kk-KZ"/>
        </w:rPr>
      </w:pPr>
      <w:r w:rsidRPr="00B06322">
        <w:rPr>
          <w:rFonts w:ascii="Times New Roman" w:eastAsia="Times New Roman" w:hAnsi="Times New Roman"/>
          <w:color w:val="000000"/>
          <w:sz w:val="28"/>
          <w:szCs w:val="28"/>
          <w:lang w:val="kk-KZ"/>
        </w:rPr>
        <w:t>Жоспарлардың орындалуын бақылау жұмысы уәкілетті органга жүктеледі.</w:t>
      </w:r>
    </w:p>
    <w:p w:rsidR="00B06322" w:rsidRPr="00B06322" w:rsidRDefault="00B06322" w:rsidP="00B06322">
      <w:pPr>
        <w:shd w:val="clear" w:color="auto" w:fill="FFFFFF"/>
        <w:autoSpaceDE w:val="0"/>
        <w:autoSpaceDN w:val="0"/>
        <w:adjustRightInd w:val="0"/>
        <w:spacing w:after="0" w:line="240" w:lineRule="auto"/>
        <w:ind w:firstLine="708"/>
        <w:jc w:val="both"/>
        <w:rPr>
          <w:rFonts w:ascii="Times New Roman" w:hAnsi="Times New Roman"/>
          <w:sz w:val="28"/>
          <w:szCs w:val="28"/>
          <w:lang w:val="kk-KZ"/>
        </w:rPr>
      </w:pPr>
      <w:r w:rsidRPr="00B06322">
        <w:rPr>
          <w:rFonts w:ascii="Times New Roman" w:eastAsia="Times New Roman" w:hAnsi="Times New Roman"/>
          <w:color w:val="000000"/>
          <w:sz w:val="28"/>
          <w:szCs w:val="28"/>
          <w:lang w:val="kk-KZ"/>
        </w:rPr>
        <w:t>Стандарттарды әзірлеуші-ұйымдар олардың ұсыныстары бойьшша жоспарға енгізілген жұмыстарды орындауға жауапты.</w:t>
      </w:r>
    </w:p>
    <w:p w:rsidR="00B06322" w:rsidRPr="00B06322" w:rsidRDefault="00B74344" w:rsidP="00B06322">
      <w:pPr>
        <w:shd w:val="clear" w:color="auto" w:fill="FFFFFF"/>
        <w:autoSpaceDE w:val="0"/>
        <w:autoSpaceDN w:val="0"/>
        <w:adjustRightInd w:val="0"/>
        <w:spacing w:after="0" w:line="240" w:lineRule="auto"/>
        <w:ind w:firstLine="708"/>
        <w:jc w:val="both"/>
        <w:rPr>
          <w:rFonts w:ascii="Times New Roman" w:hAnsi="Times New Roman"/>
          <w:sz w:val="28"/>
          <w:szCs w:val="28"/>
          <w:lang w:val="kk-KZ"/>
        </w:rPr>
      </w:pPr>
      <w:r>
        <w:rPr>
          <w:rFonts w:ascii="Times New Roman" w:eastAsia="Times New Roman" w:hAnsi="Times New Roman"/>
          <w:color w:val="000000"/>
          <w:sz w:val="28"/>
          <w:szCs w:val="28"/>
          <w:lang w:val="kk-KZ"/>
        </w:rPr>
        <w:t>Ұлттық</w:t>
      </w:r>
      <w:r w:rsidR="00B06322" w:rsidRPr="00B06322">
        <w:rPr>
          <w:rFonts w:ascii="Times New Roman" w:eastAsia="Times New Roman" w:hAnsi="Times New Roman"/>
          <w:color w:val="000000"/>
          <w:sz w:val="28"/>
          <w:szCs w:val="28"/>
          <w:lang w:val="kk-KZ"/>
        </w:rPr>
        <w:t xml:space="preserve"> стандартты өңдеушілер мен мемлекетаралық стандарттар арасындағы келіспеушіліктерді шешу уәкілетті органның ұсынысы бойынша енгізілген жұмыстарды, жоспарланған жұмыстар және бекітілген жоспарлардың орындау кезеңіндегі тапсыру- келісу жиналыстарында іске асырылуы керек.</w:t>
      </w:r>
    </w:p>
    <w:p w:rsidR="00B06322" w:rsidRPr="00B06322" w:rsidRDefault="00B06322" w:rsidP="00B06322">
      <w:pPr>
        <w:shd w:val="clear" w:color="auto" w:fill="FFFFFF"/>
        <w:autoSpaceDE w:val="0"/>
        <w:autoSpaceDN w:val="0"/>
        <w:adjustRightInd w:val="0"/>
        <w:spacing w:after="0" w:line="240" w:lineRule="auto"/>
        <w:ind w:firstLine="708"/>
        <w:jc w:val="both"/>
        <w:rPr>
          <w:rFonts w:ascii="Times New Roman" w:hAnsi="Times New Roman"/>
          <w:color w:val="000000"/>
          <w:sz w:val="28"/>
          <w:szCs w:val="28"/>
          <w:lang w:val="kk-KZ"/>
        </w:rPr>
      </w:pPr>
      <w:r w:rsidRPr="00B06322">
        <w:rPr>
          <w:rFonts w:ascii="Times New Roman" w:eastAsia="Times New Roman" w:hAnsi="Times New Roman"/>
          <w:color w:val="000000"/>
          <w:sz w:val="28"/>
          <w:szCs w:val="28"/>
          <w:lang w:val="kk-KZ"/>
        </w:rPr>
        <w:t xml:space="preserve">Жоспарға өзгерістер енгізу нормативтік құжаттар категориясы, жұмыстарға тексеру уақыты,   өңдеуші </w:t>
      </w:r>
      <w:r w:rsidR="000D29EA">
        <w:rPr>
          <w:rFonts w:ascii="Times New Roman" w:eastAsia="Times New Roman" w:hAnsi="Times New Roman"/>
          <w:color w:val="000000"/>
          <w:sz w:val="28"/>
          <w:szCs w:val="28"/>
          <w:lang w:val="kk-KZ"/>
        </w:rPr>
        <w:t>–</w:t>
      </w:r>
      <w:r w:rsidRPr="00B06322">
        <w:rPr>
          <w:rFonts w:ascii="Times New Roman" w:eastAsia="Times New Roman" w:hAnsi="Times New Roman"/>
          <w:color w:val="000000"/>
          <w:sz w:val="28"/>
          <w:szCs w:val="28"/>
          <w:lang w:val="kk-KZ"/>
        </w:rPr>
        <w:t xml:space="preserve"> ұйымдастырушылар   осы өзгерістерге.</w:t>
      </w:r>
    </w:p>
    <w:p w:rsidR="00B06322" w:rsidRPr="00B06322" w:rsidRDefault="00B06322" w:rsidP="00B06322">
      <w:pPr>
        <w:shd w:val="clear" w:color="auto" w:fill="FFFFFF"/>
        <w:autoSpaceDE w:val="0"/>
        <w:autoSpaceDN w:val="0"/>
        <w:adjustRightInd w:val="0"/>
        <w:spacing w:after="0" w:line="240" w:lineRule="auto"/>
        <w:jc w:val="both"/>
        <w:rPr>
          <w:rFonts w:ascii="Times New Roman" w:hAnsi="Times New Roman"/>
          <w:sz w:val="28"/>
          <w:szCs w:val="28"/>
          <w:lang w:val="kk-KZ"/>
        </w:rPr>
      </w:pPr>
      <w:r w:rsidRPr="00B06322">
        <w:rPr>
          <w:rFonts w:ascii="Times New Roman" w:eastAsia="Times New Roman" w:hAnsi="Times New Roman"/>
          <w:color w:val="000000"/>
          <w:sz w:val="28"/>
          <w:szCs w:val="28"/>
          <w:lang w:val="kk-KZ"/>
        </w:rPr>
        <w:lastRenderedPageBreak/>
        <w:t>ҚР СТ 1.7-2003 түсіндірме жазбасында әзірлеуге түскен өтінімдердің жалпы саны, себептері көрсетіліп қабылданбаған өтінімдердің саны, әзірлеудің ауыспалы тақырыбы көрсетіледі.</w:t>
      </w:r>
    </w:p>
    <w:p w:rsidR="00B06322" w:rsidRPr="00B06322" w:rsidRDefault="00B06322" w:rsidP="00B06322">
      <w:pPr>
        <w:shd w:val="clear" w:color="auto" w:fill="FFFFFF"/>
        <w:autoSpaceDE w:val="0"/>
        <w:autoSpaceDN w:val="0"/>
        <w:adjustRightInd w:val="0"/>
        <w:spacing w:after="0" w:line="240" w:lineRule="auto"/>
        <w:jc w:val="both"/>
        <w:rPr>
          <w:rFonts w:ascii="Times New Roman" w:hAnsi="Times New Roman"/>
          <w:sz w:val="28"/>
          <w:szCs w:val="28"/>
          <w:lang w:val="kk-KZ"/>
        </w:rPr>
      </w:pPr>
      <w:r w:rsidRPr="00B06322">
        <w:rPr>
          <w:rFonts w:ascii="Times New Roman" w:eastAsia="Times New Roman" w:hAnsi="Times New Roman"/>
          <w:color w:val="000000"/>
          <w:sz w:val="28"/>
          <w:szCs w:val="28"/>
          <w:lang w:val="kk-KZ"/>
        </w:rPr>
        <w:t>Жоспар жобасы уәкілетті органның ғылыми-техникалық кеңес (ҒТК) отырысында қарастырылады.</w:t>
      </w:r>
    </w:p>
    <w:p w:rsidR="00B06322" w:rsidRPr="00B06322" w:rsidRDefault="00B06322" w:rsidP="00B06322">
      <w:pPr>
        <w:shd w:val="clear" w:color="auto" w:fill="FFFFFF"/>
        <w:autoSpaceDE w:val="0"/>
        <w:autoSpaceDN w:val="0"/>
        <w:adjustRightInd w:val="0"/>
        <w:spacing w:after="0" w:line="240" w:lineRule="auto"/>
        <w:ind w:firstLine="708"/>
        <w:jc w:val="both"/>
        <w:rPr>
          <w:rFonts w:ascii="Times New Roman" w:hAnsi="Times New Roman"/>
          <w:sz w:val="28"/>
          <w:szCs w:val="28"/>
          <w:lang w:val="kk-KZ"/>
        </w:rPr>
      </w:pPr>
      <w:r w:rsidRPr="00B06322">
        <w:rPr>
          <w:rFonts w:ascii="Times New Roman" w:eastAsia="Times New Roman" w:hAnsi="Times New Roman"/>
          <w:color w:val="000000"/>
          <w:sz w:val="28"/>
          <w:szCs w:val="28"/>
          <w:lang w:val="kk-KZ"/>
        </w:rPr>
        <w:t>Жоспар жобасын қарағаннан кейін, уәкілетті орган, қажет болса, мүдделі мемлекеттік органмен және басқа заңды немесе жеке түлғалармен (егер олар жоспар жобасына ұсыныстарды ұсынса) жоспар жобасының соңғы редакциясын қосымша келісу туралы шешім қабылдайды.</w:t>
      </w:r>
    </w:p>
    <w:p w:rsidR="00B06322" w:rsidRPr="00B06322" w:rsidRDefault="00B06322" w:rsidP="00B06322">
      <w:pPr>
        <w:shd w:val="clear" w:color="auto" w:fill="FFFFFF"/>
        <w:autoSpaceDE w:val="0"/>
        <w:autoSpaceDN w:val="0"/>
        <w:adjustRightInd w:val="0"/>
        <w:spacing w:after="0" w:line="240" w:lineRule="auto"/>
        <w:jc w:val="both"/>
        <w:rPr>
          <w:rFonts w:ascii="Times New Roman" w:hAnsi="Times New Roman"/>
          <w:sz w:val="28"/>
          <w:szCs w:val="28"/>
          <w:lang w:val="kk-KZ"/>
        </w:rPr>
      </w:pPr>
      <w:r w:rsidRPr="00B06322">
        <w:rPr>
          <w:rFonts w:ascii="Times New Roman" w:eastAsia="Times New Roman" w:hAnsi="Times New Roman"/>
          <w:color w:val="000000"/>
          <w:sz w:val="28"/>
          <w:szCs w:val="28"/>
          <w:lang w:val="kk-KZ"/>
        </w:rPr>
        <w:t>Мүделлі жақтардың ұсыныстарын ескеріп уәкіл органмен өңделген жоспар қарауға және бекітуге ағымдағы жылдың 1 желтоқсанына дейін ұсынылады.</w:t>
      </w:r>
    </w:p>
    <w:p w:rsidR="00B06322" w:rsidRPr="00B06322" w:rsidRDefault="00B06322" w:rsidP="00B06322">
      <w:pPr>
        <w:shd w:val="clear" w:color="auto" w:fill="FFFFFF"/>
        <w:autoSpaceDE w:val="0"/>
        <w:autoSpaceDN w:val="0"/>
        <w:adjustRightInd w:val="0"/>
        <w:spacing w:after="0" w:line="240" w:lineRule="auto"/>
        <w:jc w:val="both"/>
        <w:rPr>
          <w:rFonts w:ascii="Times New Roman" w:hAnsi="Times New Roman"/>
          <w:sz w:val="28"/>
          <w:szCs w:val="28"/>
          <w:lang w:val="kk-KZ"/>
        </w:rPr>
      </w:pPr>
      <w:r w:rsidRPr="00B06322">
        <w:rPr>
          <w:rFonts w:ascii="Times New Roman" w:eastAsia="Times New Roman" w:hAnsi="Times New Roman"/>
          <w:color w:val="000000"/>
          <w:sz w:val="28"/>
          <w:szCs w:val="28"/>
          <w:lang w:val="kk-KZ"/>
        </w:rPr>
        <w:t>Жоспар жобасы туралы ақпарат уәкілетті органның веб-сайтында орналастырылады.</w:t>
      </w:r>
    </w:p>
    <w:p w:rsidR="00B06322" w:rsidRPr="00B06322" w:rsidRDefault="00B06322" w:rsidP="00B06322">
      <w:pPr>
        <w:shd w:val="clear" w:color="auto" w:fill="FFFFFF"/>
        <w:autoSpaceDE w:val="0"/>
        <w:autoSpaceDN w:val="0"/>
        <w:adjustRightInd w:val="0"/>
        <w:spacing w:after="0" w:line="240" w:lineRule="auto"/>
        <w:ind w:firstLine="708"/>
        <w:jc w:val="both"/>
        <w:rPr>
          <w:rFonts w:ascii="Times New Roman" w:hAnsi="Times New Roman"/>
          <w:sz w:val="28"/>
          <w:szCs w:val="28"/>
          <w:lang w:val="kk-KZ"/>
        </w:rPr>
      </w:pPr>
      <w:r w:rsidRPr="00B06322">
        <w:rPr>
          <w:rFonts w:ascii="Times New Roman" w:eastAsia="Times New Roman" w:hAnsi="Times New Roman"/>
          <w:color w:val="000000"/>
          <w:sz w:val="28"/>
          <w:szCs w:val="28"/>
          <w:lang w:val="kk-KZ"/>
        </w:rPr>
        <w:t>Уәкілетті орган бекіткеннен кейін айлық мерзімде мемлекеттік стандарттау жөніндегі жұмыстар жоспарлары толық көлемде кезекті Қазақстан Республикасының мемлекеттік стаңдарттарының ай сайынғы ақпараттық көрсеткішіне (ҚР МС АК) жарияланады.</w:t>
      </w:r>
    </w:p>
    <w:p w:rsidR="00B06322" w:rsidRPr="00B06322" w:rsidRDefault="00B06322" w:rsidP="00B06322">
      <w:pPr>
        <w:shd w:val="clear" w:color="auto" w:fill="FFFFFF"/>
        <w:autoSpaceDE w:val="0"/>
        <w:autoSpaceDN w:val="0"/>
        <w:adjustRightInd w:val="0"/>
        <w:spacing w:after="0" w:line="240" w:lineRule="auto"/>
        <w:ind w:firstLine="708"/>
        <w:jc w:val="both"/>
        <w:rPr>
          <w:rFonts w:ascii="Times New Roman" w:hAnsi="Times New Roman"/>
          <w:sz w:val="28"/>
          <w:szCs w:val="28"/>
          <w:lang w:val="kk-KZ"/>
        </w:rPr>
      </w:pPr>
      <w:r w:rsidRPr="00B06322">
        <w:rPr>
          <w:rFonts w:ascii="Times New Roman" w:eastAsia="Times New Roman" w:hAnsi="Times New Roman"/>
          <w:color w:val="000000"/>
          <w:sz w:val="28"/>
          <w:szCs w:val="28"/>
          <w:lang w:val="kk-KZ"/>
        </w:rPr>
        <w:t>Мемлекеттік стандарттар жоспарын орындауды бақылау және өзгерістерді енгізу тәртібі</w:t>
      </w:r>
    </w:p>
    <w:p w:rsidR="00B06322" w:rsidRPr="00B06322" w:rsidRDefault="00B06322" w:rsidP="00B06322">
      <w:pPr>
        <w:shd w:val="clear" w:color="auto" w:fill="FFFFFF"/>
        <w:autoSpaceDE w:val="0"/>
        <w:autoSpaceDN w:val="0"/>
        <w:adjustRightInd w:val="0"/>
        <w:spacing w:after="0" w:line="240" w:lineRule="auto"/>
        <w:ind w:firstLine="708"/>
        <w:jc w:val="both"/>
        <w:rPr>
          <w:rFonts w:ascii="Times New Roman" w:hAnsi="Times New Roman"/>
          <w:sz w:val="28"/>
          <w:szCs w:val="28"/>
          <w:lang w:val="kk-KZ"/>
        </w:rPr>
      </w:pPr>
      <w:r w:rsidRPr="00B06322">
        <w:rPr>
          <w:rFonts w:ascii="Times New Roman" w:eastAsia="Times New Roman" w:hAnsi="Times New Roman"/>
          <w:color w:val="000000"/>
          <w:sz w:val="28"/>
          <w:szCs w:val="28"/>
          <w:lang w:val="kk-KZ"/>
        </w:rPr>
        <w:t>Жоспарлардың орындалуын бақылау жұмысы уәкілетті органға жүктеледі.</w:t>
      </w:r>
    </w:p>
    <w:p w:rsidR="00B06322" w:rsidRPr="00B06322" w:rsidRDefault="00B06322" w:rsidP="00B06322">
      <w:pPr>
        <w:shd w:val="clear" w:color="auto" w:fill="FFFFFF"/>
        <w:autoSpaceDE w:val="0"/>
        <w:autoSpaceDN w:val="0"/>
        <w:adjustRightInd w:val="0"/>
        <w:spacing w:after="0" w:line="240" w:lineRule="auto"/>
        <w:ind w:firstLine="708"/>
        <w:jc w:val="both"/>
        <w:rPr>
          <w:rFonts w:ascii="Times New Roman" w:hAnsi="Times New Roman"/>
          <w:sz w:val="28"/>
          <w:szCs w:val="28"/>
          <w:lang w:val="kk-KZ"/>
        </w:rPr>
      </w:pPr>
      <w:r w:rsidRPr="00B06322">
        <w:rPr>
          <w:rFonts w:ascii="Times New Roman" w:eastAsia="Times New Roman" w:hAnsi="Times New Roman"/>
          <w:color w:val="000000"/>
          <w:sz w:val="28"/>
          <w:szCs w:val="28"/>
          <w:lang w:val="kk-KZ"/>
        </w:rPr>
        <w:t>Стандарттарды әзірлеуші-ұйымдар олардың ұсыныстары бойынша жоспарға енгізілген жұмыстарды орындауға жауапты.</w:t>
      </w:r>
    </w:p>
    <w:p w:rsidR="00B06322" w:rsidRPr="00B06322" w:rsidRDefault="00B06322" w:rsidP="00B06322">
      <w:pPr>
        <w:shd w:val="clear" w:color="auto" w:fill="FFFFFF"/>
        <w:autoSpaceDE w:val="0"/>
        <w:autoSpaceDN w:val="0"/>
        <w:adjustRightInd w:val="0"/>
        <w:spacing w:after="0" w:line="240" w:lineRule="auto"/>
        <w:ind w:firstLine="708"/>
        <w:jc w:val="both"/>
        <w:rPr>
          <w:rFonts w:ascii="Times New Roman" w:hAnsi="Times New Roman"/>
          <w:sz w:val="28"/>
          <w:szCs w:val="28"/>
          <w:lang w:val="kk-KZ"/>
        </w:rPr>
      </w:pPr>
      <w:r w:rsidRPr="00B06322">
        <w:rPr>
          <w:rFonts w:ascii="Times New Roman" w:eastAsia="Times New Roman" w:hAnsi="Times New Roman"/>
          <w:color w:val="000000"/>
          <w:sz w:val="28"/>
          <w:szCs w:val="28"/>
          <w:lang w:val="kk-KZ"/>
        </w:rPr>
        <w:t>Мемлекеттік стандартты өңдеушілер мен мемлекетаралық стандарттар арасындағы келіспеушіліктерді шешу уәкілетті органның ұсынысы бойынша енгізілген жұмыстарды, жоспарланган жұмыстар және бекітілген жоспарлардың орындау кезеңіндегі тапсыру-қабылдау жұмыстары келісу жиналыстарында іске асырылуы керек.</w:t>
      </w:r>
    </w:p>
    <w:p w:rsidR="00B06322" w:rsidRPr="00B06322" w:rsidRDefault="00B06322" w:rsidP="00B06322">
      <w:pPr>
        <w:shd w:val="clear" w:color="auto" w:fill="FFFFFF"/>
        <w:autoSpaceDE w:val="0"/>
        <w:autoSpaceDN w:val="0"/>
        <w:adjustRightInd w:val="0"/>
        <w:spacing w:after="0" w:line="240" w:lineRule="auto"/>
        <w:ind w:firstLine="708"/>
        <w:jc w:val="both"/>
        <w:rPr>
          <w:rFonts w:ascii="Times New Roman" w:hAnsi="Times New Roman"/>
          <w:sz w:val="28"/>
          <w:szCs w:val="28"/>
          <w:lang w:val="kk-KZ"/>
        </w:rPr>
      </w:pPr>
      <w:r w:rsidRPr="00B06322">
        <w:rPr>
          <w:rFonts w:ascii="Times New Roman" w:eastAsia="Times New Roman" w:hAnsi="Times New Roman"/>
          <w:color w:val="000000"/>
          <w:sz w:val="28"/>
          <w:szCs w:val="28"/>
          <w:lang w:val="kk-KZ"/>
        </w:rPr>
        <w:t>Жоспарға өзгерістер енгізу жайлы ұыныстар нормативтік күжаттар категориясы, жұмыс түрлері,</w:t>
      </w:r>
      <w:r w:rsidR="008E1B14">
        <w:rPr>
          <w:rFonts w:ascii="Times New Roman" w:eastAsia="Times New Roman" w:hAnsi="Times New Roman"/>
          <w:color w:val="000000"/>
          <w:sz w:val="28"/>
          <w:szCs w:val="28"/>
          <w:lang w:val="kk-KZ"/>
        </w:rPr>
        <w:t xml:space="preserve"> бекітуге беру уақыты, </w:t>
      </w:r>
      <w:r w:rsidRPr="00B06322">
        <w:rPr>
          <w:rFonts w:ascii="Times New Roman" w:eastAsia="Times New Roman" w:hAnsi="Times New Roman"/>
          <w:color w:val="000000"/>
          <w:sz w:val="28"/>
          <w:szCs w:val="28"/>
          <w:lang w:val="kk-KZ"/>
        </w:rPr>
        <w:t>өндеуші-ұйымдастырушылар объективік себептерменжәне қаржыландыруға байланысты тоқ</w:t>
      </w:r>
      <w:r w:rsidR="008E1B14">
        <w:rPr>
          <w:rFonts w:ascii="Times New Roman" w:eastAsia="Times New Roman" w:hAnsi="Times New Roman"/>
          <w:color w:val="000000"/>
          <w:sz w:val="28"/>
          <w:szCs w:val="28"/>
          <w:lang w:val="kk-KZ"/>
        </w:rPr>
        <w:t>т</w:t>
      </w:r>
      <w:r w:rsidRPr="00B06322">
        <w:rPr>
          <w:rFonts w:ascii="Times New Roman" w:eastAsia="Times New Roman" w:hAnsi="Times New Roman"/>
          <w:color w:val="000000"/>
          <w:sz w:val="28"/>
          <w:szCs w:val="28"/>
          <w:lang w:val="kk-KZ"/>
        </w:rPr>
        <w:t>ап қалған жұмыстар өкілетті органның қарауына жіберіледі.</w:t>
      </w:r>
    </w:p>
    <w:p w:rsidR="00B06322" w:rsidRPr="00B06322" w:rsidRDefault="00B06322" w:rsidP="00B06322">
      <w:pPr>
        <w:shd w:val="clear" w:color="auto" w:fill="FFFFFF"/>
        <w:autoSpaceDE w:val="0"/>
        <w:autoSpaceDN w:val="0"/>
        <w:adjustRightInd w:val="0"/>
        <w:spacing w:after="0" w:line="240" w:lineRule="auto"/>
        <w:jc w:val="both"/>
        <w:rPr>
          <w:rFonts w:ascii="Times New Roman" w:hAnsi="Times New Roman"/>
          <w:sz w:val="28"/>
          <w:szCs w:val="28"/>
          <w:lang w:val="kk-KZ"/>
        </w:rPr>
      </w:pPr>
      <w:r w:rsidRPr="00B06322">
        <w:rPr>
          <w:rFonts w:ascii="Times New Roman" w:eastAsia="Times New Roman" w:hAnsi="Times New Roman"/>
          <w:i/>
          <w:color w:val="000000"/>
          <w:sz w:val="28"/>
          <w:szCs w:val="28"/>
          <w:lang w:val="kk-KZ"/>
        </w:rPr>
        <w:tab/>
      </w:r>
      <w:r w:rsidRPr="00B06322">
        <w:rPr>
          <w:rFonts w:ascii="Times New Roman" w:eastAsia="Times New Roman" w:hAnsi="Times New Roman"/>
          <w:color w:val="000000"/>
          <w:sz w:val="28"/>
          <w:szCs w:val="28"/>
          <w:lang w:val="kk-KZ"/>
        </w:rPr>
        <w:t>Өкілетті орган екі апталық мерзімде ұсыныстарды қарастырады, олар бойынша шешім жобасын бекітуге жібереді. Қабылданған шешім стандартты өндеушіге ұсыныс берген күннен 1 айдан аспай хабарланады.</w:t>
      </w:r>
    </w:p>
    <w:p w:rsidR="00B06322" w:rsidRPr="00B06322" w:rsidRDefault="00B06322" w:rsidP="00B06322">
      <w:pPr>
        <w:shd w:val="clear" w:color="auto" w:fill="FFFFFF"/>
        <w:autoSpaceDE w:val="0"/>
        <w:autoSpaceDN w:val="0"/>
        <w:adjustRightInd w:val="0"/>
        <w:spacing w:after="0" w:line="240" w:lineRule="auto"/>
        <w:jc w:val="both"/>
        <w:rPr>
          <w:rFonts w:ascii="Times New Roman" w:hAnsi="Times New Roman"/>
          <w:sz w:val="28"/>
          <w:szCs w:val="28"/>
          <w:lang w:val="kk-KZ"/>
        </w:rPr>
      </w:pPr>
      <w:r w:rsidRPr="00B06322">
        <w:rPr>
          <w:rFonts w:ascii="Times New Roman" w:eastAsia="Times New Roman" w:hAnsi="Times New Roman"/>
          <w:color w:val="000000"/>
          <w:sz w:val="28"/>
          <w:szCs w:val="28"/>
          <w:lang w:val="kk-KZ"/>
        </w:rPr>
        <w:t>Жоспарға өзгеріс жазбаша түрдегі рұқсат бойынша мүдделі мекемелермен келісу түрдегі (қажет болса) және негіздемесі бар кезде ғана енгізіледі, содан кейін мүделлі талаптарға хабарланады.</w:t>
      </w:r>
    </w:p>
    <w:p w:rsidR="00B06322" w:rsidRPr="00B06322" w:rsidRDefault="00B06322" w:rsidP="00B06322">
      <w:pPr>
        <w:shd w:val="clear" w:color="auto" w:fill="FFFFFF"/>
        <w:autoSpaceDE w:val="0"/>
        <w:autoSpaceDN w:val="0"/>
        <w:adjustRightInd w:val="0"/>
        <w:spacing w:after="0" w:line="240" w:lineRule="auto"/>
        <w:ind w:firstLine="708"/>
        <w:jc w:val="both"/>
        <w:rPr>
          <w:rFonts w:ascii="Times New Roman" w:hAnsi="Times New Roman"/>
          <w:sz w:val="28"/>
          <w:szCs w:val="28"/>
          <w:lang w:val="kk-KZ"/>
        </w:rPr>
      </w:pPr>
      <w:r w:rsidRPr="00B06322">
        <w:rPr>
          <w:rFonts w:ascii="Times New Roman" w:eastAsia="Times New Roman" w:hAnsi="Times New Roman"/>
          <w:color w:val="000000"/>
          <w:sz w:val="28"/>
          <w:szCs w:val="28"/>
          <w:lang w:val="kk-KZ"/>
        </w:rPr>
        <w:t>Жұмысты каржыландыру</w:t>
      </w:r>
    </w:p>
    <w:p w:rsidR="00B06322" w:rsidRPr="00B06322" w:rsidRDefault="00B06322" w:rsidP="00B06322">
      <w:pPr>
        <w:shd w:val="clear" w:color="auto" w:fill="FFFFFF"/>
        <w:autoSpaceDE w:val="0"/>
        <w:autoSpaceDN w:val="0"/>
        <w:adjustRightInd w:val="0"/>
        <w:spacing w:after="0" w:line="240" w:lineRule="auto"/>
        <w:ind w:firstLine="708"/>
        <w:jc w:val="both"/>
        <w:rPr>
          <w:rFonts w:ascii="Times New Roman" w:hAnsi="Times New Roman"/>
          <w:sz w:val="28"/>
          <w:szCs w:val="28"/>
          <w:lang w:val="kk-KZ"/>
        </w:rPr>
      </w:pPr>
      <w:r w:rsidRPr="00B06322">
        <w:rPr>
          <w:rFonts w:ascii="Times New Roman" w:eastAsia="Times New Roman" w:hAnsi="Times New Roman"/>
          <w:color w:val="000000"/>
          <w:sz w:val="28"/>
          <w:szCs w:val="28"/>
          <w:lang w:val="kk-KZ"/>
        </w:rPr>
        <w:t>Жоспар бойынша қаржыландыру көздері:</w:t>
      </w:r>
    </w:p>
    <w:p w:rsidR="00B06322" w:rsidRPr="00B06322" w:rsidRDefault="00B06322" w:rsidP="00B06322">
      <w:pPr>
        <w:shd w:val="clear" w:color="auto" w:fill="FFFFFF"/>
        <w:autoSpaceDE w:val="0"/>
        <w:autoSpaceDN w:val="0"/>
        <w:adjustRightInd w:val="0"/>
        <w:spacing w:after="0" w:line="240" w:lineRule="auto"/>
        <w:jc w:val="both"/>
        <w:rPr>
          <w:rFonts w:ascii="Times New Roman" w:hAnsi="Times New Roman"/>
          <w:sz w:val="28"/>
          <w:szCs w:val="28"/>
          <w:lang w:val="kk-KZ"/>
        </w:rPr>
      </w:pPr>
      <w:r w:rsidRPr="00B06322">
        <w:rPr>
          <w:rFonts w:ascii="Times New Roman" w:hAnsi="Times New Roman"/>
          <w:color w:val="000000"/>
          <w:sz w:val="28"/>
          <w:szCs w:val="28"/>
          <w:lang w:val="kk-KZ"/>
        </w:rPr>
        <w:t xml:space="preserve">- </w:t>
      </w:r>
      <w:r w:rsidRPr="00B06322">
        <w:rPr>
          <w:rFonts w:ascii="Times New Roman" w:eastAsia="Times New Roman" w:hAnsi="Times New Roman"/>
          <w:color w:val="000000"/>
          <w:sz w:val="28"/>
          <w:szCs w:val="28"/>
          <w:lang w:val="kk-KZ"/>
        </w:rPr>
        <w:t>Мемлекеттік бюджеттен бөлінген қорлар, мемлекеттік және мемлекетаралык бағдарламалар ҒЗЖ жоспарлары, мемлекеттік  стандартты  өңдеушілер  және  басқа  норматвитік қүжаттар;</w:t>
      </w:r>
    </w:p>
    <w:p w:rsidR="00B06322" w:rsidRPr="00B06322" w:rsidRDefault="00B06322" w:rsidP="00B06322">
      <w:pPr>
        <w:shd w:val="clear" w:color="auto" w:fill="FFFFFF"/>
        <w:autoSpaceDE w:val="0"/>
        <w:autoSpaceDN w:val="0"/>
        <w:adjustRightInd w:val="0"/>
        <w:spacing w:after="0" w:line="240" w:lineRule="auto"/>
        <w:jc w:val="both"/>
        <w:rPr>
          <w:rFonts w:ascii="Times New Roman" w:hAnsi="Times New Roman"/>
          <w:sz w:val="28"/>
          <w:szCs w:val="28"/>
          <w:lang w:val="kk-KZ"/>
        </w:rPr>
      </w:pPr>
      <w:r w:rsidRPr="00B06322">
        <w:rPr>
          <w:rFonts w:ascii="Times New Roman" w:hAnsi="Times New Roman"/>
          <w:color w:val="000000"/>
          <w:sz w:val="28"/>
          <w:szCs w:val="28"/>
          <w:lang w:val="kk-KZ"/>
        </w:rPr>
        <w:t xml:space="preserve">- </w:t>
      </w:r>
      <w:r w:rsidRPr="00B06322">
        <w:rPr>
          <w:rFonts w:ascii="Times New Roman" w:eastAsia="Times New Roman" w:hAnsi="Times New Roman"/>
          <w:color w:val="000000"/>
          <w:sz w:val="28"/>
          <w:szCs w:val="28"/>
          <w:lang w:val="kk-KZ"/>
        </w:rPr>
        <w:t>қаржыландырудың басқа да көздері;</w:t>
      </w:r>
    </w:p>
    <w:p w:rsidR="00B06322" w:rsidRPr="00B06322" w:rsidRDefault="00B06322" w:rsidP="00B06322">
      <w:pPr>
        <w:shd w:val="clear" w:color="auto" w:fill="FFFFFF"/>
        <w:autoSpaceDE w:val="0"/>
        <w:autoSpaceDN w:val="0"/>
        <w:adjustRightInd w:val="0"/>
        <w:spacing w:after="0" w:line="240" w:lineRule="auto"/>
        <w:jc w:val="both"/>
        <w:rPr>
          <w:rFonts w:ascii="Times New Roman" w:hAnsi="Times New Roman"/>
          <w:sz w:val="28"/>
          <w:szCs w:val="28"/>
          <w:lang w:val="kk-KZ"/>
        </w:rPr>
      </w:pPr>
      <w:r w:rsidRPr="00B06322">
        <w:rPr>
          <w:rFonts w:ascii="Times New Roman" w:hAnsi="Times New Roman"/>
          <w:color w:val="000000"/>
          <w:sz w:val="28"/>
          <w:szCs w:val="28"/>
          <w:lang w:val="kk-KZ"/>
        </w:rPr>
        <w:t xml:space="preserve">- </w:t>
      </w:r>
      <w:r w:rsidRPr="00B06322">
        <w:rPr>
          <w:rFonts w:ascii="Times New Roman" w:eastAsia="Times New Roman" w:hAnsi="Times New Roman"/>
          <w:color w:val="000000"/>
          <w:sz w:val="28"/>
          <w:szCs w:val="28"/>
          <w:lang w:val="kk-KZ"/>
        </w:rPr>
        <w:t>өңдеушілер есебінен қор бойынша;</w:t>
      </w:r>
    </w:p>
    <w:p w:rsidR="00B06322" w:rsidRPr="00B06322" w:rsidRDefault="00B06322" w:rsidP="00B06322">
      <w:pPr>
        <w:spacing w:line="240" w:lineRule="auto"/>
        <w:jc w:val="both"/>
        <w:rPr>
          <w:rFonts w:ascii="Times New Roman" w:eastAsia="Times New Roman" w:hAnsi="Times New Roman"/>
          <w:color w:val="000000"/>
          <w:sz w:val="28"/>
          <w:szCs w:val="28"/>
          <w:lang w:val="kk-KZ"/>
        </w:rPr>
      </w:pPr>
      <w:r w:rsidRPr="00B06322">
        <w:rPr>
          <w:rFonts w:ascii="Times New Roman" w:hAnsi="Times New Roman"/>
          <w:color w:val="000000"/>
          <w:sz w:val="28"/>
          <w:szCs w:val="28"/>
          <w:lang w:val="kk-KZ"/>
        </w:rPr>
        <w:lastRenderedPageBreak/>
        <w:t xml:space="preserve">- </w:t>
      </w:r>
      <w:r w:rsidRPr="00B06322">
        <w:rPr>
          <w:rFonts w:ascii="Times New Roman" w:eastAsia="Times New Roman" w:hAnsi="Times New Roman"/>
          <w:color w:val="000000"/>
          <w:sz w:val="28"/>
          <w:szCs w:val="28"/>
          <w:lang w:val="kk-KZ"/>
        </w:rPr>
        <w:t>тапсырыс беруші, өндіруші және басқалары қаржыландыру.</w:t>
      </w:r>
    </w:p>
    <w:p w:rsidR="003D40F7" w:rsidRPr="000D29EA" w:rsidRDefault="003D40F7" w:rsidP="001E2033">
      <w:pPr>
        <w:spacing w:after="0" w:line="240" w:lineRule="auto"/>
        <w:ind w:firstLine="709"/>
        <w:jc w:val="both"/>
        <w:rPr>
          <w:rFonts w:ascii="Times New Roman" w:hAnsi="Times New Roman"/>
          <w:b/>
          <w:color w:val="000000"/>
          <w:sz w:val="28"/>
          <w:szCs w:val="28"/>
          <w:lang w:val="kk-KZ"/>
        </w:rPr>
      </w:pPr>
      <w:r w:rsidRPr="000D29EA">
        <w:rPr>
          <w:rFonts w:ascii="Times New Roman" w:hAnsi="Times New Roman"/>
          <w:b/>
          <w:color w:val="000000"/>
          <w:sz w:val="28"/>
          <w:szCs w:val="28"/>
          <w:lang w:val="kk-KZ"/>
        </w:rPr>
        <w:t>Бақылау сұрақтары:</w:t>
      </w:r>
    </w:p>
    <w:p w:rsidR="000D29EA" w:rsidRDefault="003D40F7" w:rsidP="006F0DE1">
      <w:pPr>
        <w:spacing w:after="0" w:line="240" w:lineRule="auto"/>
        <w:jc w:val="both"/>
        <w:rPr>
          <w:rFonts w:ascii="Times New Roman" w:eastAsia="Times New Roman" w:hAnsi="Times New Roman"/>
          <w:color w:val="000000"/>
          <w:sz w:val="28"/>
          <w:szCs w:val="28"/>
          <w:lang w:val="kk-KZ"/>
        </w:rPr>
      </w:pPr>
      <w:r>
        <w:rPr>
          <w:rFonts w:ascii="Times New Roman" w:hAnsi="Times New Roman"/>
          <w:color w:val="000000"/>
          <w:sz w:val="28"/>
          <w:szCs w:val="28"/>
          <w:lang w:val="kk-KZ"/>
        </w:rPr>
        <w:t xml:space="preserve">1. </w:t>
      </w:r>
      <w:r w:rsidR="00C02150" w:rsidRPr="00B06322">
        <w:rPr>
          <w:rFonts w:ascii="Times New Roman" w:hAnsi="Times New Roman"/>
          <w:color w:val="000000"/>
          <w:sz w:val="28"/>
          <w:szCs w:val="28"/>
          <w:lang w:val="kk-KZ"/>
        </w:rPr>
        <w:t>Стандарттау жөнінідегі жұмыстарды жоспарлау тәртібінің ж</w:t>
      </w:r>
      <w:r w:rsidR="00C02150" w:rsidRPr="00B06322">
        <w:rPr>
          <w:rFonts w:ascii="Times New Roman" w:eastAsia="Times New Roman" w:hAnsi="Times New Roman"/>
          <w:color w:val="000000"/>
          <w:sz w:val="28"/>
          <w:szCs w:val="28"/>
          <w:lang w:val="kk-KZ"/>
        </w:rPr>
        <w:t xml:space="preserve">алпы </w:t>
      </w:r>
    </w:p>
    <w:p w:rsidR="004236D0" w:rsidRPr="000D29EA" w:rsidRDefault="00C02150" w:rsidP="006F0DE1">
      <w:pPr>
        <w:spacing w:after="0" w:line="240" w:lineRule="auto"/>
        <w:jc w:val="both"/>
        <w:rPr>
          <w:rFonts w:ascii="Times New Roman" w:hAnsi="Times New Roman"/>
          <w:color w:val="000000"/>
          <w:sz w:val="28"/>
          <w:szCs w:val="28"/>
          <w:lang w:val="kk-KZ"/>
        </w:rPr>
      </w:pPr>
      <w:r w:rsidRPr="00B06322">
        <w:rPr>
          <w:rFonts w:ascii="Times New Roman" w:eastAsia="Times New Roman" w:hAnsi="Times New Roman"/>
          <w:color w:val="000000"/>
          <w:sz w:val="28"/>
          <w:szCs w:val="28"/>
          <w:lang w:val="kk-KZ"/>
        </w:rPr>
        <w:t>ережелер</w:t>
      </w:r>
      <w:r w:rsidRPr="00B06322">
        <w:rPr>
          <w:rFonts w:ascii="Times New Roman" w:eastAsia="Times New Roman" w:hAnsi="Times New Roman"/>
          <w:color w:val="000000"/>
          <w:sz w:val="28"/>
          <w:szCs w:val="28"/>
          <w:lang w:val="sr-Cyrl-CS"/>
        </w:rPr>
        <w:t>і</w:t>
      </w:r>
      <w:r w:rsidR="003D40F7">
        <w:rPr>
          <w:rFonts w:ascii="Times New Roman" w:eastAsia="Times New Roman" w:hAnsi="Times New Roman"/>
          <w:color w:val="000000"/>
          <w:sz w:val="28"/>
          <w:szCs w:val="28"/>
          <w:lang w:val="sr-Cyrl-CS"/>
        </w:rPr>
        <w:t>қандай</w:t>
      </w:r>
      <w:r>
        <w:rPr>
          <w:rFonts w:ascii="Times New Roman" w:eastAsia="Times New Roman" w:hAnsi="Times New Roman"/>
          <w:color w:val="000000"/>
          <w:sz w:val="28"/>
          <w:szCs w:val="28"/>
          <w:lang w:val="sr-Cyrl-CS"/>
        </w:rPr>
        <w:t xml:space="preserve"> стандарт</w:t>
      </w:r>
      <w:r w:rsidR="003D40F7">
        <w:rPr>
          <w:rFonts w:ascii="Times New Roman" w:eastAsia="Times New Roman" w:hAnsi="Times New Roman"/>
          <w:color w:val="000000"/>
          <w:sz w:val="28"/>
          <w:szCs w:val="28"/>
          <w:lang w:val="sr-Cyrl-CS"/>
        </w:rPr>
        <w:t>т</w:t>
      </w:r>
      <w:r>
        <w:rPr>
          <w:rFonts w:ascii="Times New Roman" w:eastAsia="Times New Roman" w:hAnsi="Times New Roman"/>
          <w:color w:val="000000"/>
          <w:sz w:val="28"/>
          <w:szCs w:val="28"/>
          <w:lang w:val="sr-Cyrl-CS"/>
        </w:rPr>
        <w:t>а келтірілген</w:t>
      </w:r>
      <w:r w:rsidRPr="00B06322">
        <w:rPr>
          <w:rFonts w:ascii="Times New Roman" w:eastAsia="Times New Roman" w:hAnsi="Times New Roman"/>
          <w:color w:val="000000"/>
          <w:sz w:val="28"/>
          <w:szCs w:val="28"/>
          <w:lang w:val="kk-KZ"/>
        </w:rPr>
        <w:t>.</w:t>
      </w:r>
    </w:p>
    <w:p w:rsidR="000D29EA" w:rsidRDefault="003D40F7" w:rsidP="006F0DE1">
      <w:pPr>
        <w:shd w:val="clear" w:color="auto" w:fill="FFFFFF"/>
        <w:autoSpaceDE w:val="0"/>
        <w:autoSpaceDN w:val="0"/>
        <w:adjustRightInd w:val="0"/>
        <w:spacing w:after="0" w:line="240" w:lineRule="auto"/>
        <w:jc w:val="both"/>
        <w:rPr>
          <w:rFonts w:ascii="Times New Roman" w:eastAsia="Times New Roman" w:hAnsi="Times New Roman"/>
          <w:color w:val="000000"/>
          <w:sz w:val="28"/>
          <w:szCs w:val="28"/>
          <w:lang w:val="kk-KZ"/>
        </w:rPr>
      </w:pPr>
      <w:r w:rsidRPr="00EE008A">
        <w:rPr>
          <w:rFonts w:ascii="Times New Roman" w:eastAsia="Times New Roman" w:hAnsi="Times New Roman"/>
          <w:color w:val="000000"/>
          <w:sz w:val="28"/>
          <w:szCs w:val="28"/>
          <w:lang w:val="kk-KZ"/>
        </w:rPr>
        <w:t xml:space="preserve">2. Стандарттар жоспарын орындауды бақылау және өзгерістерді енгізу </w:t>
      </w:r>
    </w:p>
    <w:p w:rsidR="003D40F7" w:rsidRPr="00EE008A" w:rsidRDefault="003D40F7" w:rsidP="006F0DE1">
      <w:pPr>
        <w:shd w:val="clear" w:color="auto" w:fill="FFFFFF"/>
        <w:autoSpaceDE w:val="0"/>
        <w:autoSpaceDN w:val="0"/>
        <w:adjustRightInd w:val="0"/>
        <w:spacing w:after="0" w:line="240" w:lineRule="auto"/>
        <w:jc w:val="both"/>
        <w:rPr>
          <w:rFonts w:ascii="Times New Roman" w:hAnsi="Times New Roman"/>
          <w:sz w:val="28"/>
          <w:szCs w:val="28"/>
          <w:lang w:val="kk-KZ"/>
        </w:rPr>
      </w:pPr>
      <w:r w:rsidRPr="00EE008A">
        <w:rPr>
          <w:rFonts w:ascii="Times New Roman" w:eastAsia="Times New Roman" w:hAnsi="Times New Roman"/>
          <w:color w:val="000000"/>
          <w:sz w:val="28"/>
          <w:szCs w:val="28"/>
          <w:lang w:val="kk-KZ"/>
        </w:rPr>
        <w:t>тәртібі</w:t>
      </w:r>
      <w:r w:rsidR="00EE008A">
        <w:rPr>
          <w:rFonts w:ascii="Times New Roman" w:eastAsia="Times New Roman" w:hAnsi="Times New Roman"/>
          <w:color w:val="000000"/>
          <w:sz w:val="28"/>
          <w:szCs w:val="28"/>
          <w:lang w:val="kk-KZ"/>
        </w:rPr>
        <w:t>н айтып беріңіз</w:t>
      </w:r>
    </w:p>
    <w:p w:rsidR="003D40F7" w:rsidRDefault="003D40F7" w:rsidP="001E2033">
      <w:pPr>
        <w:spacing w:after="0" w:line="240" w:lineRule="auto"/>
        <w:ind w:firstLine="709"/>
        <w:jc w:val="both"/>
        <w:rPr>
          <w:rStyle w:val="s0"/>
          <w:lang w:val="kk-KZ"/>
        </w:rPr>
      </w:pPr>
    </w:p>
    <w:p w:rsidR="009104D4" w:rsidRDefault="009104D4" w:rsidP="00DA3FF1">
      <w:pPr>
        <w:spacing w:after="0" w:line="240" w:lineRule="auto"/>
        <w:ind w:firstLine="709"/>
        <w:jc w:val="both"/>
        <w:rPr>
          <w:rStyle w:val="s0"/>
          <w:b/>
          <w:lang w:val="kk-KZ"/>
        </w:rPr>
      </w:pPr>
    </w:p>
    <w:p w:rsidR="00B72477" w:rsidRDefault="006C1AE2" w:rsidP="00DA3FF1">
      <w:pPr>
        <w:spacing w:after="0" w:line="240" w:lineRule="auto"/>
        <w:ind w:firstLine="709"/>
        <w:jc w:val="both"/>
        <w:rPr>
          <w:rStyle w:val="s0"/>
          <w:b/>
          <w:lang w:val="kk-KZ"/>
        </w:rPr>
      </w:pPr>
      <w:r w:rsidRPr="00630A9A">
        <w:rPr>
          <w:rStyle w:val="s0"/>
          <w:b/>
          <w:lang w:val="kk-KZ"/>
        </w:rPr>
        <w:t xml:space="preserve">Дәріс 7. </w:t>
      </w:r>
    </w:p>
    <w:p w:rsidR="0076413A" w:rsidRDefault="00B72477" w:rsidP="0076413A">
      <w:pPr>
        <w:spacing w:after="0" w:line="240" w:lineRule="auto"/>
        <w:ind w:firstLine="709"/>
        <w:rPr>
          <w:rFonts w:ascii="Times New Roman" w:hAnsi="Times New Roman"/>
          <w:b/>
          <w:sz w:val="28"/>
          <w:szCs w:val="28"/>
          <w:lang w:val="kk-KZ"/>
        </w:rPr>
      </w:pPr>
      <w:r w:rsidRPr="0076413A">
        <w:rPr>
          <w:rFonts w:ascii="Times New Roman" w:hAnsi="Times New Roman"/>
          <w:bCs/>
          <w:sz w:val="28"/>
          <w:szCs w:val="28"/>
          <w:lang w:val="kk-KZ"/>
        </w:rPr>
        <w:t>Тақырыбы:</w:t>
      </w:r>
      <w:r w:rsidR="00630A9A" w:rsidRPr="00630A9A">
        <w:rPr>
          <w:rFonts w:ascii="Times New Roman" w:hAnsi="Times New Roman"/>
          <w:b/>
          <w:sz w:val="28"/>
          <w:szCs w:val="28"/>
          <w:lang w:val="kk-KZ"/>
        </w:rPr>
        <w:t xml:space="preserve">Ұйымдарды стандарттау бойынша жұмыстарды </w:t>
      </w:r>
    </w:p>
    <w:p w:rsidR="0076413A" w:rsidRDefault="00630A9A" w:rsidP="0076413A">
      <w:pPr>
        <w:spacing w:after="0" w:line="240" w:lineRule="auto"/>
        <w:ind w:firstLine="709"/>
        <w:rPr>
          <w:rFonts w:ascii="Times New Roman" w:hAnsi="Times New Roman"/>
          <w:b/>
          <w:sz w:val="28"/>
          <w:szCs w:val="28"/>
          <w:lang w:val="kk-KZ"/>
        </w:rPr>
      </w:pPr>
      <w:r w:rsidRPr="00630A9A">
        <w:rPr>
          <w:rFonts w:ascii="Times New Roman" w:hAnsi="Times New Roman"/>
          <w:b/>
          <w:sz w:val="28"/>
          <w:szCs w:val="28"/>
          <w:lang w:val="kk-KZ"/>
        </w:rPr>
        <w:t xml:space="preserve">жоспарлау. Стандарттау бағдарламалары. Стандартты анықтамалық </w:t>
      </w:r>
    </w:p>
    <w:p w:rsidR="00630A9A" w:rsidRDefault="00630A9A" w:rsidP="0076413A">
      <w:pPr>
        <w:spacing w:after="0" w:line="240" w:lineRule="auto"/>
        <w:ind w:firstLine="709"/>
        <w:rPr>
          <w:rFonts w:ascii="Times New Roman" w:hAnsi="Times New Roman"/>
          <w:b/>
          <w:sz w:val="28"/>
          <w:szCs w:val="28"/>
          <w:lang w:val="kk-KZ"/>
        </w:rPr>
      </w:pPr>
      <w:r w:rsidRPr="00630A9A">
        <w:rPr>
          <w:rFonts w:ascii="Times New Roman" w:hAnsi="Times New Roman"/>
          <w:b/>
          <w:sz w:val="28"/>
          <w:szCs w:val="28"/>
          <w:lang w:val="kk-KZ"/>
        </w:rPr>
        <w:t>дерекетердің сала аралық кешенді бағдарламалары.</w:t>
      </w:r>
    </w:p>
    <w:p w:rsidR="00DA3FF1" w:rsidRDefault="00DA3FF1" w:rsidP="00DA3FF1">
      <w:pPr>
        <w:spacing w:after="0" w:line="240" w:lineRule="auto"/>
        <w:ind w:firstLine="709"/>
        <w:jc w:val="both"/>
        <w:rPr>
          <w:rFonts w:ascii="Times New Roman" w:hAnsi="Times New Roman"/>
          <w:b/>
          <w:sz w:val="28"/>
          <w:szCs w:val="28"/>
          <w:lang w:val="kk-KZ"/>
        </w:rPr>
      </w:pPr>
    </w:p>
    <w:p w:rsidR="00DA3FF1" w:rsidRPr="009104D4" w:rsidRDefault="00DA3FF1" w:rsidP="00DA3FF1">
      <w:pPr>
        <w:spacing w:after="0" w:line="240" w:lineRule="auto"/>
        <w:ind w:firstLine="709"/>
        <w:jc w:val="both"/>
        <w:rPr>
          <w:rFonts w:ascii="Times New Roman" w:hAnsi="Times New Roman"/>
          <w:b/>
          <w:sz w:val="28"/>
          <w:szCs w:val="28"/>
          <w:lang w:val="kk-KZ"/>
        </w:rPr>
      </w:pPr>
      <w:r w:rsidRPr="009104D4">
        <w:rPr>
          <w:rFonts w:ascii="Times New Roman" w:hAnsi="Times New Roman"/>
          <w:b/>
          <w:sz w:val="28"/>
          <w:szCs w:val="28"/>
          <w:lang w:val="kk-KZ"/>
        </w:rPr>
        <w:t>Дәріс жоспары:</w:t>
      </w:r>
    </w:p>
    <w:p w:rsidR="00DA3FF1" w:rsidRDefault="00DA3FF1" w:rsidP="003B58CF">
      <w:pPr>
        <w:spacing w:after="0" w:line="240" w:lineRule="auto"/>
        <w:jc w:val="both"/>
        <w:rPr>
          <w:rFonts w:ascii="Times New Roman" w:hAnsi="Times New Roman"/>
          <w:sz w:val="28"/>
          <w:szCs w:val="28"/>
          <w:lang w:val="kk-KZ"/>
        </w:rPr>
      </w:pPr>
      <w:r w:rsidRPr="005916AD">
        <w:rPr>
          <w:rFonts w:ascii="Times New Roman" w:hAnsi="Times New Roman"/>
          <w:sz w:val="28"/>
          <w:szCs w:val="28"/>
          <w:lang w:val="kk-KZ"/>
        </w:rPr>
        <w:t>1.</w:t>
      </w:r>
      <w:r w:rsidR="005916AD" w:rsidRPr="00630A9A">
        <w:rPr>
          <w:rFonts w:ascii="Times New Roman" w:hAnsi="Times New Roman"/>
          <w:sz w:val="28"/>
          <w:szCs w:val="28"/>
          <w:lang w:val="kk-KZ"/>
        </w:rPr>
        <w:t>Ұйым стандарттарын енгізудің жалпы ережелері</w:t>
      </w:r>
      <w:r w:rsidR="005916AD">
        <w:rPr>
          <w:rFonts w:ascii="Times New Roman" w:hAnsi="Times New Roman"/>
          <w:sz w:val="28"/>
          <w:szCs w:val="28"/>
          <w:lang w:val="kk-KZ"/>
        </w:rPr>
        <w:t>, принциптері</w:t>
      </w:r>
    </w:p>
    <w:p w:rsidR="005916AD" w:rsidRPr="00630A9A" w:rsidRDefault="005916AD" w:rsidP="003B58CF">
      <w:pPr>
        <w:spacing w:after="0" w:line="240" w:lineRule="auto"/>
        <w:jc w:val="both"/>
        <w:rPr>
          <w:rFonts w:ascii="Times New Roman" w:hAnsi="Times New Roman"/>
          <w:b/>
          <w:sz w:val="28"/>
          <w:szCs w:val="28"/>
          <w:lang w:val="kk-KZ"/>
        </w:rPr>
      </w:pPr>
      <w:r>
        <w:rPr>
          <w:rFonts w:ascii="Times New Roman" w:hAnsi="Times New Roman"/>
          <w:sz w:val="28"/>
          <w:szCs w:val="28"/>
          <w:lang w:val="kk-KZ"/>
        </w:rPr>
        <w:t xml:space="preserve">2. </w:t>
      </w:r>
      <w:r w:rsidRPr="00630A9A">
        <w:rPr>
          <w:rFonts w:ascii="Times New Roman" w:hAnsi="Times New Roman"/>
          <w:color w:val="000000"/>
          <w:sz w:val="28"/>
          <w:szCs w:val="28"/>
          <w:lang w:val="kk-KZ"/>
        </w:rPr>
        <w:t>Стандарттар мен құжаттарды қолдану шарттары мен тәртібі</w:t>
      </w:r>
    </w:p>
    <w:p w:rsidR="00630A9A" w:rsidRPr="00630A9A" w:rsidRDefault="00630A9A" w:rsidP="00630A9A">
      <w:pPr>
        <w:spacing w:after="0" w:line="240" w:lineRule="auto"/>
        <w:ind w:firstLine="709"/>
        <w:jc w:val="both"/>
        <w:rPr>
          <w:rFonts w:ascii="Times New Roman" w:hAnsi="Times New Roman"/>
          <w:sz w:val="28"/>
          <w:szCs w:val="28"/>
          <w:lang w:val="kk-KZ"/>
        </w:rPr>
      </w:pPr>
    </w:p>
    <w:p w:rsidR="005916AD" w:rsidRPr="009104D4" w:rsidRDefault="005916AD" w:rsidP="005916AD">
      <w:pPr>
        <w:spacing w:after="0" w:line="240" w:lineRule="auto"/>
        <w:ind w:firstLine="709"/>
        <w:jc w:val="both"/>
        <w:rPr>
          <w:rFonts w:ascii="Times New Roman" w:hAnsi="Times New Roman"/>
          <w:b/>
          <w:i/>
          <w:sz w:val="28"/>
          <w:szCs w:val="28"/>
          <w:lang w:val="kk-KZ"/>
        </w:rPr>
      </w:pPr>
      <w:r w:rsidRPr="009104D4">
        <w:rPr>
          <w:rFonts w:ascii="Times New Roman" w:hAnsi="Times New Roman"/>
          <w:b/>
          <w:i/>
          <w:sz w:val="28"/>
          <w:szCs w:val="28"/>
          <w:lang w:val="kk-KZ"/>
        </w:rPr>
        <w:t>1. Ұйым стандарттарын енгізудің жалпы ережелері, принциптері</w:t>
      </w:r>
    </w:p>
    <w:p w:rsidR="00630A9A" w:rsidRDefault="00630A9A" w:rsidP="005916AD">
      <w:pPr>
        <w:pStyle w:val="24"/>
        <w:spacing w:after="0" w:line="240" w:lineRule="auto"/>
        <w:ind w:left="0" w:firstLine="709"/>
        <w:jc w:val="both"/>
        <w:rPr>
          <w:rFonts w:ascii="Times New Roman" w:hAnsi="Times New Roman"/>
          <w:sz w:val="28"/>
          <w:szCs w:val="28"/>
          <w:lang w:val="kk-KZ"/>
        </w:rPr>
      </w:pPr>
      <w:r>
        <w:rPr>
          <w:rFonts w:ascii="Times New Roman" w:hAnsi="Times New Roman"/>
          <w:sz w:val="28"/>
          <w:szCs w:val="28"/>
          <w:lang w:val="kk-KZ"/>
        </w:rPr>
        <w:t>Ұйымдарды, кәсіпорындарды стандарттау әдістері 2 дәрісте келтірілді. ИСО 9000 сериялы стандарттар негізінде Сапа менеджмент жүйесінің құжаттандырылған процедура алқылы ұйым стандарттау бағдарламасы түзіледі.</w:t>
      </w:r>
    </w:p>
    <w:p w:rsidR="00630A9A" w:rsidRPr="00630A9A" w:rsidRDefault="00630A9A" w:rsidP="005916AD">
      <w:pPr>
        <w:pStyle w:val="24"/>
        <w:spacing w:after="0" w:line="240" w:lineRule="auto"/>
        <w:ind w:left="0" w:firstLine="709"/>
        <w:jc w:val="both"/>
        <w:rPr>
          <w:rFonts w:ascii="Times New Roman" w:hAnsi="Times New Roman"/>
          <w:sz w:val="28"/>
          <w:szCs w:val="28"/>
          <w:lang w:val="kk-KZ"/>
        </w:rPr>
      </w:pPr>
      <w:r w:rsidRPr="00630A9A">
        <w:rPr>
          <w:rFonts w:ascii="Times New Roman" w:hAnsi="Times New Roman"/>
          <w:sz w:val="28"/>
          <w:szCs w:val="28"/>
          <w:lang w:val="kk-KZ"/>
        </w:rPr>
        <w:t>Ұйым стандарттарын енгізудің жалпы ережелері</w:t>
      </w:r>
      <w:r w:rsidR="005916AD">
        <w:rPr>
          <w:rFonts w:ascii="Times New Roman" w:hAnsi="Times New Roman"/>
          <w:sz w:val="28"/>
          <w:szCs w:val="28"/>
          <w:lang w:val="kk-KZ"/>
        </w:rPr>
        <w:t>,</w:t>
      </w:r>
      <w:r w:rsidRPr="00630A9A">
        <w:rPr>
          <w:rFonts w:ascii="Times New Roman" w:hAnsi="Times New Roman"/>
          <w:sz w:val="28"/>
          <w:szCs w:val="28"/>
          <w:lang w:val="kk-KZ"/>
        </w:rPr>
        <w:t xml:space="preserve"> стандарттарды әзірлеудің негізгі мақсаттары: </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t>- азаматтардың өмірі және денсаулығы, заңды және жеке тұлғалардың мүліктері, малдар мен өсімдіктердің өмірі, қоршаған орта үшін  өнім, процесс, қызметтер (ары қарай өнім) қауіпсіздігі деңгейін жоғарылату;</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630A9A">
        <w:rPr>
          <w:rFonts w:ascii="Times New Roman" w:hAnsi="Times New Roman"/>
          <w:color w:val="000000"/>
          <w:sz w:val="28"/>
          <w:szCs w:val="28"/>
        </w:rPr>
        <w:t>- техникалық рет</w:t>
      </w:r>
      <w:r w:rsidRPr="00630A9A">
        <w:rPr>
          <w:rFonts w:ascii="Times New Roman" w:hAnsi="Times New Roman"/>
          <w:color w:val="000000"/>
          <w:sz w:val="28"/>
          <w:szCs w:val="28"/>
          <w:lang w:val="kk-KZ"/>
        </w:rPr>
        <w:t>т</w:t>
      </w:r>
      <w:r w:rsidRPr="00630A9A">
        <w:rPr>
          <w:rFonts w:ascii="Times New Roman" w:hAnsi="Times New Roman"/>
          <w:color w:val="000000"/>
          <w:sz w:val="28"/>
          <w:szCs w:val="28"/>
        </w:rPr>
        <w:t>емелер талаптарын сақтауға көмектесу;</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630A9A">
        <w:rPr>
          <w:rFonts w:ascii="Times New Roman" w:hAnsi="Times New Roman"/>
          <w:color w:val="000000"/>
          <w:sz w:val="28"/>
          <w:szCs w:val="28"/>
        </w:rPr>
        <w:t>- табиғи және техногендік сипатты төтенше жағдайлар пайда болу тәуекелдігін есепке алып объектілер қауіпсіздігі деңгейін жоғарылату;</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630A9A">
        <w:rPr>
          <w:rFonts w:ascii="Times New Roman" w:hAnsi="Times New Roman"/>
          <w:color w:val="000000"/>
          <w:sz w:val="28"/>
          <w:szCs w:val="28"/>
        </w:rPr>
        <w:t>- ғылыми-техникалық прогреске көмектесу;</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630A9A">
        <w:rPr>
          <w:rFonts w:ascii="Times New Roman" w:hAnsi="Times New Roman"/>
          <w:color w:val="000000"/>
          <w:sz w:val="28"/>
          <w:szCs w:val="28"/>
        </w:rPr>
        <w:t>- өнім, процесс және қызметгің бәсекеге жарамдылығын көтеру;</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630A9A">
        <w:rPr>
          <w:rFonts w:ascii="Times New Roman" w:hAnsi="Times New Roman"/>
          <w:color w:val="000000"/>
          <w:sz w:val="28"/>
          <w:szCs w:val="28"/>
        </w:rPr>
        <w:t>- ресурстарды үнемді пайдалану;</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630A9A">
        <w:rPr>
          <w:rFonts w:ascii="Times New Roman" w:hAnsi="Times New Roman"/>
          <w:color w:val="000000"/>
          <w:sz w:val="28"/>
          <w:szCs w:val="28"/>
        </w:rPr>
        <w:t>- техникалық және ақпараттық үйлесімдік;</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630A9A">
        <w:rPr>
          <w:rFonts w:ascii="Times New Roman" w:hAnsi="Times New Roman"/>
          <w:color w:val="000000"/>
          <w:sz w:val="28"/>
          <w:szCs w:val="28"/>
        </w:rPr>
        <w:t>-  зерттеулер (сынаулар) мен өлшеулер, техникалық-статистикалық деректер нәтижелерін салыстыру;</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630A9A">
        <w:rPr>
          <w:rFonts w:ascii="Times New Roman" w:hAnsi="Times New Roman"/>
          <w:color w:val="000000"/>
          <w:sz w:val="28"/>
          <w:szCs w:val="28"/>
        </w:rPr>
        <w:t>- өнімнің өзара алмасуы.</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630A9A">
        <w:rPr>
          <w:rFonts w:ascii="Times New Roman" w:hAnsi="Times New Roman"/>
          <w:color w:val="000000"/>
          <w:sz w:val="28"/>
          <w:szCs w:val="28"/>
        </w:rPr>
        <w:t>Стандарттарды әзірдеудің негізгі принциптері:</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630A9A">
        <w:rPr>
          <w:rFonts w:ascii="Times New Roman" w:hAnsi="Times New Roman"/>
          <w:color w:val="000000"/>
          <w:sz w:val="28"/>
          <w:szCs w:val="28"/>
        </w:rPr>
        <w:t>- келісу;</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630A9A">
        <w:rPr>
          <w:rFonts w:ascii="Times New Roman" w:hAnsi="Times New Roman"/>
          <w:color w:val="000000"/>
          <w:sz w:val="28"/>
          <w:szCs w:val="28"/>
        </w:rPr>
        <w:t>- еркіндік;</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630A9A">
        <w:rPr>
          <w:rFonts w:ascii="Times New Roman" w:hAnsi="Times New Roman"/>
          <w:color w:val="000000"/>
          <w:sz w:val="28"/>
          <w:szCs w:val="28"/>
        </w:rPr>
        <w:t>- қол жететіндік;</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630A9A">
        <w:rPr>
          <w:rFonts w:ascii="Times New Roman" w:hAnsi="Times New Roman"/>
          <w:color w:val="000000"/>
          <w:sz w:val="28"/>
          <w:szCs w:val="28"/>
        </w:rPr>
        <w:t>- экономикалық мақсатқа сайлық.</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630A9A">
        <w:rPr>
          <w:rFonts w:ascii="Times New Roman" w:hAnsi="Times New Roman"/>
          <w:color w:val="000000"/>
          <w:sz w:val="28"/>
          <w:szCs w:val="28"/>
        </w:rPr>
        <w:t>Стандарттау нысандары</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t>Ұйымдар деңгейінде сгандарттау нысандарына ұйымдар ішінд</w:t>
      </w:r>
      <w:r>
        <w:rPr>
          <w:rFonts w:ascii="Times New Roman" w:hAnsi="Times New Roman"/>
          <w:color w:val="000000"/>
          <w:sz w:val="28"/>
          <w:szCs w:val="28"/>
          <w:lang w:val="kk-KZ"/>
        </w:rPr>
        <w:t>егі нысандар және жеткізілетін-</w:t>
      </w:r>
      <w:r w:rsidRPr="00630A9A">
        <w:rPr>
          <w:rFonts w:ascii="Times New Roman" w:hAnsi="Times New Roman"/>
          <w:color w:val="000000"/>
          <w:sz w:val="28"/>
          <w:szCs w:val="28"/>
          <w:lang w:val="kk-KZ"/>
        </w:rPr>
        <w:t>өнімді қоса, соның ішінде іргелі не</w:t>
      </w:r>
      <w:r>
        <w:rPr>
          <w:rFonts w:ascii="Times New Roman" w:hAnsi="Times New Roman"/>
          <w:color w:val="000000"/>
          <w:sz w:val="28"/>
          <w:szCs w:val="28"/>
          <w:lang w:val="kk-KZ"/>
        </w:rPr>
        <w:t xml:space="preserve">месе қолданбалы </w:t>
      </w:r>
      <w:r>
        <w:rPr>
          <w:rFonts w:ascii="Times New Roman" w:hAnsi="Times New Roman"/>
          <w:color w:val="000000"/>
          <w:sz w:val="28"/>
          <w:szCs w:val="28"/>
          <w:lang w:val="kk-KZ"/>
        </w:rPr>
        <w:lastRenderedPageBreak/>
        <w:t xml:space="preserve">зерттеулер және </w:t>
      </w:r>
      <w:r w:rsidRPr="00630A9A">
        <w:rPr>
          <w:rFonts w:ascii="Times New Roman" w:hAnsi="Times New Roman"/>
          <w:color w:val="000000"/>
          <w:sz w:val="28"/>
          <w:szCs w:val="28"/>
          <w:lang w:val="kk-KZ"/>
        </w:rPr>
        <w:t>әзірлемелер болып табылатын өнім, процесс және қызметтер жатады:</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t>- жаңа және жаңғыртылған өнім, технология және қызмет түрлері;</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630A9A">
        <w:rPr>
          <w:rFonts w:ascii="Times New Roman" w:hAnsi="Times New Roman"/>
          <w:color w:val="000000"/>
          <w:sz w:val="28"/>
          <w:szCs w:val="28"/>
        </w:rPr>
        <w:t>- ұйымдастыру- әдістемелік және жалпы техникалық нормалар;</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630A9A">
        <w:rPr>
          <w:rFonts w:ascii="Times New Roman" w:hAnsi="Times New Roman"/>
          <w:color w:val="000000"/>
          <w:sz w:val="28"/>
          <w:szCs w:val="28"/>
        </w:rPr>
        <w:t>-өнімнің құрамдық бөлігі, технологиялық жабдықтау және құ-рал; технологиялық процестер, сонымен катар жалпы технологиялық нормалар мен оларға қойылатын талаптар;</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630A9A">
        <w:rPr>
          <w:rFonts w:ascii="Times New Roman" w:hAnsi="Times New Roman"/>
          <w:color w:val="000000"/>
          <w:sz w:val="28"/>
          <w:szCs w:val="28"/>
        </w:rPr>
        <w:t>- ұйымдастыру процестері және өндірісті басқару, сапа менедж-менті жүйесін, экологиялық менеджмент, еқбек қауіпсіздігі менеджментін қоса;</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630A9A">
        <w:rPr>
          <w:rFonts w:ascii="Times New Roman" w:hAnsi="Times New Roman"/>
          <w:color w:val="000000"/>
          <w:sz w:val="28"/>
          <w:szCs w:val="28"/>
        </w:rPr>
        <w:t>- терминология, сыныптау және кодтау нысандары;</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630A9A">
        <w:rPr>
          <w:rFonts w:ascii="Times New Roman" w:hAnsi="Times New Roman"/>
          <w:color w:val="000000"/>
          <w:sz w:val="28"/>
          <w:szCs w:val="28"/>
        </w:rPr>
        <w:t>- технологиялық процестер (тәртелтер, ретгемелер);</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630A9A">
        <w:rPr>
          <w:rFonts w:ascii="Times New Roman" w:hAnsi="Times New Roman"/>
          <w:color w:val="000000"/>
          <w:sz w:val="28"/>
          <w:szCs w:val="28"/>
        </w:rPr>
        <w:t>- бақылау (сынау) әдістері, өлшеу орындау әдістемелері.</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630A9A">
        <w:rPr>
          <w:rFonts w:ascii="Times New Roman" w:hAnsi="Times New Roman"/>
          <w:color w:val="000000"/>
          <w:sz w:val="28"/>
          <w:szCs w:val="28"/>
          <w:lang w:val="kk-KZ"/>
        </w:rPr>
        <w:t xml:space="preserve">Стандарттар </w:t>
      </w:r>
      <w:r w:rsidR="00CE4673">
        <w:rPr>
          <w:rFonts w:ascii="Times New Roman" w:hAnsi="Times New Roman"/>
          <w:color w:val="000000"/>
          <w:sz w:val="28"/>
          <w:szCs w:val="28"/>
          <w:lang w:val="kk-KZ"/>
        </w:rPr>
        <w:t>ұйым</w:t>
      </w:r>
      <w:r w:rsidRPr="00630A9A">
        <w:rPr>
          <w:rFonts w:ascii="Times New Roman" w:hAnsi="Times New Roman"/>
          <w:color w:val="000000"/>
          <w:sz w:val="28"/>
          <w:szCs w:val="28"/>
          <w:lang w:val="kk-KZ"/>
        </w:rPr>
        <w:t>дарды және өндірісті басқаруды жетілдіру, шығарылатын өнімнің, процестердің және қызметтердің бәсекеге жа</w:t>
      </w:r>
      <w:r w:rsidRPr="00630A9A">
        <w:rPr>
          <w:rFonts w:ascii="Times New Roman" w:hAnsi="Times New Roman"/>
          <w:color w:val="000000"/>
          <w:sz w:val="28"/>
          <w:szCs w:val="28"/>
        </w:rPr>
        <w:t xml:space="preserve">рамдылығын, сонымен </w:t>
      </w:r>
      <w:r w:rsidRPr="00630A9A">
        <w:rPr>
          <w:rFonts w:ascii="Times New Roman" w:hAnsi="Times New Roman"/>
          <w:color w:val="000000"/>
          <w:sz w:val="28"/>
          <w:szCs w:val="28"/>
          <w:lang w:val="kk-KZ"/>
        </w:rPr>
        <w:t>қ</w:t>
      </w:r>
      <w:r w:rsidRPr="00630A9A">
        <w:rPr>
          <w:rFonts w:ascii="Times New Roman" w:hAnsi="Times New Roman"/>
          <w:color w:val="000000"/>
          <w:sz w:val="28"/>
          <w:szCs w:val="28"/>
        </w:rPr>
        <w:t xml:space="preserve">атарұйымдарда халықаралық, аймақтық және  шетелдік мемлекеттердің </w:t>
      </w:r>
      <w:r w:rsidR="008C3D55">
        <w:rPr>
          <w:rFonts w:ascii="Times New Roman" w:hAnsi="Times New Roman"/>
          <w:color w:val="000000"/>
          <w:sz w:val="28"/>
          <w:szCs w:val="28"/>
        </w:rPr>
        <w:t>мемлекеттік стандарттар</w:t>
      </w:r>
      <w:r w:rsidRPr="00630A9A">
        <w:rPr>
          <w:rFonts w:ascii="Times New Roman" w:hAnsi="Times New Roman"/>
          <w:color w:val="000000"/>
          <w:sz w:val="28"/>
          <w:szCs w:val="28"/>
        </w:rPr>
        <w:t>ын енгізуді қамтамасыз ету мақсатымен оларды қолдану қажет</w:t>
      </w:r>
      <w:r w:rsidRPr="00630A9A">
        <w:rPr>
          <w:rFonts w:ascii="Times New Roman" w:hAnsi="Times New Roman"/>
          <w:color w:val="000000"/>
          <w:sz w:val="28"/>
          <w:szCs w:val="28"/>
          <w:lang w:val="kk-KZ"/>
        </w:rPr>
        <w:t>т</w:t>
      </w:r>
      <w:r w:rsidRPr="00630A9A">
        <w:rPr>
          <w:rFonts w:ascii="Times New Roman" w:hAnsi="Times New Roman"/>
          <w:color w:val="000000"/>
          <w:sz w:val="28"/>
          <w:szCs w:val="28"/>
        </w:rPr>
        <w:t>ілігін</w:t>
      </w:r>
      <w:r w:rsidRPr="00630A9A">
        <w:rPr>
          <w:rFonts w:ascii="Times New Roman" w:hAnsi="Times New Roman"/>
          <w:color w:val="000000"/>
          <w:sz w:val="28"/>
          <w:szCs w:val="28"/>
          <w:lang w:val="kk-KZ"/>
        </w:rPr>
        <w:t>е</w:t>
      </w:r>
      <w:r w:rsidRPr="00630A9A">
        <w:rPr>
          <w:rFonts w:ascii="Times New Roman" w:hAnsi="Times New Roman"/>
          <w:color w:val="000000"/>
          <w:sz w:val="28"/>
          <w:szCs w:val="28"/>
        </w:rPr>
        <w:t xml:space="preserve"> сүйеніп әзірленеді.</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t>Стандарттар авторлық құқық нысаны болып табылады және тек олардың түп нұсқаларын ұстаушы-ұйым рұқсатымен таралуы мүмкін. Стандарттардың тупнұсқа ұстаушылары оларды бекіткен ұйымдар немесе олармен келісім бойынша басқа ұйымдар болып табылады.</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t>Стандарттарды әзірлеуді мүдделі жеке және заңды түлғалар жүзеге асырады: соның ішінде: мемлекеттік органдар мен ұйымдар, өнімді дайындаушылар мен тұтынушылар (тапсырушылар), стандарттау жөніндегі техникалық комитеттер, сертификаттау органдары, ғылыми-зерттеу және жобалық ұйымдар мен институттар, қоғамдық бірлестіктер (одақтар, қоғамдастықтар), оқу орындары.</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t>Стандарттар жоспарлық немесе ынтагерлік тәртіпте әзірленеді. Стандарттар конкурс негізінде әзірленеді. Ондайда конкурс шарттары әзірлеуші тапсырушысы белгілеген ережелерге сәйкес анықталады, ал әзірлеушілермен олардың әзірлемесіне шарт жасалады.</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t>Тапсырушы атынан түрлі ұйымдастыру-құқықтық нысандарының жеке немесе занды түлғалары атынан шығуы мүмкін.</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t>Стандарттарды әзірлеу кезінде төмендегілерді пайдалану ұсынылады:</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t>-  осы ұйым стандартын пайдаланылатын осы және басқа ұйымдардың құрылымдық бөлімшелерінің ұсыныстарын;</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t>- ғылыми-зерттеу, тәжірибелік-конструкторлық, тәжірибелік-технологиялық және жобалық жұмыстар нәтижелері;</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t>- патенттік зерттеулер нәтижелері;</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t>- Қазақстан Республикасының мемлекеттік стандарттары, сонымен қатар халық аралық және мемлекеттік стандарттар ретінде Қазақстан Республикасында қолданылатын шетел мемлекеттерінің аймақтар стан</w:t>
      </w:r>
      <w:r w:rsidRPr="00630A9A">
        <w:rPr>
          <w:rFonts w:ascii="Times New Roman" w:hAnsi="Times New Roman"/>
          <w:color w:val="000000"/>
          <w:sz w:val="28"/>
          <w:szCs w:val="28"/>
          <w:lang w:val="kk-KZ"/>
        </w:rPr>
        <w:softHyphen/>
        <w:t>дарттары;</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t>- халықаралық және аймақтық стандарттар немесе аяқтау сатысында олардың жобалары;</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lastRenderedPageBreak/>
        <w:t xml:space="preserve">- шетел мемлекеттерінің салалық және </w:t>
      </w:r>
      <w:r w:rsidR="008C3D55">
        <w:rPr>
          <w:rFonts w:ascii="Times New Roman" w:hAnsi="Times New Roman"/>
          <w:color w:val="000000"/>
          <w:sz w:val="28"/>
          <w:szCs w:val="28"/>
          <w:lang w:val="kk-KZ"/>
        </w:rPr>
        <w:t>мемлекеттік стандарттар</w:t>
      </w:r>
      <w:r w:rsidRPr="00630A9A">
        <w:rPr>
          <w:rFonts w:ascii="Times New Roman" w:hAnsi="Times New Roman"/>
          <w:color w:val="000000"/>
          <w:sz w:val="28"/>
          <w:szCs w:val="28"/>
          <w:lang w:val="kk-KZ"/>
        </w:rPr>
        <w:t>ы;</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t>-  отандық кәсіпорындар мен ұйымдардың техникалық шарттары және өндірістік тәжірибесі;</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630A9A">
        <w:rPr>
          <w:rFonts w:ascii="Times New Roman" w:hAnsi="Times New Roman"/>
          <w:color w:val="000000"/>
          <w:sz w:val="28"/>
          <w:szCs w:val="28"/>
        </w:rPr>
        <w:t>- белгілі шет ел ком</w:t>
      </w:r>
      <w:r w:rsidRPr="00630A9A">
        <w:rPr>
          <w:rFonts w:ascii="Times New Roman" w:hAnsi="Times New Roman"/>
          <w:color w:val="000000"/>
          <w:sz w:val="28"/>
          <w:szCs w:val="28"/>
          <w:lang w:val="kk-KZ"/>
        </w:rPr>
        <w:t>п</w:t>
      </w:r>
      <w:r w:rsidRPr="00630A9A">
        <w:rPr>
          <w:rFonts w:ascii="Times New Roman" w:hAnsi="Times New Roman"/>
          <w:color w:val="000000"/>
          <w:sz w:val="28"/>
          <w:szCs w:val="28"/>
        </w:rPr>
        <w:t>анияларының фирмалық (корпоративтік) стандарттары;</w:t>
      </w:r>
    </w:p>
    <w:p w:rsidR="00630A9A" w:rsidRPr="00630A9A" w:rsidRDefault="00630A9A" w:rsidP="00630A9A">
      <w:pPr>
        <w:spacing w:after="0" w:line="240" w:lineRule="auto"/>
        <w:ind w:firstLine="709"/>
        <w:jc w:val="both"/>
        <w:rPr>
          <w:rFonts w:ascii="Times New Roman" w:hAnsi="Times New Roman"/>
          <w:color w:val="000000"/>
          <w:sz w:val="28"/>
          <w:szCs w:val="28"/>
        </w:rPr>
      </w:pPr>
      <w:r w:rsidRPr="00630A9A">
        <w:rPr>
          <w:rFonts w:ascii="Times New Roman" w:hAnsi="Times New Roman"/>
          <w:color w:val="000000"/>
          <w:sz w:val="28"/>
          <w:szCs w:val="28"/>
        </w:rPr>
        <w:t>- қоғамдық бірлестіктер стандарттары, соның ішінде шетелдік;</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630A9A">
        <w:rPr>
          <w:rFonts w:ascii="Times New Roman" w:hAnsi="Times New Roman"/>
          <w:color w:val="000000"/>
          <w:sz w:val="28"/>
          <w:szCs w:val="28"/>
        </w:rPr>
        <w:t>- отандық және шетелдік ғылым, техника және ақпаратты</w:t>
      </w:r>
      <w:r w:rsidRPr="00630A9A">
        <w:rPr>
          <w:rFonts w:ascii="Times New Roman" w:hAnsi="Times New Roman"/>
          <w:color w:val="000000"/>
          <w:sz w:val="28"/>
          <w:szCs w:val="28"/>
          <w:lang w:val="kk-KZ"/>
        </w:rPr>
        <w:t>ң</w:t>
      </w:r>
      <w:r w:rsidRPr="00630A9A">
        <w:rPr>
          <w:rFonts w:ascii="Times New Roman" w:hAnsi="Times New Roman"/>
          <w:color w:val="000000"/>
          <w:sz w:val="28"/>
          <w:szCs w:val="28"/>
        </w:rPr>
        <w:t xml:space="preserve"> қазір</w:t>
      </w:r>
      <w:r w:rsidRPr="00630A9A">
        <w:rPr>
          <w:rFonts w:ascii="Times New Roman" w:hAnsi="Times New Roman"/>
          <w:color w:val="000000"/>
          <w:sz w:val="28"/>
          <w:szCs w:val="28"/>
          <w:lang w:val="kk-KZ"/>
        </w:rPr>
        <w:t>гі</w:t>
      </w:r>
      <w:r w:rsidRPr="00630A9A">
        <w:rPr>
          <w:rFonts w:ascii="Times New Roman" w:hAnsi="Times New Roman"/>
          <w:color w:val="000000"/>
          <w:sz w:val="28"/>
          <w:szCs w:val="28"/>
        </w:rPr>
        <w:t xml:space="preserve"> заманы жетістіктері туралы басқа ақпарат;</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630A9A">
        <w:rPr>
          <w:rFonts w:ascii="Times New Roman" w:hAnsi="Times New Roman"/>
          <w:color w:val="000000"/>
          <w:sz w:val="28"/>
          <w:szCs w:val="28"/>
        </w:rPr>
        <w:t>- ұйымдастыру-өкімгерлік құжаттар мен мемлекеттік басқару органдарының ұсыныстары</w:t>
      </w:r>
      <w:r w:rsidRPr="00630A9A">
        <w:rPr>
          <w:rFonts w:ascii="Times New Roman" w:hAnsi="Times New Roman"/>
          <w:color w:val="000000"/>
          <w:sz w:val="28"/>
          <w:szCs w:val="28"/>
          <w:lang w:val="kk-KZ"/>
        </w:rPr>
        <w:t>.</w:t>
      </w:r>
      <w:r w:rsidRPr="00630A9A">
        <w:rPr>
          <w:rFonts w:ascii="Times New Roman" w:hAnsi="Times New Roman"/>
          <w:color w:val="000000"/>
          <w:sz w:val="28"/>
          <w:szCs w:val="28"/>
        </w:rPr>
        <w:t>.</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t>Республикада міндетті түрде сәйкестікті растауға жататын қажетті өнім стандарттары техникальгқ реттемелер жоқ болса, осы талаптарға сәйкестігіне сәйкестікті растау, бақылау (сынау) әдістері жүзеге асырылатын талаптар, өнімді таңбалау және буып-түю ережелері болу тиіс.</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t>Стандарттарды әзірлеу кезінде халықаралық аймақтық, ұлттық, салалық және шетелдік мемлекеттер мен ұйымдардың фирмалық стандарттары қолданылады, оларды қолдану Қазақстан Республикасында қабылданған адамдардың, малдардың, өсімдіктердің өмірі, ден</w:t>
      </w:r>
      <w:r w:rsidRPr="00630A9A">
        <w:rPr>
          <w:rFonts w:ascii="Times New Roman" w:hAnsi="Times New Roman"/>
          <w:color w:val="000000"/>
          <w:sz w:val="28"/>
          <w:szCs w:val="28"/>
          <w:lang w:val="kk-KZ"/>
        </w:rPr>
        <w:softHyphen/>
        <w:t>саулығы және қоршаған орта үһнн өнім қауіпсіздігінің қажетті деңгейік қамтамасыз етпейтін жағдайларды қоспағанда.</w:t>
      </w:r>
    </w:p>
    <w:p w:rsidR="009104D4" w:rsidRDefault="005916AD" w:rsidP="00630A9A">
      <w:pPr>
        <w:shd w:val="clear" w:color="auto" w:fill="FFFFFF"/>
        <w:autoSpaceDE w:val="0"/>
        <w:autoSpaceDN w:val="0"/>
        <w:adjustRightInd w:val="0"/>
        <w:spacing w:after="0" w:line="240" w:lineRule="auto"/>
        <w:ind w:firstLine="709"/>
        <w:jc w:val="both"/>
        <w:rPr>
          <w:rFonts w:ascii="Times New Roman" w:hAnsi="Times New Roman"/>
          <w:b/>
          <w:i/>
          <w:color w:val="000000"/>
          <w:sz w:val="28"/>
          <w:szCs w:val="28"/>
          <w:lang w:val="kk-KZ"/>
        </w:rPr>
      </w:pPr>
      <w:r w:rsidRPr="009104D4">
        <w:rPr>
          <w:rFonts w:ascii="Times New Roman" w:hAnsi="Times New Roman"/>
          <w:b/>
          <w:i/>
          <w:color w:val="000000"/>
          <w:sz w:val="28"/>
          <w:szCs w:val="28"/>
          <w:lang w:val="kk-KZ"/>
        </w:rPr>
        <w:t xml:space="preserve">2 </w:t>
      </w:r>
      <w:r w:rsidR="00630A9A" w:rsidRPr="009104D4">
        <w:rPr>
          <w:rFonts w:ascii="Times New Roman" w:hAnsi="Times New Roman"/>
          <w:b/>
          <w:i/>
          <w:color w:val="000000"/>
          <w:sz w:val="28"/>
          <w:szCs w:val="28"/>
          <w:lang w:val="kk-KZ"/>
        </w:rPr>
        <w:t>Стандарттар мен құжаттарды қолдану шарттары мен тәртібі</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t>ҚР СТ 1.9 сәйкес. Қазақстан Республикасының жеке және занды тұлғаларымен Қазақстан Республикасы мүшесі болып табылмайтын халықаралық және аймақтық ұйымдары стандарттарын қолдану шарттарда және келісімдерде көрсетілген| стандарттарға сілтеме болған кезде жүзе</w:t>
      </w:r>
      <w:r w:rsidRPr="00630A9A">
        <w:rPr>
          <w:rFonts w:ascii="Times New Roman" w:hAnsi="Times New Roman"/>
          <w:color w:val="000000"/>
          <w:sz w:val="28"/>
          <w:szCs w:val="28"/>
          <w:lang w:val="kk-KZ"/>
        </w:rPr>
        <w:softHyphen/>
        <w:t>ге асырылады.</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t>Авторлық құқық нысандарына жататын құжаттарды пайдалану кезінде [2] және [3] сақтау керек.</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t>Әзірленетін стандарттардың нормалары мен талаптары адамдардың, малдардың, өсімдіктердің өмірі, денсаулығы, жеке және занды түлғалардың мүлігі мен қоршаған орта үшін өнім қауіпсіздігі бойынша міндетті талаптар бөлігінде республика аумағында қолданыстағы техникалық реттеу және стандарттар саласында өзара байланысты заңды, нормативтік құқықтық актілер ережелеріне қайшы болмау керек және өнім, процесс, қызмет қауіпсіздігіне қатысты тұтынушыларды адастырмау керек.</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t>Өнімді жеткізуде қолданылатын ұйымдар стандарттары, процестерді орындау немесе қызмет көрсету жасалған келісім-шарттар та</w:t>
      </w:r>
      <w:r w:rsidRPr="00630A9A">
        <w:rPr>
          <w:rFonts w:ascii="Times New Roman" w:hAnsi="Times New Roman"/>
          <w:color w:val="000000"/>
          <w:sz w:val="28"/>
          <w:szCs w:val="28"/>
          <w:lang w:val="kk-KZ"/>
        </w:rPr>
        <w:softHyphen/>
        <w:t>лаптары көлемінде міндетті сақтауға жатады.</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t>Стандарттарды әзірлеуде жұмыстарды жүргізудің келесі көлемдері ұсынылады:</w:t>
      </w:r>
    </w:p>
    <w:p w:rsidR="00630A9A" w:rsidRPr="00630A9A" w:rsidRDefault="00630A9A" w:rsidP="00630A9A">
      <w:pPr>
        <w:spacing w:after="0" w:line="240" w:lineRule="auto"/>
        <w:ind w:firstLine="709"/>
        <w:jc w:val="both"/>
        <w:rPr>
          <w:rFonts w:ascii="Times New Roman" w:hAnsi="Times New Roman"/>
          <w:color w:val="000000"/>
          <w:sz w:val="28"/>
          <w:szCs w:val="28"/>
          <w:lang w:val="kk-KZ"/>
        </w:rPr>
      </w:pPr>
      <w:r w:rsidRPr="00630A9A">
        <w:rPr>
          <w:rFonts w:ascii="Times New Roman" w:hAnsi="Times New Roman"/>
          <w:color w:val="000000"/>
          <w:sz w:val="28"/>
          <w:szCs w:val="28"/>
          <w:lang w:val="kk-KZ"/>
        </w:rPr>
        <w:t>- әзірлемені ұйымдастыру;</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t>-  разработка проекта стандарт жобасын (алғашқы редакциясын) әзірлеу және мүдделі тұлғалардың қарауы;</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t>- стандарт жобасын аяқтап бітіру (сонғы редакциясы), оны келісу және сараптау;</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lastRenderedPageBreak/>
        <w:t>- стандартты бекіту, оны тіркеу, тарату және іске қосу.</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t>Стандарттарды әзірлеу, келісу, бекіту, жаңарту (өзгертулерді енгізу, қайта қарау), құрастыру, баяндау, ресімдеу, мазмұны, күшіне енгізу, қолдану, жою, басып шығару және тарату ерекшелігі бекітетін мекемемен анықталады.</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t xml:space="preserve">Стандарттарды әзірлеу кезінде өзара түсінушілікті және бір келкілігін қамтамасыз ету мақсатымен, соныд ішінде халықаралық, аймақтық және шетелдік мемлекеттердің </w:t>
      </w:r>
      <w:r w:rsidR="008C3D55">
        <w:rPr>
          <w:rFonts w:ascii="Times New Roman" w:hAnsi="Times New Roman"/>
          <w:color w:val="000000"/>
          <w:sz w:val="28"/>
          <w:szCs w:val="28"/>
          <w:lang w:val="kk-KZ"/>
        </w:rPr>
        <w:t>мемлекеттік стандарттар</w:t>
      </w:r>
      <w:r w:rsidRPr="00630A9A">
        <w:rPr>
          <w:rFonts w:ascii="Times New Roman" w:hAnsi="Times New Roman"/>
          <w:color w:val="000000"/>
          <w:sz w:val="28"/>
          <w:szCs w:val="28"/>
          <w:lang w:val="kk-KZ"/>
        </w:rPr>
        <w:t>ы негізінде әзірленген стандарттарды ресімдеу кезінде ҚР СТ 1.5 ережелерін қолдану керек.</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t>Стандарттарды бекіту алдында сараптау жүргізу қажеттілігі, сонымен қатар оны жүргізу тәртібі, бөтен ұйымдардағы сараптауды коса бекітетін ұйыммен анықталады.</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t>Сараптау жүргізу кезінде ҚР СТ 1.33 ережелерін пайдалану ұсынылады.</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sz w:val="28"/>
          <w:szCs w:val="28"/>
          <w:lang w:val="kk-KZ"/>
        </w:rPr>
      </w:pPr>
      <w:r w:rsidRPr="00630A9A">
        <w:rPr>
          <w:rFonts w:ascii="Times New Roman" w:hAnsi="Times New Roman"/>
          <w:color w:val="000000"/>
          <w:sz w:val="28"/>
          <w:szCs w:val="28"/>
          <w:lang w:val="kk-KZ"/>
        </w:rPr>
        <w:t>Әзірленетін стандарттар туралы әлуетті серіктестер мен мүделлі тұлғаларды хабарлау мақсатымен олар туралы ақпарат бекіте</w:t>
      </w:r>
      <w:r w:rsidRPr="00630A9A">
        <w:rPr>
          <w:rFonts w:ascii="Times New Roman" w:hAnsi="Times New Roman"/>
          <w:color w:val="000000"/>
          <w:sz w:val="28"/>
          <w:szCs w:val="28"/>
          <w:lang w:val="kk-KZ"/>
        </w:rPr>
        <w:softHyphen/>
        <w:t>тін ұйым басылымдарында және құралдарында немесе ИНТЕРНЕТ-ті жалпы пайдалану желісінде электрондық; цифрлық пішінде орналасуы керек.</w:t>
      </w: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color w:val="000000"/>
          <w:sz w:val="28"/>
          <w:szCs w:val="28"/>
          <w:lang w:val="kk-KZ"/>
        </w:rPr>
      </w:pPr>
      <w:r w:rsidRPr="00630A9A">
        <w:rPr>
          <w:rFonts w:ascii="Times New Roman" w:hAnsi="Times New Roman"/>
          <w:color w:val="000000"/>
          <w:sz w:val="28"/>
          <w:szCs w:val="28"/>
          <w:lang w:val="kk-KZ"/>
        </w:rPr>
        <w:t>Келісілген жағдайларда әзірленетін стандарттар туралы ақпарат оларды әзірлеуге тартылған немесе мүдделі тұлғалардың кең тобы қолдануға тартылған стандарттау, метрология және сертификаттау жөніндегі уәкілетті органның баспа немесе электрондық құралдарында орналасады.</w:t>
      </w:r>
    </w:p>
    <w:p w:rsidR="005D4A77" w:rsidRDefault="005D4A77" w:rsidP="00630A9A">
      <w:pPr>
        <w:shd w:val="clear" w:color="auto" w:fill="FFFFFF"/>
        <w:autoSpaceDE w:val="0"/>
        <w:autoSpaceDN w:val="0"/>
        <w:adjustRightInd w:val="0"/>
        <w:spacing w:after="0" w:line="240" w:lineRule="auto"/>
        <w:ind w:firstLine="709"/>
        <w:jc w:val="both"/>
        <w:rPr>
          <w:rFonts w:ascii="Times New Roman" w:hAnsi="Times New Roman"/>
          <w:b/>
          <w:color w:val="000000"/>
          <w:sz w:val="28"/>
          <w:szCs w:val="28"/>
          <w:lang w:val="kk-KZ"/>
        </w:rPr>
      </w:pPr>
    </w:p>
    <w:p w:rsidR="00630A9A" w:rsidRPr="00630A9A" w:rsidRDefault="00630A9A" w:rsidP="00630A9A">
      <w:pPr>
        <w:shd w:val="clear" w:color="auto" w:fill="FFFFFF"/>
        <w:autoSpaceDE w:val="0"/>
        <w:autoSpaceDN w:val="0"/>
        <w:adjustRightInd w:val="0"/>
        <w:spacing w:after="0" w:line="240" w:lineRule="auto"/>
        <w:ind w:firstLine="709"/>
        <w:jc w:val="both"/>
        <w:rPr>
          <w:rFonts w:ascii="Times New Roman" w:hAnsi="Times New Roman"/>
          <w:b/>
          <w:color w:val="000000"/>
          <w:sz w:val="28"/>
          <w:szCs w:val="28"/>
          <w:lang w:val="kk-KZ"/>
        </w:rPr>
      </w:pPr>
      <w:r w:rsidRPr="00630A9A">
        <w:rPr>
          <w:rFonts w:ascii="Times New Roman" w:hAnsi="Times New Roman"/>
          <w:b/>
          <w:color w:val="000000"/>
          <w:sz w:val="28"/>
          <w:szCs w:val="28"/>
          <w:lang w:val="kk-KZ"/>
        </w:rPr>
        <w:t>Бақылау сұрақтары:</w:t>
      </w:r>
    </w:p>
    <w:p w:rsidR="00630A9A" w:rsidRPr="00630A9A" w:rsidRDefault="00630A9A" w:rsidP="00226BF7">
      <w:pPr>
        <w:shd w:val="clear" w:color="auto" w:fill="FFFFFF"/>
        <w:autoSpaceDE w:val="0"/>
        <w:autoSpaceDN w:val="0"/>
        <w:adjustRightInd w:val="0"/>
        <w:spacing w:after="0" w:line="240" w:lineRule="auto"/>
        <w:jc w:val="both"/>
        <w:rPr>
          <w:rFonts w:ascii="Times New Roman" w:hAnsi="Times New Roman"/>
          <w:color w:val="000000"/>
          <w:sz w:val="28"/>
          <w:szCs w:val="28"/>
          <w:lang w:val="kk-KZ"/>
        </w:rPr>
      </w:pPr>
      <w:r w:rsidRPr="00630A9A">
        <w:rPr>
          <w:rFonts w:ascii="Times New Roman" w:hAnsi="Times New Roman"/>
          <w:color w:val="000000"/>
          <w:sz w:val="28"/>
          <w:szCs w:val="28"/>
          <w:lang w:val="kk-KZ"/>
        </w:rPr>
        <w:t>1. Стандарттарын әзірлеудің негізгі мақсаттары</w:t>
      </w:r>
      <w:r w:rsidR="001A7C8D">
        <w:rPr>
          <w:rFonts w:ascii="Times New Roman" w:hAnsi="Times New Roman"/>
          <w:color w:val="000000"/>
          <w:sz w:val="28"/>
          <w:szCs w:val="28"/>
          <w:lang w:val="kk-KZ"/>
        </w:rPr>
        <w:t xml:space="preserve"> қандай</w:t>
      </w:r>
      <w:r w:rsidRPr="00630A9A">
        <w:rPr>
          <w:rFonts w:ascii="Times New Roman" w:hAnsi="Times New Roman"/>
          <w:color w:val="000000"/>
          <w:sz w:val="28"/>
          <w:szCs w:val="28"/>
          <w:lang w:val="kk-KZ"/>
        </w:rPr>
        <w:t>.</w:t>
      </w:r>
    </w:p>
    <w:p w:rsidR="00630A9A" w:rsidRPr="001A7C8D" w:rsidRDefault="00630A9A" w:rsidP="00B021D4">
      <w:pPr>
        <w:numPr>
          <w:ilvl w:val="0"/>
          <w:numId w:val="17"/>
        </w:numPr>
        <w:shd w:val="clear" w:color="auto" w:fill="FFFFFF"/>
        <w:tabs>
          <w:tab w:val="clear" w:pos="720"/>
          <w:tab w:val="left" w:pos="284"/>
        </w:tabs>
        <w:autoSpaceDE w:val="0"/>
        <w:autoSpaceDN w:val="0"/>
        <w:adjustRightInd w:val="0"/>
        <w:spacing w:after="0" w:line="240" w:lineRule="auto"/>
        <w:ind w:left="0" w:firstLine="0"/>
        <w:jc w:val="both"/>
        <w:rPr>
          <w:rFonts w:ascii="Times New Roman" w:hAnsi="Times New Roman"/>
          <w:color w:val="000000"/>
          <w:sz w:val="28"/>
          <w:szCs w:val="28"/>
          <w:lang w:val="kk-KZ"/>
        </w:rPr>
      </w:pPr>
      <w:r w:rsidRPr="001A7C8D">
        <w:rPr>
          <w:rFonts w:ascii="Times New Roman" w:hAnsi="Times New Roman"/>
          <w:color w:val="000000"/>
          <w:sz w:val="28"/>
          <w:szCs w:val="28"/>
          <w:lang w:val="kk-KZ"/>
        </w:rPr>
        <w:t>Стандарттарды әзірдеудің негізгі принциптері</w:t>
      </w:r>
      <w:r w:rsidR="001A7C8D">
        <w:rPr>
          <w:rFonts w:ascii="Times New Roman" w:hAnsi="Times New Roman"/>
          <w:color w:val="000000"/>
          <w:sz w:val="28"/>
          <w:szCs w:val="28"/>
          <w:lang w:val="kk-KZ"/>
        </w:rPr>
        <w:t>н айтыңыз</w:t>
      </w:r>
      <w:r w:rsidRPr="001A7C8D">
        <w:rPr>
          <w:rFonts w:ascii="Times New Roman" w:hAnsi="Times New Roman"/>
          <w:color w:val="000000"/>
          <w:sz w:val="28"/>
          <w:szCs w:val="28"/>
          <w:lang w:val="kk-KZ"/>
        </w:rPr>
        <w:t>.</w:t>
      </w:r>
    </w:p>
    <w:p w:rsidR="00630A9A" w:rsidRPr="00630A9A" w:rsidRDefault="00630A9A" w:rsidP="00B021D4">
      <w:pPr>
        <w:numPr>
          <w:ilvl w:val="0"/>
          <w:numId w:val="17"/>
        </w:numPr>
        <w:shd w:val="clear" w:color="auto" w:fill="FFFFFF"/>
        <w:tabs>
          <w:tab w:val="clear" w:pos="720"/>
          <w:tab w:val="num" w:pos="284"/>
        </w:tabs>
        <w:autoSpaceDE w:val="0"/>
        <w:autoSpaceDN w:val="0"/>
        <w:adjustRightInd w:val="0"/>
        <w:spacing w:after="0" w:line="240" w:lineRule="auto"/>
        <w:ind w:left="0" w:firstLine="0"/>
        <w:jc w:val="both"/>
        <w:rPr>
          <w:rFonts w:ascii="Times New Roman" w:hAnsi="Times New Roman"/>
          <w:color w:val="000000"/>
          <w:sz w:val="28"/>
          <w:szCs w:val="28"/>
          <w:lang w:val="kk-KZ"/>
        </w:rPr>
      </w:pPr>
      <w:r w:rsidRPr="00630A9A">
        <w:rPr>
          <w:rFonts w:ascii="Times New Roman" w:hAnsi="Times New Roman"/>
          <w:color w:val="000000"/>
          <w:sz w:val="28"/>
          <w:szCs w:val="28"/>
          <w:lang w:val="kk-KZ"/>
        </w:rPr>
        <w:t>Стандарттарды әзірлеуде жұмыстарды жүргізу</w:t>
      </w:r>
      <w:r w:rsidR="001A7C8D">
        <w:rPr>
          <w:rFonts w:ascii="Times New Roman" w:hAnsi="Times New Roman"/>
          <w:color w:val="000000"/>
          <w:sz w:val="28"/>
          <w:szCs w:val="28"/>
          <w:lang w:val="kk-KZ"/>
        </w:rPr>
        <w:t xml:space="preserve"> тәртібі</w:t>
      </w:r>
      <w:r w:rsidRPr="00630A9A">
        <w:rPr>
          <w:rFonts w:ascii="Times New Roman" w:hAnsi="Times New Roman"/>
          <w:color w:val="000000"/>
          <w:sz w:val="28"/>
          <w:szCs w:val="28"/>
          <w:lang w:val="kk-KZ"/>
        </w:rPr>
        <w:t>.</w:t>
      </w:r>
    </w:p>
    <w:p w:rsidR="001E2033" w:rsidRPr="009520FF" w:rsidRDefault="001E2033" w:rsidP="009520FF">
      <w:pPr>
        <w:spacing w:after="0" w:line="240" w:lineRule="auto"/>
        <w:ind w:firstLine="709"/>
        <w:jc w:val="both"/>
        <w:rPr>
          <w:rStyle w:val="s0"/>
          <w:lang w:val="kk-KZ"/>
        </w:rPr>
      </w:pPr>
    </w:p>
    <w:p w:rsidR="001E2033" w:rsidRDefault="001E2033" w:rsidP="009520FF">
      <w:pPr>
        <w:spacing w:after="0" w:line="240" w:lineRule="auto"/>
        <w:ind w:firstLine="709"/>
        <w:jc w:val="both"/>
        <w:rPr>
          <w:rStyle w:val="s0"/>
          <w:lang w:val="kk-KZ"/>
        </w:rPr>
      </w:pPr>
    </w:p>
    <w:p w:rsidR="00B72477" w:rsidRDefault="00630A9A" w:rsidP="00192889">
      <w:pPr>
        <w:tabs>
          <w:tab w:val="left" w:pos="284"/>
          <w:tab w:val="left" w:pos="851"/>
        </w:tabs>
        <w:spacing w:after="0" w:line="240" w:lineRule="auto"/>
        <w:ind w:firstLine="567"/>
        <w:jc w:val="both"/>
        <w:rPr>
          <w:rStyle w:val="s0"/>
          <w:b/>
          <w:color w:val="auto"/>
          <w:lang w:val="kk-KZ"/>
        </w:rPr>
      </w:pPr>
      <w:r w:rsidRPr="00381588">
        <w:rPr>
          <w:rStyle w:val="s0"/>
          <w:b/>
          <w:color w:val="auto"/>
          <w:lang w:val="kk-KZ"/>
        </w:rPr>
        <w:t>Дәріс</w:t>
      </w:r>
      <w:r w:rsidR="00381588">
        <w:rPr>
          <w:rStyle w:val="s0"/>
          <w:b/>
          <w:color w:val="auto"/>
          <w:lang w:val="kk-KZ"/>
        </w:rPr>
        <w:t xml:space="preserve"> 8.</w:t>
      </w:r>
    </w:p>
    <w:p w:rsidR="00101E09" w:rsidRDefault="00B72477" w:rsidP="00101E09">
      <w:pPr>
        <w:tabs>
          <w:tab w:val="left" w:pos="284"/>
          <w:tab w:val="left" w:pos="851"/>
        </w:tabs>
        <w:spacing w:after="0" w:line="240" w:lineRule="auto"/>
        <w:ind w:firstLine="567"/>
        <w:rPr>
          <w:rFonts w:ascii="Times New Roman" w:hAnsi="Times New Roman"/>
          <w:b/>
          <w:sz w:val="28"/>
          <w:szCs w:val="28"/>
          <w:lang w:val="kk-KZ"/>
        </w:rPr>
      </w:pPr>
      <w:r w:rsidRPr="000F7537">
        <w:rPr>
          <w:rFonts w:ascii="Times New Roman" w:hAnsi="Times New Roman"/>
          <w:bCs/>
          <w:sz w:val="28"/>
          <w:szCs w:val="28"/>
          <w:lang w:val="kk-KZ"/>
        </w:rPr>
        <w:t>Тақырыбы:</w:t>
      </w:r>
      <w:r w:rsidR="00381588" w:rsidRPr="00381588">
        <w:rPr>
          <w:rFonts w:ascii="Times New Roman" w:hAnsi="Times New Roman"/>
          <w:b/>
          <w:sz w:val="28"/>
          <w:szCs w:val="28"/>
          <w:lang w:val="kk-KZ"/>
        </w:rPr>
        <w:t>Жіктеу, сәйкестендіру және каталогтау. Техника-</w:t>
      </w:r>
    </w:p>
    <w:p w:rsidR="000F7537" w:rsidRDefault="00381588" w:rsidP="00101E09">
      <w:pPr>
        <w:tabs>
          <w:tab w:val="left" w:pos="284"/>
          <w:tab w:val="left" w:pos="851"/>
        </w:tabs>
        <w:spacing w:after="0" w:line="240" w:lineRule="auto"/>
        <w:ind w:firstLine="567"/>
        <w:rPr>
          <w:rFonts w:ascii="Times New Roman" w:hAnsi="Times New Roman"/>
          <w:b/>
          <w:sz w:val="28"/>
          <w:szCs w:val="28"/>
          <w:lang w:val="kk-KZ"/>
        </w:rPr>
      </w:pPr>
      <w:r w:rsidRPr="00381588">
        <w:rPr>
          <w:rFonts w:ascii="Times New Roman" w:hAnsi="Times New Roman"/>
          <w:b/>
          <w:sz w:val="28"/>
          <w:szCs w:val="28"/>
          <w:lang w:val="kk-KZ"/>
        </w:rPr>
        <w:t>экономикалық және әлеуметтік ақпаратты жіктеу мен кодтаудың</w:t>
      </w:r>
    </w:p>
    <w:p w:rsidR="00381588" w:rsidRPr="00A011FF" w:rsidRDefault="00381588" w:rsidP="000F7537">
      <w:pPr>
        <w:tabs>
          <w:tab w:val="left" w:pos="284"/>
          <w:tab w:val="left" w:pos="851"/>
        </w:tabs>
        <w:spacing w:after="0" w:line="240" w:lineRule="auto"/>
        <w:ind w:firstLine="567"/>
        <w:jc w:val="center"/>
        <w:rPr>
          <w:rFonts w:ascii="Times New Roman" w:hAnsi="Times New Roman"/>
          <w:b/>
          <w:sz w:val="28"/>
          <w:szCs w:val="28"/>
          <w:lang w:val="kk-KZ"/>
        </w:rPr>
      </w:pPr>
      <w:r w:rsidRPr="00381588">
        <w:rPr>
          <w:rFonts w:ascii="Times New Roman" w:hAnsi="Times New Roman"/>
          <w:b/>
          <w:sz w:val="28"/>
          <w:szCs w:val="28"/>
          <w:lang w:val="kk-KZ"/>
        </w:rPr>
        <w:t>бірыңғай жүйесі.</w:t>
      </w:r>
      <w:r w:rsidR="00A011FF" w:rsidRPr="00A011FF">
        <w:rPr>
          <w:rFonts w:ascii="KZ Times New Roman" w:eastAsia="Times New Roman" w:hAnsi="KZ Times New Roman"/>
          <w:b/>
          <w:color w:val="000000"/>
          <w:sz w:val="28"/>
          <w:lang w:val="kk-KZ"/>
        </w:rPr>
        <w:t>Қазақстан Республикасы аумағында халықаралық стандарттарды қолдану әдістері</w:t>
      </w:r>
      <w:r w:rsidR="00A011FF">
        <w:rPr>
          <w:rFonts w:ascii="KZ Times New Roman" w:eastAsia="Times New Roman" w:hAnsi="KZ Times New Roman"/>
          <w:b/>
          <w:color w:val="000000"/>
          <w:sz w:val="28"/>
          <w:lang w:val="kk-KZ"/>
        </w:rPr>
        <w:t>.</w:t>
      </w:r>
    </w:p>
    <w:p w:rsidR="00AF20DC" w:rsidRDefault="00AF20DC"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Pr>
          <w:rFonts w:ascii="KZ Times New Roman" w:eastAsia="Times New Roman" w:hAnsi="KZ Times New Roman"/>
          <w:color w:val="000000"/>
          <w:sz w:val="28"/>
          <w:lang w:val="kk-KZ"/>
        </w:rPr>
        <w:t>Дәрістің жоспары</w:t>
      </w:r>
      <w:r w:rsidRPr="00A35266">
        <w:rPr>
          <w:rFonts w:ascii="KZ Times New Roman" w:eastAsia="Times New Roman" w:hAnsi="KZ Times New Roman"/>
          <w:color w:val="000000"/>
          <w:sz w:val="28"/>
          <w:lang w:val="kk-KZ"/>
        </w:rPr>
        <w:t>:</w:t>
      </w:r>
    </w:p>
    <w:p w:rsidR="00A35266" w:rsidRDefault="00795F6E" w:rsidP="001B79FA">
      <w:pPr>
        <w:shd w:val="clear" w:color="auto" w:fill="FFFFFF"/>
        <w:autoSpaceDE w:val="0"/>
        <w:autoSpaceDN w:val="0"/>
        <w:adjustRightInd w:val="0"/>
        <w:spacing w:after="0" w:line="240" w:lineRule="auto"/>
        <w:jc w:val="both"/>
        <w:rPr>
          <w:rFonts w:ascii="KZ Times New Roman" w:eastAsia="Times New Roman" w:hAnsi="KZ Times New Roman"/>
          <w:color w:val="000000"/>
          <w:sz w:val="28"/>
          <w:lang w:val="kk-KZ"/>
        </w:rPr>
      </w:pPr>
      <w:r>
        <w:rPr>
          <w:rFonts w:ascii="KZ Times New Roman" w:eastAsia="Times New Roman" w:hAnsi="KZ Times New Roman"/>
          <w:color w:val="000000"/>
          <w:sz w:val="28"/>
          <w:lang w:val="kk-KZ"/>
        </w:rPr>
        <w:t xml:space="preserve">1 </w:t>
      </w:r>
      <w:r w:rsidR="00A35266" w:rsidRPr="00A35266">
        <w:rPr>
          <w:rFonts w:ascii="KZ Times New Roman" w:eastAsia="Times New Roman" w:hAnsi="KZ Times New Roman"/>
          <w:color w:val="000000"/>
          <w:sz w:val="28"/>
          <w:lang w:val="kk-KZ"/>
        </w:rPr>
        <w:t>Нысандарды жіктеу әдістері</w:t>
      </w:r>
    </w:p>
    <w:p w:rsidR="00424B4F" w:rsidRDefault="005F7481" w:rsidP="001B79FA">
      <w:pPr>
        <w:shd w:val="clear" w:color="auto" w:fill="FFFFFF"/>
        <w:autoSpaceDE w:val="0"/>
        <w:autoSpaceDN w:val="0"/>
        <w:adjustRightInd w:val="0"/>
        <w:spacing w:after="0" w:line="240" w:lineRule="auto"/>
        <w:jc w:val="both"/>
        <w:rPr>
          <w:rFonts w:ascii="KZ Times New Roman" w:eastAsia="Times New Roman" w:hAnsi="KZ Times New Roman"/>
          <w:color w:val="000000"/>
          <w:sz w:val="28"/>
          <w:lang w:val="kk-KZ"/>
        </w:rPr>
      </w:pPr>
      <w:r>
        <w:rPr>
          <w:rFonts w:ascii="KZ Times New Roman" w:eastAsia="Times New Roman" w:hAnsi="KZ Times New Roman"/>
          <w:color w:val="000000"/>
          <w:sz w:val="28"/>
          <w:lang w:val="kk-KZ"/>
        </w:rPr>
        <w:t>2</w:t>
      </w:r>
      <w:r w:rsidR="00424B4F">
        <w:rPr>
          <w:rFonts w:ascii="KZ Times New Roman" w:eastAsia="Times New Roman" w:hAnsi="KZ Times New Roman"/>
          <w:color w:val="000000"/>
          <w:sz w:val="28"/>
          <w:lang w:val="kk-KZ"/>
        </w:rPr>
        <w:t xml:space="preserve"> Нысандарды кодтау</w:t>
      </w:r>
    </w:p>
    <w:p w:rsidR="00424B4F" w:rsidRDefault="00446666" w:rsidP="001B79FA">
      <w:pPr>
        <w:shd w:val="clear" w:color="auto" w:fill="FFFFFF"/>
        <w:autoSpaceDE w:val="0"/>
        <w:autoSpaceDN w:val="0"/>
        <w:adjustRightInd w:val="0"/>
        <w:spacing w:after="0" w:line="240" w:lineRule="auto"/>
        <w:jc w:val="both"/>
        <w:rPr>
          <w:rFonts w:ascii="KZ Times New Roman" w:eastAsia="Times New Roman" w:hAnsi="KZ Times New Roman"/>
          <w:color w:val="000000"/>
          <w:sz w:val="28"/>
          <w:lang w:val="kk-KZ"/>
        </w:rPr>
      </w:pPr>
      <w:r>
        <w:rPr>
          <w:rFonts w:ascii="KZ Times New Roman" w:eastAsia="Times New Roman" w:hAnsi="KZ Times New Roman"/>
          <w:color w:val="000000"/>
          <w:sz w:val="28"/>
          <w:lang w:val="kk-KZ"/>
        </w:rPr>
        <w:t>3</w:t>
      </w:r>
      <w:r w:rsidR="00424B4F">
        <w:rPr>
          <w:rFonts w:ascii="KZ Times New Roman" w:eastAsia="Times New Roman" w:hAnsi="KZ Times New Roman"/>
          <w:color w:val="000000"/>
          <w:sz w:val="28"/>
          <w:lang w:val="kk-KZ"/>
        </w:rPr>
        <w:t xml:space="preserve"> Сәйкестендіру </w:t>
      </w:r>
      <w:r>
        <w:rPr>
          <w:rFonts w:ascii="KZ Times New Roman" w:eastAsia="Times New Roman" w:hAnsi="KZ Times New Roman"/>
          <w:color w:val="000000"/>
          <w:sz w:val="28"/>
          <w:lang w:val="kk-KZ"/>
        </w:rPr>
        <w:t>дә</w:t>
      </w:r>
      <w:r w:rsidR="00424B4F">
        <w:rPr>
          <w:rFonts w:ascii="KZ Times New Roman" w:eastAsia="Times New Roman" w:hAnsi="KZ Times New Roman"/>
          <w:color w:val="000000"/>
          <w:sz w:val="28"/>
          <w:lang w:val="kk-KZ"/>
        </w:rPr>
        <w:t>режелері</w:t>
      </w:r>
    </w:p>
    <w:p w:rsidR="0031037D" w:rsidRPr="0031037D" w:rsidRDefault="0031037D" w:rsidP="001B79FA">
      <w:pPr>
        <w:shd w:val="clear" w:color="auto" w:fill="FFFFFF"/>
        <w:autoSpaceDE w:val="0"/>
        <w:autoSpaceDN w:val="0"/>
        <w:adjustRightInd w:val="0"/>
        <w:spacing w:after="0" w:line="240" w:lineRule="auto"/>
        <w:jc w:val="both"/>
        <w:rPr>
          <w:rFonts w:ascii="KZ Times New Roman" w:hAnsi="KZ Times New Roman"/>
          <w:i/>
          <w:sz w:val="28"/>
          <w:lang w:val="kk-KZ"/>
        </w:rPr>
      </w:pPr>
      <w:r>
        <w:rPr>
          <w:rFonts w:ascii="KZ Times New Roman" w:eastAsia="Times New Roman" w:hAnsi="KZ Times New Roman"/>
          <w:color w:val="000000"/>
          <w:sz w:val="28"/>
          <w:lang w:val="kk-KZ"/>
        </w:rPr>
        <w:t>4</w:t>
      </w:r>
      <w:r w:rsidRPr="0031037D">
        <w:rPr>
          <w:rFonts w:ascii="KZ Times New Roman" w:eastAsia="Times New Roman" w:hAnsi="KZ Times New Roman"/>
          <w:color w:val="000000"/>
          <w:sz w:val="28"/>
          <w:lang w:val="kk-KZ"/>
        </w:rPr>
        <w:t>Халықаралық стандарттарды қолдану әдістері</w:t>
      </w:r>
    </w:p>
    <w:p w:rsidR="0031037D" w:rsidRPr="00A35266" w:rsidRDefault="0031037D"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p>
    <w:p w:rsidR="00A35266" w:rsidRPr="006B081A" w:rsidRDefault="00673D54"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b/>
          <w:i/>
          <w:color w:val="000000"/>
          <w:sz w:val="28"/>
          <w:lang w:val="kk-KZ"/>
        </w:rPr>
      </w:pPr>
      <w:r w:rsidRPr="006B081A">
        <w:rPr>
          <w:rFonts w:ascii="KZ Times New Roman" w:eastAsia="Times New Roman" w:hAnsi="KZ Times New Roman"/>
          <w:b/>
          <w:i/>
          <w:color w:val="000000"/>
          <w:sz w:val="28"/>
          <w:lang w:val="kk-KZ"/>
        </w:rPr>
        <w:t xml:space="preserve">1 Нысандарды жіктеу </w:t>
      </w:r>
      <w:r w:rsidR="00795F6E" w:rsidRPr="006B081A">
        <w:rPr>
          <w:rFonts w:ascii="KZ Times New Roman" w:eastAsia="Times New Roman" w:hAnsi="KZ Times New Roman"/>
          <w:b/>
          <w:i/>
          <w:color w:val="000000"/>
          <w:sz w:val="28"/>
          <w:lang w:val="kk-KZ"/>
        </w:rPr>
        <w:t>әдіст</w:t>
      </w:r>
      <w:r w:rsidRPr="006B081A">
        <w:rPr>
          <w:rFonts w:ascii="KZ Times New Roman" w:eastAsia="Times New Roman" w:hAnsi="KZ Times New Roman"/>
          <w:b/>
          <w:i/>
          <w:color w:val="000000"/>
          <w:sz w:val="28"/>
          <w:lang w:val="kk-KZ"/>
        </w:rPr>
        <w:t xml:space="preserve">ері </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Жіктеу дегеніміз нысандарды жіктеу топтарына олардың бір-бірімен ұқсастығына және айырмашылығына қарайорнатылған ережелерге сай белгілі қасиеттердің негізінде бөлінуін айтады. Жіктеудің 2 әдісі болады: иерархиялық және фасеттік.</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lastRenderedPageBreak/>
        <w:t>Иерархиялық жіктеу – нысандардың көптеген түрлерінің жіктеу топшаларына тізбектес бөлінуін айтады. Иерархиялық жіктеудің негізінде белгілі мәселелерді шешуде қажетті қасиеттер жатады. Мұнда қасиеттердің тізбектілігі келесі принцип бойынша анықталады: «жалпыдан жекеге».</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 xml:space="preserve">Иерархиялық жіктеудің негізгі артықшылықтарына оның логикалықтылығы, тізбектілігі және ақпаратты қолмен өңдеуге бейімделуі жатады. Ал кемшілігі құрылымның аз мөлшерде </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 xml:space="preserve">Фасеттік жіктеу деп көптеген нысандарды бір-бірінен тәуелсіз жіктеу топшаларына қатар бөлінуін айтады. </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Фасеттік жіктеуді құру тізбектілігі иерархиялық әдісті құру тізбектілігіне ұқсас, яғни нысандардың көптеген түрлері анықталады, негізгі қасиеттері мен осы қасиеттерінің топтары бөлініп алынады және қасиеттер сипаттамаларының құрылуы тәртібі таңдалады.</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 xml:space="preserve">Көптеген нысандардан белгілі қасиеттері бар негізгі қасиеттер – сипаттамаларды бөліп алуы керек, яғни бұл қасиеттер нысанды жан-жағынан сипаттап, оның сәйкестендіруін қамтамасыз ету керек, біртектілік принципі бойынша топшаларға бөліп, оларға код беру, көптеген түрлерін шығаруға қажетті фасеттік формулалар анықтап алу керек. </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Сонымен фасеттік әдістің ерекшелігі мынада: көптеген түрлері «жекеден жалпыға» принципі бойынша қалыптасады, яғни нысанның әртүрлі нақты сипаттамалардың негізінде нақты түрлері қалыптасады.</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 xml:space="preserve">Мұнда жіктеудің объектілеріне статистикалық ақпарат жатады, оларға макроэкономикалық, қаржылық және құқықтықорғау қызметтерін, банктік істі, бухгалтерлік есепті, стандарттауды, сертификаттауды, өнімді өндіру, қызметтерді беру, кедендік іс, сауда және сыртқы экономикалық қызметтерді жатқызуға болады. </w:t>
      </w:r>
    </w:p>
    <w:p w:rsidR="005D4A77" w:rsidRDefault="005D4A77" w:rsidP="00424B4F">
      <w:pPr>
        <w:shd w:val="clear" w:color="auto" w:fill="FFFFFF"/>
        <w:autoSpaceDE w:val="0"/>
        <w:autoSpaceDN w:val="0"/>
        <w:adjustRightInd w:val="0"/>
        <w:spacing w:after="0" w:line="240" w:lineRule="auto"/>
        <w:ind w:firstLine="708"/>
        <w:jc w:val="both"/>
        <w:rPr>
          <w:rFonts w:ascii="KZ Times New Roman" w:eastAsia="Times New Roman" w:hAnsi="KZ Times New Roman"/>
          <w:b/>
          <w:i/>
          <w:color w:val="000000"/>
          <w:sz w:val="28"/>
          <w:lang w:val="kk-KZ"/>
        </w:rPr>
      </w:pPr>
    </w:p>
    <w:p w:rsidR="00A35266" w:rsidRPr="006B081A" w:rsidRDefault="005F7481" w:rsidP="00424B4F">
      <w:pPr>
        <w:shd w:val="clear" w:color="auto" w:fill="FFFFFF"/>
        <w:autoSpaceDE w:val="0"/>
        <w:autoSpaceDN w:val="0"/>
        <w:adjustRightInd w:val="0"/>
        <w:spacing w:after="0" w:line="240" w:lineRule="auto"/>
        <w:ind w:firstLine="708"/>
        <w:jc w:val="both"/>
        <w:rPr>
          <w:rFonts w:ascii="KZ Times New Roman" w:eastAsia="Times New Roman" w:hAnsi="KZ Times New Roman"/>
          <w:b/>
          <w:i/>
          <w:color w:val="000000"/>
          <w:sz w:val="28"/>
          <w:lang w:val="kk-KZ"/>
        </w:rPr>
      </w:pPr>
      <w:r w:rsidRPr="006B081A">
        <w:rPr>
          <w:rFonts w:ascii="KZ Times New Roman" w:eastAsia="Times New Roman" w:hAnsi="KZ Times New Roman"/>
          <w:b/>
          <w:i/>
          <w:color w:val="000000"/>
          <w:sz w:val="28"/>
          <w:lang w:val="kk-KZ"/>
        </w:rPr>
        <w:t xml:space="preserve">2 </w:t>
      </w:r>
      <w:r w:rsidR="00A35266" w:rsidRPr="006B081A">
        <w:rPr>
          <w:rFonts w:ascii="KZ Times New Roman" w:eastAsia="Times New Roman" w:hAnsi="KZ Times New Roman"/>
          <w:b/>
          <w:i/>
          <w:color w:val="000000"/>
          <w:sz w:val="28"/>
          <w:lang w:val="kk-KZ"/>
        </w:rPr>
        <w:t>Нысандарды кодтау</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Кодтау дегеніміз белгілі ережелер бойынша нысанға немесе нысандардың тобына кодтарды құру және оларды орнатуды айтады, бұл кодтар осы нысандардың атауларын бірнеше белгілермен алмастыруға мүмкіндік береді. Кодтардың көмегімен өте қысқа тәсілмен нысандардың сәйкестендіруі жүргізіледі, яғни белгілердің өте аз санымен.</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Кодтық белгіленуі:</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1 кодтың алфавитімен;</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2 кодтың құрылымымен;</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3 белгілердің санымен – кодтың ұзындығымен;</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4 кодтау әдісімен сипатталады.</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Кодтың алфавиті белгілі тәртіпте құрастырылған белгілердің жүйесін құрайды, оған сандар, әріптер және тағы басқа белгіленулер кіру мүмкін. Осыған байланысты кодтар сандық, әріптік және әріптік сандық болады.</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Отандық, шетелдік және халықаралық тәжірибеде ақпаратты кодтаудың кеңінен таралған әдісіне сандық кодтар жатады.</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lastRenderedPageBreak/>
        <w:t xml:space="preserve">Кодтың құрылымы бұл кодтың белгілерінің біртекті орналасуының график түріндегі бейнелеуі. Кодтағы білгілердің саны оның құрылымымен анықталады және ол бөлінудің әрбір деңгейінде түзілетін түрлердің құрамына кіретін нысандардың санына байланысты болады. </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 xml:space="preserve">Кодтау әдістері түрлердің түр астындағы түрлерге бөліну әдістерімен байланыста болады. </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Жоғарыда аталғандай, нысандарға реттік сандық нөмірлерді орнату әдісі нысандардың толық сәйкестендіруін қамтамасыз етеді, бірақ ақпаратты беру жағынан тиімсіз болып келеді, себебі олар түрлерге сай келетін қасиеттерді көрсетеді. Бұл әдіске қарағанда кодтаудың сәйкестендіру әдістері кодтар арқылы нысандардың сәйкестендіруін қамтамасыз етеді, бұл кодтар белгілі ережелер бойынша құрастырылған және олар осы нысандарды сипаттайтын бөлек қасиеттердің белгілі кодтар жиынынан тұрады.</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Кодтар келесі негізгі талаптарды қанағаттандыру керек:</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нысандарды немесе нысандардың топтарын бірмәнді сәйкестендіру керек, яғни сәйкестендіруші болуы қажет;</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белгілердің минималды саны (минималды ұзындығы) болуы және бұл сан берілген түрлердің барлық нысандарын кодтау үшін жеткілікті болуы керек;</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кодталатын түрлердің пайда болатын нысандарын кодтау үшін жеткілікті резервісі болуы қажет;</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адамға қолдануға және кодталған ақпаратты компьютермен өңдеу үшін ыңғайлы болуы шарт;</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компьютерлік жүйелерге енгізу кезінде қателіктерді автомат түрінде бақылау мүмкіндігін қамтамасыз ету.</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Кодтаудың жіктеу әдістері екі типке бөлінеді: тізбектес және қатарлас.</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Тізбектес  әдіс жіктеудің иерархиялық әдісі кезінде қолданылады. Бұл әдіс бойынша көптеген түрлер түр астындағы түрлерге керекті тізбекте бөлінеді, мұндағы кодтық белгіленуі берілген құрылым бойынша құрылады. Осы әдістің басты кемшілігі орнатылған құру ережелерінен кодтың байланысы, қасиеттердің құрамы мен санын өзгерпеу мүмкіндігі.</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Қатарынан (тәуелсіз) әдісі көбінесе нысандарды фасеттік жіктеу кезінде қолданылады, мұнда кодтар фасеттрге және қасиеттерге орнатылады. Осындай жағдайда кодтық белгіленудің құрылымы фасеттік формуласымен анықталады. Мұнда атап кететін жағдай бар, екі әдіс бойынша кодтауды жүргізу кезінде реттік нөмірлерді орнату арқылы жүргізіледі. Қатарынан әдіс жіктеудің иерархиялық әдісі кезінде қолданыла алады, яғни бірдей кодтармен бөліну деңгейі бір, бірақ әртүрлі түр астындағы түрлерде оаналасқан бірдей   нысандар (қасиеттер) кодталады.</w:t>
      </w:r>
    </w:p>
    <w:p w:rsidR="00381588" w:rsidRPr="006B081A" w:rsidRDefault="00B14EE1" w:rsidP="00B14EE1">
      <w:pPr>
        <w:spacing w:after="0" w:line="240" w:lineRule="auto"/>
        <w:ind w:firstLine="708"/>
        <w:rPr>
          <w:rFonts w:ascii="Times New Roman" w:hAnsi="Times New Roman"/>
          <w:b/>
          <w:i/>
          <w:sz w:val="28"/>
          <w:szCs w:val="28"/>
          <w:lang w:val="kk-KZ"/>
        </w:rPr>
      </w:pPr>
      <w:r w:rsidRPr="006B081A">
        <w:rPr>
          <w:rFonts w:ascii="Times New Roman" w:hAnsi="Times New Roman"/>
          <w:b/>
          <w:i/>
          <w:sz w:val="28"/>
          <w:szCs w:val="28"/>
          <w:lang w:val="kk-KZ"/>
        </w:rPr>
        <w:t xml:space="preserve">3 </w:t>
      </w:r>
      <w:r w:rsidR="00381588" w:rsidRPr="006B081A">
        <w:rPr>
          <w:rFonts w:ascii="Times New Roman" w:hAnsi="Times New Roman"/>
          <w:b/>
          <w:i/>
          <w:sz w:val="28"/>
          <w:szCs w:val="28"/>
          <w:lang w:val="kk-KZ"/>
        </w:rPr>
        <w:t>Сәйкестік дәрежелері</w:t>
      </w:r>
    </w:p>
    <w:p w:rsidR="00381588" w:rsidRDefault="00381588" w:rsidP="00B14EE1">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Мемлекеттік және халықаралық стандарттардың талаптарын салыстыру (сәйкестендіру) үшін үш сәйкестік дәрежесі қолданылуы мүмкін: ұқсастық (баламалылық), өзтертулерді енгізу (түрлендіру) және баламалысыздық.</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lastRenderedPageBreak/>
        <w:t>Осы бөлімде келтірілген халықаралық стандарттардан ауытқу және кез келген өзгертулер анық сәйкестендірілуі және 8 бөлім ережелеріне сәйкес негізделуі тиіс.</w:t>
      </w:r>
    </w:p>
    <w:p w:rsidR="00381588" w:rsidRPr="00B14EE1" w:rsidRDefault="00381588" w:rsidP="00381588">
      <w:pPr>
        <w:shd w:val="clear" w:color="auto" w:fill="FFFFFF"/>
        <w:autoSpaceDE w:val="0"/>
        <w:autoSpaceDN w:val="0"/>
        <w:adjustRightInd w:val="0"/>
        <w:spacing w:after="0" w:line="240" w:lineRule="auto"/>
        <w:ind w:firstLine="708"/>
        <w:jc w:val="both"/>
        <w:rPr>
          <w:rFonts w:ascii="KZ Times New Roman" w:hAnsi="KZ Times New Roman"/>
          <w:i/>
          <w:sz w:val="28"/>
          <w:lang w:val="kk-KZ"/>
        </w:rPr>
      </w:pPr>
      <w:r w:rsidRPr="00B14EE1">
        <w:rPr>
          <w:rFonts w:ascii="KZ Times New Roman" w:eastAsia="Times New Roman" w:hAnsi="KZ Times New Roman"/>
          <w:i/>
          <w:color w:val="000000"/>
          <w:sz w:val="28"/>
          <w:lang w:val="kk-KZ"/>
        </w:rPr>
        <w:t>Ұқсастық</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Мемлекеттік стандарт халықаралық стандартқа сәйкес болу тиіс:</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1) </w:t>
      </w:r>
      <w:r>
        <w:rPr>
          <w:rFonts w:ascii="KZ Times New Roman" w:eastAsia="Times New Roman" w:hAnsi="KZ Times New Roman"/>
          <w:color w:val="000000"/>
          <w:sz w:val="28"/>
          <w:lang w:val="kk-KZ"/>
        </w:rPr>
        <w:t>техникалық мазмұнында, құрылымда және баяндауда ұқсас;</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2)  </w:t>
      </w:r>
      <w:r>
        <w:rPr>
          <w:rFonts w:ascii="KZ Times New Roman" w:eastAsia="Times New Roman" w:hAnsi="KZ Times New Roman"/>
          <w:color w:val="000000"/>
          <w:sz w:val="28"/>
          <w:lang w:val="kk-KZ"/>
        </w:rPr>
        <w:t>техникалық мазмұнында және редакциялық өзгертулер болса ұқсас, соның ішінде:</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а) ондық белгі көрсеткішті ретінде нүктені үтірге ауыстыру;</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б) кез келген қателерді жою (мысалы, орфотрафиялық қателерді) немесе беттерде нөмірлеуді өзгерту;</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в)   көп тілді халықаралық стандарттан бір немесе бірнеше тілдерде  мәтінді жою;</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т)  кез - келген техникалық қателерді немесе халықаралық стандартқа енгізілген түзетулерді енгізу;</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д) қолданыстағы мемлекеттік және мемлекетаралық стандарттармен келісуді қамтамасыз ету үшін стандарт атаулы өзгерту;</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е)    "осы халықаралық стандарт" сөздері "осы мемлекеттік стандарт" сөздеріне ауыстырылсын;</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ж)  кез - келген халықаралық стандарттың техникалық талаптарын өзгертпейтін мемлекеттік және мемлекет аралық және (немесе) ақпараттық материалды енгізу;</w:t>
      </w:r>
    </w:p>
    <w:p w:rsidR="00381588" w:rsidRDefault="00381588" w:rsidP="00381588">
      <w:pPr>
        <w:spacing w:after="0" w:line="240" w:lineRule="auto"/>
        <w:jc w:val="both"/>
        <w:rPr>
          <w:rFonts w:ascii="KZ Times New Roman" w:eastAsia="Times New Roman" w:hAnsi="KZ Times New Roman"/>
          <w:color w:val="000000"/>
          <w:sz w:val="28"/>
          <w:lang w:val="kk-KZ"/>
        </w:rPr>
      </w:pPr>
      <w:r>
        <w:rPr>
          <w:rFonts w:ascii="KZ Times New Roman" w:eastAsia="Times New Roman" w:hAnsi="KZ Times New Roman"/>
          <w:color w:val="000000"/>
          <w:sz w:val="28"/>
          <w:lang w:val="kk-KZ"/>
        </w:rPr>
        <w:t>и) халықаралық стандарттан ақпараттық материалды жою;</w:t>
      </w:r>
    </w:p>
    <w:p w:rsidR="00381588" w:rsidRDefault="00381588" w:rsidP="00381588">
      <w:pPr>
        <w:spacing w:after="0" w:line="240" w:lineRule="auto"/>
        <w:jc w:val="both"/>
        <w:rPr>
          <w:rFonts w:ascii="KZ Times New Roman" w:eastAsia="Times New Roman" w:hAnsi="KZ Times New Roman"/>
          <w:color w:val="000000"/>
          <w:sz w:val="28"/>
          <w:lang w:val="kk-KZ"/>
        </w:rPr>
      </w:pPr>
      <w:r>
        <w:rPr>
          <w:rFonts w:ascii="KZ Times New Roman" w:eastAsia="Times New Roman" w:hAnsi="KZ Times New Roman"/>
          <w:color w:val="000000"/>
          <w:sz w:val="28"/>
          <w:lang w:val="kk-KZ"/>
        </w:rPr>
        <w:t>к)  сол бір объектіні белгілейтін сөздерді немесе  сөйлемшелерді өзгерту;</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л) ақпараттық мақсаттармен сандық бірліктердің аталған мағыналарын енгізу, егер Қазақстан Республикасында басқа өлшеу жүйесінің күші болса;</w:t>
      </w:r>
    </w:p>
    <w:p w:rsidR="00381588" w:rsidRPr="00B14EE1" w:rsidRDefault="00381588" w:rsidP="00381588">
      <w:pPr>
        <w:shd w:val="clear" w:color="auto" w:fill="FFFFFF"/>
        <w:autoSpaceDE w:val="0"/>
        <w:autoSpaceDN w:val="0"/>
        <w:adjustRightInd w:val="0"/>
        <w:spacing w:after="0" w:line="240" w:lineRule="auto"/>
        <w:ind w:firstLine="708"/>
        <w:jc w:val="both"/>
        <w:rPr>
          <w:rFonts w:ascii="KZ Times New Roman" w:hAnsi="KZ Times New Roman"/>
          <w:i/>
          <w:sz w:val="28"/>
          <w:lang w:val="kk-KZ"/>
        </w:rPr>
      </w:pPr>
      <w:r w:rsidRPr="00B14EE1">
        <w:rPr>
          <w:rFonts w:ascii="KZ Times New Roman" w:eastAsia="Times New Roman" w:hAnsi="KZ Times New Roman"/>
          <w:i/>
          <w:color w:val="000000"/>
          <w:sz w:val="28"/>
          <w:lang w:val="kk-KZ"/>
        </w:rPr>
        <w:t>Өзгертулерді енгізу</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Халықаралық стандартқа енгізілген өзгертулер санында редакциялық, құрылымдық және техникалық болуы мүмкін.</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Құрылымдық және редакциялық өзгертулер стандарттардың құрылуы, баяндалуы және ресімделудің тәртіптерін белгілейтін стандарттардың айырмашылығымен негізделуі мүмкін. Мемлекеттік және халықаралық стандарттарда және нормативтік құжаттарда редакциялық және құрылымдық өзгертулер осы талаптарды салыстырғанда қиыншылық болдырмайтын жағдайда болуы мүмкін.</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Техникалық ауытқулар адамдардың өмірі мен денсаулығы, мүлігі және қоршаған ортаны қорғау, сонымен қатар климаттық, географиялық және технологиялық мәселелер үшін өнім, процесс (жұмыстар) және көрсетілетін қызмет қауіпсіздігін қоса ұлттық қауіпсіздік нормаларында айырмашылықтармен негізделуі тиіс.</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Стандарт өзгертілген кезде келесі техникалық ауытқулар болуы мүмкін.:</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мемлекеттік стандарт мазмұны көлемі бойынша халықаралықтан аз (мемлекеттік стандарт халықаралық стандарт ұсынған баламаның бөлігін қолданады және (немесе) онша қатал емес талаптарды белгілейді.);</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lastRenderedPageBreak/>
        <w:t>мемлекеттік стандарт мазмұны көлемі бойынша халықаралықтан көп (мемлекеттік стандартқа қосымша аспектілер мен түрлер енгізіледі, қатал талаптарды белгілейді, қосымша сынауларды жүргізуді қамтиды);</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мемлекеттік стандарт халықаралық стандарттың бөлігін өзгертеді (ондайда мазмұнының бөлігі ұқсас болып табылады, басқа бөлігі талаптарға кейбір айырмашылықтарды белгілейді);</w:t>
      </w:r>
    </w:p>
    <w:p w:rsidR="00381588" w:rsidRDefault="00381588" w:rsidP="00381588">
      <w:pPr>
        <w:spacing w:after="0" w:line="240" w:lineRule="auto"/>
        <w:jc w:val="both"/>
        <w:rPr>
          <w:rFonts w:ascii="KZ Times New Roman" w:eastAsia="Times New Roman" w:hAnsi="KZ Times New Roman"/>
          <w:color w:val="000000"/>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мемлекеттік стандарт баламалы таңдауды ескереді (мысалы, тең мәртебе ережелері өзінің мағынасы бойынша халықаралық стандарт мәртебесі баламасы ретінде пайдалануы мүмкін).</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Көрсетілген өзгертулер мен ауыітқуларды ескеріп ресімделген стандарттар түрлендірілгендерге жатады.</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Түрлендірілген стандарттар ұқсас мазмұнда рұқсат етілетін өзтертулерді қамтуы мүмкін.</w:t>
      </w:r>
    </w:p>
    <w:p w:rsidR="00381588" w:rsidRPr="00B14EE1" w:rsidRDefault="00381588" w:rsidP="00381588">
      <w:pPr>
        <w:shd w:val="clear" w:color="auto" w:fill="FFFFFF"/>
        <w:autoSpaceDE w:val="0"/>
        <w:autoSpaceDN w:val="0"/>
        <w:adjustRightInd w:val="0"/>
        <w:spacing w:after="0" w:line="240" w:lineRule="auto"/>
        <w:ind w:firstLine="708"/>
        <w:jc w:val="both"/>
        <w:rPr>
          <w:rFonts w:ascii="KZ Times New Roman" w:hAnsi="KZ Times New Roman"/>
          <w:i/>
          <w:sz w:val="28"/>
          <w:lang w:val="kk-KZ"/>
        </w:rPr>
      </w:pPr>
      <w:r w:rsidRPr="00B14EE1">
        <w:rPr>
          <w:rFonts w:ascii="KZ Times New Roman" w:eastAsia="Times New Roman" w:hAnsi="KZ Times New Roman"/>
          <w:i/>
          <w:color w:val="000000"/>
          <w:sz w:val="28"/>
          <w:lang w:val="kk-KZ"/>
        </w:rPr>
        <w:t>Баламалылықсыз</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Мемлекеттік стандарт халықаралық стандартқа баламалылықсыз болып табылады, егер;</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ол халықаралық стандарттың; техникалық талаптары мен ережелерінің 1/3 кем көлемін кіргізсе;</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халықаралық стандартқа енгізілген құрылымдық және редакциялық өзгертулер, техникалық мазмұны бойынша өзгертулердің анық сәйкестендірілуі жоқ.</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Көрсетілген өзгертулері мен ауытқуларын есепке алып ресімделген  стандарттар баламалылықсызға жатады.</w:t>
      </w:r>
    </w:p>
    <w:p w:rsidR="00381588" w:rsidRPr="006B081A" w:rsidRDefault="00ED0D4F" w:rsidP="00381588">
      <w:pPr>
        <w:shd w:val="clear" w:color="auto" w:fill="FFFFFF"/>
        <w:autoSpaceDE w:val="0"/>
        <w:autoSpaceDN w:val="0"/>
        <w:adjustRightInd w:val="0"/>
        <w:spacing w:after="0" w:line="240" w:lineRule="auto"/>
        <w:ind w:firstLine="708"/>
        <w:jc w:val="both"/>
        <w:rPr>
          <w:rFonts w:ascii="KZ Times New Roman" w:hAnsi="KZ Times New Roman"/>
          <w:b/>
          <w:i/>
          <w:sz w:val="28"/>
          <w:lang w:val="kk-KZ"/>
        </w:rPr>
      </w:pPr>
      <w:r w:rsidRPr="006B081A">
        <w:rPr>
          <w:rFonts w:ascii="KZ Times New Roman" w:eastAsia="Times New Roman" w:hAnsi="KZ Times New Roman"/>
          <w:b/>
          <w:i/>
          <w:color w:val="000000"/>
          <w:sz w:val="28"/>
          <w:lang w:val="kk-KZ"/>
        </w:rPr>
        <w:t xml:space="preserve">4 </w:t>
      </w:r>
      <w:r w:rsidR="00381588" w:rsidRPr="006B081A">
        <w:rPr>
          <w:rFonts w:ascii="KZ Times New Roman" w:eastAsia="Times New Roman" w:hAnsi="KZ Times New Roman"/>
          <w:b/>
          <w:i/>
          <w:color w:val="000000"/>
          <w:sz w:val="28"/>
          <w:lang w:val="kk-KZ"/>
        </w:rPr>
        <w:t>Халықаралық стандарттарды қолдану әдістері</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Мұқаба әдісі халықаралық стандарт мұқабасын мемлекеттік стандарттар мұқабасына ауыстыруды ескереді.</w:t>
      </w:r>
    </w:p>
    <w:p w:rsidR="00381588" w:rsidRDefault="00381588" w:rsidP="00381588">
      <w:pPr>
        <w:spacing w:after="0" w:line="240" w:lineRule="auto"/>
        <w:ind w:firstLine="708"/>
        <w:jc w:val="both"/>
        <w:rPr>
          <w:rFonts w:ascii="KZ Times New Roman" w:eastAsia="Times New Roman" w:hAnsi="KZ Times New Roman"/>
          <w:color w:val="000000"/>
          <w:sz w:val="28"/>
          <w:lang w:val="kk-KZ"/>
        </w:rPr>
      </w:pPr>
      <w:r>
        <w:rPr>
          <w:rFonts w:ascii="KZ Times New Roman" w:eastAsia="Times New Roman" w:hAnsi="KZ Times New Roman"/>
          <w:color w:val="000000"/>
          <w:sz w:val="28"/>
          <w:lang w:val="kk-KZ"/>
        </w:rPr>
        <w:t>Халықаралық стандарт құрамына мұқаба әдісін пайдаланған кезде ұлттық құрылымдық элементтер енгізіледі:</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мұқаба (титул тхарағы) және соңғы бет (қажет болса);</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Алғысөз, Енгізу, "Терминдер мен анықтамалар", "Белгілер мен қысқартулар" (қажет болса);</w:t>
      </w:r>
    </w:p>
    <w:p w:rsidR="00381588" w:rsidRDefault="00AF20DC"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hAnsi="KZ Times New Roman"/>
          <w:color w:val="000000"/>
          <w:sz w:val="28"/>
          <w:lang w:val="kk-KZ"/>
        </w:rPr>
        <w:t>Мемлекеттік</w:t>
      </w:r>
      <w:r w:rsidR="00381588">
        <w:rPr>
          <w:rFonts w:ascii="KZ Times New Roman" w:eastAsia="Times New Roman" w:hAnsi="KZ Times New Roman"/>
          <w:color w:val="000000"/>
          <w:sz w:val="28"/>
          <w:lang w:val="kk-KZ"/>
        </w:rPr>
        <w:t xml:space="preserve"> мұқабада болу тиіс: халықаралық стандартқа жататын ақпараттармен нұсқаулықтар, соның ішінде сәйкестік дережесі, сонымен қатар 5.1.1 сәйкес енгізілген өзгертулер бойынша ақпарат (бал болса). Қажет болса халықаралық стандартқа олардың себептері мен сілтемесін негіздеп, енгізілген өзгертулер тізбесін беретін қосымшаларға сілтеме   енгізілуге болады..</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Растау әдісі</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Растау әдісі Қазақстан Республикасы аумағында халықаралық стандарт мұқабасын ауыстырмай енгізуді растау туралы хабарламаны жариялау және дайындауды ескереді.</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Растау әдісі тек егер мемлекеттік және халықаралық стандарттың сәйкестік дәрежесі 5.1.1 тармағының 1) тармақшасына сәйкес болған жағдайда пайдаланылады.</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lastRenderedPageBreak/>
        <w:t>Растау туралы хабарлама стандарттау, метрология және сертификаттау жөніндегі уәкілетті органдардың ұйымдастыру-өкімгерлік құжаты түрінде ресімделеді және болуы мүмкін:</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халықаралық стандартқа сілтемелер және олардың реттік нөмірлерін және қабылданған жылын көрсетіп, қабылданған өзгертулері;</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мемлекеттік стандарттау жүйесі тізілімі бойынша халықаралық стандартқа берілген   белгі және сәйкестік дәрежесінің индексі;</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мемлекеттік стандарт ретінде халықаралық стандартты қабылдау және халықаралық стандартты алу көздері туралы ақпарат.</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Растау туралы стандарттау, метрология және сертификаттау жөніндегі ресми ақпараттық басылымдарда жарияланады мемлекеттік стандарттардың ақпараттық сілтемелерінде (АС ҚР СТ).</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Растау туралы хабарлама заңды және жеке тұлғалардың жұмыстарында халықаралық стандарттың данасысыз және оларға қабылданған өзгертулерсіз және кері пайдаланылуы мүмкін.</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Растау әдісімен қолданылатын халықаралық стандарттар мүдделі тұлғаларға қолайлы болу тиіс.</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Халықаралық стандарт негізінде мемлекеттік стандартты әзірлеу әдістері</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Халықаралық стандарт негізінде мемлекеттік стандартты әзірлеу әдістері техникалық мазмұндары ұқсас немесе өзгерткен кезде, сонымен қатар атауы, құрылымы және стандартты ұсыну нысаны қолданылады.</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Әдіс екі тәсілмен жүзеге асырылады:</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халықаралық стандарт негізінде мемлекеттік стандартты ресімдеумен;</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оларды әзірлеген, қайта караған және өзгертулерді енгізген кезде мемлекеттік стандартқа халықаралық стандартпен белгіленген нормалар мен талаптарды енгізу.</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Бірінші әдіс мемлекеттік стандартқа халықаралық стандарттың толық мәтінін енгізуді ескереді.</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Ондайда мемлекеттік стандарты ресімдеу төмендегі жолдармен жасалады:</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i/>
          <w:color w:val="000000"/>
          <w:sz w:val="28"/>
          <w:lang w:val="kk-KZ"/>
        </w:rPr>
        <w:t xml:space="preserve">-  </w:t>
      </w:r>
      <w:r>
        <w:rPr>
          <w:rFonts w:ascii="KZ Times New Roman" w:eastAsia="Times New Roman" w:hAnsi="KZ Times New Roman"/>
          <w:color w:val="000000"/>
          <w:sz w:val="28"/>
          <w:lang w:val="kk-KZ"/>
        </w:rPr>
        <w:t>халықаралық стандарттың орысша версиясы мен түпнұсқалық мәтіні мемлекеттік стандартқа стандарт мәтіні өзгертілмей және қосымша талаптар енгізілмей кіргізу;</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халықаралық стандартың орысша версиясы мен түпнұсқалық мәтіні мемлекеттік стандартқа Қазақстан Республикасы экономикасы қажеттігін көрсететін және мәтін бойынша толықтырмамен ресімделген толықтырма мен өзгертулерді енгізіп кіргізу.</w:t>
      </w:r>
    </w:p>
    <w:p w:rsidR="00381588" w:rsidRDefault="00381588" w:rsidP="00381588">
      <w:pPr>
        <w:spacing w:after="0" w:line="240" w:lineRule="auto"/>
        <w:ind w:firstLine="708"/>
        <w:jc w:val="both"/>
        <w:rPr>
          <w:rFonts w:ascii="KZ Times New Roman" w:eastAsia="Times New Roman" w:hAnsi="KZ Times New Roman"/>
          <w:color w:val="000000"/>
          <w:sz w:val="28"/>
          <w:lang w:val="kk-KZ"/>
        </w:rPr>
      </w:pPr>
      <w:r>
        <w:rPr>
          <w:rFonts w:ascii="KZ Times New Roman" w:eastAsia="Times New Roman" w:hAnsi="KZ Times New Roman"/>
          <w:color w:val="000000"/>
          <w:sz w:val="28"/>
          <w:lang w:val="kk-KZ"/>
        </w:rPr>
        <w:t>Екінші тәсіл ескереді:</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халықаралық стандарттың орысша версиясы мен түпнұсқалық мәтіні мемлекеттік стандартың тиісті бөлімдері мен қосымшаларына енгізуді;</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мәтінде келтірмей халықаралық стандартқа сілтемелерді енгізу;</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мемлекеттік және халықаралық стандартты үйлестіруді жүзеге асыратын бөлігінде тек халықаралық стандарттар талаптарын енгізу.</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 xml:space="preserve">Егер мемлекеттік стандарт енгізілетін халықаралық стандартта басқа халықаралық стандарттарға сілтемелер болса, онда Казақстан Республикасында </w:t>
      </w:r>
      <w:r>
        <w:rPr>
          <w:rFonts w:ascii="KZ Times New Roman" w:eastAsia="Times New Roman" w:hAnsi="KZ Times New Roman"/>
          <w:color w:val="000000"/>
          <w:sz w:val="28"/>
          <w:lang w:val="kk-KZ"/>
        </w:rPr>
        <w:lastRenderedPageBreak/>
        <w:t>олармен үйлестірілген мемлекеттік немесе халықаралық стандарттар қолданылса, онда мемлекеттік стандартта келесілеріне сілтемелер жасалады. Осындай стандарттар жоқ болса осы стандартта көрсетілген әдістердің бірімен сілтеме халықаралық стандарттарды қолдану туралы мәселе шешіледі.</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Егер халықаралық стандарт негізінде әзірленген мемлекеттік стандартты бекіту сәтіне республикада ұқсас құжаттың күші болса (қолданылса), онда жаңа стандартты енгізу сәтіне қолданыстағы құжат жойылуы тиіс.</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Халықаралыққа қатысты мемлекеттік стандарт мәтінінде ауытқулар болса 8 бөлімде белгіленген әдістер көмегімен мәтінде негіздеу және сәйкестендіру тиіс.</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Есептік тіркеу әдісі</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Мемлекеттік стандарттар ретінде халықаралық стандартты қабылдау мақсатымен есептік тіркеу әдісі қолданылмайды.</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Әдісті пайдалану тек ерекше жағдайларда жүзеге асырылады:</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мемлекеттік стандарттарды әзірлеу жөніндегі тапсырмаларды мемлекеттік стандарттау жоспарына енгізбей халықаралық стандарттар мен норматквтік қүжаттарды жедел қолдану талан етіледі;</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стандартта Қазақстан Республикасы аумағында халықаралық стандарттар мен нормативтік қүжаттарды пайдалану шектеулі (екі немесе бір пайдаланушы);</w:t>
      </w:r>
    </w:p>
    <w:p w:rsidR="00381588" w:rsidRDefault="00381588" w:rsidP="00381588">
      <w:pPr>
        <w:spacing w:after="0" w:line="240" w:lineRule="auto"/>
        <w:jc w:val="both"/>
        <w:rPr>
          <w:rFonts w:ascii="KZ Times New Roman" w:eastAsia="Times New Roman" w:hAnsi="KZ Times New Roman"/>
          <w:color w:val="000000"/>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пайдаланушы-мекемелерте шарт (келісім) бойынша (салалық стандартты, ғылыми-техникалық, инженерлік және басқа қоғамдык бірлестіктер стандарттары; техникалық шарттарды) берілетін, авторлық құқықтары бар, зынды және жеке тұлғапардық қүжаттарын қолдану мәселелері қаралады;</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статистикалық деректер мен Қазақстан Республикасы аумағында халықаралық стандарттар мен нормативтік құжаттарды қолдану тәжірибесі және статистикалық деректер қажетті.</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Есептік тіркеуге оларға қатысы бар өндірілетін өнім мен объектілерге стандарттар мен нормативтік құжаттар жатады ( соның ішінде: терминологияға, сыныптауға, сынамаларды іріктеу; бақылау әдістері, тасымалдау, сақтау, буьш-түю, танбалау, пайдалану, кәдеге жарату). Егер Қазақстан Республикасында қолданыстағы мемлекеттік, мемлекетаралық немесе халықаралық стандарттарына енгізілмеген бақылау әдістері белгіленбесе, Қазақстан Республикасы аумағына енгізілетін өнім құжаттары есептік тіркеуге жатады.</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Есептік тіркеу стандарттау, метрология және сертификаттау жөніндегі уәкілетті органдар мемлекеттік стандарттар ретінде халықаралық стандарттарды, ал ТМД елдерінін стандарттарын мемлекеттік немесе халықаралық стандарттары ретінде қолдану туралы шешімді қабылдағанға дейін қолданыста,</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Есептік тіркеу шарттары бойынша қолданылатын, ары қарай мұқаба және растау тәсілімен қабылданатын халықаралық стандарттар өнім, процесс, қызмет қауіпсіздігіне мемлекеттік қадағалау органдарымен, егер олар бұрын бұл процедурадан өтсе қосымша келісуді талап етпейді.</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Есептік тіркеуден өткен халықаралық стандарттарды қолдану мерзімі мына себептер бойынша шектелуі мүмкін:</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тіркелетін құжаттардың шектелген күшінің мерзімі;</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оларды мемлекеттік немесе мемлекетаралық стандарттарға аудару қажеттілігі;</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lastRenderedPageBreak/>
        <w:t xml:space="preserve">-  </w:t>
      </w:r>
      <w:r>
        <w:rPr>
          <w:rFonts w:ascii="KZ Times New Roman" w:eastAsia="Times New Roman" w:hAnsi="KZ Times New Roman"/>
          <w:color w:val="000000"/>
          <w:sz w:val="28"/>
          <w:lang w:val="kk-KZ"/>
        </w:rPr>
        <w:t>олардың түпнұсқа иелерінің нормативтік құжаттарды қолдану мерзімі  шектелуі.</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Жағымды шешім қабылдаған жағдайда халықаралық стандарттар мен нормативтік құжаттар есептік тіркеу нөмірін беріп мемлекеттік стандарттау жүйесінің тізіліміне енгізіледі.</w:t>
      </w:r>
    </w:p>
    <w:p w:rsidR="00381588" w:rsidRDefault="00381588" w:rsidP="00381588">
      <w:pPr>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Есептік тіркеуден өту туралы ресми ақпаратты жариялаудан кейін олардың қолданылуына мүдделі жеке және занды тұлғалар өнім, процесс және көрсетілетін қызмет қауіпсіздігіне мемлекеттік қадағалау органдарымен келісуден өтудің қосымша процедурасынан өтпей құжат пайдаланушыланы санына енгізілуі тиіс, егер бұрын олар бұл процедурасынан өтсе. Пайдаланушылар санына мүдделі мекемелерді енгізуді есептік тіркеуді жүргізуді уәкілетті органдар жүзеге асырады.</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Есептік тіркеуден өткен халықаралық стандарттар мен нормативтік құжаттарға сілтемелер берілген стандарттар мен нормативтік құжаттар жұмыстарында болуға және қолдануға, сонымен қатар олардың көкейтесті етілуіне пайдаланушылар жауапты. осы стандарттарды қолданылатын  пайдаланушылар жауапты,</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Есептік тіркеу жүргізу туралы шешім қабылданған халықаралық стандарттардың мұқабасының (титул парақтарында) орыс версияларында және ұқсас аудармаларында төмендегілер көрсетіліп мөртабан қойлады:</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шарттық цифрлық белгілер мен тіркеу органының (мекеменің) атауы;</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есептік тіркеу нөмірі;</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тіркелген күні.</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Бір уақытта өтінішкерге атап өтілген деректер мен ақпарат көрсетіліп жазбаша тұжырымдама беріледі, және де:</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жұмыста қолданылатын құжаттардың барлық данасының мұқабаларында (титул парақтарында) есептік тіркеу күні мен нөмірлерін  пайдаланушылар жытлжытуы қажеттілігі туралы;</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халықаралық стандарттарды қолдану бастапқы күні, егер ол есептік тіркеу жүргізу күнінен кешіктірмей басталса;</w:t>
      </w:r>
    </w:p>
    <w:p w:rsidR="00381588" w:rsidRDefault="00381588" w:rsidP="00381588">
      <w:pPr>
        <w:shd w:val="clear" w:color="auto" w:fill="FFFFFF"/>
        <w:autoSpaceDE w:val="0"/>
        <w:autoSpaceDN w:val="0"/>
        <w:adjustRightInd w:val="0"/>
        <w:spacing w:after="0" w:line="240" w:lineRule="auto"/>
        <w:jc w:val="both"/>
        <w:rPr>
          <w:rFonts w:ascii="KZ Times New Roman" w:eastAsia="Times New Roman" w:hAnsi="KZ Times New Roman"/>
          <w:color w:val="000000"/>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көрсетілген жағдайда халықаралық стандарттар мен нормативтік құжаттарды қолдау мерзімін шектеу.</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Қолдану әдістері арасындағы таңдау</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Редакциялық өзгертулер немесе техникалық ауытқулар жоқ болса көрсетілген тәсілдердің кез келгені болып табылады.</w:t>
      </w:r>
    </w:p>
    <w:p w:rsidR="00381588" w:rsidRDefault="00381588" w:rsidP="00381588">
      <w:pPr>
        <w:spacing w:after="0" w:line="240" w:lineRule="auto"/>
        <w:ind w:firstLine="708"/>
        <w:jc w:val="both"/>
        <w:rPr>
          <w:rFonts w:ascii="KZ Times New Roman" w:eastAsia="Times New Roman" w:hAnsi="KZ Times New Roman"/>
          <w:color w:val="000000"/>
          <w:sz w:val="28"/>
          <w:lang w:val="kk-KZ"/>
        </w:rPr>
      </w:pPr>
      <w:r>
        <w:rPr>
          <w:rFonts w:ascii="KZ Times New Roman" w:eastAsia="Times New Roman" w:hAnsi="KZ Times New Roman"/>
          <w:color w:val="000000"/>
          <w:sz w:val="28"/>
          <w:lang w:val="kk-KZ"/>
        </w:rPr>
        <w:t>Редакциялық өзгертулер және (немесе) техникалық ауытқуларды қосу шарасыздығында халықаралық негізінде мемлекеттік стандарттарды әзірлеу әдісін немесе мәтінге және қосымшаға өзгертулерді енгізіп аудару әдісін пайдалану ұсынылады. Сонымен қатар, оларда ұсынылған ақпарат көлемі мен құрылымына байланысты мұқаба әдісін пайдалануға болады.</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Есептік тіркеу жүргізген кезде халықаралық стандарттар мен     нормативтік     құжаттарды     қолдану     мәселелерін     қарау процедурасы</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 xml:space="preserve">Қазақстан Республикасында халықаралық стандарттар мен нормативтік құжаттарды қолдану және оларға есептік тіркеу жүргізу мүкіндігі туралы </w:t>
      </w:r>
      <w:r>
        <w:rPr>
          <w:rFonts w:ascii="KZ Times New Roman" w:eastAsia="Times New Roman" w:hAnsi="KZ Times New Roman"/>
          <w:color w:val="000000"/>
          <w:sz w:val="28"/>
          <w:lang w:val="kk-KZ"/>
        </w:rPr>
        <w:lastRenderedPageBreak/>
        <w:t>мәселелерді қарау стандарттау метрология және сертификаттау жөніндегі уәкілетті органмен, мекемемен жүзеге асырылады.</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Қарау себептерді негіздеген және келесі ақпаратта ұсынғаннан кейін мүдделі заңды және жеке тұлғалардың сұрау бойынша жүргізіледі.</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құжаттың екі көшірмесі: түпнұсқа мен түпнұсқалық аударманың орыс версиясы;</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халықаралық стандарттарды қолдануға кұқықты растайтын құжаттар көздеріне жолдама құжаттарда сілтемелердің болуы немесе құжаттардың көшірмелері.;</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салалық. стандарттар, ғылыми-техникалық, инженерлік. және басқа қоғамдық бірлестіктер стандарттарының, техникалық шарттардың түннұсқа иесімен  шарт көшірмелері;</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өнім, процесс және қызметке қауіпсіздігіне мемлекеттік қадағалау органдарының тұжырым көшірмелері, егер құжатта олардың құзырына кіретін өнім, процесс және қызметке қойылатын талаптар болса</w:t>
      </w:r>
    </w:p>
    <w:p w:rsidR="00381588" w:rsidRDefault="00381588" w:rsidP="00381588">
      <w:pPr>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басқа мекемелердің және органдардың тұжырымы, оларды міндетті түрде келісу Қазақстан Республикасының мемлекеттік стандарттау жүйесінің заңдарымен, нормативтік құқықтық актілерімен және (немесе) стандарттарымен ескерілсе. Стандарттау жөніндегі құзыретті мекеменің тұжырым көшірмелері өнім, процесс және қызмет сапасының, өлшеулерді орындау әдістемесінің бақылау әдістерін (сынау, өлшеу, талдау) белгілейтін құжаттарды қарауға стандарттау, метрология және сертификаттау жөніндегі органмен уәкілетілген.</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Есептік тіркеу жүргізу мәселелерін қараған кезде әзірлеушілер рейтингі ескерілуі тиіс. Егер ол халықаралық денгейде мойындалса, онда метрология жөніндегі құзыретті мекемемен келісу жүргізілмейді.</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өнімнің каталоттық парағы (салалық стандарттар мен техникалық шарттар үшін, егер олар өнімнің каталоттау жүйесі енгізілген аумақта, ТМД елдерінде әзірленсе).</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Стандарттарды қарау және олар бойынша шеішім қабылдау мерзімі 30 күннен, уәкілетті мекемеге оралды ұсыну сәтінен техникалық шарттар - 20 күннен аспау тиіс.</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Жазбаша түрде есептік тіркеу жүргізуден бас тарту оның себептері көрсетіліп мүдделі мекемелерге дейін жеткізіледі.</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Есептік тіркеу жүртізу үшін және мемлекеттік стандарттау жүйесінің тізілім нысаны және есептік тіркеу нөмірін беру тәртібі Б Қосымшасында келтірілген.</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Есептік тіркеуден өткен техникалық шарттар туралы деректер ай сайын тіркейтін мекемелермең стандартау, метрология және сертификаттау жөніндегі уәкілетті ортандарға немесе ол белгілеген стандарттау жөніндегі мекемелерге ұсынылады.</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Есептеуден кейінгі 01.01 жылдың күйі бойынша халықаралық стандарттар мен нормативтік қүжаттарды есептік тіркеу туралы мәліметтерге талдау жүргізеді және қажет болса, олардың негізінде ұсыныстар дайындалады:</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sidR="008C3D55">
        <w:rPr>
          <w:rFonts w:ascii="KZ Times New Roman" w:eastAsia="Times New Roman" w:hAnsi="KZ Times New Roman"/>
          <w:color w:val="000000"/>
          <w:sz w:val="28"/>
          <w:lang w:val="kk-KZ"/>
        </w:rPr>
        <w:t>мемлекеттік стандарттар</w:t>
      </w:r>
      <w:r>
        <w:rPr>
          <w:rFonts w:ascii="KZ Times New Roman" w:eastAsia="Times New Roman" w:hAnsi="KZ Times New Roman"/>
          <w:color w:val="000000"/>
          <w:sz w:val="28"/>
          <w:lang w:val="kk-KZ"/>
        </w:rPr>
        <w:t xml:space="preserve"> санатына есептік тіркеуден өткен құжаттарды қайта қарау туралы;</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lastRenderedPageBreak/>
        <w:t xml:space="preserve">-  </w:t>
      </w:r>
      <w:r>
        <w:rPr>
          <w:rFonts w:ascii="KZ Times New Roman" w:eastAsia="Times New Roman" w:hAnsi="KZ Times New Roman"/>
          <w:color w:val="000000"/>
          <w:sz w:val="28"/>
          <w:lang w:val="kk-KZ"/>
        </w:rPr>
        <w:t xml:space="preserve">Мемлекетаралық ретінде Тәуелсіз Мемлекеттер Достастығы елдерінің </w:t>
      </w:r>
      <w:r w:rsidR="008C3D55">
        <w:rPr>
          <w:rFonts w:ascii="KZ Times New Roman" w:eastAsia="Times New Roman" w:hAnsi="KZ Times New Roman"/>
          <w:color w:val="000000"/>
          <w:sz w:val="28"/>
          <w:lang w:val="kk-KZ"/>
        </w:rPr>
        <w:t>мемлекеттік стандарттар</w:t>
      </w:r>
      <w:r>
        <w:rPr>
          <w:rFonts w:ascii="KZ Times New Roman" w:eastAsia="Times New Roman" w:hAnsi="KZ Times New Roman"/>
          <w:color w:val="000000"/>
          <w:sz w:val="28"/>
          <w:lang w:val="kk-KZ"/>
        </w:rPr>
        <w:t>ын қолдану туралы.</w:t>
      </w:r>
    </w:p>
    <w:p w:rsidR="00381588" w:rsidRDefault="00381588" w:rsidP="00381588">
      <w:pPr>
        <w:spacing w:after="0" w:line="240" w:lineRule="auto"/>
        <w:jc w:val="both"/>
        <w:rPr>
          <w:rFonts w:ascii="KZ Times New Roman" w:eastAsia="Times New Roman" w:hAnsi="KZ Times New Roman"/>
          <w:color w:val="000000"/>
          <w:sz w:val="28"/>
          <w:lang w:val="kk-KZ"/>
        </w:rPr>
      </w:pPr>
      <w:r>
        <w:rPr>
          <w:rFonts w:ascii="KZ Times New Roman" w:eastAsia="Times New Roman" w:hAnsi="KZ Times New Roman"/>
          <w:color w:val="000000"/>
          <w:sz w:val="28"/>
          <w:lang w:val="kk-KZ"/>
        </w:rPr>
        <w:t>Дайындалған ұсыныстар мемлекеттік және мемлекетаралық стандарттау жоспары мен бағдарламаларын қалыптастырған кезде қаралады.</w:t>
      </w:r>
    </w:p>
    <w:p w:rsidR="00381588" w:rsidRPr="001172E5" w:rsidRDefault="00381588" w:rsidP="00381588">
      <w:pPr>
        <w:shd w:val="clear" w:color="auto" w:fill="FFFFFF"/>
        <w:autoSpaceDE w:val="0"/>
        <w:autoSpaceDN w:val="0"/>
        <w:adjustRightInd w:val="0"/>
        <w:spacing w:after="0" w:line="240" w:lineRule="auto"/>
        <w:ind w:firstLine="708"/>
        <w:jc w:val="both"/>
        <w:rPr>
          <w:rFonts w:ascii="KZ Times New Roman" w:hAnsi="KZ Times New Roman"/>
          <w:i/>
          <w:sz w:val="28"/>
          <w:lang w:val="kk-KZ"/>
        </w:rPr>
      </w:pPr>
      <w:r w:rsidRPr="001172E5">
        <w:rPr>
          <w:rFonts w:ascii="KZ Times New Roman" w:eastAsia="Times New Roman" w:hAnsi="KZ Times New Roman"/>
          <w:i/>
          <w:color w:val="000000"/>
          <w:sz w:val="28"/>
          <w:lang w:val="kk-KZ"/>
        </w:rPr>
        <w:t xml:space="preserve">Халықаралық стандарттарды қолдану негізінде әзірленген </w:t>
      </w:r>
      <w:r w:rsidR="003843CF">
        <w:rPr>
          <w:rFonts w:ascii="KZ Times New Roman" w:eastAsia="Times New Roman" w:hAnsi="KZ Times New Roman"/>
          <w:i/>
          <w:color w:val="000000"/>
          <w:sz w:val="28"/>
          <w:lang w:val="kk-KZ"/>
        </w:rPr>
        <w:t>ұлттық</w:t>
      </w:r>
      <w:r w:rsidRPr="001172E5">
        <w:rPr>
          <w:rFonts w:ascii="KZ Times New Roman" w:eastAsia="Times New Roman" w:hAnsi="KZ Times New Roman"/>
          <w:i/>
          <w:color w:val="000000"/>
          <w:sz w:val="28"/>
          <w:lang w:val="kk-KZ"/>
        </w:rPr>
        <w:t xml:space="preserve"> стандартты ресімдеу ерекшелі</w:t>
      </w:r>
      <w:r w:rsidR="001172E5">
        <w:rPr>
          <w:rFonts w:ascii="KZ Times New Roman" w:eastAsia="Times New Roman" w:hAnsi="KZ Times New Roman"/>
          <w:i/>
          <w:color w:val="000000"/>
          <w:sz w:val="28"/>
          <w:lang w:val="kk-KZ"/>
        </w:rPr>
        <w:t>г</w:t>
      </w:r>
      <w:r w:rsidRPr="001172E5">
        <w:rPr>
          <w:rFonts w:ascii="KZ Times New Roman" w:eastAsia="Times New Roman" w:hAnsi="KZ Times New Roman"/>
          <w:i/>
          <w:color w:val="000000"/>
          <w:sz w:val="28"/>
          <w:lang w:val="kk-KZ"/>
        </w:rPr>
        <w:t>і</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Халықаралық стандарттарға олардың сәйкестіті, өзгертулерді енгізу және баламалалығында , құрылымдық элементтерде және ҚР СТ 1.5 қарағанға дейін мемлекеттік стандарттар мәтінінде оларды сәйкестендіру тәртібі ГОСТ 1.5 (9 бөлім) бойынша мемлекетаралық стандарттармен көшірмесі бойыншна ресімделеді.</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 xml:space="preserve">Алтысөзде келтірілген, сәйкестік дәрежесінде көрсетілген Қазақстан Республикасының </w:t>
      </w:r>
      <w:r w:rsidR="00B45020">
        <w:rPr>
          <w:rFonts w:ascii="KZ Times New Roman" w:eastAsia="Times New Roman" w:hAnsi="KZ Times New Roman"/>
          <w:color w:val="000000"/>
          <w:sz w:val="28"/>
          <w:lang w:val="kk-KZ"/>
        </w:rPr>
        <w:t xml:space="preserve">ұлттық </w:t>
      </w:r>
      <w:r>
        <w:rPr>
          <w:rFonts w:ascii="KZ Times New Roman" w:eastAsia="Times New Roman" w:hAnsi="KZ Times New Roman"/>
          <w:color w:val="000000"/>
          <w:sz w:val="28"/>
          <w:lang w:val="kk-KZ"/>
        </w:rPr>
        <w:t xml:space="preserve"> стандарттарында халықаралық стандартты қолдану тәртібі туралы деректердің тұрпаттық тұжырымдары В қосымшасында көрсетілген.</w:t>
      </w:r>
    </w:p>
    <w:p w:rsidR="00381588" w:rsidRPr="001172E5" w:rsidRDefault="008C3D55" w:rsidP="00381588">
      <w:pPr>
        <w:shd w:val="clear" w:color="auto" w:fill="FFFFFF"/>
        <w:autoSpaceDE w:val="0"/>
        <w:autoSpaceDN w:val="0"/>
        <w:adjustRightInd w:val="0"/>
        <w:spacing w:after="0" w:line="240" w:lineRule="auto"/>
        <w:ind w:firstLine="708"/>
        <w:jc w:val="both"/>
        <w:rPr>
          <w:rFonts w:ascii="KZ Times New Roman" w:hAnsi="KZ Times New Roman"/>
          <w:i/>
          <w:sz w:val="28"/>
          <w:lang w:val="kk-KZ"/>
        </w:rPr>
      </w:pPr>
      <w:r>
        <w:rPr>
          <w:rFonts w:ascii="KZ Times New Roman" w:eastAsia="Times New Roman" w:hAnsi="KZ Times New Roman"/>
          <w:i/>
          <w:color w:val="000000"/>
          <w:sz w:val="28"/>
          <w:lang w:val="kk-KZ"/>
        </w:rPr>
        <w:t>Мемлекеттік стандарттар</w:t>
      </w:r>
      <w:r w:rsidR="00381588" w:rsidRPr="001172E5">
        <w:rPr>
          <w:rFonts w:ascii="KZ Times New Roman" w:eastAsia="Times New Roman" w:hAnsi="KZ Times New Roman"/>
          <w:i/>
          <w:color w:val="000000"/>
          <w:sz w:val="28"/>
          <w:lang w:val="kk-KZ"/>
        </w:rPr>
        <w:t>дың белгісі</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Мұқаба және растау әдісімен қабылданған халықаралық стандарттарға, халықаралық стандарттың ұқсас мәтіндері бар мемлекеттік стандарттарға құрамына аббревиатура және халықаралық стандарттың нөмірі кіретін бір сызықты немесе екі сызықты нөмірлер беріледі.</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Бір сызықты нөмірлеу</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1 </w:t>
      </w:r>
      <w:r>
        <w:rPr>
          <w:rFonts w:ascii="KZ Times New Roman" w:eastAsia="Times New Roman" w:hAnsi="KZ Times New Roman"/>
          <w:color w:val="000000"/>
          <w:sz w:val="28"/>
          <w:lang w:val="kk-KZ"/>
        </w:rPr>
        <w:t>ҚР СТ ИСО 7913-2000</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2  </w:t>
      </w:r>
      <w:r>
        <w:rPr>
          <w:rFonts w:ascii="KZ Times New Roman" w:eastAsia="Times New Roman" w:hAnsi="KZ Times New Roman"/>
          <w:color w:val="000000"/>
          <w:sz w:val="28"/>
          <w:lang w:val="kk-KZ"/>
        </w:rPr>
        <w:t>ҚР</w:t>
      </w:r>
      <w:r w:rsidR="00E336F3">
        <w:rPr>
          <w:rFonts w:ascii="KZ Times New Roman" w:eastAsia="Times New Roman" w:hAnsi="KZ Times New Roman"/>
          <w:color w:val="000000"/>
          <w:sz w:val="28"/>
          <w:lang w:val="kk-KZ"/>
        </w:rPr>
        <w:t>СТ ТОСТ РИСО 324-2001) Екі сызы</w:t>
      </w:r>
      <w:r>
        <w:rPr>
          <w:rFonts w:ascii="KZ Times New Roman" w:eastAsia="Times New Roman" w:hAnsi="KZ Times New Roman"/>
          <w:color w:val="000000"/>
          <w:sz w:val="28"/>
          <w:lang w:val="kk-KZ"/>
        </w:rPr>
        <w:t>қты нөмірлеу</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1 </w:t>
      </w:r>
      <w:r>
        <w:rPr>
          <w:rFonts w:ascii="KZ Times New Roman" w:eastAsia="Times New Roman" w:hAnsi="KZ Times New Roman"/>
          <w:color w:val="000000"/>
          <w:sz w:val="28"/>
          <w:lang w:val="kk-KZ"/>
        </w:rPr>
        <w:t>ҚР СТ 564-98</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2 </w:t>
      </w:r>
      <w:r>
        <w:rPr>
          <w:rFonts w:ascii="KZ Times New Roman" w:eastAsia="Times New Roman" w:hAnsi="KZ Times New Roman"/>
          <w:color w:val="000000"/>
          <w:sz w:val="28"/>
          <w:lang w:val="kk-KZ"/>
        </w:rPr>
        <w:t>ҚР СТ 546-98/ИСО 324:1996</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Түрлендірілтен және баламасыз мемлекеттік стандарттардың белгісі, сонымен қатар қабылданған халықаралық стандарттармен стандарттаудың түрлі объектілері немесе аспектілері бар мемлекеттік стандарттар және оның кезекті реттік нөмірі мемлекеттік стандарттау жүйесінің тізіліміне сәйкес:</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1 </w:t>
      </w:r>
      <w:r>
        <w:rPr>
          <w:rFonts w:ascii="KZ Times New Roman" w:eastAsia="Times New Roman" w:hAnsi="KZ Times New Roman"/>
          <w:color w:val="000000"/>
          <w:sz w:val="28"/>
          <w:lang w:val="kk-KZ"/>
        </w:rPr>
        <w:t>ҚР СТ 1099-2003</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2 </w:t>
      </w:r>
      <w:r>
        <w:rPr>
          <w:rFonts w:ascii="KZ Times New Roman" w:eastAsia="Times New Roman" w:hAnsi="KZ Times New Roman"/>
          <w:color w:val="000000"/>
          <w:sz w:val="28"/>
          <w:lang w:val="kk-KZ"/>
        </w:rPr>
        <w:t>ҚР СТ 1022-2001</w:t>
      </w:r>
    </w:p>
    <w:p w:rsidR="00381588" w:rsidRDefault="00381588" w:rsidP="00381588">
      <w:pPr>
        <w:spacing w:after="0" w:line="240" w:lineRule="auto"/>
        <w:ind w:firstLine="708"/>
        <w:jc w:val="both"/>
        <w:rPr>
          <w:rFonts w:ascii="KZ Times New Roman" w:eastAsia="Times New Roman" w:hAnsi="KZ Times New Roman"/>
          <w:color w:val="000000"/>
          <w:sz w:val="28"/>
          <w:lang w:val="kk-KZ"/>
        </w:rPr>
      </w:pPr>
      <w:r>
        <w:rPr>
          <w:rFonts w:ascii="KZ Times New Roman" w:eastAsia="Times New Roman" w:hAnsi="KZ Times New Roman"/>
          <w:color w:val="000000"/>
          <w:sz w:val="28"/>
          <w:lang w:val="kk-KZ"/>
        </w:rPr>
        <w:t>Халықаралық стандарт қабылданған құжаттың белгісімен әр мемлекеттік стандарттың мұқабасында мемлекеттік және халықаралық стандарттың сәйкестік дәрежесі көрсетілуі тиіс.</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Енгізуді есептік тіркеуді жүртізуді уәкілетті органдар жүзеге асырады.</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Есептік тіркеуден өткен халықаралық стандарттар мен нормативтік құжаттарға сілтемелер берілген стандарттар мен нормативтік құжаттар жұмыстарында болуға және қолдануға, сонымен қатар   олардың  көкейтесті   етілуіне   пайдаланушылар  жауапты.   Осыстандарттарды қолданылатын  пайдаланушылар жауапты.</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Есептік   тіркеу    жүргізу   туралы    шешім    қабылданған халықаралық стандарттардың мұқабасының (титул парақтарында) орыс версияларында және ұқсас аудармаларында төмендегілер көрсетіліп мөртабан қойлады:</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шарттық циифрлық белгілер мен тіркеу органының (мекеменің) атауы;</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lastRenderedPageBreak/>
        <w:t xml:space="preserve">-  </w:t>
      </w:r>
      <w:r>
        <w:rPr>
          <w:rFonts w:ascii="KZ Times New Roman" w:eastAsia="Times New Roman" w:hAnsi="KZ Times New Roman"/>
          <w:color w:val="000000"/>
          <w:sz w:val="28"/>
          <w:lang w:val="kk-KZ"/>
        </w:rPr>
        <w:t>есептік тіркеу нөмірі;</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тіркелген күні.</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Бір уақытта өтінішкерге атап өтілген деректер мен ақпарат көрсетіліп жазбаша тұжырымдама беріледі, және де:</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жұмыста қолданылатын құжаттардың барлық данасының мұқабаларында (титул парақтарында) есептік тіркеу күні мен нөмірлерін   пайдаланушылар жылжытуы қажетті туралы;</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халықаралық стандарттарды қолдану басының күні, егер ол есептік тіркеу жүргізу күнінен кешіктірмей басталса;</w:t>
      </w:r>
    </w:p>
    <w:p w:rsidR="00381588" w:rsidRDefault="00381588" w:rsidP="0038158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халықаралық стандарттар мен нормативтік құжаттарды қолдау мерзімін шектеу.</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Қолдану әдістері арасындағы таңдау</w:t>
      </w:r>
    </w:p>
    <w:p w:rsidR="00381588" w:rsidRDefault="00381588" w:rsidP="00381588">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Редакциялық өзгертулер немесе техникалық ауытқулар жоқ болса көрсетілген тәсілдердің кез келген болып табылады.</w:t>
      </w:r>
    </w:p>
    <w:p w:rsidR="00381588" w:rsidRDefault="00381588" w:rsidP="00182D8B">
      <w:pPr>
        <w:spacing w:after="0" w:line="240" w:lineRule="auto"/>
        <w:ind w:firstLine="708"/>
        <w:jc w:val="both"/>
        <w:rPr>
          <w:rFonts w:ascii="KZ Times New Roman" w:eastAsia="Times New Roman" w:hAnsi="KZ Times New Roman"/>
          <w:color w:val="000000"/>
          <w:sz w:val="28"/>
          <w:lang w:val="kk-KZ"/>
        </w:rPr>
      </w:pPr>
      <w:r>
        <w:rPr>
          <w:rFonts w:ascii="KZ Times New Roman" w:eastAsia="Times New Roman" w:hAnsi="KZ Times New Roman"/>
          <w:color w:val="000000"/>
          <w:sz w:val="28"/>
          <w:lang w:val="kk-KZ"/>
        </w:rPr>
        <w:t>Редакциялық өзгертулер және (немесе) техникалық ауытқуларды қосу шарасыздығында халықаралық негізінде мемлекеттік стандарттарды әзірлеу әдісін немесе мәтінге және қосымшаға өзгертулерді енгізіп аудару әдісін пайдалану ұсынылады. Сонымен қатар, оларда ұсынылған ақпарат көлемі мен құрылымына байланысты мұқаба әдісін пайдалануға болады.</w:t>
      </w:r>
    </w:p>
    <w:p w:rsidR="00182D8B" w:rsidRDefault="00182D8B" w:rsidP="00182D8B">
      <w:pPr>
        <w:spacing w:line="240" w:lineRule="auto"/>
        <w:ind w:left="540"/>
        <w:rPr>
          <w:rFonts w:ascii="KZ Times New Roman" w:hAnsi="KZ Times New Roman"/>
          <w:color w:val="000000"/>
          <w:sz w:val="28"/>
          <w:lang w:val="kk-KZ"/>
        </w:rPr>
      </w:pPr>
    </w:p>
    <w:p w:rsidR="00381588" w:rsidRPr="006B081A" w:rsidRDefault="00381588" w:rsidP="00182D8B">
      <w:pPr>
        <w:spacing w:after="0" w:line="240" w:lineRule="auto"/>
        <w:ind w:left="540"/>
        <w:rPr>
          <w:rFonts w:ascii="KZ Times New Roman" w:hAnsi="KZ Times New Roman"/>
          <w:b/>
          <w:color w:val="000000"/>
          <w:sz w:val="28"/>
          <w:lang w:val="kk-KZ"/>
        </w:rPr>
      </w:pPr>
      <w:r w:rsidRPr="006B081A">
        <w:rPr>
          <w:rFonts w:ascii="KZ Times New Roman" w:hAnsi="KZ Times New Roman"/>
          <w:b/>
          <w:color w:val="000000"/>
          <w:sz w:val="28"/>
          <w:lang w:val="kk-KZ"/>
        </w:rPr>
        <w:t>Бақылау сұрақтары:</w:t>
      </w:r>
    </w:p>
    <w:p w:rsidR="00A35266" w:rsidRPr="00A35266" w:rsidRDefault="00A35266" w:rsidP="00182D8B">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1 Нысандардың жіктелуін қалай түсінесіз?</w:t>
      </w:r>
    </w:p>
    <w:p w:rsidR="00A35266" w:rsidRPr="00A35266" w:rsidRDefault="00A35266" w:rsidP="00182D8B">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2 Жіктелудің нысандарын атаңыз?</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3 Жіктелу не үшін қажет?</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4 Жіктелу әдістерінің қанша түрін білесіз?</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5 Жіктелудің иерархиялық әдісі немен сипатталады?</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6 Иерархиялық жіктелу әдісін құру тәртібі қандай?</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7 Фасеттік жіктелу әдісі немен сипатталады?</w:t>
      </w:r>
    </w:p>
    <w:p w:rsidR="00A35266" w:rsidRPr="00A35266" w:rsidRDefault="00A35266"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sidRPr="00A35266">
        <w:rPr>
          <w:rFonts w:ascii="KZ Times New Roman" w:eastAsia="Times New Roman" w:hAnsi="KZ Times New Roman"/>
          <w:color w:val="000000"/>
          <w:sz w:val="28"/>
          <w:lang w:val="kk-KZ"/>
        </w:rPr>
        <w:t>8 Фасеттік жіктелу әдісін құрастыру кезінде қандай ережелерді білу қажет?</w:t>
      </w:r>
    </w:p>
    <w:p w:rsidR="00381588" w:rsidRDefault="00424B4F" w:rsidP="00A35266">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Pr>
          <w:rFonts w:ascii="KZ Times New Roman" w:eastAsia="Times New Roman" w:hAnsi="KZ Times New Roman"/>
          <w:color w:val="000000"/>
          <w:sz w:val="28"/>
          <w:lang w:val="kk-KZ"/>
        </w:rPr>
        <w:t xml:space="preserve">9 </w:t>
      </w:r>
      <w:r w:rsidR="00381588">
        <w:rPr>
          <w:rFonts w:ascii="KZ Times New Roman" w:eastAsia="Times New Roman" w:hAnsi="KZ Times New Roman"/>
          <w:color w:val="000000"/>
          <w:sz w:val="28"/>
          <w:lang w:val="kk-KZ"/>
        </w:rPr>
        <w:t>Сәйкестік дәрежелерін атаңыздар?</w:t>
      </w:r>
    </w:p>
    <w:p w:rsidR="00381588" w:rsidRDefault="00424B4F" w:rsidP="00424B4F">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Pr>
          <w:rFonts w:ascii="KZ Times New Roman" w:eastAsia="Times New Roman" w:hAnsi="KZ Times New Roman"/>
          <w:color w:val="000000"/>
          <w:sz w:val="28"/>
          <w:lang w:val="kk-KZ"/>
        </w:rPr>
        <w:t xml:space="preserve">10 </w:t>
      </w:r>
      <w:r w:rsidR="00381588">
        <w:rPr>
          <w:rFonts w:ascii="KZ Times New Roman" w:eastAsia="Times New Roman" w:hAnsi="KZ Times New Roman"/>
          <w:color w:val="000000"/>
          <w:sz w:val="28"/>
          <w:lang w:val="kk-KZ"/>
        </w:rPr>
        <w:t>Ұқсастық дегеніміз не?</w:t>
      </w:r>
    </w:p>
    <w:p w:rsidR="00381588" w:rsidRDefault="00424B4F" w:rsidP="00424B4F">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Pr>
          <w:rFonts w:ascii="KZ Times New Roman" w:eastAsia="Times New Roman" w:hAnsi="KZ Times New Roman"/>
          <w:color w:val="000000"/>
          <w:sz w:val="28"/>
          <w:lang w:val="kk-KZ"/>
        </w:rPr>
        <w:t xml:space="preserve">11 </w:t>
      </w:r>
      <w:r w:rsidR="00381588">
        <w:rPr>
          <w:rFonts w:ascii="KZ Times New Roman" w:eastAsia="Times New Roman" w:hAnsi="KZ Times New Roman"/>
          <w:color w:val="000000"/>
          <w:sz w:val="28"/>
          <w:lang w:val="kk-KZ"/>
        </w:rPr>
        <w:t>Өзгертулерді енгізу дегеніміз не?</w:t>
      </w:r>
    </w:p>
    <w:p w:rsidR="00381588" w:rsidRDefault="00424B4F" w:rsidP="00424B4F">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Pr>
          <w:rFonts w:ascii="KZ Times New Roman" w:eastAsia="Times New Roman" w:hAnsi="KZ Times New Roman"/>
          <w:color w:val="000000"/>
          <w:sz w:val="28"/>
          <w:lang w:val="kk-KZ"/>
        </w:rPr>
        <w:t xml:space="preserve">12 </w:t>
      </w:r>
      <w:r w:rsidR="00381588">
        <w:rPr>
          <w:rFonts w:ascii="KZ Times New Roman" w:eastAsia="Times New Roman" w:hAnsi="KZ Times New Roman"/>
          <w:color w:val="000000"/>
          <w:sz w:val="28"/>
          <w:lang w:val="kk-KZ"/>
        </w:rPr>
        <w:t>Баламалықсыз дегеніміз не?</w:t>
      </w:r>
    </w:p>
    <w:p w:rsidR="00381588" w:rsidRPr="00424B4F" w:rsidRDefault="00424B4F" w:rsidP="00424B4F">
      <w:pPr>
        <w:shd w:val="clear" w:color="auto" w:fill="FFFFFF"/>
        <w:autoSpaceDE w:val="0"/>
        <w:autoSpaceDN w:val="0"/>
        <w:adjustRightInd w:val="0"/>
        <w:spacing w:after="0" w:line="240" w:lineRule="auto"/>
        <w:ind w:firstLine="708"/>
        <w:jc w:val="both"/>
        <w:rPr>
          <w:rFonts w:ascii="KZ Times New Roman" w:eastAsia="Times New Roman" w:hAnsi="KZ Times New Roman"/>
          <w:color w:val="000000"/>
          <w:sz w:val="28"/>
          <w:lang w:val="kk-KZ"/>
        </w:rPr>
      </w:pPr>
      <w:r>
        <w:rPr>
          <w:rFonts w:ascii="KZ Times New Roman" w:eastAsia="Times New Roman" w:hAnsi="KZ Times New Roman"/>
          <w:color w:val="000000"/>
          <w:sz w:val="28"/>
          <w:lang w:val="kk-KZ"/>
        </w:rPr>
        <w:t xml:space="preserve">13 </w:t>
      </w:r>
      <w:r w:rsidR="00381588">
        <w:rPr>
          <w:rFonts w:ascii="KZ Times New Roman" w:eastAsia="Times New Roman" w:hAnsi="KZ Times New Roman"/>
          <w:color w:val="000000"/>
          <w:sz w:val="28"/>
          <w:lang w:val="kk-KZ"/>
        </w:rPr>
        <w:t>Халықаралық стандарттарды қолдану әдістері.</w:t>
      </w:r>
    </w:p>
    <w:p w:rsidR="00381588" w:rsidRDefault="00424B4F" w:rsidP="00424B4F">
      <w:pPr>
        <w:shd w:val="clear" w:color="auto" w:fill="FFFFFF"/>
        <w:autoSpaceDE w:val="0"/>
        <w:autoSpaceDN w:val="0"/>
        <w:adjustRightInd w:val="0"/>
        <w:spacing w:after="0" w:line="240" w:lineRule="auto"/>
        <w:ind w:firstLine="708"/>
        <w:jc w:val="both"/>
        <w:rPr>
          <w:rFonts w:ascii="KZ Times New Roman" w:hAnsi="KZ Times New Roman"/>
          <w:color w:val="000000"/>
          <w:sz w:val="28"/>
          <w:lang w:val="kk-KZ"/>
        </w:rPr>
      </w:pPr>
      <w:r>
        <w:rPr>
          <w:rFonts w:ascii="KZ Times New Roman" w:eastAsia="Times New Roman" w:hAnsi="KZ Times New Roman"/>
          <w:color w:val="000000"/>
          <w:sz w:val="28"/>
          <w:lang w:val="kk-KZ"/>
        </w:rPr>
        <w:t xml:space="preserve">14 </w:t>
      </w:r>
      <w:r w:rsidR="00381588">
        <w:rPr>
          <w:rFonts w:ascii="KZ Times New Roman" w:eastAsia="Times New Roman" w:hAnsi="KZ Times New Roman"/>
          <w:color w:val="000000"/>
          <w:sz w:val="28"/>
          <w:lang w:val="kk-KZ"/>
        </w:rPr>
        <w:t>Мемлекеттік стандарттардың белгісі.</w:t>
      </w:r>
    </w:p>
    <w:p w:rsidR="00424B4F" w:rsidRDefault="00424B4F" w:rsidP="004F38D7">
      <w:pPr>
        <w:spacing w:after="0" w:line="240" w:lineRule="auto"/>
        <w:ind w:firstLine="709"/>
        <w:jc w:val="center"/>
        <w:rPr>
          <w:rStyle w:val="s0"/>
          <w:b/>
          <w:lang w:val="kk-KZ"/>
        </w:rPr>
      </w:pPr>
    </w:p>
    <w:p w:rsidR="00500AF4" w:rsidRDefault="00500AF4" w:rsidP="00182D8B">
      <w:pPr>
        <w:spacing w:after="0" w:line="240" w:lineRule="auto"/>
        <w:ind w:firstLine="709"/>
        <w:rPr>
          <w:rStyle w:val="s0"/>
          <w:b/>
          <w:lang w:val="kk-KZ"/>
        </w:rPr>
      </w:pPr>
    </w:p>
    <w:p w:rsidR="00B72477" w:rsidRDefault="004F38D7" w:rsidP="00182D8B">
      <w:pPr>
        <w:spacing w:after="0" w:line="240" w:lineRule="auto"/>
        <w:ind w:firstLine="709"/>
        <w:rPr>
          <w:rStyle w:val="s0"/>
          <w:b/>
          <w:lang w:val="kk-KZ"/>
        </w:rPr>
      </w:pPr>
      <w:r w:rsidRPr="004F38D7">
        <w:rPr>
          <w:rStyle w:val="s0"/>
          <w:b/>
          <w:lang w:val="kk-KZ"/>
        </w:rPr>
        <w:t xml:space="preserve">Дәріс 9. </w:t>
      </w:r>
    </w:p>
    <w:p w:rsidR="006B081A" w:rsidRDefault="00B72477" w:rsidP="006B081A">
      <w:pPr>
        <w:spacing w:after="0" w:line="240" w:lineRule="auto"/>
        <w:ind w:firstLine="709"/>
        <w:rPr>
          <w:rFonts w:ascii="Times New Roman" w:hAnsi="Times New Roman"/>
          <w:b/>
          <w:sz w:val="28"/>
          <w:szCs w:val="28"/>
          <w:lang w:val="kk-KZ"/>
        </w:rPr>
      </w:pPr>
      <w:r w:rsidRPr="006B081A">
        <w:rPr>
          <w:rFonts w:ascii="Times New Roman" w:hAnsi="Times New Roman"/>
          <w:bCs/>
          <w:sz w:val="28"/>
          <w:szCs w:val="28"/>
          <w:lang w:val="kk-KZ"/>
        </w:rPr>
        <w:t xml:space="preserve">Тақырыбы:  </w:t>
      </w:r>
      <w:r w:rsidR="004F38D7" w:rsidRPr="004F38D7">
        <w:rPr>
          <w:rFonts w:ascii="Times New Roman" w:hAnsi="Times New Roman"/>
          <w:b/>
          <w:sz w:val="28"/>
          <w:szCs w:val="28"/>
          <w:lang w:val="kk-KZ"/>
        </w:rPr>
        <w:t>Өнімдерді каталогтау жүйесі. Өнімді тіркеу тә</w:t>
      </w:r>
      <w:r w:rsidR="004F38D7">
        <w:rPr>
          <w:rFonts w:ascii="Times New Roman" w:hAnsi="Times New Roman"/>
          <w:b/>
          <w:sz w:val="28"/>
          <w:szCs w:val="28"/>
          <w:lang w:val="kk-KZ"/>
        </w:rPr>
        <w:t xml:space="preserve">ртібі. </w:t>
      </w:r>
    </w:p>
    <w:p w:rsidR="004F38D7" w:rsidRDefault="004F38D7" w:rsidP="006B081A">
      <w:pPr>
        <w:spacing w:after="0" w:line="240" w:lineRule="auto"/>
        <w:ind w:firstLine="709"/>
        <w:rPr>
          <w:rFonts w:ascii="Times New Roman" w:hAnsi="Times New Roman"/>
          <w:b/>
          <w:sz w:val="28"/>
          <w:szCs w:val="28"/>
          <w:lang w:val="kk-KZ"/>
        </w:rPr>
      </w:pPr>
      <w:r>
        <w:rPr>
          <w:rFonts w:ascii="Times New Roman" w:hAnsi="Times New Roman"/>
          <w:b/>
          <w:sz w:val="28"/>
          <w:szCs w:val="28"/>
          <w:lang w:val="kk-KZ"/>
        </w:rPr>
        <w:t>Каталогтау беттері</w:t>
      </w:r>
    </w:p>
    <w:p w:rsidR="004F38D7" w:rsidRDefault="004F38D7" w:rsidP="00182D8B">
      <w:pPr>
        <w:spacing w:after="0" w:line="240" w:lineRule="auto"/>
        <w:ind w:firstLine="709"/>
        <w:jc w:val="both"/>
        <w:rPr>
          <w:rFonts w:ascii="Times New Roman" w:hAnsi="Times New Roman"/>
          <w:b/>
          <w:sz w:val="28"/>
          <w:szCs w:val="28"/>
          <w:lang w:val="kk-KZ"/>
        </w:rPr>
      </w:pPr>
    </w:p>
    <w:p w:rsidR="00182D8B" w:rsidRPr="00500AF4" w:rsidRDefault="00182D8B" w:rsidP="00182D8B">
      <w:pPr>
        <w:spacing w:after="0" w:line="240" w:lineRule="auto"/>
        <w:ind w:firstLine="709"/>
        <w:jc w:val="both"/>
        <w:rPr>
          <w:rFonts w:ascii="Times New Roman" w:hAnsi="Times New Roman"/>
          <w:sz w:val="28"/>
          <w:szCs w:val="28"/>
          <w:lang w:val="kk-KZ"/>
        </w:rPr>
      </w:pPr>
      <w:r w:rsidRPr="00500AF4">
        <w:rPr>
          <w:rFonts w:ascii="Times New Roman" w:hAnsi="Times New Roman"/>
          <w:sz w:val="28"/>
          <w:szCs w:val="28"/>
          <w:lang w:val="kk-KZ"/>
        </w:rPr>
        <w:t>Дәріс жоспары:</w:t>
      </w:r>
    </w:p>
    <w:p w:rsidR="00182D8B" w:rsidRPr="008B2066" w:rsidRDefault="00182D8B" w:rsidP="00182D8B">
      <w:pPr>
        <w:spacing w:after="0" w:line="240" w:lineRule="auto"/>
        <w:ind w:firstLine="709"/>
        <w:jc w:val="both"/>
        <w:rPr>
          <w:rFonts w:ascii="Times New Roman" w:hAnsi="Times New Roman"/>
          <w:sz w:val="28"/>
          <w:szCs w:val="28"/>
          <w:lang w:val="kk-KZ"/>
        </w:rPr>
      </w:pPr>
      <w:r w:rsidRPr="008B2066">
        <w:rPr>
          <w:rFonts w:ascii="Times New Roman" w:hAnsi="Times New Roman"/>
          <w:sz w:val="28"/>
          <w:szCs w:val="28"/>
          <w:lang w:val="kk-KZ"/>
        </w:rPr>
        <w:t xml:space="preserve">1. </w:t>
      </w:r>
      <w:r w:rsidR="00130DFB" w:rsidRPr="008B2066">
        <w:rPr>
          <w:rFonts w:ascii="Times New Roman" w:hAnsi="Times New Roman"/>
          <w:sz w:val="28"/>
          <w:szCs w:val="28"/>
          <w:lang w:val="kk-KZ"/>
        </w:rPr>
        <w:t>Өнімді каталогтау</w:t>
      </w:r>
      <w:r w:rsidR="008B2066" w:rsidRPr="008B2066">
        <w:rPr>
          <w:rFonts w:ascii="Times New Roman" w:hAnsi="Times New Roman"/>
          <w:sz w:val="28"/>
          <w:szCs w:val="28"/>
          <w:lang w:val="kk-KZ"/>
        </w:rPr>
        <w:t xml:space="preserve"> және тіркеу тәртібі</w:t>
      </w:r>
    </w:p>
    <w:p w:rsidR="008B2066" w:rsidRDefault="00130DFB" w:rsidP="008B2066">
      <w:pPr>
        <w:spacing w:after="0" w:line="240" w:lineRule="auto"/>
        <w:ind w:firstLine="709"/>
        <w:rPr>
          <w:rFonts w:ascii="Times New Roman" w:hAnsi="Times New Roman"/>
          <w:sz w:val="28"/>
          <w:szCs w:val="28"/>
          <w:lang w:val="kk-KZ"/>
        </w:rPr>
      </w:pPr>
      <w:r w:rsidRPr="008B2066">
        <w:rPr>
          <w:rFonts w:ascii="Times New Roman" w:hAnsi="Times New Roman"/>
          <w:sz w:val="28"/>
          <w:szCs w:val="28"/>
          <w:lang w:val="kk-KZ"/>
        </w:rPr>
        <w:t xml:space="preserve">2. </w:t>
      </w:r>
      <w:r w:rsidR="008B2066" w:rsidRPr="008B2066">
        <w:rPr>
          <w:rFonts w:ascii="Times New Roman" w:hAnsi="Times New Roman"/>
          <w:sz w:val="28"/>
          <w:szCs w:val="28"/>
          <w:lang w:val="kk-KZ"/>
        </w:rPr>
        <w:t xml:space="preserve">Өнімді каталогтау жүйесінің құрылымы және құрылымдық </w:t>
      </w:r>
    </w:p>
    <w:p w:rsidR="008B2066" w:rsidRPr="008B2066" w:rsidRDefault="008B2066" w:rsidP="008B2066">
      <w:pPr>
        <w:spacing w:after="0" w:line="240" w:lineRule="auto"/>
        <w:ind w:firstLine="709"/>
        <w:rPr>
          <w:rFonts w:ascii="Times New Roman" w:hAnsi="Times New Roman"/>
          <w:sz w:val="28"/>
          <w:szCs w:val="28"/>
          <w:lang w:val="kk-KZ"/>
        </w:rPr>
      </w:pPr>
      <w:r w:rsidRPr="008B2066">
        <w:rPr>
          <w:rFonts w:ascii="Times New Roman" w:hAnsi="Times New Roman"/>
          <w:sz w:val="28"/>
          <w:szCs w:val="28"/>
          <w:lang w:val="kk-KZ"/>
        </w:rPr>
        <w:lastRenderedPageBreak/>
        <w:t>элементтердің қызметі</w:t>
      </w:r>
    </w:p>
    <w:p w:rsidR="000A2F63" w:rsidRDefault="00130DFB" w:rsidP="000A2F63">
      <w:pPr>
        <w:tabs>
          <w:tab w:val="left" w:pos="9355"/>
        </w:tabs>
        <w:spacing w:after="0" w:line="240" w:lineRule="auto"/>
        <w:ind w:firstLine="709"/>
        <w:jc w:val="both"/>
        <w:rPr>
          <w:rFonts w:ascii="Times New Roman" w:hAnsi="Times New Roman"/>
          <w:sz w:val="28"/>
          <w:szCs w:val="28"/>
          <w:lang w:val="kk-KZ"/>
        </w:rPr>
      </w:pPr>
      <w:r w:rsidRPr="008B2066">
        <w:rPr>
          <w:rFonts w:ascii="Times New Roman" w:hAnsi="Times New Roman"/>
          <w:sz w:val="28"/>
          <w:szCs w:val="28"/>
          <w:lang w:val="kk-KZ"/>
        </w:rPr>
        <w:t>3</w:t>
      </w:r>
      <w:r w:rsidR="008B2066" w:rsidRPr="000A2F63">
        <w:rPr>
          <w:rFonts w:ascii="Times New Roman" w:hAnsi="Times New Roman"/>
          <w:sz w:val="28"/>
          <w:szCs w:val="28"/>
          <w:lang w:val="kk-KZ"/>
        </w:rPr>
        <w:t>.</w:t>
      </w:r>
      <w:r w:rsidR="000A2F63" w:rsidRPr="000A2F63">
        <w:rPr>
          <w:rFonts w:ascii="Times New Roman" w:hAnsi="Times New Roman"/>
          <w:sz w:val="28"/>
          <w:szCs w:val="28"/>
          <w:lang w:val="kk-KZ"/>
        </w:rPr>
        <w:t xml:space="preserve"> Өнімді каталогтау парақтарынаӨКП сараптау жүргізу және өнімді </w:t>
      </w:r>
    </w:p>
    <w:p w:rsidR="000A2F63" w:rsidRPr="008B2066" w:rsidRDefault="000A2F63" w:rsidP="000A2F63">
      <w:pPr>
        <w:tabs>
          <w:tab w:val="left" w:pos="9355"/>
        </w:tabs>
        <w:spacing w:after="0" w:line="240" w:lineRule="auto"/>
        <w:ind w:firstLine="709"/>
        <w:jc w:val="both"/>
        <w:rPr>
          <w:rFonts w:ascii="Times New Roman" w:hAnsi="Times New Roman"/>
          <w:i/>
          <w:sz w:val="28"/>
          <w:szCs w:val="28"/>
          <w:lang w:val="kk-KZ"/>
        </w:rPr>
      </w:pPr>
      <w:r w:rsidRPr="000A2F63">
        <w:rPr>
          <w:rFonts w:ascii="Times New Roman" w:hAnsi="Times New Roman"/>
          <w:sz w:val="28"/>
          <w:szCs w:val="28"/>
          <w:lang w:val="kk-KZ"/>
        </w:rPr>
        <w:t>тіркеу тәртібі</w:t>
      </w:r>
    </w:p>
    <w:p w:rsidR="00130DFB" w:rsidRDefault="00130DFB" w:rsidP="00182D8B">
      <w:pPr>
        <w:spacing w:after="0" w:line="240" w:lineRule="auto"/>
        <w:ind w:firstLine="709"/>
        <w:jc w:val="both"/>
        <w:rPr>
          <w:rFonts w:ascii="Times New Roman" w:hAnsi="Times New Roman"/>
          <w:sz w:val="28"/>
          <w:szCs w:val="28"/>
          <w:lang w:val="kk-KZ"/>
        </w:rPr>
      </w:pPr>
    </w:p>
    <w:p w:rsidR="00455642" w:rsidRPr="00500AF4" w:rsidRDefault="00455642" w:rsidP="00182D8B">
      <w:pPr>
        <w:pStyle w:val="11"/>
        <w:shd w:val="clear" w:color="auto" w:fill="auto"/>
        <w:spacing w:before="0" w:after="0" w:line="240" w:lineRule="auto"/>
        <w:ind w:right="20" w:firstLine="709"/>
        <w:rPr>
          <w:b/>
          <w:i/>
          <w:sz w:val="28"/>
          <w:szCs w:val="28"/>
          <w:lang w:val="kk-KZ"/>
        </w:rPr>
      </w:pPr>
      <w:r w:rsidRPr="00500AF4">
        <w:rPr>
          <w:b/>
          <w:i/>
          <w:sz w:val="28"/>
          <w:szCs w:val="28"/>
          <w:lang w:val="kk-KZ"/>
        </w:rPr>
        <w:t>1. Өнімді каталогтау және тіркеу тәртібі.</w:t>
      </w:r>
    </w:p>
    <w:p w:rsidR="004F38D7" w:rsidRPr="00182D8B" w:rsidRDefault="004F38D7" w:rsidP="00182D8B">
      <w:pPr>
        <w:pStyle w:val="11"/>
        <w:shd w:val="clear" w:color="auto" w:fill="auto"/>
        <w:spacing w:before="0" w:after="0" w:line="240" w:lineRule="auto"/>
        <w:ind w:right="20" w:firstLine="709"/>
        <w:rPr>
          <w:sz w:val="28"/>
          <w:szCs w:val="28"/>
          <w:lang w:val="kk-KZ"/>
        </w:rPr>
      </w:pPr>
      <w:r w:rsidRPr="00182D8B">
        <w:rPr>
          <w:sz w:val="28"/>
          <w:szCs w:val="28"/>
          <w:lang w:val="kk-KZ"/>
        </w:rPr>
        <w:t xml:space="preserve">Каталогталуға мемлекет және </w:t>
      </w:r>
      <w:r w:rsidR="00182D8B">
        <w:rPr>
          <w:sz w:val="28"/>
          <w:szCs w:val="28"/>
          <w:lang w:val="kk-KZ"/>
        </w:rPr>
        <w:t>нарық</w:t>
      </w:r>
      <w:r w:rsidRPr="00182D8B">
        <w:rPr>
          <w:sz w:val="28"/>
          <w:szCs w:val="28"/>
          <w:lang w:val="kk-KZ"/>
        </w:rPr>
        <w:t>қа қатысушылар - өнімді өндірушілер, жеткізушілер және тұтынушылар ретінде көрінетін заңды және жеке тұлғалардың қажеттіктері (тапсырыстары) үшін жеткізу заты болып табылатын өнім жатады.</w:t>
      </w:r>
    </w:p>
    <w:p w:rsidR="004F38D7" w:rsidRPr="00182D8B" w:rsidRDefault="004F38D7" w:rsidP="00182D8B">
      <w:pPr>
        <w:pStyle w:val="11"/>
        <w:shd w:val="clear" w:color="auto" w:fill="auto"/>
        <w:spacing w:before="0" w:after="0" w:line="240" w:lineRule="auto"/>
        <w:ind w:left="20" w:right="20" w:firstLine="689"/>
        <w:rPr>
          <w:sz w:val="28"/>
          <w:szCs w:val="28"/>
          <w:lang w:val="kk-KZ"/>
        </w:rPr>
      </w:pPr>
      <w:r w:rsidRPr="00182D8B">
        <w:rPr>
          <w:sz w:val="28"/>
          <w:szCs w:val="28"/>
          <w:lang w:val="kk-KZ"/>
        </w:rPr>
        <w:t>Қазақстан Республикасында шығарылатын өнім өнімді каталогтау жүйесінің тізілімінде тіркелуге жатады.</w:t>
      </w:r>
    </w:p>
    <w:p w:rsidR="004F38D7" w:rsidRPr="00182D8B" w:rsidRDefault="002E6474" w:rsidP="00182D8B">
      <w:pPr>
        <w:pStyle w:val="11"/>
        <w:shd w:val="clear" w:color="auto" w:fill="auto"/>
        <w:spacing w:before="0" w:after="0" w:line="240" w:lineRule="auto"/>
        <w:ind w:right="20" w:firstLine="0"/>
        <w:rPr>
          <w:sz w:val="28"/>
          <w:szCs w:val="28"/>
          <w:lang w:val="kk-KZ"/>
        </w:rPr>
      </w:pPr>
      <w:r w:rsidRPr="00182D8B">
        <w:rPr>
          <w:sz w:val="28"/>
          <w:szCs w:val="28"/>
          <w:lang w:val="kk-KZ"/>
        </w:rPr>
        <w:tab/>
      </w:r>
      <w:r w:rsidR="004F38D7" w:rsidRPr="00182D8B">
        <w:rPr>
          <w:sz w:val="28"/>
          <w:szCs w:val="28"/>
          <w:lang w:val="kk-KZ"/>
        </w:rPr>
        <w:t>Өнімді каталогтау жүйесін құрудың негізгі мақсаттары мен міндеттері:</w:t>
      </w:r>
    </w:p>
    <w:p w:rsidR="004F38D7" w:rsidRPr="00182D8B" w:rsidRDefault="002E6474" w:rsidP="00182D8B">
      <w:pPr>
        <w:pStyle w:val="11"/>
        <w:shd w:val="clear" w:color="auto" w:fill="auto"/>
        <w:spacing w:before="0" w:after="0" w:line="240" w:lineRule="auto"/>
        <w:ind w:left="20" w:right="20" w:firstLine="689"/>
        <w:rPr>
          <w:sz w:val="28"/>
          <w:szCs w:val="28"/>
          <w:lang w:val="kk-KZ"/>
        </w:rPr>
      </w:pPr>
      <w:r w:rsidRPr="00182D8B">
        <w:rPr>
          <w:sz w:val="28"/>
          <w:szCs w:val="28"/>
          <w:lang w:val="kk-KZ"/>
        </w:rPr>
        <w:t xml:space="preserve">- </w:t>
      </w:r>
      <w:r w:rsidR="004F38D7" w:rsidRPr="00182D8B">
        <w:rPr>
          <w:sz w:val="28"/>
          <w:szCs w:val="28"/>
          <w:lang w:val="kk-KZ"/>
        </w:rPr>
        <w:t>қызығушылық танытқан мемлекеттік басқару органдарын, заңды және жеке тұлғаларды Қазақстан Республикасында өндірілетін өнім, оның негізгі сипаттамалары, өнімді өндірушілер, қолданылатын нормативтік немесе техникалық құжаттар туралы ақпаратпен қамтамасыз ету;</w:t>
      </w:r>
    </w:p>
    <w:p w:rsidR="004F38D7" w:rsidRPr="00182D8B" w:rsidRDefault="002E6474" w:rsidP="00182D8B">
      <w:pPr>
        <w:pStyle w:val="11"/>
        <w:shd w:val="clear" w:color="auto" w:fill="auto"/>
        <w:spacing w:before="0" w:after="0" w:line="240" w:lineRule="auto"/>
        <w:ind w:left="20" w:firstLine="689"/>
        <w:rPr>
          <w:sz w:val="28"/>
          <w:szCs w:val="28"/>
          <w:lang w:val="kk-KZ"/>
        </w:rPr>
      </w:pPr>
      <w:r w:rsidRPr="00182D8B">
        <w:rPr>
          <w:sz w:val="28"/>
          <w:szCs w:val="28"/>
          <w:lang w:val="kk-KZ"/>
        </w:rPr>
        <w:t xml:space="preserve">- </w:t>
      </w:r>
      <w:r w:rsidR="004F38D7" w:rsidRPr="00182D8B">
        <w:rPr>
          <w:sz w:val="28"/>
          <w:szCs w:val="28"/>
          <w:lang w:val="kk-KZ"/>
        </w:rPr>
        <w:t>шығарылатын өнімді есепке алу және жаңа өнімге қажеттіктерін есепке</w:t>
      </w:r>
    </w:p>
    <w:p w:rsidR="004F38D7" w:rsidRPr="00182D8B" w:rsidRDefault="004F38D7" w:rsidP="00182D8B">
      <w:pPr>
        <w:pStyle w:val="11"/>
        <w:shd w:val="clear" w:color="auto" w:fill="auto"/>
        <w:spacing w:before="0" w:after="0" w:line="240" w:lineRule="auto"/>
        <w:ind w:firstLine="0"/>
        <w:jc w:val="left"/>
        <w:rPr>
          <w:sz w:val="28"/>
          <w:szCs w:val="28"/>
          <w:lang w:val="kk-KZ"/>
        </w:rPr>
      </w:pPr>
      <w:r w:rsidRPr="00182D8B">
        <w:rPr>
          <w:sz w:val="28"/>
          <w:szCs w:val="28"/>
          <w:lang w:val="kk-KZ"/>
        </w:rPr>
        <w:t>алу;</w:t>
      </w:r>
    </w:p>
    <w:p w:rsidR="004F38D7" w:rsidRPr="00182D8B" w:rsidRDefault="002E6474" w:rsidP="00182D8B">
      <w:pPr>
        <w:pStyle w:val="11"/>
        <w:shd w:val="clear" w:color="auto" w:fill="auto"/>
        <w:spacing w:before="0" w:after="0" w:line="240" w:lineRule="auto"/>
        <w:ind w:left="20" w:right="20" w:firstLine="689"/>
        <w:rPr>
          <w:sz w:val="28"/>
          <w:szCs w:val="28"/>
          <w:lang w:val="kk-KZ"/>
        </w:rPr>
      </w:pPr>
      <w:r w:rsidRPr="00182D8B">
        <w:rPr>
          <w:sz w:val="28"/>
          <w:szCs w:val="28"/>
          <w:lang w:val="kk-KZ"/>
        </w:rPr>
        <w:t xml:space="preserve">- </w:t>
      </w:r>
      <w:r w:rsidR="004F38D7" w:rsidRPr="00182D8B">
        <w:rPr>
          <w:sz w:val="28"/>
          <w:szCs w:val="28"/>
          <w:lang w:val="kk-KZ"/>
        </w:rPr>
        <w:t>өнімнің тиімді атаутізімін нысандау және оны жобалауға, сатып алуға және техникалық қамтамасыз етуге мемлекет шығындарын қысқарту;</w:t>
      </w:r>
    </w:p>
    <w:p w:rsidR="004F38D7" w:rsidRPr="00182D8B" w:rsidRDefault="002E6474" w:rsidP="00182D8B">
      <w:pPr>
        <w:pStyle w:val="11"/>
        <w:shd w:val="clear" w:color="auto" w:fill="auto"/>
        <w:spacing w:before="0" w:after="0" w:line="240" w:lineRule="auto"/>
        <w:ind w:left="20" w:firstLine="689"/>
        <w:rPr>
          <w:sz w:val="28"/>
          <w:szCs w:val="28"/>
          <w:lang w:val="kk-KZ"/>
        </w:rPr>
      </w:pPr>
      <w:r w:rsidRPr="00182D8B">
        <w:rPr>
          <w:sz w:val="28"/>
          <w:szCs w:val="28"/>
          <w:lang w:val="kk-KZ"/>
        </w:rPr>
        <w:t>- өнімді жа</w:t>
      </w:r>
      <w:r w:rsidR="004F38D7" w:rsidRPr="00182D8B">
        <w:rPr>
          <w:sz w:val="28"/>
          <w:szCs w:val="28"/>
          <w:lang w:val="kk-KZ"/>
        </w:rPr>
        <w:t>забал</w:t>
      </w:r>
      <w:r w:rsidRPr="00182D8B">
        <w:rPr>
          <w:sz w:val="28"/>
          <w:szCs w:val="28"/>
          <w:lang w:val="kk-KZ"/>
        </w:rPr>
        <w:t>а</w:t>
      </w:r>
      <w:r w:rsidR="004F38D7" w:rsidRPr="00182D8B">
        <w:rPr>
          <w:sz w:val="28"/>
          <w:szCs w:val="28"/>
          <w:lang w:val="kk-KZ"/>
        </w:rPr>
        <w:t>у мен сәйкестендіру бірлігін қамтамасыз ету;</w:t>
      </w:r>
    </w:p>
    <w:p w:rsidR="004F38D7" w:rsidRPr="00182D8B" w:rsidRDefault="004F38D7" w:rsidP="00182D8B">
      <w:pPr>
        <w:pStyle w:val="11"/>
        <w:shd w:val="clear" w:color="auto" w:fill="auto"/>
        <w:spacing w:before="0" w:after="0" w:line="240" w:lineRule="auto"/>
        <w:ind w:left="20" w:right="20" w:firstLine="689"/>
        <w:rPr>
          <w:sz w:val="28"/>
          <w:szCs w:val="28"/>
          <w:lang w:val="kk-KZ"/>
        </w:rPr>
      </w:pPr>
      <w:r w:rsidRPr="00182D8B">
        <w:rPr>
          <w:sz w:val="28"/>
          <w:szCs w:val="28"/>
          <w:lang w:val="kk-KZ"/>
        </w:rPr>
        <w:t>Қазақстан Республикасында шығарылатын өнім каталогтарын құру және жаңарту.</w:t>
      </w:r>
    </w:p>
    <w:p w:rsidR="004F38D7" w:rsidRPr="00182D8B" w:rsidRDefault="004F38D7" w:rsidP="00182D8B">
      <w:pPr>
        <w:pStyle w:val="11"/>
        <w:shd w:val="clear" w:color="auto" w:fill="auto"/>
        <w:tabs>
          <w:tab w:val="left" w:pos="1023"/>
        </w:tabs>
        <w:spacing w:before="0" w:after="0" w:line="240" w:lineRule="auto"/>
        <w:ind w:right="20" w:firstLine="0"/>
        <w:rPr>
          <w:sz w:val="28"/>
          <w:szCs w:val="28"/>
          <w:lang w:val="kk-KZ"/>
        </w:rPr>
      </w:pPr>
      <w:r w:rsidRPr="00182D8B">
        <w:rPr>
          <w:sz w:val="28"/>
          <w:szCs w:val="28"/>
          <w:lang w:val="kk-KZ"/>
        </w:rPr>
        <w:t>Қазақстан Республикасында өнімді каталогтау жүйесінің ақпараттық технологиялар негізінде қызмет етуі мына жағдайларда пайдаланушыларды ақпаратпен қамтамасыз етуге мүмкіндік береді:</w:t>
      </w:r>
    </w:p>
    <w:p w:rsidR="004F38D7" w:rsidRPr="00182D8B" w:rsidRDefault="004F38D7" w:rsidP="00182D8B">
      <w:pPr>
        <w:spacing w:after="0" w:line="240" w:lineRule="auto"/>
        <w:ind w:firstLine="709"/>
        <w:jc w:val="both"/>
        <w:rPr>
          <w:rFonts w:ascii="Times New Roman" w:hAnsi="Times New Roman"/>
          <w:sz w:val="28"/>
          <w:szCs w:val="28"/>
          <w:lang w:val="kk-KZ"/>
        </w:rPr>
      </w:pPr>
      <w:r w:rsidRPr="00182D8B">
        <w:rPr>
          <w:rFonts w:ascii="Times New Roman" w:hAnsi="Times New Roman"/>
          <w:sz w:val="28"/>
          <w:szCs w:val="28"/>
          <w:lang w:val="kk-KZ"/>
        </w:rPr>
        <w:t xml:space="preserve"> -рынок коньюктурасын зерттеуде және өнімді таңдауда;</w:t>
      </w:r>
    </w:p>
    <w:p w:rsidR="004F38D7" w:rsidRPr="00182D8B" w:rsidRDefault="004F38D7" w:rsidP="00182D8B">
      <w:pPr>
        <w:spacing w:after="0" w:line="240" w:lineRule="auto"/>
        <w:ind w:firstLine="709"/>
        <w:jc w:val="both"/>
        <w:rPr>
          <w:rFonts w:ascii="Times New Roman" w:hAnsi="Times New Roman"/>
          <w:sz w:val="28"/>
          <w:szCs w:val="28"/>
          <w:lang w:val="kk-KZ"/>
        </w:rPr>
      </w:pPr>
      <w:r w:rsidRPr="00182D8B">
        <w:rPr>
          <w:rFonts w:ascii="Times New Roman" w:hAnsi="Times New Roman"/>
          <w:sz w:val="28"/>
          <w:szCs w:val="28"/>
          <w:lang w:val="kk-KZ"/>
        </w:rPr>
        <w:t xml:space="preserve"> -өнімнің техникалық регламенттер, нормативтік және техникалық құжаттар талаптарына сәйкестігін сәйкестендіру мен бағалауда ;</w:t>
      </w:r>
    </w:p>
    <w:p w:rsidR="004F38D7" w:rsidRPr="00182D8B" w:rsidRDefault="004F38D7" w:rsidP="00182D8B">
      <w:pPr>
        <w:spacing w:after="0" w:line="240" w:lineRule="auto"/>
        <w:ind w:firstLine="709"/>
        <w:jc w:val="both"/>
        <w:rPr>
          <w:rFonts w:ascii="Times New Roman" w:hAnsi="Times New Roman"/>
          <w:sz w:val="28"/>
          <w:szCs w:val="28"/>
          <w:lang w:val="kk-KZ"/>
        </w:rPr>
      </w:pPr>
      <w:r w:rsidRPr="00182D8B">
        <w:rPr>
          <w:rFonts w:ascii="Times New Roman" w:hAnsi="Times New Roman"/>
          <w:sz w:val="28"/>
          <w:szCs w:val="28"/>
          <w:lang w:val="kk-KZ"/>
        </w:rPr>
        <w:t xml:space="preserve"> -Қазақстан Республикасы аумағында өнеркасіптік өндіріс инфрақұрылымын түзету ушін -өндірілетін өнімді номенклатурамен басқаруда.</w:t>
      </w:r>
    </w:p>
    <w:p w:rsidR="004F38D7" w:rsidRPr="00182D8B" w:rsidRDefault="004F38D7" w:rsidP="00182D8B">
      <w:pPr>
        <w:spacing w:after="0" w:line="240" w:lineRule="auto"/>
        <w:ind w:firstLine="709"/>
        <w:jc w:val="both"/>
        <w:rPr>
          <w:rFonts w:ascii="Times New Roman" w:hAnsi="Times New Roman"/>
          <w:sz w:val="28"/>
          <w:szCs w:val="28"/>
          <w:lang w:val="kk-KZ"/>
        </w:rPr>
      </w:pPr>
      <w:r w:rsidRPr="00182D8B">
        <w:rPr>
          <w:rFonts w:ascii="Times New Roman" w:hAnsi="Times New Roman"/>
          <w:sz w:val="28"/>
          <w:szCs w:val="28"/>
          <w:lang w:val="kk-KZ"/>
        </w:rPr>
        <w:t>Жүйенің бастапқы деректері ҚР СТ 1,11  бойынша деректердің стандартты  тізілімімен ӨКП болып табылады.</w:t>
      </w:r>
    </w:p>
    <w:p w:rsidR="004F38D7" w:rsidRPr="00182D8B" w:rsidRDefault="004F38D7" w:rsidP="00182D8B">
      <w:pPr>
        <w:spacing w:after="0" w:line="240" w:lineRule="auto"/>
        <w:ind w:firstLine="709"/>
        <w:jc w:val="both"/>
        <w:rPr>
          <w:rFonts w:ascii="Times New Roman" w:hAnsi="Times New Roman"/>
          <w:sz w:val="28"/>
          <w:szCs w:val="28"/>
          <w:lang w:val="kk-KZ"/>
        </w:rPr>
      </w:pPr>
      <w:r w:rsidRPr="00182D8B">
        <w:rPr>
          <w:rFonts w:ascii="Times New Roman" w:hAnsi="Times New Roman"/>
          <w:sz w:val="28"/>
          <w:szCs w:val="28"/>
          <w:lang w:val="kk-KZ"/>
        </w:rPr>
        <w:t xml:space="preserve">Шығыс құжаттары өнім каталогтары. </w:t>
      </w:r>
    </w:p>
    <w:p w:rsidR="004F38D7" w:rsidRPr="004F38D7" w:rsidRDefault="004F38D7" w:rsidP="00182D8B">
      <w:pPr>
        <w:spacing w:after="0" w:line="240" w:lineRule="auto"/>
        <w:ind w:firstLine="709"/>
        <w:jc w:val="both"/>
        <w:rPr>
          <w:rFonts w:ascii="Times New Roman" w:hAnsi="Times New Roman"/>
          <w:sz w:val="28"/>
          <w:szCs w:val="28"/>
          <w:lang w:val="kk-KZ"/>
        </w:rPr>
      </w:pPr>
      <w:r w:rsidRPr="00182D8B">
        <w:rPr>
          <w:rFonts w:ascii="Times New Roman" w:hAnsi="Times New Roman"/>
          <w:sz w:val="28"/>
          <w:szCs w:val="28"/>
          <w:lang w:val="kk-KZ"/>
        </w:rPr>
        <w:t>ӨКП  бір нормативтік</w:t>
      </w:r>
      <w:r w:rsidRPr="004F38D7">
        <w:rPr>
          <w:rFonts w:ascii="Times New Roman" w:hAnsi="Times New Roman"/>
          <w:sz w:val="28"/>
          <w:szCs w:val="28"/>
          <w:lang w:val="kk-KZ"/>
        </w:rPr>
        <w:t xml:space="preserve"> немесе техникалық құжаттама бойынша шығарылатын бір немесе бірнеше нақты бұйымға маркалы, типті, орындаған және т.б толтырады.</w:t>
      </w:r>
    </w:p>
    <w:p w:rsidR="004F38D7" w:rsidRPr="004F38D7" w:rsidRDefault="004F38D7" w:rsidP="002E6474">
      <w:pPr>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Өнімді</w:t>
      </w:r>
      <w:r w:rsidR="006A5745">
        <w:rPr>
          <w:rFonts w:ascii="Times New Roman" w:hAnsi="Times New Roman"/>
          <w:sz w:val="28"/>
          <w:szCs w:val="28"/>
          <w:lang w:val="kk-KZ"/>
        </w:rPr>
        <w:t xml:space="preserve"> каталог</w:t>
      </w:r>
      <w:r w:rsidRPr="004F38D7">
        <w:rPr>
          <w:rFonts w:ascii="Times New Roman" w:hAnsi="Times New Roman"/>
          <w:sz w:val="28"/>
          <w:szCs w:val="28"/>
          <w:lang w:val="kk-KZ"/>
        </w:rPr>
        <w:t>таудың мемлекеттік тізілімінде тіркеу процесі өнімге каталогтық парақтардың толтырылу және оған тіркеу номерін берудің дұрыстығын тексеруге жатады.</w:t>
      </w:r>
    </w:p>
    <w:p w:rsidR="004F38D7" w:rsidRPr="004F38D7" w:rsidRDefault="004F38D7" w:rsidP="002E6474">
      <w:pPr>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Өнімді каталогтау жүйесін ақпарақтық қамтамасыз ету мыналарды қарастырады.</w:t>
      </w:r>
    </w:p>
    <w:p w:rsidR="004F38D7" w:rsidRPr="004F38D7" w:rsidRDefault="004F38D7" w:rsidP="002E6474">
      <w:pPr>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-Қазақстан Республикасында өндірілетін өнімдердің бірегей деректер қорын  өнімнің электронды және қағаз каталоктары негізінде құру;</w:t>
      </w:r>
    </w:p>
    <w:p w:rsidR="004F38D7" w:rsidRPr="004F38D7" w:rsidRDefault="004F38D7" w:rsidP="002E6474">
      <w:pPr>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lastRenderedPageBreak/>
        <w:t xml:space="preserve">-пайдаланушыларға қызмет көрсету </w:t>
      </w:r>
    </w:p>
    <w:p w:rsidR="004F38D7" w:rsidRPr="004F38D7" w:rsidRDefault="002E6474" w:rsidP="002E6474">
      <w:pPr>
        <w:spacing w:after="0" w:line="240" w:lineRule="auto"/>
        <w:jc w:val="both"/>
        <w:rPr>
          <w:rFonts w:ascii="Times New Roman" w:hAnsi="Times New Roman"/>
          <w:sz w:val="28"/>
          <w:szCs w:val="28"/>
          <w:lang w:val="kk-KZ"/>
        </w:rPr>
      </w:pPr>
      <w:r>
        <w:rPr>
          <w:rFonts w:ascii="Times New Roman" w:hAnsi="Times New Roman"/>
          <w:sz w:val="28"/>
          <w:szCs w:val="28"/>
          <w:lang w:val="kk-KZ"/>
        </w:rPr>
        <w:tab/>
      </w:r>
      <w:r w:rsidR="004F38D7" w:rsidRPr="004F38D7">
        <w:rPr>
          <w:rFonts w:ascii="Times New Roman" w:hAnsi="Times New Roman"/>
          <w:sz w:val="28"/>
          <w:szCs w:val="28"/>
          <w:lang w:val="kk-KZ"/>
        </w:rPr>
        <w:t>Өнімді каталогтау жүйесіне енгізілетін ақпаратқа иегер, оның құрылуы мен жүргізілуіне жауапты ұйым болып табылады.</w:t>
      </w:r>
    </w:p>
    <w:p w:rsidR="004F38D7" w:rsidRPr="004F38D7" w:rsidRDefault="002E6474" w:rsidP="002E6474">
      <w:pPr>
        <w:spacing w:after="0" w:line="240" w:lineRule="auto"/>
        <w:jc w:val="both"/>
        <w:rPr>
          <w:rFonts w:ascii="Times New Roman" w:hAnsi="Times New Roman"/>
          <w:sz w:val="28"/>
          <w:szCs w:val="28"/>
          <w:lang w:val="kk-KZ"/>
        </w:rPr>
      </w:pPr>
      <w:r>
        <w:rPr>
          <w:rFonts w:ascii="Times New Roman" w:hAnsi="Times New Roman"/>
          <w:sz w:val="28"/>
          <w:szCs w:val="28"/>
          <w:lang w:val="kk-KZ"/>
        </w:rPr>
        <w:tab/>
      </w:r>
      <w:r w:rsidR="004F38D7" w:rsidRPr="004F38D7">
        <w:rPr>
          <w:rFonts w:ascii="Times New Roman" w:hAnsi="Times New Roman"/>
          <w:sz w:val="28"/>
          <w:szCs w:val="28"/>
          <w:lang w:val="kk-KZ"/>
        </w:rPr>
        <w:t>Өнімді каталогтау жүйесіне қатысушылар арасындағы өзара іс-әре</w:t>
      </w:r>
      <w:r w:rsidR="00B12DAD">
        <w:rPr>
          <w:rFonts w:ascii="Times New Roman" w:hAnsi="Times New Roman"/>
          <w:sz w:val="28"/>
          <w:szCs w:val="28"/>
          <w:lang w:val="kk-KZ"/>
        </w:rPr>
        <w:t>ке</w:t>
      </w:r>
      <w:r w:rsidR="004F38D7" w:rsidRPr="004F38D7">
        <w:rPr>
          <w:rFonts w:ascii="Times New Roman" w:hAnsi="Times New Roman"/>
          <w:sz w:val="28"/>
          <w:szCs w:val="28"/>
          <w:lang w:val="kk-KZ"/>
        </w:rPr>
        <w:t>т тәртібі 5 бөлімге анықталады.</w:t>
      </w:r>
    </w:p>
    <w:p w:rsidR="00500AF4" w:rsidRDefault="00455642" w:rsidP="002E6474">
      <w:pPr>
        <w:tabs>
          <w:tab w:val="left" w:pos="9355"/>
        </w:tabs>
        <w:spacing w:after="0" w:line="240" w:lineRule="auto"/>
        <w:ind w:firstLine="709"/>
        <w:rPr>
          <w:rFonts w:ascii="Times New Roman" w:hAnsi="Times New Roman"/>
          <w:b/>
          <w:i/>
          <w:sz w:val="28"/>
          <w:szCs w:val="28"/>
          <w:lang w:val="kk-KZ"/>
        </w:rPr>
      </w:pPr>
      <w:r w:rsidRPr="00500AF4">
        <w:rPr>
          <w:rFonts w:ascii="Times New Roman" w:hAnsi="Times New Roman"/>
          <w:b/>
          <w:i/>
          <w:sz w:val="28"/>
          <w:szCs w:val="28"/>
          <w:lang w:val="kk-KZ"/>
        </w:rPr>
        <w:t xml:space="preserve">2. </w:t>
      </w:r>
      <w:r w:rsidR="004F38D7" w:rsidRPr="00500AF4">
        <w:rPr>
          <w:rFonts w:ascii="Times New Roman" w:hAnsi="Times New Roman"/>
          <w:b/>
          <w:i/>
          <w:sz w:val="28"/>
          <w:szCs w:val="28"/>
          <w:lang w:val="kk-KZ"/>
        </w:rPr>
        <w:t xml:space="preserve">Өнімді каталогтау жүйесінің құрылымы және құрылымдық </w:t>
      </w:r>
    </w:p>
    <w:p w:rsidR="004F38D7" w:rsidRPr="00500AF4" w:rsidRDefault="004F38D7" w:rsidP="002E6474">
      <w:pPr>
        <w:tabs>
          <w:tab w:val="left" w:pos="9355"/>
        </w:tabs>
        <w:spacing w:after="0" w:line="240" w:lineRule="auto"/>
        <w:ind w:firstLine="709"/>
        <w:rPr>
          <w:rFonts w:ascii="Times New Roman" w:hAnsi="Times New Roman"/>
          <w:b/>
          <w:i/>
          <w:sz w:val="28"/>
          <w:szCs w:val="28"/>
          <w:lang w:val="kk-KZ"/>
        </w:rPr>
      </w:pPr>
      <w:r w:rsidRPr="00500AF4">
        <w:rPr>
          <w:rFonts w:ascii="Times New Roman" w:hAnsi="Times New Roman"/>
          <w:b/>
          <w:i/>
          <w:sz w:val="28"/>
          <w:szCs w:val="28"/>
          <w:lang w:val="kk-KZ"/>
        </w:rPr>
        <w:t>элементтердің қызметі.</w:t>
      </w:r>
    </w:p>
    <w:p w:rsidR="004F38D7" w:rsidRPr="004F38D7" w:rsidRDefault="004F38D7" w:rsidP="004F38D7">
      <w:pPr>
        <w:tabs>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 xml:space="preserve">Өнімді каталогтаудың ұйымдастырулық құрылымы құрылымдық элементтер мен олар арасындағы қызметтік байланыстардың      жиынтығы болып табылады.  </w:t>
      </w:r>
    </w:p>
    <w:p w:rsidR="004F38D7" w:rsidRPr="004F38D7" w:rsidRDefault="004F38D7" w:rsidP="004F38D7">
      <w:pPr>
        <w:tabs>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 xml:space="preserve">Өнімді каталогтау жүйесінің құрылымдық элементтеріне мыналар жатады: </w:t>
      </w:r>
    </w:p>
    <w:p w:rsidR="004F38D7" w:rsidRPr="004F38D7" w:rsidRDefault="004F38D7" w:rsidP="004F38D7">
      <w:pPr>
        <w:tabs>
          <w:tab w:val="left" w:pos="0"/>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-басқару органы ;</w:t>
      </w:r>
    </w:p>
    <w:p w:rsidR="004F38D7" w:rsidRPr="004F38D7" w:rsidRDefault="004F38D7" w:rsidP="004F38D7">
      <w:pPr>
        <w:tabs>
          <w:tab w:val="left" w:pos="0"/>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 xml:space="preserve">-өнімді өндірушілер ақпарат көзі ретінде келетін жеке және заңды түлғалар ;-өнімді каталогтау жүйесінің ақпараттарын пайдаланушылар; </w:t>
      </w:r>
    </w:p>
    <w:p w:rsidR="004F38D7" w:rsidRPr="004F38D7" w:rsidRDefault="004F38D7" w:rsidP="004F38D7">
      <w:pPr>
        <w:tabs>
          <w:tab w:val="left" w:pos="0"/>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 xml:space="preserve">-мемлекеттік басқару органдары, заңды және жеке тұлғалар. </w:t>
      </w:r>
    </w:p>
    <w:p w:rsidR="004F38D7" w:rsidRPr="004F38D7" w:rsidRDefault="004F38D7" w:rsidP="004F38D7">
      <w:pPr>
        <w:tabs>
          <w:tab w:val="left" w:pos="0"/>
          <w:tab w:val="left" w:pos="9355"/>
        </w:tabs>
        <w:spacing w:after="0" w:line="240" w:lineRule="auto"/>
        <w:ind w:firstLine="709"/>
        <w:rPr>
          <w:rFonts w:ascii="Times New Roman" w:hAnsi="Times New Roman"/>
          <w:sz w:val="28"/>
          <w:szCs w:val="28"/>
          <w:lang w:val="kk-KZ"/>
        </w:rPr>
      </w:pPr>
      <w:r w:rsidRPr="004F38D7">
        <w:rPr>
          <w:rFonts w:ascii="Times New Roman" w:hAnsi="Times New Roman"/>
          <w:sz w:val="28"/>
          <w:szCs w:val="28"/>
          <w:lang w:val="kk-KZ"/>
        </w:rPr>
        <w:t>Басқару орган құрамына мыналар енеді :</w:t>
      </w:r>
    </w:p>
    <w:p w:rsidR="004F38D7" w:rsidRPr="004F38D7" w:rsidRDefault="004F38D7" w:rsidP="004F38D7">
      <w:pPr>
        <w:tabs>
          <w:tab w:val="left" w:pos="0"/>
          <w:tab w:val="left" w:pos="9355"/>
        </w:tabs>
        <w:spacing w:after="0" w:line="240" w:lineRule="auto"/>
        <w:ind w:firstLine="709"/>
        <w:rPr>
          <w:rFonts w:ascii="Times New Roman" w:hAnsi="Times New Roman"/>
          <w:sz w:val="28"/>
          <w:szCs w:val="28"/>
          <w:lang w:val="kk-KZ"/>
        </w:rPr>
      </w:pPr>
      <w:r w:rsidRPr="004F38D7">
        <w:rPr>
          <w:rFonts w:ascii="Times New Roman" w:hAnsi="Times New Roman"/>
          <w:sz w:val="28"/>
          <w:szCs w:val="28"/>
          <w:lang w:val="kk-KZ"/>
        </w:rPr>
        <w:t>-стандарттау, метрология және сертификаттау жөніндегі уәкілетті орган;</w:t>
      </w:r>
    </w:p>
    <w:p w:rsidR="004F38D7" w:rsidRPr="004F38D7" w:rsidRDefault="004F38D7" w:rsidP="004F38D7">
      <w:pPr>
        <w:tabs>
          <w:tab w:val="left" w:pos="0"/>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 xml:space="preserve"> -уәкілетті мемлекеттік орган мен тағайындалған, өнімді каталогтау жүйесін нысандау мен жүргізуге жауапты ұйым;</w:t>
      </w:r>
    </w:p>
    <w:p w:rsidR="004F38D7" w:rsidRPr="004F38D7" w:rsidRDefault="004F38D7" w:rsidP="004F38D7">
      <w:pPr>
        <w:tabs>
          <w:tab w:val="left" w:pos="0"/>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 xml:space="preserve"> -мемлекеттік қадағалау жөніндегі аумақтық органдар</w:t>
      </w:r>
    </w:p>
    <w:p w:rsidR="004F38D7" w:rsidRPr="004F38D7" w:rsidRDefault="004F38D7" w:rsidP="004F38D7">
      <w:pPr>
        <w:tabs>
          <w:tab w:val="left" w:pos="0"/>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 xml:space="preserve">Уәкілетті орган мыналарды іске асырады: </w:t>
      </w:r>
    </w:p>
    <w:p w:rsidR="004F38D7" w:rsidRPr="004F38D7" w:rsidRDefault="004F38D7" w:rsidP="007B2BCE">
      <w:pPr>
        <w:tabs>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 xml:space="preserve">Ұйымдастырулық - әдістемелік басшылық, өнімді каталогтау жүйесін нысандау және қызмет ету жұмыстарын түзету және бақылау; өнімді каталогтау саласында оқытуды ұйымдастыру. </w:t>
      </w:r>
    </w:p>
    <w:p w:rsidR="004F38D7" w:rsidRPr="004F38D7" w:rsidRDefault="004F38D7" w:rsidP="007B2BCE">
      <w:pPr>
        <w:tabs>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 xml:space="preserve"> Өнімді каталогтау жүйесін нысандау мен жүргізуге жауапты ұйым мыналарды іске асырады: </w:t>
      </w:r>
    </w:p>
    <w:p w:rsidR="004F38D7" w:rsidRPr="004F38D7" w:rsidRDefault="004F38D7" w:rsidP="007B2BCE">
      <w:pPr>
        <w:tabs>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-өнімді каталогтау жүйесін нысандау мен жүргізу бойынша жұмыстарды нормативтік, техникалық және әдістемелік қамтамыз ету;</w:t>
      </w:r>
    </w:p>
    <w:p w:rsidR="004F38D7" w:rsidRPr="004F38D7" w:rsidRDefault="004F38D7" w:rsidP="007B2BCE">
      <w:pPr>
        <w:tabs>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 xml:space="preserve"> -өнімді каталогтаудың мемлекеттік тізілімінде өнімді тіркеу жүргізу;</w:t>
      </w:r>
    </w:p>
    <w:p w:rsidR="004F38D7" w:rsidRPr="004F38D7" w:rsidRDefault="004F38D7" w:rsidP="007B2BCE">
      <w:pPr>
        <w:tabs>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 xml:space="preserve"> -мемлекеттік басқарудың орталық органдарын басқада мүдделі пайдаланушыларға ақпараттық - анықтамалық қызмет көрсету; </w:t>
      </w:r>
    </w:p>
    <w:p w:rsidR="004F38D7" w:rsidRPr="004F38D7" w:rsidRDefault="004F38D7" w:rsidP="007B2BCE">
      <w:pPr>
        <w:tabs>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 xml:space="preserve"> -бірегей деректер қорын және өнімдер каталогтарын жарты жылда бір реттен жиі емес көкейкестілендіру;</w:t>
      </w:r>
    </w:p>
    <w:p w:rsidR="004F38D7" w:rsidRPr="004F38D7" w:rsidRDefault="004F38D7" w:rsidP="007B2BCE">
      <w:pPr>
        <w:tabs>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 xml:space="preserve"> Сараптық аймақтық ұйымдар мыналарды іске асырады:</w:t>
      </w:r>
    </w:p>
    <w:p w:rsidR="004F38D7" w:rsidRPr="004F38D7" w:rsidRDefault="004F38D7" w:rsidP="007B2BCE">
      <w:pPr>
        <w:tabs>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 xml:space="preserve">-бекітілген аймақ кәсіпорындарының </w:t>
      </w:r>
      <w:r w:rsidR="009D46BB">
        <w:rPr>
          <w:rFonts w:ascii="Times New Roman" w:hAnsi="Times New Roman"/>
          <w:sz w:val="28"/>
          <w:szCs w:val="28"/>
          <w:lang w:val="kk-KZ"/>
        </w:rPr>
        <w:t xml:space="preserve">өнімді каталогтау парақтарын </w:t>
      </w:r>
      <w:r w:rsidR="009D46BB" w:rsidRPr="009D46BB">
        <w:rPr>
          <w:rFonts w:ascii="Times New Roman" w:hAnsi="Times New Roman"/>
          <w:sz w:val="28"/>
          <w:szCs w:val="28"/>
          <w:lang w:val="kk-KZ"/>
        </w:rPr>
        <w:t>(</w:t>
      </w:r>
      <w:r w:rsidRPr="004F38D7">
        <w:rPr>
          <w:rFonts w:ascii="Times New Roman" w:hAnsi="Times New Roman"/>
          <w:sz w:val="28"/>
          <w:szCs w:val="28"/>
          <w:lang w:val="kk-KZ"/>
        </w:rPr>
        <w:t>ӨКП</w:t>
      </w:r>
      <w:r w:rsidR="009D46BB">
        <w:rPr>
          <w:rFonts w:ascii="Times New Roman" w:hAnsi="Times New Roman"/>
          <w:sz w:val="28"/>
          <w:szCs w:val="28"/>
          <w:lang w:val="kk-KZ"/>
        </w:rPr>
        <w:t>)</w:t>
      </w:r>
      <w:r w:rsidRPr="004F38D7">
        <w:rPr>
          <w:rFonts w:ascii="Times New Roman" w:hAnsi="Times New Roman"/>
          <w:sz w:val="28"/>
          <w:szCs w:val="28"/>
          <w:lang w:val="kk-KZ"/>
        </w:rPr>
        <w:t xml:space="preserve"> толтыруларынын  дұрыстығына сараптама және қажет болған  жағдаида  оларды  түзету.    </w:t>
      </w:r>
    </w:p>
    <w:p w:rsidR="004F38D7" w:rsidRPr="004F38D7" w:rsidRDefault="004F38D7" w:rsidP="007B2BCE">
      <w:pPr>
        <w:tabs>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 xml:space="preserve"> -өнімді  өндірушілердің   өтініштері   бойынша  ӨКП  дайындау. </w:t>
      </w:r>
    </w:p>
    <w:p w:rsidR="004F38D7" w:rsidRPr="004F38D7" w:rsidRDefault="00463194" w:rsidP="007B2BCE">
      <w:pPr>
        <w:tabs>
          <w:tab w:val="left" w:pos="9355"/>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xml:space="preserve">Өнімді каталогтау парақтарын </w:t>
      </w:r>
      <w:r w:rsidR="008B2066" w:rsidRPr="009D46BB">
        <w:rPr>
          <w:rFonts w:ascii="Times New Roman" w:hAnsi="Times New Roman"/>
          <w:sz w:val="28"/>
          <w:szCs w:val="28"/>
          <w:lang w:val="kk-KZ"/>
        </w:rPr>
        <w:t>(</w:t>
      </w:r>
      <w:r w:rsidR="008B2066" w:rsidRPr="004F38D7">
        <w:rPr>
          <w:rFonts w:ascii="Times New Roman" w:hAnsi="Times New Roman"/>
          <w:sz w:val="28"/>
          <w:szCs w:val="28"/>
          <w:lang w:val="kk-KZ"/>
        </w:rPr>
        <w:t>ӨКП</w:t>
      </w:r>
      <w:r w:rsidR="008B2066">
        <w:rPr>
          <w:rFonts w:ascii="Times New Roman" w:hAnsi="Times New Roman"/>
          <w:sz w:val="28"/>
          <w:szCs w:val="28"/>
          <w:lang w:val="kk-KZ"/>
        </w:rPr>
        <w:t>)</w:t>
      </w:r>
      <w:r w:rsidR="004F38D7" w:rsidRPr="004F38D7">
        <w:rPr>
          <w:rFonts w:ascii="Times New Roman" w:hAnsi="Times New Roman"/>
          <w:sz w:val="28"/>
          <w:szCs w:val="28"/>
          <w:lang w:val="kk-KZ"/>
        </w:rPr>
        <w:t xml:space="preserve"> дайындау, катологтық парақтарға сараптама және түзету келісім шарттық негізде жүргізіледі. </w:t>
      </w:r>
    </w:p>
    <w:p w:rsidR="004F38D7" w:rsidRPr="004F38D7" w:rsidRDefault="004F38D7" w:rsidP="007B2BCE">
      <w:pPr>
        <w:tabs>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Мемлекеттік қадағалау жөніндегі аймақтық органдар мыналарды іске асырады:</w:t>
      </w:r>
    </w:p>
    <w:p w:rsidR="004F38D7" w:rsidRPr="004F38D7" w:rsidRDefault="004F38D7" w:rsidP="007B2BCE">
      <w:pPr>
        <w:tabs>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 xml:space="preserve">-өнімнің катологтық  парақтарын өнімді каталогтау жүйесінің тізілімінде тіркеу; </w:t>
      </w:r>
    </w:p>
    <w:p w:rsidR="004F38D7" w:rsidRPr="004F38D7" w:rsidRDefault="004F38D7" w:rsidP="007B2BCE">
      <w:pPr>
        <w:tabs>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lastRenderedPageBreak/>
        <w:t xml:space="preserve">-тіркелген ӨКП өнімді катологтау жүйесін нысандау мен жүргізуге жауапты ұйымға беру;      </w:t>
      </w:r>
    </w:p>
    <w:p w:rsidR="004F38D7" w:rsidRPr="004F38D7" w:rsidRDefault="004F38D7" w:rsidP="007B2BCE">
      <w:pPr>
        <w:tabs>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 xml:space="preserve">- өнімнің өңдірушілердің негізгі қызметтері;  </w:t>
      </w:r>
    </w:p>
    <w:p w:rsidR="004F38D7" w:rsidRPr="004F38D7" w:rsidRDefault="00C51C06" w:rsidP="007B2BCE">
      <w:pPr>
        <w:tabs>
          <w:tab w:val="left" w:pos="9355"/>
        </w:tabs>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 ҚР СТ 1.</w:t>
      </w:r>
      <w:r w:rsidR="004F38D7" w:rsidRPr="004F38D7">
        <w:rPr>
          <w:rFonts w:ascii="Times New Roman" w:hAnsi="Times New Roman"/>
          <w:sz w:val="28"/>
          <w:szCs w:val="28"/>
          <w:lang w:val="kk-KZ"/>
        </w:rPr>
        <w:t xml:space="preserve">11 белгіленген тәртіпте ӨКП толтыру, ұсыну, көкейкестілендіру болып табылады; </w:t>
      </w:r>
    </w:p>
    <w:p w:rsidR="004F38D7" w:rsidRPr="00500AF4" w:rsidRDefault="00455642" w:rsidP="007B2BCE">
      <w:pPr>
        <w:tabs>
          <w:tab w:val="left" w:pos="9355"/>
        </w:tabs>
        <w:spacing w:after="0" w:line="240" w:lineRule="auto"/>
        <w:ind w:firstLine="709"/>
        <w:jc w:val="both"/>
        <w:rPr>
          <w:rFonts w:ascii="Times New Roman" w:hAnsi="Times New Roman"/>
          <w:b/>
          <w:i/>
          <w:sz w:val="28"/>
          <w:szCs w:val="28"/>
          <w:lang w:val="kk-KZ"/>
        </w:rPr>
      </w:pPr>
      <w:r w:rsidRPr="00500AF4">
        <w:rPr>
          <w:rFonts w:ascii="Times New Roman" w:hAnsi="Times New Roman"/>
          <w:b/>
          <w:i/>
          <w:sz w:val="28"/>
          <w:szCs w:val="28"/>
          <w:lang w:val="kk-KZ"/>
        </w:rPr>
        <w:t xml:space="preserve"> 3.</w:t>
      </w:r>
      <w:r w:rsidR="004F38D7" w:rsidRPr="00500AF4">
        <w:rPr>
          <w:rFonts w:ascii="Times New Roman" w:hAnsi="Times New Roman"/>
          <w:b/>
          <w:i/>
          <w:sz w:val="28"/>
          <w:szCs w:val="28"/>
          <w:lang w:val="kk-KZ"/>
        </w:rPr>
        <w:t>ӨКП сараптау жүргізу және өнімді тіркеу тәртібі</w:t>
      </w:r>
    </w:p>
    <w:p w:rsidR="004F38D7" w:rsidRPr="004F38D7" w:rsidRDefault="004F38D7" w:rsidP="007B2BCE">
      <w:pPr>
        <w:tabs>
          <w:tab w:val="left" w:pos="9355"/>
        </w:tabs>
        <w:spacing w:after="0" w:line="240" w:lineRule="auto"/>
        <w:ind w:firstLine="709"/>
        <w:jc w:val="both"/>
        <w:rPr>
          <w:rFonts w:ascii="Times New Roman" w:hAnsi="Times New Roman"/>
          <w:b/>
          <w:sz w:val="28"/>
          <w:szCs w:val="28"/>
          <w:lang w:val="kk-KZ"/>
        </w:rPr>
      </w:pPr>
      <w:r w:rsidRPr="004F38D7">
        <w:rPr>
          <w:rFonts w:ascii="Times New Roman" w:hAnsi="Times New Roman"/>
          <w:sz w:val="28"/>
          <w:szCs w:val="28"/>
          <w:lang w:val="kk-KZ"/>
        </w:rPr>
        <w:t xml:space="preserve"> ӨКП  толтырылуының дұрыстығына сараптау оған енгізілген жіктеу  кодтарының,  өнімді өндіруге арналған қолданыстағы  техника- экономикалық және  әлеументтік ақпарат жіктеушілерінде бекітілген талаптарға өнім көрсеткіштері мен сипаттамаларының сәйкестігін бекітуге болады </w:t>
      </w:r>
    </w:p>
    <w:p w:rsidR="004F38D7" w:rsidRPr="004F38D7" w:rsidRDefault="004F38D7" w:rsidP="004F38D7">
      <w:pPr>
        <w:tabs>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ӨКП тіркеу өзіне мыналарды қосады;</w:t>
      </w:r>
    </w:p>
    <w:p w:rsidR="004F38D7" w:rsidRPr="004F38D7" w:rsidRDefault="004F38D7" w:rsidP="004F38D7">
      <w:pPr>
        <w:tabs>
          <w:tab w:val="left" w:pos="9355"/>
        </w:tabs>
        <w:spacing w:after="0" w:line="240" w:lineRule="auto"/>
        <w:ind w:firstLine="709"/>
        <w:rPr>
          <w:rFonts w:ascii="Times New Roman" w:hAnsi="Times New Roman"/>
          <w:sz w:val="28"/>
          <w:szCs w:val="28"/>
          <w:lang w:val="kk-KZ"/>
        </w:rPr>
      </w:pPr>
      <w:r w:rsidRPr="004F38D7">
        <w:rPr>
          <w:rFonts w:ascii="Times New Roman" w:hAnsi="Times New Roman"/>
          <w:sz w:val="28"/>
          <w:szCs w:val="28"/>
          <w:lang w:val="kk-KZ"/>
        </w:rPr>
        <w:t>-тіркеу нөмерін беру ;</w:t>
      </w:r>
    </w:p>
    <w:p w:rsidR="004F38D7" w:rsidRPr="004F38D7" w:rsidRDefault="004F38D7" w:rsidP="004F38D7">
      <w:pPr>
        <w:tabs>
          <w:tab w:val="left" w:pos="9355"/>
        </w:tabs>
        <w:spacing w:after="0" w:line="240" w:lineRule="auto"/>
        <w:ind w:firstLine="709"/>
        <w:rPr>
          <w:rFonts w:ascii="Times New Roman" w:hAnsi="Times New Roman"/>
          <w:sz w:val="28"/>
          <w:szCs w:val="28"/>
          <w:lang w:val="kk-KZ"/>
        </w:rPr>
      </w:pPr>
      <w:r w:rsidRPr="004F38D7">
        <w:rPr>
          <w:rFonts w:ascii="Times New Roman" w:hAnsi="Times New Roman"/>
          <w:sz w:val="28"/>
          <w:szCs w:val="28"/>
          <w:lang w:val="kk-KZ"/>
        </w:rPr>
        <w:t xml:space="preserve">-тіркеу нәтижелері туралы заңды  және жеке тұлғаларға хабарлау </w:t>
      </w:r>
    </w:p>
    <w:p w:rsidR="004F38D7" w:rsidRPr="004F38D7" w:rsidRDefault="004F38D7" w:rsidP="004F38D7">
      <w:pPr>
        <w:tabs>
          <w:tab w:val="left" w:pos="9355"/>
        </w:tabs>
        <w:spacing w:after="0" w:line="240" w:lineRule="auto"/>
        <w:ind w:firstLine="709"/>
        <w:rPr>
          <w:rFonts w:ascii="Times New Roman" w:hAnsi="Times New Roman"/>
          <w:sz w:val="28"/>
          <w:szCs w:val="28"/>
          <w:lang w:val="kk-KZ"/>
        </w:rPr>
      </w:pPr>
      <w:r w:rsidRPr="004F38D7">
        <w:rPr>
          <w:rFonts w:ascii="Times New Roman" w:hAnsi="Times New Roman"/>
          <w:sz w:val="28"/>
          <w:szCs w:val="28"/>
          <w:lang w:val="kk-KZ"/>
        </w:rPr>
        <w:t>Сараптау жүргізу, ӨКП тіркеу және өнімді өндірушілерге олардың нәтижелері туралы ақпарат беру мерзімдері ӨКП уәкілетті ұйымдарға берген күннен бастап 30 күннен аспауы керек.</w:t>
      </w:r>
    </w:p>
    <w:p w:rsidR="004F38D7" w:rsidRPr="004F38D7" w:rsidRDefault="004F38D7" w:rsidP="004F38D7">
      <w:pPr>
        <w:tabs>
          <w:tab w:val="left" w:pos="9355"/>
        </w:tabs>
        <w:spacing w:after="0" w:line="240" w:lineRule="auto"/>
        <w:ind w:firstLine="709"/>
        <w:rPr>
          <w:rFonts w:ascii="Times New Roman" w:hAnsi="Times New Roman"/>
          <w:sz w:val="28"/>
          <w:szCs w:val="28"/>
          <w:lang w:val="kk-KZ"/>
        </w:rPr>
      </w:pPr>
      <w:r w:rsidRPr="004F38D7">
        <w:rPr>
          <w:rFonts w:ascii="Times New Roman" w:hAnsi="Times New Roman"/>
          <w:sz w:val="28"/>
          <w:szCs w:val="28"/>
          <w:lang w:val="kk-KZ"/>
        </w:rPr>
        <w:t xml:space="preserve">ӨКП енгізілген өнімге 6 белгіден тұратын реттік тіркеу нөмері беріледі.  </w:t>
      </w:r>
    </w:p>
    <w:p w:rsidR="004F38D7" w:rsidRPr="004F38D7" w:rsidRDefault="004F38D7" w:rsidP="004F38D7">
      <w:pPr>
        <w:tabs>
          <w:tab w:val="left" w:pos="9355"/>
        </w:tabs>
        <w:spacing w:after="0" w:line="240" w:lineRule="auto"/>
        <w:ind w:firstLine="709"/>
        <w:rPr>
          <w:rFonts w:ascii="Times New Roman" w:hAnsi="Times New Roman"/>
          <w:sz w:val="28"/>
          <w:szCs w:val="28"/>
          <w:lang w:val="kk-KZ"/>
        </w:rPr>
      </w:pPr>
      <w:r w:rsidRPr="004F38D7">
        <w:rPr>
          <w:rFonts w:ascii="Times New Roman" w:hAnsi="Times New Roman"/>
          <w:sz w:val="28"/>
          <w:szCs w:val="28"/>
          <w:lang w:val="kk-KZ"/>
        </w:rPr>
        <w:t xml:space="preserve">Өнімнің каталогтау жүйесінің тізілімінде өнімді тіркеудің әрект ету мерзімі енгізілген өнім ұсынылатын нормативтік немесе техникалық құжаттың әрекет ету мерзімінен, ал егер белгіленген болмаса- бес жылдан аспауы керек. </w:t>
      </w:r>
    </w:p>
    <w:p w:rsidR="004F38D7" w:rsidRPr="008B2066" w:rsidRDefault="004F38D7" w:rsidP="004F38D7">
      <w:pPr>
        <w:tabs>
          <w:tab w:val="left" w:pos="9355"/>
        </w:tabs>
        <w:spacing w:after="0" w:line="240" w:lineRule="auto"/>
        <w:ind w:firstLine="709"/>
        <w:rPr>
          <w:rFonts w:ascii="Times New Roman" w:hAnsi="Times New Roman"/>
          <w:i/>
          <w:sz w:val="28"/>
          <w:szCs w:val="28"/>
          <w:lang w:val="kk-KZ"/>
        </w:rPr>
      </w:pPr>
      <w:r w:rsidRPr="008B2066">
        <w:rPr>
          <w:rFonts w:ascii="Times New Roman" w:hAnsi="Times New Roman"/>
          <w:i/>
          <w:sz w:val="28"/>
          <w:szCs w:val="28"/>
          <w:lang w:val="kk-KZ"/>
        </w:rPr>
        <w:t xml:space="preserve">Өнімдер катологтары </w:t>
      </w:r>
    </w:p>
    <w:p w:rsidR="004F38D7" w:rsidRPr="004F38D7" w:rsidRDefault="004F38D7" w:rsidP="000A2F63">
      <w:pPr>
        <w:tabs>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 xml:space="preserve">Республиканың экономика салаларының қажеттіктерін есепке алып нысандалатын деректер қорлары  негізінде өнімдер  котологтар нысандалады. </w:t>
      </w:r>
    </w:p>
    <w:p w:rsidR="004F38D7" w:rsidRPr="004F38D7" w:rsidRDefault="004F38D7" w:rsidP="000A2F63">
      <w:pPr>
        <w:tabs>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 xml:space="preserve">Өнімдер бойынша коталогтарға ҚР СТ 1,11 бойынша деректердің стандартты тізілім, сондай-ақ: </w:t>
      </w:r>
    </w:p>
    <w:p w:rsidR="004F38D7" w:rsidRPr="004F38D7" w:rsidRDefault="004F38D7" w:rsidP="000A2F63">
      <w:pPr>
        <w:tabs>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 xml:space="preserve">-ҚР СТ 1,3 сәйкес ұйымды тіркейтін үш санды кодтан тұратын ұйым коды </w:t>
      </w:r>
    </w:p>
    <w:p w:rsidR="004F38D7" w:rsidRPr="004F38D7" w:rsidRDefault="004F38D7" w:rsidP="000A2F63">
      <w:pPr>
        <w:tabs>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 МС (ИСО/ИНФКО МКС )  001-96 стандарттардың мемлекет аралық сыныптаушы бойынша  СМС коды;</w:t>
      </w:r>
    </w:p>
    <w:p w:rsidR="004F38D7" w:rsidRPr="004F38D7" w:rsidRDefault="004F38D7" w:rsidP="000A2F63">
      <w:pPr>
        <w:tabs>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 xml:space="preserve">-өнім атауы </w:t>
      </w:r>
    </w:p>
    <w:p w:rsidR="004F38D7" w:rsidRPr="004F38D7" w:rsidRDefault="004F38D7" w:rsidP="000A2F63">
      <w:pPr>
        <w:tabs>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 xml:space="preserve">-өнімнің тіркелген номері </w:t>
      </w:r>
    </w:p>
    <w:p w:rsidR="004F38D7" w:rsidRPr="004F38D7" w:rsidRDefault="004F38D7" w:rsidP="000A2F63">
      <w:pPr>
        <w:tabs>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-ҚР МС   02-бойынша кәсіп орын және ҚР МС 04 (КПВЭД) бойынша өнім коды;</w:t>
      </w:r>
    </w:p>
    <w:p w:rsidR="004F38D7" w:rsidRPr="004F38D7" w:rsidRDefault="004F38D7" w:rsidP="000A2F63">
      <w:pPr>
        <w:tabs>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-негізінде өнім өндірілетін, есептік тіркеуден өткен шет елдердің нормативтік құжаттарын қоса нормативтік құжаттың немесе техникалық құжаттың белгіленуі;</w:t>
      </w:r>
    </w:p>
    <w:p w:rsidR="004F38D7" w:rsidRPr="004F38D7" w:rsidRDefault="004F38D7" w:rsidP="000A2F63">
      <w:pPr>
        <w:tabs>
          <w:tab w:val="left" w:pos="9355"/>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-өнімнің арнаулы,оның негізгі көрсеткіші және сипаттамалары;</w:t>
      </w:r>
    </w:p>
    <w:p w:rsidR="004F38D7" w:rsidRPr="004F38D7" w:rsidRDefault="004F38D7" w:rsidP="000A2F63">
      <w:pPr>
        <w:tabs>
          <w:tab w:val="left" w:pos="9720"/>
        </w:tabs>
        <w:spacing w:after="0" w:line="240" w:lineRule="auto"/>
        <w:ind w:firstLine="709"/>
        <w:jc w:val="both"/>
        <w:rPr>
          <w:rFonts w:ascii="Times New Roman" w:hAnsi="Times New Roman"/>
          <w:sz w:val="28"/>
          <w:szCs w:val="28"/>
          <w:lang w:val="kk-KZ"/>
        </w:rPr>
      </w:pPr>
      <w:r w:rsidRPr="004F38D7">
        <w:rPr>
          <w:rFonts w:ascii="Times New Roman" w:hAnsi="Times New Roman"/>
          <w:sz w:val="28"/>
          <w:szCs w:val="28"/>
          <w:lang w:val="kk-KZ"/>
        </w:rPr>
        <w:t>-дайындаушылардың аталуы, мекенжайлары және байланыс құралдары;</w:t>
      </w:r>
    </w:p>
    <w:p w:rsidR="004F38D7" w:rsidRDefault="004F38D7" w:rsidP="004F38D7">
      <w:pPr>
        <w:tabs>
          <w:tab w:val="left" w:pos="9720"/>
        </w:tabs>
        <w:spacing w:after="0" w:line="240" w:lineRule="auto"/>
        <w:ind w:firstLine="709"/>
        <w:jc w:val="both"/>
        <w:rPr>
          <w:rFonts w:ascii="Times New Roman" w:hAnsi="Times New Roman"/>
          <w:sz w:val="28"/>
          <w:szCs w:val="28"/>
          <w:lang w:val="kk-KZ"/>
        </w:rPr>
      </w:pPr>
    </w:p>
    <w:p w:rsidR="004F38D7" w:rsidRPr="000A2F63" w:rsidRDefault="004F38D7" w:rsidP="004F38D7">
      <w:pPr>
        <w:tabs>
          <w:tab w:val="left" w:pos="9720"/>
        </w:tabs>
        <w:spacing w:after="0" w:line="240" w:lineRule="auto"/>
        <w:ind w:firstLine="709"/>
        <w:jc w:val="both"/>
        <w:rPr>
          <w:rFonts w:ascii="Times New Roman" w:hAnsi="Times New Roman"/>
          <w:b/>
          <w:sz w:val="28"/>
          <w:szCs w:val="28"/>
          <w:lang w:val="kk-KZ"/>
        </w:rPr>
      </w:pPr>
      <w:r w:rsidRPr="000A2F63">
        <w:rPr>
          <w:rFonts w:ascii="Times New Roman" w:hAnsi="Times New Roman"/>
          <w:b/>
          <w:sz w:val="28"/>
          <w:szCs w:val="28"/>
          <w:lang w:val="kk-KZ"/>
        </w:rPr>
        <w:t>Бақылау сұрақтары:</w:t>
      </w:r>
    </w:p>
    <w:p w:rsidR="004F38D7" w:rsidRPr="004F38D7" w:rsidRDefault="004F38D7" w:rsidP="004F38D7">
      <w:pPr>
        <w:spacing w:after="0" w:line="240" w:lineRule="auto"/>
        <w:ind w:firstLine="709"/>
        <w:jc w:val="center"/>
        <w:rPr>
          <w:rFonts w:ascii="Times New Roman" w:hAnsi="Times New Roman"/>
          <w:sz w:val="28"/>
          <w:szCs w:val="28"/>
          <w:lang w:val="kk-KZ"/>
        </w:rPr>
      </w:pPr>
      <w:r w:rsidRPr="004F38D7">
        <w:rPr>
          <w:rFonts w:ascii="Times New Roman" w:hAnsi="Times New Roman"/>
          <w:sz w:val="28"/>
          <w:szCs w:val="28"/>
          <w:lang w:val="kk-KZ"/>
        </w:rPr>
        <w:t>1. Өнімді каталогтау жүйесін құрудың негізгі мақсаттары мен міндеттері.</w:t>
      </w:r>
    </w:p>
    <w:p w:rsidR="004F38D7" w:rsidRPr="004F38D7" w:rsidRDefault="004F38D7" w:rsidP="004F38D7">
      <w:pPr>
        <w:spacing w:after="0" w:line="240" w:lineRule="auto"/>
        <w:ind w:firstLine="709"/>
        <w:rPr>
          <w:rFonts w:ascii="Times New Roman" w:hAnsi="Times New Roman"/>
          <w:sz w:val="28"/>
          <w:szCs w:val="28"/>
          <w:lang w:val="kk-KZ"/>
        </w:rPr>
      </w:pPr>
      <w:r w:rsidRPr="004F38D7">
        <w:rPr>
          <w:rFonts w:ascii="Times New Roman" w:hAnsi="Times New Roman"/>
          <w:sz w:val="28"/>
          <w:szCs w:val="28"/>
          <w:lang w:val="kk-KZ"/>
        </w:rPr>
        <w:t>2. Өнімді каталогтау жүйесінің құрылымы және құрылымдық элементтердің қызметі.</w:t>
      </w:r>
    </w:p>
    <w:p w:rsidR="004F38D7" w:rsidRPr="004F38D7" w:rsidRDefault="004F38D7" w:rsidP="004F38D7">
      <w:pPr>
        <w:spacing w:after="0" w:line="240" w:lineRule="auto"/>
        <w:ind w:firstLine="709"/>
        <w:rPr>
          <w:rFonts w:ascii="Times New Roman" w:hAnsi="Times New Roman"/>
          <w:sz w:val="28"/>
          <w:szCs w:val="28"/>
          <w:lang w:val="kk-KZ"/>
        </w:rPr>
      </w:pPr>
      <w:r w:rsidRPr="004F38D7">
        <w:rPr>
          <w:rFonts w:ascii="Times New Roman" w:hAnsi="Times New Roman"/>
          <w:sz w:val="28"/>
          <w:szCs w:val="28"/>
          <w:lang w:val="kk-KZ"/>
        </w:rPr>
        <w:t>3. ӨКП сараптау жүргізу және өнімді тіркеу тәртібі</w:t>
      </w:r>
      <w:r w:rsidR="000A2F63">
        <w:rPr>
          <w:rFonts w:ascii="Times New Roman" w:hAnsi="Times New Roman"/>
          <w:sz w:val="28"/>
          <w:szCs w:val="28"/>
          <w:lang w:val="kk-KZ"/>
        </w:rPr>
        <w:t>н айтыңыз</w:t>
      </w:r>
      <w:r w:rsidRPr="004F38D7">
        <w:rPr>
          <w:rFonts w:ascii="Times New Roman" w:hAnsi="Times New Roman"/>
          <w:sz w:val="28"/>
          <w:szCs w:val="28"/>
          <w:lang w:val="kk-KZ"/>
        </w:rPr>
        <w:t>.</w:t>
      </w:r>
    </w:p>
    <w:p w:rsidR="004F38D7" w:rsidRPr="004F38D7" w:rsidRDefault="004F38D7" w:rsidP="004F38D7">
      <w:pPr>
        <w:spacing w:after="0" w:line="240" w:lineRule="auto"/>
        <w:ind w:firstLine="709"/>
        <w:rPr>
          <w:rFonts w:ascii="Times New Roman" w:hAnsi="Times New Roman"/>
          <w:sz w:val="28"/>
          <w:szCs w:val="28"/>
          <w:lang w:val="kk-KZ"/>
        </w:rPr>
      </w:pPr>
      <w:r w:rsidRPr="004F38D7">
        <w:rPr>
          <w:rFonts w:ascii="Times New Roman" w:hAnsi="Times New Roman"/>
          <w:sz w:val="28"/>
          <w:szCs w:val="28"/>
          <w:lang w:val="kk-KZ"/>
        </w:rPr>
        <w:t>4. Өнімдер катологтары.</w:t>
      </w:r>
    </w:p>
    <w:p w:rsidR="00630A9A" w:rsidRPr="009520FF" w:rsidRDefault="00630A9A" w:rsidP="009520FF">
      <w:pPr>
        <w:spacing w:after="0" w:line="240" w:lineRule="auto"/>
        <w:ind w:firstLine="709"/>
        <w:jc w:val="both"/>
        <w:rPr>
          <w:rStyle w:val="s0"/>
          <w:lang w:val="kk-KZ"/>
        </w:rPr>
      </w:pPr>
    </w:p>
    <w:p w:rsidR="00B72477" w:rsidRDefault="008C6C8B" w:rsidP="00CA63ED">
      <w:pPr>
        <w:spacing w:after="0" w:line="240" w:lineRule="auto"/>
        <w:ind w:firstLine="709"/>
        <w:jc w:val="both"/>
        <w:rPr>
          <w:rFonts w:ascii="Times New Roman" w:hAnsi="Times New Roman"/>
          <w:b/>
          <w:bCs/>
          <w:szCs w:val="28"/>
          <w:lang w:val="kk-KZ"/>
        </w:rPr>
      </w:pPr>
      <w:r w:rsidRPr="00CA63ED">
        <w:rPr>
          <w:rFonts w:ascii="Times New Roman" w:hAnsi="Times New Roman"/>
          <w:b/>
          <w:bCs/>
          <w:sz w:val="28"/>
          <w:szCs w:val="28"/>
          <w:lang w:val="kk-KZ"/>
        </w:rPr>
        <w:t xml:space="preserve">Дәріс </w:t>
      </w:r>
      <w:r w:rsidR="006C1AE2" w:rsidRPr="00CA63ED">
        <w:rPr>
          <w:rFonts w:ascii="Times New Roman" w:hAnsi="Times New Roman"/>
          <w:b/>
          <w:bCs/>
          <w:sz w:val="28"/>
          <w:szCs w:val="28"/>
          <w:lang w:val="kk-KZ"/>
        </w:rPr>
        <w:t xml:space="preserve">10. </w:t>
      </w:r>
    </w:p>
    <w:p w:rsidR="00A14FBE" w:rsidRPr="009520FF" w:rsidRDefault="00B72477" w:rsidP="00AA05E7">
      <w:pPr>
        <w:pStyle w:val="21"/>
        <w:ind w:firstLine="709"/>
        <w:rPr>
          <w:rFonts w:ascii="Times New Roman" w:hAnsi="Times New Roman"/>
          <w:szCs w:val="28"/>
          <w:lang w:val="kk-KZ"/>
        </w:rPr>
      </w:pPr>
      <w:r w:rsidRPr="00500AF4">
        <w:rPr>
          <w:rFonts w:ascii="Times New Roman" w:hAnsi="Times New Roman"/>
          <w:bCs/>
          <w:szCs w:val="28"/>
          <w:lang w:val="kk-KZ"/>
        </w:rPr>
        <w:t>Тақырыбы:</w:t>
      </w:r>
      <w:r w:rsidR="00A14FBE" w:rsidRPr="009520FF">
        <w:rPr>
          <w:rFonts w:ascii="Times New Roman" w:hAnsi="Times New Roman"/>
          <w:b/>
          <w:bCs/>
          <w:szCs w:val="28"/>
          <w:lang w:val="kk-KZ"/>
        </w:rPr>
        <w:t>Мемлекеттік қызметтерді стандарттаудың мақсаттары,</w:t>
      </w:r>
    </w:p>
    <w:p w:rsidR="00A14FBE" w:rsidRPr="009520FF" w:rsidRDefault="00A14FBE" w:rsidP="00A112A9">
      <w:pPr>
        <w:pStyle w:val="21"/>
        <w:jc w:val="left"/>
        <w:rPr>
          <w:rFonts w:ascii="Times New Roman" w:hAnsi="Times New Roman"/>
          <w:szCs w:val="28"/>
          <w:lang w:val="kk-KZ"/>
        </w:rPr>
      </w:pPr>
      <w:r w:rsidRPr="009520FF">
        <w:rPr>
          <w:rFonts w:ascii="Times New Roman" w:hAnsi="Times New Roman"/>
          <w:b/>
          <w:bCs/>
          <w:szCs w:val="28"/>
          <w:lang w:val="kk-KZ"/>
        </w:rPr>
        <w:t>міндеттері және негізгі қағидалары</w:t>
      </w:r>
      <w:r w:rsidR="00116794">
        <w:rPr>
          <w:rFonts w:ascii="Times New Roman" w:hAnsi="Times New Roman"/>
          <w:b/>
          <w:bCs/>
          <w:szCs w:val="28"/>
          <w:lang w:val="kk-KZ"/>
        </w:rPr>
        <w:t xml:space="preserve">. </w:t>
      </w:r>
    </w:p>
    <w:p w:rsidR="00E81FDE" w:rsidRDefault="00E81FDE" w:rsidP="00116794">
      <w:pPr>
        <w:shd w:val="clear" w:color="auto" w:fill="FFFFFF"/>
        <w:autoSpaceDE w:val="0"/>
        <w:autoSpaceDN w:val="0"/>
        <w:adjustRightInd w:val="0"/>
        <w:spacing w:after="0" w:line="240" w:lineRule="auto"/>
        <w:jc w:val="both"/>
        <w:rPr>
          <w:rFonts w:ascii="Times New Roman" w:eastAsia="Times New Roman" w:hAnsi="Times New Roman"/>
          <w:b/>
          <w:color w:val="000000"/>
          <w:sz w:val="28"/>
          <w:szCs w:val="28"/>
          <w:lang w:val="kk-KZ"/>
        </w:rPr>
      </w:pPr>
    </w:p>
    <w:p w:rsidR="00116794" w:rsidRPr="00A112A9" w:rsidRDefault="00116794" w:rsidP="00116794">
      <w:pPr>
        <w:shd w:val="clear" w:color="auto" w:fill="FFFFFF"/>
        <w:autoSpaceDE w:val="0"/>
        <w:autoSpaceDN w:val="0"/>
        <w:adjustRightInd w:val="0"/>
        <w:spacing w:after="0" w:line="240" w:lineRule="auto"/>
        <w:jc w:val="both"/>
        <w:rPr>
          <w:rFonts w:ascii="Times New Roman" w:eastAsia="Times New Roman" w:hAnsi="Times New Roman"/>
          <w:color w:val="000000"/>
          <w:sz w:val="28"/>
          <w:szCs w:val="28"/>
          <w:lang w:val="kk-KZ"/>
        </w:rPr>
      </w:pPr>
      <w:r w:rsidRPr="00A112A9">
        <w:rPr>
          <w:rFonts w:ascii="Times New Roman" w:eastAsia="Times New Roman" w:hAnsi="Times New Roman"/>
          <w:color w:val="000000"/>
          <w:sz w:val="28"/>
          <w:szCs w:val="28"/>
          <w:lang w:val="kk-KZ"/>
        </w:rPr>
        <w:t>Дәрістің жоспары:</w:t>
      </w:r>
    </w:p>
    <w:p w:rsidR="008C6C8B" w:rsidRDefault="00116794" w:rsidP="00116794">
      <w:pPr>
        <w:shd w:val="clear" w:color="auto" w:fill="FFFFFF"/>
        <w:autoSpaceDE w:val="0"/>
        <w:autoSpaceDN w:val="0"/>
        <w:adjustRightInd w:val="0"/>
        <w:spacing w:after="0" w:line="240" w:lineRule="auto"/>
        <w:jc w:val="both"/>
        <w:rPr>
          <w:rFonts w:ascii="Times New Roman" w:eastAsia="Times New Roman" w:hAnsi="Times New Roman"/>
          <w:color w:val="000000"/>
          <w:sz w:val="28"/>
          <w:szCs w:val="28"/>
          <w:lang w:val="kk-KZ"/>
        </w:rPr>
      </w:pPr>
      <w:r w:rsidRPr="00116794">
        <w:rPr>
          <w:rFonts w:ascii="Times New Roman" w:eastAsia="Times New Roman" w:hAnsi="Times New Roman"/>
          <w:color w:val="000000"/>
          <w:sz w:val="28"/>
          <w:szCs w:val="28"/>
          <w:lang w:val="kk-KZ"/>
        </w:rPr>
        <w:t>1</w:t>
      </w:r>
      <w:r w:rsidR="00760B7D">
        <w:rPr>
          <w:rFonts w:ascii="Times New Roman" w:eastAsia="Times New Roman" w:hAnsi="Times New Roman"/>
          <w:color w:val="000000"/>
          <w:sz w:val="28"/>
          <w:szCs w:val="28"/>
          <w:lang w:val="kk-KZ"/>
        </w:rPr>
        <w:t>.</w:t>
      </w:r>
      <w:r w:rsidR="008C6C8B">
        <w:rPr>
          <w:rFonts w:ascii="Times New Roman" w:eastAsia="Times New Roman" w:hAnsi="Times New Roman"/>
          <w:color w:val="000000"/>
          <w:sz w:val="28"/>
          <w:szCs w:val="28"/>
          <w:lang w:val="kk-KZ"/>
        </w:rPr>
        <w:t>Мемлекеттік қызметті</w:t>
      </w:r>
      <w:r w:rsidR="0098120D">
        <w:rPr>
          <w:rFonts w:ascii="Times New Roman" w:eastAsia="Times New Roman" w:hAnsi="Times New Roman"/>
          <w:color w:val="000000"/>
          <w:sz w:val="28"/>
          <w:szCs w:val="28"/>
          <w:lang w:val="kk-KZ"/>
        </w:rPr>
        <w:t>к</w:t>
      </w:r>
      <w:r w:rsidR="008C6C8B">
        <w:rPr>
          <w:rFonts w:ascii="Times New Roman" w:eastAsia="Times New Roman" w:hAnsi="Times New Roman"/>
          <w:color w:val="000000"/>
          <w:sz w:val="28"/>
          <w:szCs w:val="28"/>
          <w:lang w:val="kk-KZ"/>
        </w:rPr>
        <w:t xml:space="preserve"> стандарттаудың мақсат</w:t>
      </w:r>
      <w:r w:rsidR="0098120D">
        <w:rPr>
          <w:rFonts w:ascii="Times New Roman" w:eastAsia="Times New Roman" w:hAnsi="Times New Roman"/>
          <w:color w:val="000000"/>
          <w:sz w:val="28"/>
          <w:szCs w:val="28"/>
          <w:lang w:val="kk-KZ"/>
        </w:rPr>
        <w:t>т</w:t>
      </w:r>
      <w:r w:rsidR="008C6C8B">
        <w:rPr>
          <w:rFonts w:ascii="Times New Roman" w:eastAsia="Times New Roman" w:hAnsi="Times New Roman"/>
          <w:color w:val="000000"/>
          <w:sz w:val="28"/>
          <w:szCs w:val="28"/>
          <w:lang w:val="kk-KZ"/>
        </w:rPr>
        <w:t>ары мен қағидаттары.</w:t>
      </w:r>
    </w:p>
    <w:p w:rsidR="00A07278" w:rsidRDefault="008C6C8B" w:rsidP="00A07278">
      <w:pPr>
        <w:shd w:val="clear" w:color="auto" w:fill="FFFFFF"/>
        <w:tabs>
          <w:tab w:val="left" w:pos="284"/>
        </w:tabs>
        <w:autoSpaceDE w:val="0"/>
        <w:autoSpaceDN w:val="0"/>
        <w:adjustRightInd w:val="0"/>
        <w:spacing w:after="0" w:line="240" w:lineRule="auto"/>
        <w:jc w:val="both"/>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2</w:t>
      </w:r>
      <w:r w:rsidR="00760B7D">
        <w:rPr>
          <w:rFonts w:ascii="Times New Roman" w:eastAsia="Times New Roman" w:hAnsi="Times New Roman"/>
          <w:color w:val="000000"/>
          <w:sz w:val="28"/>
          <w:szCs w:val="28"/>
          <w:lang w:val="kk-KZ"/>
        </w:rPr>
        <w:t>.</w:t>
      </w:r>
      <w:r w:rsidR="00A07278">
        <w:rPr>
          <w:rFonts w:ascii="Times New Roman" w:hAnsi="Times New Roman"/>
          <w:bCs/>
          <w:sz w:val="28"/>
          <w:szCs w:val="28"/>
          <w:lang w:val="kk-KZ"/>
        </w:rPr>
        <w:t>М</w:t>
      </w:r>
      <w:r w:rsidR="00A07278" w:rsidRPr="00A07278">
        <w:rPr>
          <w:rFonts w:ascii="Times New Roman" w:hAnsi="Times New Roman"/>
          <w:bCs/>
          <w:sz w:val="28"/>
          <w:szCs w:val="28"/>
          <w:lang w:val="kk-KZ"/>
        </w:rPr>
        <w:t>емлекеттік қызметтердің стандарттау объектілері</w:t>
      </w:r>
    </w:p>
    <w:p w:rsidR="00116794" w:rsidRPr="00116794" w:rsidRDefault="008C6C8B" w:rsidP="00A07278">
      <w:pPr>
        <w:shd w:val="clear" w:color="auto" w:fill="FFFFFF"/>
        <w:tabs>
          <w:tab w:val="left" w:pos="284"/>
        </w:tabs>
        <w:autoSpaceDE w:val="0"/>
        <w:autoSpaceDN w:val="0"/>
        <w:adjustRightInd w:val="0"/>
        <w:spacing w:after="0" w:line="240" w:lineRule="auto"/>
        <w:jc w:val="both"/>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3</w:t>
      </w:r>
      <w:r w:rsidR="00760B7D">
        <w:rPr>
          <w:rFonts w:ascii="Times New Roman" w:eastAsia="Times New Roman" w:hAnsi="Times New Roman"/>
          <w:color w:val="000000"/>
          <w:sz w:val="28"/>
          <w:szCs w:val="28"/>
          <w:lang w:val="kk-KZ"/>
        </w:rPr>
        <w:t>.</w:t>
      </w:r>
      <w:r w:rsidR="00422306" w:rsidRPr="00422306">
        <w:rPr>
          <w:rFonts w:ascii="Times New Roman" w:hAnsi="Times New Roman"/>
          <w:iCs/>
          <w:sz w:val="28"/>
          <w:szCs w:val="28"/>
          <w:lang w:val="kk-KZ"/>
        </w:rPr>
        <w:t>Техникалық шарттар нормативтік құжат ретінде</w:t>
      </w:r>
    </w:p>
    <w:p w:rsidR="00116794" w:rsidRDefault="008C6C8B" w:rsidP="00116794">
      <w:pPr>
        <w:shd w:val="clear" w:color="auto" w:fill="FFFFFF"/>
        <w:autoSpaceDE w:val="0"/>
        <w:autoSpaceDN w:val="0"/>
        <w:adjustRightInd w:val="0"/>
        <w:spacing w:after="0" w:line="240" w:lineRule="auto"/>
        <w:jc w:val="both"/>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4</w:t>
      </w:r>
      <w:r w:rsidR="00760B7D">
        <w:rPr>
          <w:rFonts w:ascii="Times New Roman" w:eastAsia="Times New Roman" w:hAnsi="Times New Roman"/>
          <w:color w:val="000000"/>
          <w:sz w:val="28"/>
          <w:szCs w:val="28"/>
          <w:lang w:val="kk-KZ"/>
        </w:rPr>
        <w:t>.</w:t>
      </w:r>
      <w:r w:rsidR="00116794" w:rsidRPr="00116794">
        <w:rPr>
          <w:rFonts w:ascii="Times New Roman" w:eastAsia="Times New Roman" w:hAnsi="Times New Roman"/>
          <w:color w:val="000000"/>
          <w:sz w:val="28"/>
          <w:szCs w:val="28"/>
          <w:lang w:val="kk-KZ"/>
        </w:rPr>
        <w:t xml:space="preserve"> Экологиялық стандарттау</w:t>
      </w:r>
    </w:p>
    <w:p w:rsidR="005D4A77" w:rsidRPr="00116794" w:rsidRDefault="005D4A77" w:rsidP="00116794">
      <w:pPr>
        <w:shd w:val="clear" w:color="auto" w:fill="FFFFFF"/>
        <w:autoSpaceDE w:val="0"/>
        <w:autoSpaceDN w:val="0"/>
        <w:adjustRightInd w:val="0"/>
        <w:spacing w:after="0" w:line="240" w:lineRule="auto"/>
        <w:jc w:val="both"/>
        <w:rPr>
          <w:rFonts w:ascii="Times New Roman" w:eastAsia="Times New Roman" w:hAnsi="Times New Roman"/>
          <w:color w:val="000000"/>
          <w:sz w:val="28"/>
          <w:szCs w:val="28"/>
          <w:lang w:val="kk-KZ"/>
        </w:rPr>
      </w:pPr>
    </w:p>
    <w:p w:rsidR="00A14FBE" w:rsidRPr="00116794" w:rsidRDefault="00A14FBE" w:rsidP="00116794">
      <w:pPr>
        <w:shd w:val="clear" w:color="auto" w:fill="FFFFFF"/>
        <w:autoSpaceDE w:val="0"/>
        <w:autoSpaceDN w:val="0"/>
        <w:adjustRightInd w:val="0"/>
        <w:spacing w:after="0" w:line="240" w:lineRule="auto"/>
        <w:jc w:val="both"/>
        <w:rPr>
          <w:rFonts w:ascii="Times New Roman" w:eastAsia="Times New Roman" w:hAnsi="Times New Roman"/>
          <w:color w:val="000000"/>
          <w:sz w:val="28"/>
          <w:szCs w:val="28"/>
          <w:lang w:val="kk-KZ"/>
        </w:rPr>
      </w:pPr>
    </w:p>
    <w:p w:rsidR="00760B7D" w:rsidRDefault="00CE780E" w:rsidP="00CE780E">
      <w:pPr>
        <w:shd w:val="clear" w:color="auto" w:fill="FFFFFF"/>
        <w:autoSpaceDE w:val="0"/>
        <w:autoSpaceDN w:val="0"/>
        <w:adjustRightInd w:val="0"/>
        <w:spacing w:after="0" w:line="240" w:lineRule="auto"/>
        <w:jc w:val="both"/>
        <w:rPr>
          <w:rFonts w:ascii="Times New Roman" w:eastAsia="Times New Roman" w:hAnsi="Times New Roman"/>
          <w:b/>
          <w:i/>
          <w:color w:val="000000"/>
          <w:sz w:val="28"/>
          <w:szCs w:val="28"/>
          <w:lang w:val="kk-KZ"/>
        </w:rPr>
      </w:pPr>
      <w:r w:rsidRPr="00760B7D">
        <w:rPr>
          <w:rFonts w:ascii="Times New Roman" w:eastAsia="Times New Roman" w:hAnsi="Times New Roman"/>
          <w:b/>
          <w:i/>
          <w:color w:val="000000"/>
          <w:sz w:val="28"/>
          <w:szCs w:val="28"/>
          <w:lang w:val="kk-KZ"/>
        </w:rPr>
        <w:t xml:space="preserve">1 Мемлекеттік қызметтік стандарттаудың мақсаттары мен </w:t>
      </w:r>
    </w:p>
    <w:p w:rsidR="0073769A" w:rsidRPr="00760B7D" w:rsidRDefault="00CE780E" w:rsidP="00CE780E">
      <w:pPr>
        <w:shd w:val="clear" w:color="auto" w:fill="FFFFFF"/>
        <w:autoSpaceDE w:val="0"/>
        <w:autoSpaceDN w:val="0"/>
        <w:adjustRightInd w:val="0"/>
        <w:spacing w:after="0" w:line="240" w:lineRule="auto"/>
        <w:jc w:val="both"/>
        <w:rPr>
          <w:rFonts w:ascii="Times New Roman" w:eastAsia="Times New Roman" w:hAnsi="Times New Roman"/>
          <w:b/>
          <w:i/>
          <w:color w:val="000000"/>
          <w:sz w:val="28"/>
          <w:szCs w:val="28"/>
          <w:lang w:val="kk-KZ"/>
        </w:rPr>
      </w:pPr>
      <w:r w:rsidRPr="00760B7D">
        <w:rPr>
          <w:rFonts w:ascii="Times New Roman" w:eastAsia="Times New Roman" w:hAnsi="Times New Roman"/>
          <w:b/>
          <w:i/>
          <w:color w:val="000000"/>
          <w:sz w:val="28"/>
          <w:szCs w:val="28"/>
          <w:lang w:val="kk-KZ"/>
        </w:rPr>
        <w:t>қағидаттары</w:t>
      </w:r>
    </w:p>
    <w:p w:rsidR="00CE780E" w:rsidRPr="00A07278" w:rsidRDefault="00A07278" w:rsidP="00CE780E">
      <w:pPr>
        <w:shd w:val="clear" w:color="auto" w:fill="FFFFFF"/>
        <w:autoSpaceDE w:val="0"/>
        <w:autoSpaceDN w:val="0"/>
        <w:adjustRightInd w:val="0"/>
        <w:spacing w:after="0" w:line="240" w:lineRule="auto"/>
        <w:jc w:val="both"/>
        <w:rPr>
          <w:rFonts w:ascii="Times New Roman" w:eastAsia="Times New Roman" w:hAnsi="Times New Roman"/>
          <w:color w:val="000000"/>
          <w:sz w:val="28"/>
          <w:szCs w:val="28"/>
          <w:lang w:val="kk-KZ"/>
        </w:rPr>
      </w:pPr>
      <w:r w:rsidRPr="00A07278">
        <w:rPr>
          <w:rFonts w:ascii="Times New Roman" w:hAnsi="Times New Roman"/>
          <w:sz w:val="28"/>
          <w:szCs w:val="28"/>
          <w:lang w:val="kk-KZ"/>
        </w:rPr>
        <w:t>Мемлекеттік қызметтерді стандарттаудың негізгі м</w:t>
      </w:r>
      <w:r w:rsidR="0073769A" w:rsidRPr="00A07278">
        <w:rPr>
          <w:rFonts w:ascii="Times New Roman" w:eastAsia="Times New Roman" w:hAnsi="Times New Roman"/>
          <w:color w:val="000000"/>
          <w:sz w:val="28"/>
          <w:szCs w:val="28"/>
          <w:lang w:val="kk-KZ"/>
        </w:rPr>
        <w:t>ақсаттары:</w:t>
      </w:r>
    </w:p>
    <w:p w:rsidR="00A14FBE" w:rsidRPr="009520FF" w:rsidRDefault="00A14FBE" w:rsidP="009520FF">
      <w:pPr>
        <w:pStyle w:val="21"/>
        <w:ind w:firstLine="709"/>
        <w:rPr>
          <w:rFonts w:ascii="Times New Roman" w:hAnsi="Times New Roman"/>
          <w:szCs w:val="28"/>
          <w:lang w:val="kk-KZ"/>
        </w:rPr>
      </w:pPr>
      <w:r w:rsidRPr="009520FF">
        <w:rPr>
          <w:rFonts w:ascii="Times New Roman" w:hAnsi="Times New Roman"/>
          <w:szCs w:val="28"/>
          <w:lang w:val="kk-KZ"/>
        </w:rPr>
        <w:t>- Өз біліктілігі мен функционалды міндеттері және қызметтің нақты түріне қойылған стандарттар шеңберінде мемлекеттік қызметтер мемлекеттік органдар, мекемелер, және басқа ұйымдар тарапынан Қазақстан Республикасының нормативтік құқықтық актілеріне сәйкес көрсетіледі.</w:t>
      </w:r>
    </w:p>
    <w:p w:rsidR="00A14FBE" w:rsidRPr="009520FF" w:rsidRDefault="00A14FBE" w:rsidP="009520FF">
      <w:pPr>
        <w:pStyle w:val="21"/>
        <w:ind w:firstLine="709"/>
        <w:rPr>
          <w:rFonts w:ascii="Times New Roman" w:hAnsi="Times New Roman"/>
          <w:szCs w:val="28"/>
          <w:lang w:val="kk-KZ"/>
        </w:rPr>
      </w:pPr>
      <w:r w:rsidRPr="009520FF">
        <w:rPr>
          <w:rFonts w:ascii="Times New Roman" w:hAnsi="Times New Roman"/>
          <w:szCs w:val="28"/>
          <w:lang w:val="kk-KZ"/>
        </w:rPr>
        <w:t xml:space="preserve"> - Мемлекеттік қызметтерді стандарттаудың мақсаты Қазақстан Республикасында тұратын және жұмыс істейтін жеке және заңды тұлғалардың құқықтарын, бостандығын және заңды мүдделерін корғауды қамтамасыз ететін мемлекеттік билік пен қоғам арасындағы өзара қатынасты ұтымды деңгейіне жеткізу болып табылады.  </w:t>
      </w:r>
    </w:p>
    <w:p w:rsidR="00A14FBE" w:rsidRPr="009520FF" w:rsidRDefault="00A14FBE" w:rsidP="009520FF">
      <w:pPr>
        <w:pStyle w:val="21"/>
        <w:ind w:firstLine="709"/>
        <w:rPr>
          <w:rFonts w:ascii="Times New Roman" w:hAnsi="Times New Roman"/>
          <w:szCs w:val="28"/>
          <w:lang w:val="kk-KZ"/>
        </w:rPr>
      </w:pPr>
      <w:r w:rsidRPr="009520FF">
        <w:rPr>
          <w:rFonts w:ascii="Times New Roman" w:hAnsi="Times New Roman"/>
          <w:szCs w:val="28"/>
          <w:lang w:val="kk-KZ"/>
        </w:rPr>
        <w:t>-  Мемлекеттік қызметтерді стандарттаудың негізгі міндеті мемлекеттік қызмет көрсету процестерін нормативтік құқықтық актілермен қамтамасыз ету болып табылады, атап айтқанда:</w:t>
      </w:r>
    </w:p>
    <w:p w:rsidR="00A14FBE" w:rsidRPr="009520FF" w:rsidRDefault="00A14FBE" w:rsidP="009520FF">
      <w:pPr>
        <w:pStyle w:val="21"/>
        <w:ind w:firstLine="709"/>
        <w:rPr>
          <w:rFonts w:ascii="Times New Roman" w:hAnsi="Times New Roman"/>
          <w:szCs w:val="28"/>
          <w:lang w:val="kk-KZ"/>
        </w:rPr>
      </w:pPr>
      <w:r w:rsidRPr="009520FF">
        <w:rPr>
          <w:rFonts w:ascii="Times New Roman" w:hAnsi="Times New Roman"/>
          <w:szCs w:val="28"/>
          <w:lang w:val="kk-KZ"/>
        </w:rPr>
        <w:t>-</w:t>
      </w:r>
      <w:r w:rsidRPr="009520FF">
        <w:rPr>
          <w:rFonts w:ascii="Times New Roman" w:hAnsi="Times New Roman"/>
          <w:szCs w:val="28"/>
          <w:lang w:val="kk-KZ"/>
        </w:rPr>
        <w:tab/>
        <w:t>мемлекеттік қызметтерді жіктеу;</w:t>
      </w:r>
    </w:p>
    <w:p w:rsidR="00A14FBE" w:rsidRPr="009520FF" w:rsidRDefault="00A14FBE" w:rsidP="009520FF">
      <w:pPr>
        <w:pStyle w:val="21"/>
        <w:ind w:firstLine="709"/>
        <w:rPr>
          <w:rFonts w:ascii="Times New Roman" w:hAnsi="Times New Roman"/>
          <w:szCs w:val="28"/>
          <w:lang w:val="kk-KZ"/>
        </w:rPr>
      </w:pPr>
      <w:r w:rsidRPr="009520FF">
        <w:rPr>
          <w:rFonts w:ascii="Times New Roman" w:hAnsi="Times New Roman"/>
          <w:szCs w:val="28"/>
          <w:lang w:val="kk-KZ"/>
        </w:rPr>
        <w:t>-</w:t>
      </w:r>
      <w:r w:rsidRPr="009520FF">
        <w:rPr>
          <w:rFonts w:ascii="Times New Roman" w:hAnsi="Times New Roman"/>
          <w:szCs w:val="28"/>
          <w:lang w:val="kk-KZ"/>
        </w:rPr>
        <w:tab/>
        <w:t>мемлекеттік қызметтерді стандарттау объектілерін және олардың құрамын анықтау;</w:t>
      </w:r>
    </w:p>
    <w:p w:rsidR="00A14FBE" w:rsidRPr="009520FF" w:rsidRDefault="00A14FBE" w:rsidP="009520FF">
      <w:pPr>
        <w:pStyle w:val="21"/>
        <w:ind w:firstLine="709"/>
        <w:rPr>
          <w:rFonts w:ascii="Times New Roman" w:hAnsi="Times New Roman"/>
          <w:szCs w:val="28"/>
          <w:lang w:val="kk-KZ"/>
        </w:rPr>
      </w:pPr>
      <w:r w:rsidRPr="009520FF">
        <w:rPr>
          <w:rFonts w:ascii="Times New Roman" w:hAnsi="Times New Roman"/>
          <w:szCs w:val="28"/>
          <w:lang w:val="kk-KZ"/>
        </w:rPr>
        <w:t>-</w:t>
      </w:r>
      <w:r w:rsidRPr="009520FF">
        <w:rPr>
          <w:rFonts w:ascii="Times New Roman" w:hAnsi="Times New Roman"/>
          <w:szCs w:val="28"/>
          <w:lang w:val="kk-KZ"/>
        </w:rPr>
        <w:tab/>
        <w:t>стандарттау объектілеріне қойылатын негізгі талаптарды және олардың қасиеттерін сипаттайтын көрсеткіштерді анықтау;</w:t>
      </w:r>
    </w:p>
    <w:p w:rsidR="00A14FBE" w:rsidRPr="009520FF" w:rsidRDefault="00A14FBE" w:rsidP="009520FF">
      <w:pPr>
        <w:pStyle w:val="21"/>
        <w:ind w:firstLine="709"/>
        <w:rPr>
          <w:rFonts w:ascii="Times New Roman" w:hAnsi="Times New Roman"/>
          <w:szCs w:val="28"/>
          <w:lang w:val="kk-KZ"/>
        </w:rPr>
      </w:pPr>
      <w:r w:rsidRPr="009520FF">
        <w:rPr>
          <w:rFonts w:ascii="Times New Roman" w:hAnsi="Times New Roman"/>
          <w:szCs w:val="28"/>
          <w:lang w:val="kk-KZ"/>
        </w:rPr>
        <w:t>-</w:t>
      </w:r>
      <w:r w:rsidRPr="009520FF">
        <w:rPr>
          <w:rFonts w:ascii="Times New Roman" w:hAnsi="Times New Roman"/>
          <w:szCs w:val="28"/>
          <w:lang w:val="kk-KZ"/>
        </w:rPr>
        <w:tab/>
        <w:t>мемлекеттік қызметтерді көрсету процестерінің ұйымдастырылуын және технологиясын анықтайтын құжаттардың құрамы мен мазмұнын бірегейлендіру;</w:t>
      </w:r>
    </w:p>
    <w:p w:rsidR="00A14FBE" w:rsidRPr="009520FF" w:rsidRDefault="00A14FBE" w:rsidP="009520FF">
      <w:pPr>
        <w:pStyle w:val="21"/>
        <w:ind w:firstLine="709"/>
        <w:rPr>
          <w:rFonts w:ascii="Times New Roman" w:hAnsi="Times New Roman"/>
          <w:szCs w:val="28"/>
          <w:lang w:val="kk-KZ"/>
        </w:rPr>
      </w:pPr>
      <w:r w:rsidRPr="009520FF">
        <w:rPr>
          <w:rFonts w:ascii="Times New Roman" w:hAnsi="Times New Roman"/>
          <w:szCs w:val="28"/>
          <w:lang w:val="kk-KZ"/>
        </w:rPr>
        <w:t>-</w:t>
      </w:r>
      <w:r w:rsidRPr="009520FF">
        <w:rPr>
          <w:rFonts w:ascii="Times New Roman" w:hAnsi="Times New Roman"/>
          <w:szCs w:val="28"/>
          <w:lang w:val="kk-KZ"/>
        </w:rPr>
        <w:tab/>
        <w:t>атқарушы органдардың қызметін ұйымдастыруға сапа басқару жүйесін енгізу;</w:t>
      </w:r>
    </w:p>
    <w:p w:rsidR="00A14FBE" w:rsidRPr="009520FF" w:rsidRDefault="00A14FBE" w:rsidP="009520FF">
      <w:pPr>
        <w:pStyle w:val="21"/>
        <w:ind w:firstLine="709"/>
        <w:rPr>
          <w:rFonts w:ascii="Times New Roman" w:hAnsi="Times New Roman"/>
          <w:szCs w:val="28"/>
          <w:lang w:val="kk-KZ"/>
        </w:rPr>
      </w:pPr>
      <w:r w:rsidRPr="009520FF">
        <w:rPr>
          <w:rFonts w:ascii="Times New Roman" w:hAnsi="Times New Roman"/>
          <w:szCs w:val="28"/>
          <w:lang w:val="kk-KZ"/>
        </w:rPr>
        <w:t>-</w:t>
      </w:r>
      <w:r w:rsidRPr="009520FF">
        <w:rPr>
          <w:rFonts w:ascii="Times New Roman" w:hAnsi="Times New Roman"/>
          <w:szCs w:val="28"/>
          <w:lang w:val="kk-KZ"/>
        </w:rPr>
        <w:tab/>
        <w:t>әкімшілік кедергілерді жою.</w:t>
      </w:r>
    </w:p>
    <w:p w:rsidR="00A14FBE" w:rsidRPr="00A07278" w:rsidRDefault="00A14FBE" w:rsidP="009520FF">
      <w:pPr>
        <w:pStyle w:val="21"/>
        <w:ind w:firstLine="709"/>
        <w:rPr>
          <w:rFonts w:ascii="Times New Roman" w:hAnsi="Times New Roman"/>
          <w:szCs w:val="28"/>
          <w:lang w:val="kk-KZ"/>
        </w:rPr>
      </w:pPr>
      <w:r w:rsidRPr="00A07278">
        <w:rPr>
          <w:rFonts w:ascii="Times New Roman" w:hAnsi="Times New Roman"/>
          <w:szCs w:val="28"/>
          <w:lang w:val="kk-KZ"/>
        </w:rPr>
        <w:t>Мемлекеттік қызметтерді стандарттаудың негізгі қағидалары:</w:t>
      </w:r>
    </w:p>
    <w:p w:rsidR="00A14FBE" w:rsidRPr="009520FF" w:rsidRDefault="00A14FBE" w:rsidP="009520FF">
      <w:pPr>
        <w:pStyle w:val="af0"/>
        <w:spacing w:after="0" w:line="240" w:lineRule="auto"/>
        <w:ind w:firstLine="709"/>
        <w:jc w:val="both"/>
        <w:outlineLvl w:val="0"/>
        <w:rPr>
          <w:rFonts w:ascii="Times New Roman" w:hAnsi="Times New Roman"/>
          <w:sz w:val="28"/>
          <w:szCs w:val="28"/>
          <w:lang w:val="kk-KZ"/>
        </w:rPr>
      </w:pPr>
      <w:r w:rsidRPr="009520FF">
        <w:rPr>
          <w:rFonts w:ascii="Times New Roman" w:hAnsi="Times New Roman"/>
          <w:sz w:val="28"/>
          <w:szCs w:val="28"/>
          <w:lang w:val="kk-KZ"/>
        </w:rPr>
        <w:t>1. Мемлекеттік қызмет көрсету процесін тұтынушыға клиент ретінде бағдарлау қағидасы. Мемлекеттік қызмет стандарттарын әзірлеу барысында мынадай талаптардың орындалуын қажет етеді:</w:t>
      </w:r>
    </w:p>
    <w:p w:rsidR="00A14FBE" w:rsidRPr="009520FF" w:rsidRDefault="00A14FBE" w:rsidP="009520FF">
      <w:pPr>
        <w:pStyle w:val="af0"/>
        <w:spacing w:after="0" w:line="240" w:lineRule="auto"/>
        <w:ind w:firstLine="709"/>
        <w:jc w:val="both"/>
        <w:outlineLvl w:val="0"/>
        <w:rPr>
          <w:rFonts w:ascii="Times New Roman" w:hAnsi="Times New Roman"/>
          <w:sz w:val="28"/>
          <w:szCs w:val="28"/>
          <w:lang w:val="kk-KZ"/>
        </w:rPr>
      </w:pPr>
      <w:r w:rsidRPr="009520FF">
        <w:rPr>
          <w:rFonts w:ascii="Times New Roman" w:hAnsi="Times New Roman"/>
          <w:sz w:val="28"/>
          <w:szCs w:val="28"/>
          <w:lang w:val="kk-KZ"/>
        </w:rPr>
        <w:lastRenderedPageBreak/>
        <w:t>-</w:t>
      </w:r>
      <w:r w:rsidRPr="009520FF">
        <w:rPr>
          <w:rFonts w:ascii="Times New Roman" w:hAnsi="Times New Roman"/>
          <w:sz w:val="28"/>
          <w:szCs w:val="28"/>
          <w:lang w:val="kk-KZ"/>
        </w:rPr>
        <w:tab/>
        <w:t>тұтынушылардың қажеттіліктерін және үміттерін зерттеу, ең  бірінші, мемлекеттік қызметтердің сапасы, олардың көрсетілу тәртібі мен мерзімі, бағасы және басқа сипаттары;</w:t>
      </w:r>
    </w:p>
    <w:p w:rsidR="00A14FBE" w:rsidRPr="009520FF" w:rsidRDefault="00A14FBE" w:rsidP="009520FF">
      <w:pPr>
        <w:pStyle w:val="21"/>
        <w:ind w:firstLine="709"/>
        <w:rPr>
          <w:rFonts w:ascii="Times New Roman" w:hAnsi="Times New Roman"/>
          <w:szCs w:val="28"/>
          <w:lang w:val="kk-KZ"/>
        </w:rPr>
      </w:pPr>
      <w:r w:rsidRPr="009520FF">
        <w:rPr>
          <w:rFonts w:ascii="Times New Roman" w:hAnsi="Times New Roman"/>
          <w:bCs/>
          <w:szCs w:val="28"/>
          <w:lang w:val="kk-KZ"/>
        </w:rPr>
        <w:t>-</w:t>
      </w:r>
      <w:r w:rsidRPr="009520FF">
        <w:rPr>
          <w:rFonts w:ascii="Times New Roman" w:hAnsi="Times New Roman"/>
          <w:bCs/>
          <w:szCs w:val="28"/>
          <w:lang w:val="kk-KZ"/>
        </w:rPr>
        <w:tab/>
        <w:t xml:space="preserve">көрсетілетін </w:t>
      </w:r>
      <w:r w:rsidRPr="009520FF">
        <w:rPr>
          <w:rFonts w:ascii="Times New Roman" w:hAnsi="Times New Roman"/>
          <w:szCs w:val="28"/>
          <w:lang w:val="kk-KZ"/>
        </w:rPr>
        <w:t>мемлекеттік қызметтердің сапасы</w:t>
      </w:r>
      <w:r w:rsidRPr="009520FF">
        <w:rPr>
          <w:rFonts w:ascii="Times New Roman" w:hAnsi="Times New Roman"/>
          <w:bCs/>
          <w:szCs w:val="28"/>
          <w:lang w:val="kk-KZ"/>
        </w:rPr>
        <w:t>н объективті түрде бағалауды қамтамасыз ететін тұрақты кері байланыс жүйесін орнату.</w:t>
      </w:r>
    </w:p>
    <w:p w:rsidR="00A14FBE" w:rsidRPr="009520FF" w:rsidRDefault="00A14FBE" w:rsidP="009520FF">
      <w:pPr>
        <w:pStyle w:val="af0"/>
        <w:spacing w:after="0" w:line="240" w:lineRule="auto"/>
        <w:ind w:firstLine="709"/>
        <w:jc w:val="both"/>
        <w:outlineLvl w:val="0"/>
        <w:rPr>
          <w:rFonts w:ascii="Times New Roman" w:hAnsi="Times New Roman"/>
          <w:sz w:val="28"/>
          <w:szCs w:val="28"/>
          <w:lang w:val="kk-KZ"/>
        </w:rPr>
      </w:pPr>
      <w:r w:rsidRPr="009520FF">
        <w:rPr>
          <w:rFonts w:ascii="Times New Roman" w:hAnsi="Times New Roman"/>
          <w:sz w:val="28"/>
          <w:szCs w:val="28"/>
          <w:lang w:val="kk-KZ"/>
        </w:rPr>
        <w:t xml:space="preserve">2. Мемлекеттік қызметтердің тұтынушыларын хабардар ету қағидасы.  Бұқаралық ақпарат құралдарын, компьютерлік желілерді және т.б. қоса, әр түрлі хабар көздерін пайдалана отырып, мемлекеттік қызметтердің тұтынушыларын хабармен тұрақты қамтамасыз ету жүйесін орнату және қолдану. </w:t>
      </w:r>
    </w:p>
    <w:p w:rsidR="00A14FBE" w:rsidRPr="009520FF" w:rsidRDefault="00A14FBE" w:rsidP="009520FF">
      <w:pPr>
        <w:pStyle w:val="af0"/>
        <w:spacing w:after="0" w:line="240" w:lineRule="auto"/>
        <w:ind w:firstLine="709"/>
        <w:jc w:val="both"/>
        <w:outlineLvl w:val="0"/>
        <w:rPr>
          <w:rFonts w:ascii="Times New Roman" w:hAnsi="Times New Roman"/>
          <w:sz w:val="28"/>
          <w:szCs w:val="28"/>
          <w:lang w:val="kk-KZ"/>
        </w:rPr>
      </w:pPr>
      <w:r w:rsidRPr="009520FF">
        <w:rPr>
          <w:rFonts w:ascii="Times New Roman" w:hAnsi="Times New Roman"/>
          <w:sz w:val="28"/>
          <w:szCs w:val="28"/>
          <w:lang w:val="kk-KZ"/>
        </w:rPr>
        <w:t xml:space="preserve">3. Орындаушының мүдделілігі қағидасы. Мемлекеттік қызметкерлердің жұмысын ұйымдастыру барысында, орындаушының мемлекеттік қызметтің тиісті түрін сапалы және уақтылы көрсетуге мүдделі болуын талап етеді. </w:t>
      </w:r>
    </w:p>
    <w:p w:rsidR="00A14FBE" w:rsidRPr="009520FF" w:rsidRDefault="00A14FBE" w:rsidP="009520FF">
      <w:pPr>
        <w:pStyle w:val="af0"/>
        <w:spacing w:after="0" w:line="240" w:lineRule="auto"/>
        <w:ind w:firstLine="709"/>
        <w:jc w:val="both"/>
        <w:outlineLvl w:val="0"/>
        <w:rPr>
          <w:rFonts w:ascii="Times New Roman" w:hAnsi="Times New Roman"/>
          <w:sz w:val="28"/>
          <w:szCs w:val="28"/>
          <w:lang w:val="kk-KZ"/>
        </w:rPr>
      </w:pPr>
      <w:r w:rsidRPr="009520FF">
        <w:rPr>
          <w:rFonts w:ascii="Times New Roman" w:hAnsi="Times New Roman"/>
          <w:sz w:val="28"/>
          <w:szCs w:val="28"/>
          <w:lang w:val="kk-KZ"/>
        </w:rPr>
        <w:t>4. Стандарттардың жүйелілігі және ұтымдылығы қағидасы. Әрбір жаңадан шығарылып жатқан стандарт тұтынушы үшін қарапайым және түсінікті болуы тиіс және кызметтерді жабдықтаушылар мен тұтынушылардың қарым-қатынастарын реттейтін басқа да нормативтік құқықтық актілерге қайшылығы жоқтығы тексерілуі тиіс. Мемлекеттік қызметтерді тұтынушыларға қойылатын талаптар мен шарттардың санын азайтуға ұмтылу қажет.</w:t>
      </w:r>
    </w:p>
    <w:p w:rsidR="00A14FBE" w:rsidRPr="009520FF" w:rsidRDefault="00A14FBE" w:rsidP="009520FF">
      <w:pPr>
        <w:pStyle w:val="af0"/>
        <w:spacing w:after="0" w:line="240" w:lineRule="auto"/>
        <w:ind w:firstLine="709"/>
        <w:jc w:val="both"/>
        <w:outlineLvl w:val="0"/>
        <w:rPr>
          <w:rFonts w:ascii="Times New Roman" w:hAnsi="Times New Roman"/>
          <w:sz w:val="28"/>
          <w:szCs w:val="28"/>
          <w:lang w:val="kk-KZ"/>
        </w:rPr>
      </w:pPr>
      <w:r w:rsidRPr="009520FF">
        <w:rPr>
          <w:rFonts w:ascii="Times New Roman" w:hAnsi="Times New Roman"/>
          <w:sz w:val="28"/>
          <w:szCs w:val="28"/>
          <w:lang w:val="kk-KZ"/>
        </w:rPr>
        <w:t>5. Ғылыми ізденістерді және инновацияларды пайдалану қағидасы. Мемлекеттік қызметтерді тұтынушылардың қажеттіліктерін зерттеу жұмыстарын өткізуді, мемлекеттік қызметтерді көрсетудің әлемдік тәжірибесін және практикасын талқылауды және мемлекеттік қызметтерді көрсету процестеріне инновациялық шешімдер енгізуді талап етеді.</w:t>
      </w:r>
    </w:p>
    <w:p w:rsidR="00A14FBE" w:rsidRPr="009520FF" w:rsidRDefault="00A14FBE" w:rsidP="009520FF">
      <w:pPr>
        <w:pStyle w:val="21"/>
        <w:ind w:firstLine="709"/>
        <w:rPr>
          <w:rFonts w:ascii="Times New Roman" w:hAnsi="Times New Roman"/>
          <w:szCs w:val="28"/>
          <w:lang w:val="kk-KZ"/>
        </w:rPr>
      </w:pPr>
      <w:r w:rsidRPr="009520FF">
        <w:rPr>
          <w:rFonts w:ascii="Times New Roman" w:hAnsi="Times New Roman"/>
          <w:bCs/>
          <w:szCs w:val="28"/>
          <w:lang w:val="kk-KZ"/>
        </w:rPr>
        <w:t>6. Жауапкершілік қағидасы. Мемлекеттік қызметтердің сапасының белгіленген деңгейін қамтамасыз ету үшін лауазымды тұлғалардың жеткілікті жауапкершілігінің болуын талап етеді.</w:t>
      </w:r>
    </w:p>
    <w:p w:rsidR="00A14FBE" w:rsidRPr="009520FF" w:rsidRDefault="00A14FBE" w:rsidP="009520FF">
      <w:pPr>
        <w:pStyle w:val="21"/>
        <w:ind w:firstLine="709"/>
        <w:rPr>
          <w:rFonts w:ascii="Times New Roman" w:hAnsi="Times New Roman"/>
          <w:szCs w:val="28"/>
          <w:lang w:val="kk-KZ"/>
        </w:rPr>
      </w:pPr>
      <w:r w:rsidRPr="009520FF">
        <w:rPr>
          <w:rFonts w:ascii="Times New Roman" w:hAnsi="Times New Roman"/>
          <w:bCs/>
          <w:szCs w:val="28"/>
          <w:lang w:val="kk-KZ"/>
        </w:rPr>
        <w:t xml:space="preserve">7. Екі жақтама бақылау қағидасы. Мемлекеттік қызметтерді жабдықтаушылардың жұмысына тиімді және ұтымды ішкі және сыртқы бақылау жүйесінің орнатылуын талап етеді. </w:t>
      </w:r>
    </w:p>
    <w:p w:rsidR="00A14FBE" w:rsidRPr="009520FF" w:rsidRDefault="00A14FBE" w:rsidP="009520FF">
      <w:pPr>
        <w:pStyle w:val="af0"/>
        <w:spacing w:after="0" w:line="240" w:lineRule="auto"/>
        <w:ind w:firstLine="709"/>
        <w:jc w:val="both"/>
        <w:outlineLvl w:val="0"/>
        <w:rPr>
          <w:rFonts w:ascii="Times New Roman" w:hAnsi="Times New Roman"/>
          <w:sz w:val="28"/>
          <w:szCs w:val="28"/>
          <w:lang w:val="kk-KZ"/>
        </w:rPr>
      </w:pPr>
      <w:r w:rsidRPr="009520FF">
        <w:rPr>
          <w:rFonts w:ascii="Times New Roman" w:hAnsi="Times New Roman"/>
          <w:sz w:val="28"/>
          <w:szCs w:val="28"/>
          <w:lang w:val="kk-KZ"/>
        </w:rPr>
        <w:t>8.</w:t>
      </w:r>
      <w:r w:rsidRPr="009520FF">
        <w:rPr>
          <w:rFonts w:ascii="Times New Roman" w:hAnsi="Times New Roman"/>
          <w:bCs/>
          <w:sz w:val="28"/>
          <w:szCs w:val="28"/>
          <w:lang w:val="kk-KZ"/>
        </w:rPr>
        <w:t xml:space="preserve"> «Бір терезе» қағидасы. Мемлекеттік қызметтерді алу үшін, тұтынушының бір орындаушыға баруын талап етеді. Бұл талаптың орындалуы үшін мемлекеттік қызметтерді көрсету саласындағы бір бірімен байланысты органдар қызмет көрсету уақытын азайту мақсатында өздерінің әрекеттерін барынша үйлестіруі керек. </w:t>
      </w:r>
    </w:p>
    <w:p w:rsidR="00A14FBE" w:rsidRPr="00975D65" w:rsidRDefault="00242CBD" w:rsidP="00A07278">
      <w:pPr>
        <w:pStyle w:val="21"/>
        <w:ind w:firstLine="709"/>
        <w:rPr>
          <w:rFonts w:ascii="Times New Roman" w:hAnsi="Times New Roman"/>
          <w:b/>
          <w:i/>
          <w:szCs w:val="28"/>
          <w:lang w:val="kk-KZ"/>
        </w:rPr>
      </w:pPr>
      <w:r w:rsidRPr="00975D65">
        <w:rPr>
          <w:rFonts w:ascii="Times New Roman" w:hAnsi="Times New Roman"/>
          <w:b/>
          <w:i/>
          <w:szCs w:val="28"/>
          <w:lang w:val="kk-KZ"/>
        </w:rPr>
        <w:t>2</w:t>
      </w:r>
      <w:r w:rsidR="00975D65" w:rsidRPr="00975D65">
        <w:rPr>
          <w:rFonts w:ascii="Times New Roman" w:hAnsi="Times New Roman"/>
          <w:b/>
          <w:i/>
          <w:szCs w:val="28"/>
          <w:lang w:val="kk-KZ"/>
        </w:rPr>
        <w:t>.</w:t>
      </w:r>
      <w:r w:rsidR="00A14FBE" w:rsidRPr="00975D65">
        <w:rPr>
          <w:rFonts w:ascii="Times New Roman" w:hAnsi="Times New Roman"/>
          <w:b/>
          <w:i/>
          <w:szCs w:val="28"/>
          <w:lang w:val="kk-KZ"/>
        </w:rPr>
        <w:t> </w:t>
      </w:r>
      <w:r w:rsidR="003262D9" w:rsidRPr="00975D65">
        <w:rPr>
          <w:rFonts w:ascii="Times New Roman" w:hAnsi="Times New Roman"/>
          <w:b/>
          <w:bCs/>
          <w:i/>
          <w:szCs w:val="28"/>
          <w:lang w:val="kk-KZ"/>
        </w:rPr>
        <w:t>Мемлекеттік қызметтердің с</w:t>
      </w:r>
      <w:r w:rsidR="00A14FBE" w:rsidRPr="00975D65">
        <w:rPr>
          <w:rFonts w:ascii="Times New Roman" w:hAnsi="Times New Roman"/>
          <w:b/>
          <w:bCs/>
          <w:i/>
          <w:szCs w:val="28"/>
          <w:lang w:val="kk-KZ"/>
        </w:rPr>
        <w:t>тандарттау объектілері</w:t>
      </w:r>
    </w:p>
    <w:p w:rsidR="00A14FBE" w:rsidRPr="009520FF" w:rsidRDefault="00A14FBE" w:rsidP="009520FF">
      <w:pPr>
        <w:pStyle w:val="21"/>
        <w:ind w:firstLine="709"/>
        <w:rPr>
          <w:rFonts w:ascii="Times New Roman" w:hAnsi="Times New Roman"/>
          <w:szCs w:val="28"/>
          <w:lang w:val="kk-KZ"/>
        </w:rPr>
      </w:pPr>
      <w:r w:rsidRPr="009520FF">
        <w:rPr>
          <w:rFonts w:ascii="Times New Roman" w:hAnsi="Times New Roman"/>
          <w:bCs/>
          <w:szCs w:val="28"/>
          <w:lang w:val="kk-KZ"/>
        </w:rPr>
        <w:t xml:space="preserve">1 Іс түрінен және басқа жіктеу белгілерінен </w:t>
      </w:r>
      <w:r w:rsidRPr="009520FF">
        <w:rPr>
          <w:rFonts w:ascii="Times New Roman" w:hAnsi="Times New Roman"/>
          <w:szCs w:val="28"/>
          <w:lang w:val="kk-KZ"/>
        </w:rPr>
        <w:t>тәуелсіз түрде,</w:t>
      </w:r>
      <w:r w:rsidRPr="009520FF">
        <w:rPr>
          <w:rFonts w:ascii="Times New Roman" w:hAnsi="Times New Roman"/>
          <w:bCs/>
          <w:szCs w:val="28"/>
          <w:lang w:val="kk-KZ"/>
        </w:rPr>
        <w:t xml:space="preserve"> мемлекеттік қызметтердің стандарттау объектілері мыналар болып табылады</w:t>
      </w:r>
      <w:r w:rsidRPr="009520FF">
        <w:rPr>
          <w:rFonts w:ascii="Times New Roman" w:hAnsi="Times New Roman"/>
          <w:szCs w:val="28"/>
          <w:lang w:val="kk-KZ"/>
        </w:rPr>
        <w:t>:</w:t>
      </w:r>
    </w:p>
    <w:p w:rsidR="00A14FBE" w:rsidRPr="009520FF" w:rsidRDefault="00A14FBE" w:rsidP="009520FF">
      <w:pPr>
        <w:pStyle w:val="21"/>
        <w:ind w:firstLine="709"/>
        <w:rPr>
          <w:rFonts w:ascii="Times New Roman" w:hAnsi="Times New Roman"/>
          <w:szCs w:val="28"/>
          <w:lang w:val="kk-KZ"/>
        </w:rPr>
      </w:pPr>
      <w:r w:rsidRPr="009520FF">
        <w:rPr>
          <w:rFonts w:ascii="Times New Roman" w:hAnsi="Times New Roman"/>
          <w:szCs w:val="28"/>
          <w:lang w:val="kk-KZ"/>
        </w:rPr>
        <w:t>-</w:t>
      </w:r>
      <w:r w:rsidRPr="009520FF">
        <w:rPr>
          <w:rFonts w:ascii="Times New Roman" w:hAnsi="Times New Roman"/>
          <w:szCs w:val="28"/>
          <w:lang w:val="kk-KZ"/>
        </w:rPr>
        <w:tab/>
      </w:r>
      <w:r w:rsidRPr="009520FF">
        <w:rPr>
          <w:rFonts w:ascii="Times New Roman" w:hAnsi="Times New Roman"/>
          <w:bCs/>
          <w:szCs w:val="28"/>
          <w:lang w:val="kk-KZ"/>
        </w:rPr>
        <w:t>жіктеу</w:t>
      </w:r>
      <w:r w:rsidRPr="009520FF">
        <w:rPr>
          <w:rFonts w:ascii="Times New Roman" w:hAnsi="Times New Roman"/>
          <w:szCs w:val="28"/>
          <w:lang w:val="kk-KZ"/>
        </w:rPr>
        <w:t xml:space="preserve"> және терминология;</w:t>
      </w:r>
    </w:p>
    <w:p w:rsidR="00A14FBE" w:rsidRPr="009520FF" w:rsidRDefault="00A14FBE" w:rsidP="009520FF">
      <w:pPr>
        <w:pStyle w:val="21"/>
        <w:ind w:firstLine="709"/>
        <w:rPr>
          <w:rFonts w:ascii="Times New Roman" w:hAnsi="Times New Roman"/>
          <w:szCs w:val="28"/>
          <w:lang w:val="kk-KZ"/>
        </w:rPr>
      </w:pPr>
      <w:r w:rsidRPr="009520FF">
        <w:rPr>
          <w:rFonts w:ascii="Times New Roman" w:hAnsi="Times New Roman"/>
          <w:szCs w:val="28"/>
          <w:lang w:val="kk-KZ"/>
        </w:rPr>
        <w:t>-</w:t>
      </w:r>
      <w:r w:rsidRPr="009520FF">
        <w:rPr>
          <w:rFonts w:ascii="Times New Roman" w:hAnsi="Times New Roman"/>
          <w:szCs w:val="28"/>
          <w:lang w:val="kk-KZ"/>
        </w:rPr>
        <w:tab/>
        <w:t>біркелкі қызметтердің топтарын және шағын топтарын, қызметтердің әр түрлі түрлерін, жеке қызметтерді қамтитын мемлекеттік қызметтер тізімі;</w:t>
      </w:r>
    </w:p>
    <w:p w:rsidR="00A14FBE" w:rsidRPr="009520FF" w:rsidRDefault="00A14FBE" w:rsidP="009520FF">
      <w:pPr>
        <w:pStyle w:val="21"/>
        <w:ind w:firstLine="709"/>
        <w:rPr>
          <w:rFonts w:ascii="Times New Roman" w:hAnsi="Times New Roman"/>
          <w:szCs w:val="28"/>
          <w:lang w:val="kk-KZ"/>
        </w:rPr>
      </w:pPr>
      <w:r w:rsidRPr="009520FF">
        <w:rPr>
          <w:rFonts w:ascii="Times New Roman" w:hAnsi="Times New Roman"/>
          <w:szCs w:val="28"/>
          <w:lang w:val="kk-KZ"/>
        </w:rPr>
        <w:t>-</w:t>
      </w:r>
      <w:r w:rsidRPr="009520FF">
        <w:rPr>
          <w:rFonts w:ascii="Times New Roman" w:hAnsi="Times New Roman"/>
          <w:szCs w:val="28"/>
          <w:lang w:val="kk-KZ"/>
        </w:rPr>
        <w:tab/>
      </w:r>
      <w:r w:rsidRPr="009520FF">
        <w:rPr>
          <w:rFonts w:ascii="Times New Roman" w:hAnsi="Times New Roman"/>
          <w:bCs/>
          <w:szCs w:val="28"/>
          <w:lang w:val="kk-KZ"/>
        </w:rPr>
        <w:t>мемлекеттік қызметтердің әр түрінің нақты сапа және қолжетімділік көрсеткіштеріне қойылатын талаптар</w:t>
      </w:r>
      <w:r w:rsidRPr="009520FF">
        <w:rPr>
          <w:rFonts w:ascii="Times New Roman" w:hAnsi="Times New Roman"/>
          <w:szCs w:val="28"/>
          <w:lang w:val="kk-KZ"/>
        </w:rPr>
        <w:t>;</w:t>
      </w:r>
    </w:p>
    <w:p w:rsidR="00A14FBE" w:rsidRPr="009520FF" w:rsidRDefault="00A14FBE" w:rsidP="009520FF">
      <w:pPr>
        <w:pStyle w:val="21"/>
        <w:ind w:firstLine="709"/>
        <w:rPr>
          <w:rFonts w:ascii="Times New Roman" w:hAnsi="Times New Roman"/>
          <w:szCs w:val="28"/>
          <w:lang w:val="kk-KZ"/>
        </w:rPr>
      </w:pPr>
      <w:r w:rsidRPr="009520FF">
        <w:rPr>
          <w:rFonts w:ascii="Times New Roman" w:hAnsi="Times New Roman"/>
          <w:szCs w:val="28"/>
          <w:lang w:val="kk-KZ"/>
        </w:rPr>
        <w:t>-</w:t>
      </w:r>
      <w:r w:rsidRPr="009520FF">
        <w:rPr>
          <w:rFonts w:ascii="Times New Roman" w:hAnsi="Times New Roman"/>
          <w:szCs w:val="28"/>
          <w:lang w:val="kk-KZ"/>
        </w:rPr>
        <w:tab/>
        <w:t>м</w:t>
      </w:r>
      <w:r w:rsidRPr="009520FF">
        <w:rPr>
          <w:rFonts w:ascii="Times New Roman" w:hAnsi="Times New Roman"/>
          <w:bCs/>
          <w:szCs w:val="28"/>
          <w:lang w:val="kk-KZ"/>
        </w:rPr>
        <w:t>емлекеттік қызметтерді тұтынушыға қойылатын талаптар</w:t>
      </w:r>
      <w:r w:rsidRPr="009520FF">
        <w:rPr>
          <w:rFonts w:ascii="Times New Roman" w:hAnsi="Times New Roman"/>
          <w:szCs w:val="28"/>
          <w:lang w:val="kk-KZ"/>
        </w:rPr>
        <w:t>;</w:t>
      </w:r>
    </w:p>
    <w:p w:rsidR="00A14FBE" w:rsidRPr="009520FF" w:rsidRDefault="00A14FBE" w:rsidP="009520FF">
      <w:pPr>
        <w:pStyle w:val="21"/>
        <w:ind w:firstLine="709"/>
        <w:rPr>
          <w:rFonts w:ascii="Times New Roman" w:hAnsi="Times New Roman"/>
          <w:szCs w:val="28"/>
          <w:lang w:val="kk-KZ"/>
        </w:rPr>
      </w:pPr>
      <w:r w:rsidRPr="009520FF">
        <w:rPr>
          <w:rFonts w:ascii="Times New Roman" w:hAnsi="Times New Roman"/>
          <w:szCs w:val="28"/>
          <w:lang w:val="kk-KZ"/>
        </w:rPr>
        <w:t>-</w:t>
      </w:r>
      <w:r w:rsidRPr="009520FF">
        <w:rPr>
          <w:rFonts w:ascii="Times New Roman" w:hAnsi="Times New Roman"/>
          <w:szCs w:val="28"/>
          <w:lang w:val="kk-KZ"/>
        </w:rPr>
        <w:tab/>
        <w:t>қызметтерді көрсету процедурасы;</w:t>
      </w:r>
    </w:p>
    <w:p w:rsidR="00A14FBE" w:rsidRPr="009520FF" w:rsidRDefault="00A14FBE" w:rsidP="009520FF">
      <w:pPr>
        <w:pStyle w:val="21"/>
        <w:ind w:firstLine="709"/>
        <w:rPr>
          <w:rFonts w:ascii="Times New Roman" w:hAnsi="Times New Roman"/>
          <w:szCs w:val="28"/>
          <w:lang w:val="kk-KZ"/>
        </w:rPr>
      </w:pPr>
      <w:r w:rsidRPr="009520FF">
        <w:rPr>
          <w:rFonts w:ascii="Times New Roman" w:hAnsi="Times New Roman"/>
          <w:szCs w:val="28"/>
          <w:lang w:val="kk-KZ"/>
        </w:rPr>
        <w:lastRenderedPageBreak/>
        <w:t>-</w:t>
      </w:r>
      <w:r w:rsidRPr="009520FF">
        <w:rPr>
          <w:rFonts w:ascii="Times New Roman" w:hAnsi="Times New Roman"/>
          <w:szCs w:val="28"/>
          <w:lang w:val="kk-KZ"/>
        </w:rPr>
        <w:tab/>
        <w:t>лауазымды тұлғалардың іс-әрекеттері (орындамағаны) бойынша шағымдану тәртібі мен мерзімі;</w:t>
      </w:r>
    </w:p>
    <w:p w:rsidR="00A14FBE" w:rsidRPr="009520FF" w:rsidRDefault="00A14FBE" w:rsidP="009520FF">
      <w:pPr>
        <w:pStyle w:val="21"/>
        <w:ind w:firstLine="709"/>
        <w:rPr>
          <w:rFonts w:ascii="Times New Roman" w:hAnsi="Times New Roman"/>
          <w:szCs w:val="28"/>
          <w:lang w:val="kk-KZ"/>
        </w:rPr>
      </w:pPr>
      <w:r w:rsidRPr="009520FF">
        <w:rPr>
          <w:rFonts w:ascii="Times New Roman" w:hAnsi="Times New Roman"/>
          <w:szCs w:val="28"/>
          <w:lang w:val="kk-KZ"/>
        </w:rPr>
        <w:t>-</w:t>
      </w:r>
      <w:r w:rsidRPr="009520FF">
        <w:rPr>
          <w:rFonts w:ascii="Times New Roman" w:hAnsi="Times New Roman"/>
          <w:szCs w:val="28"/>
          <w:lang w:val="kk-KZ"/>
        </w:rPr>
        <w:tab/>
        <w:t>қызмет тұтынушыларын хабардар ету түрлері және әдістері;</w:t>
      </w:r>
    </w:p>
    <w:p w:rsidR="00A14FBE" w:rsidRPr="009520FF" w:rsidRDefault="00A14FBE" w:rsidP="009520FF">
      <w:pPr>
        <w:pStyle w:val="21"/>
        <w:ind w:firstLine="709"/>
        <w:rPr>
          <w:rFonts w:ascii="Times New Roman" w:hAnsi="Times New Roman"/>
          <w:szCs w:val="28"/>
          <w:lang w:val="kk-KZ"/>
        </w:rPr>
      </w:pPr>
      <w:r w:rsidRPr="009520FF">
        <w:rPr>
          <w:rFonts w:ascii="Times New Roman" w:hAnsi="Times New Roman"/>
          <w:szCs w:val="28"/>
          <w:lang w:val="kk-KZ"/>
        </w:rPr>
        <w:t>-</w:t>
      </w:r>
      <w:r w:rsidRPr="009520FF">
        <w:rPr>
          <w:rFonts w:ascii="Times New Roman" w:hAnsi="Times New Roman"/>
          <w:szCs w:val="28"/>
          <w:lang w:val="kk-KZ"/>
        </w:rPr>
        <w:tab/>
        <w:t xml:space="preserve">тұтынушылармен жұмыс істейтін лауазымды тұлғалардың біліктілігі, жауапкершілігі және бағыныштылығы; </w:t>
      </w:r>
    </w:p>
    <w:p w:rsidR="00A14FBE" w:rsidRPr="009520FF" w:rsidRDefault="00A14FBE" w:rsidP="009520FF">
      <w:pPr>
        <w:pStyle w:val="21"/>
        <w:ind w:firstLine="709"/>
        <w:rPr>
          <w:rFonts w:ascii="Times New Roman" w:hAnsi="Times New Roman"/>
          <w:szCs w:val="28"/>
          <w:lang w:val="kk-KZ"/>
        </w:rPr>
      </w:pPr>
      <w:r w:rsidRPr="009520FF">
        <w:rPr>
          <w:rFonts w:ascii="Times New Roman" w:hAnsi="Times New Roman"/>
          <w:szCs w:val="28"/>
          <w:lang w:val="kk-KZ"/>
        </w:rPr>
        <w:t>-</w:t>
      </w:r>
      <w:r w:rsidRPr="009520FF">
        <w:rPr>
          <w:rFonts w:ascii="Times New Roman" w:hAnsi="Times New Roman"/>
          <w:szCs w:val="28"/>
          <w:lang w:val="kk-KZ"/>
        </w:rPr>
        <w:tab/>
        <w:t>қызмет көрсету орнындағы шарттар;</w:t>
      </w:r>
    </w:p>
    <w:p w:rsidR="00A14FBE" w:rsidRPr="009520FF" w:rsidRDefault="00A14FBE" w:rsidP="009520FF">
      <w:pPr>
        <w:pStyle w:val="21"/>
        <w:ind w:firstLine="709"/>
        <w:rPr>
          <w:rFonts w:ascii="Times New Roman" w:hAnsi="Times New Roman"/>
          <w:szCs w:val="28"/>
          <w:lang w:val="kk-KZ"/>
        </w:rPr>
      </w:pPr>
      <w:r w:rsidRPr="009520FF">
        <w:rPr>
          <w:rFonts w:ascii="Times New Roman" w:hAnsi="Times New Roman"/>
          <w:szCs w:val="28"/>
          <w:lang w:val="kk-KZ"/>
        </w:rPr>
        <w:t>-</w:t>
      </w:r>
      <w:r w:rsidRPr="009520FF">
        <w:rPr>
          <w:rFonts w:ascii="Times New Roman" w:hAnsi="Times New Roman"/>
          <w:szCs w:val="28"/>
          <w:lang w:val="kk-KZ"/>
        </w:rPr>
        <w:tab/>
        <w:t>тұтынушылармен жұмыс істеудің жалпы ережелері.</w:t>
      </w:r>
    </w:p>
    <w:p w:rsidR="00A14FBE" w:rsidRPr="009520FF" w:rsidRDefault="00A14FBE" w:rsidP="009520FF">
      <w:pPr>
        <w:pStyle w:val="ae"/>
        <w:spacing w:after="0" w:line="240" w:lineRule="auto"/>
        <w:ind w:left="0" w:firstLine="709"/>
        <w:rPr>
          <w:rFonts w:ascii="Times New Roman" w:hAnsi="Times New Roman"/>
          <w:sz w:val="28"/>
          <w:szCs w:val="28"/>
          <w:lang w:val="kk-KZ"/>
        </w:rPr>
      </w:pPr>
      <w:r w:rsidRPr="009520FF">
        <w:rPr>
          <w:rFonts w:ascii="Times New Roman" w:hAnsi="Times New Roman"/>
          <w:bCs/>
          <w:sz w:val="28"/>
          <w:szCs w:val="28"/>
          <w:lang w:val="kk-KZ"/>
        </w:rPr>
        <w:t>2 Жіктеу</w:t>
      </w:r>
      <w:r w:rsidRPr="009520FF">
        <w:rPr>
          <w:rFonts w:ascii="Times New Roman" w:hAnsi="Times New Roman"/>
          <w:sz w:val="28"/>
          <w:szCs w:val="28"/>
          <w:lang w:val="kk-KZ"/>
        </w:rPr>
        <w:t xml:space="preserve"> және терминология, осы стандарттың ретімен 6 және 3 бөлімдеріндегі талаптарға сай болуы тиіс.  </w:t>
      </w:r>
    </w:p>
    <w:p w:rsidR="00A14FBE" w:rsidRPr="00975D65" w:rsidRDefault="00A14FBE" w:rsidP="00A07278">
      <w:pPr>
        <w:spacing w:after="0" w:line="240" w:lineRule="auto"/>
        <w:ind w:firstLine="709"/>
        <w:rPr>
          <w:rFonts w:ascii="Times New Roman" w:hAnsi="Times New Roman"/>
          <w:b/>
          <w:sz w:val="28"/>
          <w:szCs w:val="28"/>
        </w:rPr>
      </w:pPr>
      <w:r w:rsidRPr="00975D65">
        <w:rPr>
          <w:rFonts w:ascii="Times New Roman" w:hAnsi="Times New Roman"/>
          <w:b/>
          <w:i/>
          <w:sz w:val="28"/>
          <w:szCs w:val="28"/>
          <w:lang w:val="kk-KZ"/>
        </w:rPr>
        <w:t> </w:t>
      </w:r>
      <w:r w:rsidR="00422306" w:rsidRPr="00975D65">
        <w:rPr>
          <w:rFonts w:ascii="Times New Roman" w:hAnsi="Times New Roman"/>
          <w:b/>
          <w:i/>
          <w:sz w:val="28"/>
          <w:szCs w:val="28"/>
          <w:lang w:val="kk-KZ"/>
        </w:rPr>
        <w:t>3</w:t>
      </w:r>
      <w:r w:rsidR="00975D65">
        <w:rPr>
          <w:rFonts w:ascii="Times New Roman" w:hAnsi="Times New Roman"/>
          <w:b/>
          <w:i/>
          <w:sz w:val="28"/>
          <w:szCs w:val="28"/>
          <w:lang w:val="kk-KZ"/>
        </w:rPr>
        <w:t>.</w:t>
      </w:r>
      <w:r w:rsidRPr="00975D65">
        <w:rPr>
          <w:rFonts w:ascii="Times New Roman" w:hAnsi="Times New Roman"/>
          <w:b/>
          <w:i/>
          <w:iCs/>
          <w:sz w:val="28"/>
          <w:szCs w:val="28"/>
          <w:lang w:val="kk-KZ"/>
        </w:rPr>
        <w:t>Техникалық шарттар нормативтік құжат ретінде</w:t>
      </w:r>
      <w:r w:rsidRPr="00975D65">
        <w:rPr>
          <w:rFonts w:ascii="Times New Roman" w:hAnsi="Times New Roman"/>
          <w:b/>
          <w:i/>
          <w:iCs/>
          <w:sz w:val="28"/>
          <w:szCs w:val="28"/>
        </w:rPr>
        <w:t>.</w:t>
      </w:r>
    </w:p>
    <w:p w:rsidR="00A14FBE" w:rsidRPr="009520FF" w:rsidRDefault="00A14FBE" w:rsidP="009520FF">
      <w:pPr>
        <w:spacing w:after="0" w:line="240" w:lineRule="auto"/>
        <w:ind w:firstLine="709"/>
        <w:jc w:val="both"/>
        <w:rPr>
          <w:rFonts w:ascii="Times New Roman" w:hAnsi="Times New Roman"/>
          <w:sz w:val="28"/>
          <w:szCs w:val="28"/>
        </w:rPr>
      </w:pPr>
      <w:r w:rsidRPr="009520FF">
        <w:rPr>
          <w:rFonts w:ascii="Times New Roman" w:hAnsi="Times New Roman"/>
          <w:sz w:val="28"/>
          <w:szCs w:val="28"/>
          <w:lang w:val="kk-KZ"/>
        </w:rPr>
        <w:t xml:space="preserve">Техникалық шарттар нормативтік құжаттың ең көп тараған түрі болып табылады, бұл қазіргі кезде республикамызда қолданылатын 3 мыңға жуық Техникалық шарттар санымен дәлелденеді.  </w:t>
      </w:r>
    </w:p>
    <w:p w:rsidR="00A14FBE" w:rsidRPr="009520FF" w:rsidRDefault="00A14FBE" w:rsidP="009520FF">
      <w:pPr>
        <w:spacing w:after="0" w:line="240" w:lineRule="auto"/>
        <w:ind w:firstLine="709"/>
        <w:jc w:val="both"/>
        <w:rPr>
          <w:rFonts w:ascii="Times New Roman" w:hAnsi="Times New Roman"/>
          <w:sz w:val="28"/>
          <w:szCs w:val="28"/>
          <w:lang w:val="kk-KZ"/>
        </w:rPr>
      </w:pPr>
      <w:r w:rsidRPr="009520FF">
        <w:rPr>
          <w:rFonts w:ascii="Times New Roman" w:hAnsi="Times New Roman"/>
          <w:sz w:val="28"/>
          <w:szCs w:val="28"/>
          <w:lang w:val="kk-KZ"/>
        </w:rPr>
        <w:t xml:space="preserve">Техникалық шарттар мемлекеттік стандарттардың маңызды тобын құрудың базасы болып табылады. Шығарылатын өнім сапасы Техникалық шарттар сапасына байланысты, ол нарықтық экономикаға сәтті бағдарланған, тапсырыс берушінің қажеттілігін жедел есепке алу үшін көмектеседі, сондай-ақ техникалық құжаттың ең жедел түрі болып табылады. Бөліп айтқанда даярламалар, бекітулер, келісімдер, және өзгерістер енгізу. </w:t>
      </w:r>
    </w:p>
    <w:p w:rsidR="00A14FBE" w:rsidRPr="009520FF" w:rsidRDefault="00A14FBE" w:rsidP="009520FF">
      <w:pPr>
        <w:spacing w:after="0" w:line="240" w:lineRule="auto"/>
        <w:ind w:firstLine="709"/>
        <w:jc w:val="both"/>
        <w:rPr>
          <w:rFonts w:ascii="Times New Roman" w:hAnsi="Times New Roman"/>
          <w:sz w:val="28"/>
          <w:szCs w:val="28"/>
          <w:lang w:val="kk-KZ"/>
        </w:rPr>
      </w:pPr>
      <w:r w:rsidRPr="009520FF">
        <w:rPr>
          <w:rFonts w:ascii="Times New Roman" w:hAnsi="Times New Roman"/>
          <w:sz w:val="28"/>
          <w:szCs w:val="28"/>
          <w:lang w:val="kk-KZ"/>
        </w:rPr>
        <w:t>Техникалық шарттарың объектілері – өнім және оның түрлері – нақты таңбалар, тауарлардың үлгілері, ұсақ сериямен шығарылатын бұйымдар (галантерея, халықтық кәсіптің бұйымдары); ауысатын ассортимент бұйымдары (белгілі оқиғаларға байланысты шығарылатын сувенирлер).</w:t>
      </w:r>
    </w:p>
    <w:p w:rsidR="00A14FBE" w:rsidRPr="009520FF" w:rsidRDefault="00A14FBE" w:rsidP="009520FF">
      <w:pPr>
        <w:spacing w:after="0" w:line="240" w:lineRule="auto"/>
        <w:ind w:firstLine="709"/>
        <w:jc w:val="both"/>
        <w:rPr>
          <w:rFonts w:ascii="Times New Roman" w:hAnsi="Times New Roman"/>
          <w:sz w:val="28"/>
          <w:szCs w:val="28"/>
          <w:lang w:val="kk-KZ"/>
        </w:rPr>
      </w:pPr>
      <w:r w:rsidRPr="009520FF">
        <w:rPr>
          <w:rFonts w:ascii="Times New Roman" w:hAnsi="Times New Roman"/>
          <w:sz w:val="28"/>
          <w:szCs w:val="28"/>
          <w:lang w:val="kk-KZ"/>
        </w:rPr>
        <w:t>ҚР СТ 1.3-2000 «Техникалық шарттарды даярлау, келісімдеу, бекіту және мемлекеттік тіркеу тәртіптері» сәйкес Техникалық шарттар:</w:t>
      </w:r>
    </w:p>
    <w:p w:rsidR="00A14FBE" w:rsidRPr="009520FF" w:rsidRDefault="00A14FBE" w:rsidP="009520FF">
      <w:pPr>
        <w:pStyle w:val="24"/>
        <w:spacing w:after="0" w:line="240" w:lineRule="auto"/>
        <w:ind w:left="0" w:firstLine="709"/>
        <w:rPr>
          <w:rFonts w:ascii="Times New Roman" w:hAnsi="Times New Roman"/>
          <w:sz w:val="28"/>
          <w:szCs w:val="28"/>
          <w:lang w:val="kk-KZ"/>
        </w:rPr>
      </w:pPr>
      <w:r w:rsidRPr="009520FF">
        <w:rPr>
          <w:rFonts w:ascii="Times New Roman" w:hAnsi="Times New Roman"/>
          <w:sz w:val="28"/>
          <w:szCs w:val="28"/>
          <w:lang w:val="kk-KZ"/>
        </w:rPr>
        <w:t>-берілген өнімге ҚР-ның мемлекеттік стандарттары және мемлекетаралық стандарттар жоқ болса;</w:t>
      </w:r>
    </w:p>
    <w:p w:rsidR="00A14FBE" w:rsidRPr="009520FF" w:rsidRDefault="00A14FBE" w:rsidP="009520FF">
      <w:pPr>
        <w:spacing w:after="0" w:line="240" w:lineRule="auto"/>
        <w:ind w:firstLine="709"/>
        <w:jc w:val="both"/>
        <w:rPr>
          <w:rFonts w:ascii="Times New Roman" w:hAnsi="Times New Roman"/>
          <w:sz w:val="28"/>
          <w:szCs w:val="28"/>
          <w:lang w:val="kk-KZ"/>
        </w:rPr>
      </w:pPr>
      <w:r w:rsidRPr="009520FF">
        <w:rPr>
          <w:rFonts w:ascii="Times New Roman" w:hAnsi="Times New Roman"/>
          <w:sz w:val="28"/>
          <w:szCs w:val="28"/>
          <w:lang w:val="kk-KZ"/>
        </w:rPr>
        <w:t>-жалпы техникалық шарттар және жалпы техникалық талаптар түрлерінің стандарттарының болуы, бұл стандарттармен өнімнің өзгешелік талаптарын нақтылайтын техникалық шарттар даярлау қарастырылса;</w:t>
      </w:r>
    </w:p>
    <w:p w:rsidR="00A14FBE" w:rsidRPr="009520FF" w:rsidRDefault="00A14FBE" w:rsidP="009520FF">
      <w:pPr>
        <w:tabs>
          <w:tab w:val="num" w:pos="360"/>
        </w:tabs>
        <w:spacing w:after="0" w:line="240" w:lineRule="auto"/>
        <w:ind w:firstLine="709"/>
        <w:jc w:val="both"/>
        <w:rPr>
          <w:rFonts w:ascii="Times New Roman" w:hAnsi="Times New Roman"/>
          <w:sz w:val="28"/>
          <w:szCs w:val="28"/>
          <w:lang w:val="kk-KZ"/>
        </w:rPr>
      </w:pPr>
      <w:r w:rsidRPr="009520FF">
        <w:rPr>
          <w:rFonts w:ascii="Times New Roman" w:hAnsi="Times New Roman"/>
          <w:sz w:val="28"/>
          <w:szCs w:val="28"/>
          <w:lang w:val="kk-KZ"/>
        </w:rPr>
        <w:t>-  қолданыстағы стандарттар және техникалық регламенттердің нормалары мен талаптарын көтеру және толықтыру; тапсырыс берушіге (тұтынушыға) өзіндік жеткізіп беруге (сатуға) арналған өнімдерге (жинақтаушы және жартылай фабрикаттарды қоса) даярлайды.</w:t>
      </w:r>
    </w:p>
    <w:p w:rsidR="00A14FBE" w:rsidRPr="009520FF" w:rsidRDefault="00A14FBE" w:rsidP="009520FF">
      <w:pPr>
        <w:spacing w:after="0" w:line="240" w:lineRule="auto"/>
        <w:ind w:firstLine="709"/>
        <w:jc w:val="both"/>
        <w:rPr>
          <w:rFonts w:ascii="Times New Roman" w:hAnsi="Times New Roman"/>
          <w:sz w:val="28"/>
          <w:szCs w:val="28"/>
          <w:lang w:val="kk-KZ"/>
        </w:rPr>
      </w:pPr>
      <w:r w:rsidRPr="009520FF">
        <w:rPr>
          <w:rFonts w:ascii="Times New Roman" w:hAnsi="Times New Roman"/>
          <w:sz w:val="28"/>
          <w:szCs w:val="28"/>
          <w:lang w:val="kk-KZ"/>
        </w:rPr>
        <w:t>Техникалық шарттар кәсіпорын-даярлаушымен даярланады және онда:</w:t>
      </w:r>
    </w:p>
    <w:p w:rsidR="00A14FBE" w:rsidRPr="009520FF" w:rsidRDefault="00A14FBE" w:rsidP="009520FF">
      <w:pPr>
        <w:spacing w:after="0" w:line="240" w:lineRule="auto"/>
        <w:ind w:firstLine="709"/>
        <w:jc w:val="both"/>
        <w:rPr>
          <w:rFonts w:ascii="Times New Roman" w:hAnsi="Times New Roman"/>
          <w:sz w:val="28"/>
          <w:szCs w:val="28"/>
          <w:lang w:val="kk-KZ"/>
        </w:rPr>
      </w:pPr>
      <w:r w:rsidRPr="009520FF">
        <w:rPr>
          <w:rFonts w:ascii="Times New Roman" w:hAnsi="Times New Roman"/>
          <w:sz w:val="28"/>
          <w:szCs w:val="28"/>
          <w:lang w:val="kk-KZ"/>
        </w:rPr>
        <w:t>-кіріспе бөлім;</w:t>
      </w:r>
    </w:p>
    <w:p w:rsidR="00A14FBE" w:rsidRPr="009520FF" w:rsidRDefault="00A14FBE" w:rsidP="009520FF">
      <w:pPr>
        <w:spacing w:after="0" w:line="240" w:lineRule="auto"/>
        <w:ind w:firstLine="709"/>
        <w:jc w:val="both"/>
        <w:rPr>
          <w:rFonts w:ascii="Times New Roman" w:hAnsi="Times New Roman"/>
          <w:sz w:val="28"/>
          <w:szCs w:val="28"/>
          <w:lang w:val="kk-KZ"/>
        </w:rPr>
      </w:pPr>
      <w:r w:rsidRPr="009520FF">
        <w:rPr>
          <w:rFonts w:ascii="Times New Roman" w:hAnsi="Times New Roman"/>
          <w:sz w:val="28"/>
          <w:szCs w:val="28"/>
          <w:lang w:val="kk-KZ"/>
        </w:rPr>
        <w:t>-шикізатқа қойылатын техникалық талаптар, өнімнің органлептикалық және физика-химиялық көрсеткіштері;</w:t>
      </w:r>
    </w:p>
    <w:p w:rsidR="00A14FBE" w:rsidRPr="009520FF" w:rsidRDefault="00A14FBE" w:rsidP="009520FF">
      <w:pPr>
        <w:spacing w:after="0" w:line="240" w:lineRule="auto"/>
        <w:ind w:firstLine="709"/>
        <w:jc w:val="both"/>
        <w:rPr>
          <w:rFonts w:ascii="Times New Roman" w:hAnsi="Times New Roman"/>
          <w:sz w:val="28"/>
          <w:szCs w:val="28"/>
          <w:lang w:val="kk-KZ"/>
        </w:rPr>
      </w:pPr>
      <w:r w:rsidRPr="009520FF">
        <w:rPr>
          <w:rFonts w:ascii="Times New Roman" w:hAnsi="Times New Roman"/>
          <w:sz w:val="28"/>
          <w:szCs w:val="28"/>
          <w:lang w:val="kk-KZ"/>
        </w:rPr>
        <w:t>-қауіпсіздік және қоршаған ортаны қорғауға қойылатын талаптар;</w:t>
      </w:r>
    </w:p>
    <w:p w:rsidR="00A14FBE" w:rsidRPr="009520FF" w:rsidRDefault="00A14FBE" w:rsidP="009520FF">
      <w:pPr>
        <w:spacing w:after="0" w:line="240" w:lineRule="auto"/>
        <w:ind w:firstLine="709"/>
        <w:jc w:val="both"/>
        <w:rPr>
          <w:rFonts w:ascii="Times New Roman" w:hAnsi="Times New Roman"/>
          <w:sz w:val="28"/>
          <w:szCs w:val="28"/>
          <w:lang w:val="kk-KZ"/>
        </w:rPr>
      </w:pPr>
      <w:r w:rsidRPr="009520FF">
        <w:rPr>
          <w:rFonts w:ascii="Times New Roman" w:hAnsi="Times New Roman"/>
          <w:sz w:val="28"/>
          <w:szCs w:val="28"/>
          <w:lang w:val="kk-KZ"/>
        </w:rPr>
        <w:t>-қабылдау тәртіптері (сынаманы іріктеу, сынақ);</w:t>
      </w:r>
    </w:p>
    <w:p w:rsidR="00A14FBE" w:rsidRPr="009520FF" w:rsidRDefault="00A14FBE" w:rsidP="009520FF">
      <w:pPr>
        <w:spacing w:after="0" w:line="240" w:lineRule="auto"/>
        <w:ind w:firstLine="709"/>
        <w:jc w:val="both"/>
        <w:rPr>
          <w:rFonts w:ascii="Times New Roman" w:hAnsi="Times New Roman"/>
          <w:sz w:val="28"/>
          <w:szCs w:val="28"/>
          <w:lang w:val="kk-KZ"/>
        </w:rPr>
      </w:pPr>
      <w:r w:rsidRPr="009520FF">
        <w:rPr>
          <w:rFonts w:ascii="Times New Roman" w:hAnsi="Times New Roman"/>
          <w:sz w:val="28"/>
          <w:szCs w:val="28"/>
          <w:lang w:val="kk-KZ"/>
        </w:rPr>
        <w:t>-бақылау әдістері;</w:t>
      </w:r>
    </w:p>
    <w:p w:rsidR="00A14FBE" w:rsidRPr="009520FF" w:rsidRDefault="00A14FBE" w:rsidP="009520FF">
      <w:pPr>
        <w:spacing w:after="0" w:line="240" w:lineRule="auto"/>
        <w:ind w:firstLine="709"/>
        <w:jc w:val="both"/>
        <w:rPr>
          <w:rFonts w:ascii="Times New Roman" w:hAnsi="Times New Roman"/>
          <w:sz w:val="28"/>
          <w:szCs w:val="28"/>
          <w:lang w:val="kk-KZ"/>
        </w:rPr>
      </w:pPr>
      <w:r w:rsidRPr="009520FF">
        <w:rPr>
          <w:rFonts w:ascii="Times New Roman" w:hAnsi="Times New Roman"/>
          <w:sz w:val="28"/>
          <w:szCs w:val="28"/>
          <w:lang w:val="kk-KZ"/>
        </w:rPr>
        <w:t>-қолдану шарттары (пайдалану);</w:t>
      </w:r>
    </w:p>
    <w:p w:rsidR="00A14FBE" w:rsidRPr="009520FF" w:rsidRDefault="00A14FBE" w:rsidP="009520FF">
      <w:pPr>
        <w:spacing w:after="0" w:line="240" w:lineRule="auto"/>
        <w:ind w:firstLine="709"/>
        <w:jc w:val="both"/>
        <w:rPr>
          <w:rFonts w:ascii="Times New Roman" w:hAnsi="Times New Roman"/>
          <w:sz w:val="28"/>
          <w:szCs w:val="28"/>
          <w:lang w:val="kk-KZ"/>
        </w:rPr>
      </w:pPr>
      <w:r w:rsidRPr="009520FF">
        <w:rPr>
          <w:rFonts w:ascii="Times New Roman" w:hAnsi="Times New Roman"/>
          <w:sz w:val="28"/>
          <w:szCs w:val="28"/>
          <w:lang w:val="kk-KZ"/>
        </w:rPr>
        <w:t>-таңбалау;</w:t>
      </w:r>
    </w:p>
    <w:p w:rsidR="00A14FBE" w:rsidRPr="009520FF" w:rsidRDefault="00A14FBE" w:rsidP="009520FF">
      <w:pPr>
        <w:spacing w:after="0" w:line="240" w:lineRule="auto"/>
        <w:ind w:firstLine="709"/>
        <w:jc w:val="both"/>
        <w:rPr>
          <w:rFonts w:ascii="Times New Roman" w:hAnsi="Times New Roman"/>
          <w:sz w:val="28"/>
          <w:szCs w:val="28"/>
          <w:lang w:val="kk-KZ"/>
        </w:rPr>
      </w:pPr>
      <w:r w:rsidRPr="009520FF">
        <w:rPr>
          <w:rFonts w:ascii="Times New Roman" w:hAnsi="Times New Roman"/>
          <w:sz w:val="28"/>
          <w:szCs w:val="28"/>
          <w:lang w:val="kk-KZ"/>
        </w:rPr>
        <w:t>-тасымалдау және сақтау ережелері;</w:t>
      </w:r>
    </w:p>
    <w:p w:rsidR="00A14FBE" w:rsidRPr="009520FF" w:rsidRDefault="00A14FBE" w:rsidP="009520FF">
      <w:pPr>
        <w:spacing w:after="0" w:line="240" w:lineRule="auto"/>
        <w:ind w:firstLine="709"/>
        <w:jc w:val="both"/>
        <w:rPr>
          <w:rFonts w:ascii="Times New Roman" w:hAnsi="Times New Roman"/>
          <w:sz w:val="28"/>
          <w:szCs w:val="28"/>
          <w:lang w:val="kk-KZ"/>
        </w:rPr>
      </w:pPr>
      <w:r w:rsidRPr="009520FF">
        <w:rPr>
          <w:rFonts w:ascii="Times New Roman" w:hAnsi="Times New Roman"/>
          <w:sz w:val="28"/>
          <w:szCs w:val="28"/>
          <w:lang w:val="kk-KZ"/>
        </w:rPr>
        <w:lastRenderedPageBreak/>
        <w:t>-жеткізіп берушінің кепілдігі;</w:t>
      </w:r>
    </w:p>
    <w:p w:rsidR="00A14FBE" w:rsidRPr="009520FF" w:rsidRDefault="00A14FBE" w:rsidP="009520FF">
      <w:pPr>
        <w:spacing w:after="0" w:line="240" w:lineRule="auto"/>
        <w:ind w:firstLine="709"/>
        <w:jc w:val="both"/>
        <w:rPr>
          <w:rFonts w:ascii="Times New Roman" w:hAnsi="Times New Roman"/>
          <w:sz w:val="28"/>
          <w:szCs w:val="28"/>
          <w:lang w:val="kk-KZ"/>
        </w:rPr>
      </w:pPr>
      <w:r w:rsidRPr="009520FF">
        <w:rPr>
          <w:rFonts w:ascii="Times New Roman" w:hAnsi="Times New Roman"/>
          <w:sz w:val="28"/>
          <w:szCs w:val="28"/>
          <w:lang w:val="kk-KZ"/>
        </w:rPr>
        <w:t>- Техникалық шарттар қолданылатын нормативтік құжаттамалар тізімі болуы қажет.</w:t>
      </w:r>
    </w:p>
    <w:p w:rsidR="00A14FBE" w:rsidRPr="009520FF" w:rsidRDefault="00A14FBE" w:rsidP="009520FF">
      <w:pPr>
        <w:spacing w:after="0" w:line="240" w:lineRule="auto"/>
        <w:ind w:firstLine="709"/>
        <w:jc w:val="both"/>
        <w:rPr>
          <w:rFonts w:ascii="Times New Roman" w:hAnsi="Times New Roman"/>
          <w:sz w:val="28"/>
          <w:szCs w:val="28"/>
          <w:lang w:val="kk-KZ"/>
        </w:rPr>
      </w:pPr>
      <w:r w:rsidRPr="009520FF">
        <w:rPr>
          <w:rFonts w:ascii="Times New Roman" w:hAnsi="Times New Roman"/>
          <w:sz w:val="28"/>
          <w:szCs w:val="28"/>
          <w:lang w:val="kk-KZ"/>
        </w:rPr>
        <w:t xml:space="preserve">Техникалық шарттардың талаптары және оларға енгізілетін өзгерістер осы өнімге таратылатын мемлекеттік стандарттардың міндетті талаптарына қайшы келмеуі тиіс. Техникалық шарттар барлық жобалары бекітілуі және келісілуі тиіс. Жүргізілген сараптама нәтижесі бойынша сараптамалық қорытынды беріледі және Техникалық шарттар мемлекеттік тіркеу жүргізу немесе оны қайтарып беру туралы шешім қабылданады. </w:t>
      </w:r>
    </w:p>
    <w:p w:rsidR="00A14FBE" w:rsidRPr="009520FF" w:rsidRDefault="00A14FBE" w:rsidP="009520FF">
      <w:pPr>
        <w:spacing w:after="0" w:line="240" w:lineRule="auto"/>
        <w:ind w:firstLine="709"/>
        <w:jc w:val="both"/>
        <w:rPr>
          <w:rFonts w:ascii="Times New Roman" w:hAnsi="Times New Roman"/>
          <w:sz w:val="28"/>
          <w:szCs w:val="28"/>
          <w:lang w:val="kk-KZ"/>
        </w:rPr>
      </w:pPr>
      <w:r w:rsidRPr="009520FF">
        <w:rPr>
          <w:rFonts w:ascii="Times New Roman" w:hAnsi="Times New Roman"/>
          <w:sz w:val="28"/>
          <w:szCs w:val="28"/>
          <w:lang w:val="kk-KZ"/>
        </w:rPr>
        <w:t>Техникалық шарттарды кәсіпорын-даярлаушы тапсырыс берушінің, денсаулық сақтау мекемелерінің және т.б. келісімі бойынша бекітеді.</w:t>
      </w:r>
    </w:p>
    <w:p w:rsidR="00A14FBE" w:rsidRPr="009520FF" w:rsidRDefault="00A14FBE" w:rsidP="009520FF">
      <w:pPr>
        <w:spacing w:after="0" w:line="240" w:lineRule="auto"/>
        <w:ind w:firstLine="709"/>
        <w:jc w:val="both"/>
        <w:rPr>
          <w:rFonts w:ascii="Times New Roman" w:hAnsi="Times New Roman"/>
          <w:sz w:val="28"/>
          <w:szCs w:val="28"/>
          <w:lang w:val="kk-KZ"/>
        </w:rPr>
      </w:pPr>
      <w:r w:rsidRPr="009520FF">
        <w:rPr>
          <w:rFonts w:ascii="Times New Roman" w:hAnsi="Times New Roman"/>
          <w:sz w:val="28"/>
          <w:szCs w:val="28"/>
          <w:lang w:val="kk-KZ"/>
        </w:rPr>
        <w:t xml:space="preserve"> Техникалық шарттардың белгіленуі: ТШ 640 ҚР 85674315 ТОО-003-2000, мұнда</w:t>
      </w:r>
    </w:p>
    <w:p w:rsidR="00A14FBE" w:rsidRPr="009520FF" w:rsidRDefault="00A14FBE" w:rsidP="009520FF">
      <w:pPr>
        <w:spacing w:after="0" w:line="240" w:lineRule="auto"/>
        <w:ind w:firstLine="709"/>
        <w:jc w:val="both"/>
        <w:rPr>
          <w:rFonts w:ascii="Times New Roman" w:hAnsi="Times New Roman"/>
          <w:sz w:val="28"/>
          <w:szCs w:val="28"/>
        </w:rPr>
      </w:pPr>
      <w:r w:rsidRPr="009520FF">
        <w:rPr>
          <w:rFonts w:ascii="Times New Roman" w:hAnsi="Times New Roman"/>
          <w:sz w:val="28"/>
          <w:szCs w:val="28"/>
        </w:rPr>
        <w:t>Т</w:t>
      </w:r>
      <w:r w:rsidRPr="009520FF">
        <w:rPr>
          <w:rFonts w:ascii="Times New Roman" w:hAnsi="Times New Roman"/>
          <w:sz w:val="28"/>
          <w:szCs w:val="28"/>
          <w:lang w:val="kk-KZ"/>
        </w:rPr>
        <w:t>Ш</w:t>
      </w:r>
      <w:r w:rsidRPr="009520FF">
        <w:rPr>
          <w:rFonts w:ascii="Times New Roman" w:hAnsi="Times New Roman"/>
          <w:sz w:val="28"/>
          <w:szCs w:val="28"/>
        </w:rPr>
        <w:t xml:space="preserve">- </w:t>
      </w:r>
      <w:r w:rsidRPr="009520FF">
        <w:rPr>
          <w:rFonts w:ascii="Times New Roman" w:hAnsi="Times New Roman"/>
          <w:sz w:val="28"/>
          <w:szCs w:val="28"/>
          <w:lang w:val="kk-KZ"/>
        </w:rPr>
        <w:t>техникалық шарттардың қысқаша аталуы</w:t>
      </w:r>
      <w:r w:rsidRPr="009520FF">
        <w:rPr>
          <w:rFonts w:ascii="Times New Roman" w:hAnsi="Times New Roman"/>
          <w:sz w:val="28"/>
          <w:szCs w:val="28"/>
        </w:rPr>
        <w:t>;</w:t>
      </w:r>
    </w:p>
    <w:p w:rsidR="00A14FBE" w:rsidRPr="009520FF" w:rsidRDefault="00A14FBE" w:rsidP="009520FF">
      <w:pPr>
        <w:spacing w:after="0" w:line="240" w:lineRule="auto"/>
        <w:ind w:firstLine="709"/>
        <w:jc w:val="both"/>
        <w:rPr>
          <w:rFonts w:ascii="Times New Roman" w:hAnsi="Times New Roman"/>
          <w:sz w:val="28"/>
          <w:szCs w:val="28"/>
        </w:rPr>
      </w:pPr>
      <w:r w:rsidRPr="009520FF">
        <w:rPr>
          <w:rFonts w:ascii="Times New Roman" w:hAnsi="Times New Roman"/>
          <w:sz w:val="28"/>
          <w:szCs w:val="28"/>
        </w:rPr>
        <w:t>640 –Алматы</w:t>
      </w:r>
      <w:r w:rsidRPr="009520FF">
        <w:rPr>
          <w:rFonts w:ascii="Times New Roman" w:hAnsi="Times New Roman"/>
          <w:sz w:val="28"/>
          <w:szCs w:val="28"/>
          <w:lang w:val="kk-KZ"/>
        </w:rPr>
        <w:t xml:space="preserve">ның </w:t>
      </w:r>
      <w:r w:rsidRPr="009520FF">
        <w:rPr>
          <w:rFonts w:ascii="Times New Roman" w:hAnsi="Times New Roman"/>
          <w:sz w:val="28"/>
          <w:szCs w:val="28"/>
        </w:rPr>
        <w:t>код</w:t>
      </w:r>
      <w:r w:rsidRPr="009520FF">
        <w:rPr>
          <w:rFonts w:ascii="Times New Roman" w:hAnsi="Times New Roman"/>
          <w:sz w:val="28"/>
          <w:szCs w:val="28"/>
          <w:lang w:val="kk-KZ"/>
        </w:rPr>
        <w:t>ы</w:t>
      </w:r>
      <w:r w:rsidRPr="009520FF">
        <w:rPr>
          <w:rFonts w:ascii="Times New Roman" w:hAnsi="Times New Roman"/>
          <w:sz w:val="28"/>
          <w:szCs w:val="28"/>
        </w:rPr>
        <w:t>;</w:t>
      </w:r>
    </w:p>
    <w:p w:rsidR="00A14FBE" w:rsidRPr="009520FF" w:rsidRDefault="00A14FBE" w:rsidP="009520FF">
      <w:pPr>
        <w:spacing w:after="0" w:line="240" w:lineRule="auto"/>
        <w:ind w:firstLine="709"/>
        <w:jc w:val="both"/>
        <w:rPr>
          <w:rFonts w:ascii="Times New Roman" w:hAnsi="Times New Roman"/>
          <w:sz w:val="28"/>
          <w:szCs w:val="28"/>
        </w:rPr>
      </w:pPr>
      <w:r w:rsidRPr="009520FF">
        <w:rPr>
          <w:rFonts w:ascii="Times New Roman" w:hAnsi="Times New Roman"/>
          <w:sz w:val="28"/>
          <w:szCs w:val="28"/>
          <w:lang w:val="kk-KZ"/>
        </w:rPr>
        <w:t>ҚР</w:t>
      </w:r>
      <w:r w:rsidRPr="009520FF">
        <w:rPr>
          <w:rFonts w:ascii="Times New Roman" w:hAnsi="Times New Roman"/>
          <w:sz w:val="28"/>
          <w:szCs w:val="28"/>
        </w:rPr>
        <w:t xml:space="preserve"> – </w:t>
      </w:r>
      <w:r w:rsidRPr="009520FF">
        <w:rPr>
          <w:rFonts w:ascii="Times New Roman" w:hAnsi="Times New Roman"/>
          <w:sz w:val="28"/>
          <w:szCs w:val="28"/>
          <w:lang w:val="kk-KZ"/>
        </w:rPr>
        <w:t>Қазақстан Республикасының қысқаша аталуы</w:t>
      </w:r>
      <w:r w:rsidRPr="009520FF">
        <w:rPr>
          <w:rFonts w:ascii="Times New Roman" w:hAnsi="Times New Roman"/>
          <w:sz w:val="28"/>
          <w:szCs w:val="28"/>
        </w:rPr>
        <w:t>;</w:t>
      </w:r>
    </w:p>
    <w:p w:rsidR="00A14FBE" w:rsidRPr="009520FF" w:rsidRDefault="00A14FBE" w:rsidP="009520FF">
      <w:pPr>
        <w:spacing w:after="0" w:line="240" w:lineRule="auto"/>
        <w:ind w:firstLine="709"/>
        <w:jc w:val="both"/>
        <w:rPr>
          <w:rFonts w:ascii="Times New Roman" w:hAnsi="Times New Roman"/>
          <w:sz w:val="28"/>
          <w:szCs w:val="28"/>
        </w:rPr>
      </w:pPr>
      <w:r w:rsidRPr="009520FF">
        <w:rPr>
          <w:rFonts w:ascii="Times New Roman" w:hAnsi="Times New Roman"/>
          <w:sz w:val="28"/>
          <w:szCs w:val="28"/>
        </w:rPr>
        <w:t xml:space="preserve">85674315 – </w:t>
      </w:r>
      <w:r w:rsidRPr="009520FF">
        <w:rPr>
          <w:rFonts w:ascii="Times New Roman" w:hAnsi="Times New Roman"/>
          <w:sz w:val="28"/>
          <w:szCs w:val="28"/>
          <w:lang w:val="kk-KZ"/>
        </w:rPr>
        <w:t xml:space="preserve">ТШ түпнұсқасын ұстаушының </w:t>
      </w:r>
      <w:r w:rsidRPr="009520FF">
        <w:rPr>
          <w:rFonts w:ascii="Times New Roman" w:hAnsi="Times New Roman"/>
          <w:sz w:val="28"/>
          <w:szCs w:val="28"/>
        </w:rPr>
        <w:t>код</w:t>
      </w:r>
      <w:r w:rsidRPr="009520FF">
        <w:rPr>
          <w:rFonts w:ascii="Times New Roman" w:hAnsi="Times New Roman"/>
          <w:sz w:val="28"/>
          <w:szCs w:val="28"/>
          <w:lang w:val="kk-KZ"/>
        </w:rPr>
        <w:t>ы</w:t>
      </w:r>
      <w:r w:rsidRPr="009520FF">
        <w:rPr>
          <w:rFonts w:ascii="Times New Roman" w:hAnsi="Times New Roman"/>
          <w:sz w:val="28"/>
          <w:szCs w:val="28"/>
        </w:rPr>
        <w:t xml:space="preserve"> ОКОПО</w:t>
      </w:r>
      <w:r w:rsidRPr="009520FF">
        <w:rPr>
          <w:rFonts w:ascii="Times New Roman" w:hAnsi="Times New Roman"/>
          <w:sz w:val="28"/>
          <w:szCs w:val="28"/>
          <w:lang w:val="kk-KZ"/>
        </w:rPr>
        <w:t xml:space="preserve"> бойынша</w:t>
      </w:r>
      <w:r w:rsidRPr="009520FF">
        <w:rPr>
          <w:rFonts w:ascii="Times New Roman" w:hAnsi="Times New Roman"/>
          <w:sz w:val="28"/>
          <w:szCs w:val="28"/>
        </w:rPr>
        <w:t>;</w:t>
      </w:r>
    </w:p>
    <w:p w:rsidR="00A14FBE" w:rsidRPr="009520FF" w:rsidRDefault="00A14FBE" w:rsidP="009520FF">
      <w:pPr>
        <w:spacing w:after="0" w:line="240" w:lineRule="auto"/>
        <w:ind w:firstLine="709"/>
        <w:jc w:val="both"/>
        <w:rPr>
          <w:rFonts w:ascii="Times New Roman" w:hAnsi="Times New Roman"/>
          <w:sz w:val="28"/>
          <w:szCs w:val="28"/>
        </w:rPr>
      </w:pPr>
      <w:r w:rsidRPr="009520FF">
        <w:rPr>
          <w:rFonts w:ascii="Times New Roman" w:hAnsi="Times New Roman"/>
          <w:sz w:val="28"/>
          <w:szCs w:val="28"/>
        </w:rPr>
        <w:t xml:space="preserve">ТОО – </w:t>
      </w:r>
      <w:r w:rsidRPr="009520FF">
        <w:rPr>
          <w:rFonts w:ascii="Times New Roman" w:hAnsi="Times New Roman"/>
          <w:sz w:val="28"/>
          <w:szCs w:val="28"/>
          <w:lang w:val="kk-KZ"/>
        </w:rPr>
        <w:t>ТШ бекіткен кәсіпорынның меншік түрінің қысқаша әріптік белгіленуі</w:t>
      </w:r>
      <w:r w:rsidRPr="009520FF">
        <w:rPr>
          <w:rFonts w:ascii="Times New Roman" w:hAnsi="Times New Roman"/>
          <w:sz w:val="28"/>
          <w:szCs w:val="28"/>
        </w:rPr>
        <w:t>;</w:t>
      </w:r>
    </w:p>
    <w:p w:rsidR="00A14FBE" w:rsidRPr="009520FF" w:rsidRDefault="00A14FBE" w:rsidP="009520FF">
      <w:pPr>
        <w:spacing w:after="0" w:line="240" w:lineRule="auto"/>
        <w:ind w:firstLine="709"/>
        <w:jc w:val="both"/>
        <w:rPr>
          <w:rFonts w:ascii="Times New Roman" w:hAnsi="Times New Roman"/>
          <w:sz w:val="28"/>
          <w:szCs w:val="28"/>
        </w:rPr>
      </w:pPr>
      <w:r w:rsidRPr="009520FF">
        <w:rPr>
          <w:rFonts w:ascii="Times New Roman" w:hAnsi="Times New Roman"/>
          <w:sz w:val="28"/>
          <w:szCs w:val="28"/>
        </w:rPr>
        <w:t xml:space="preserve">003 – </w:t>
      </w:r>
      <w:r w:rsidRPr="009520FF">
        <w:rPr>
          <w:rFonts w:ascii="Times New Roman" w:hAnsi="Times New Roman"/>
          <w:sz w:val="28"/>
          <w:szCs w:val="28"/>
          <w:lang w:val="kk-KZ"/>
        </w:rPr>
        <w:t>құжаттың реттік тіркеу нөмірі</w:t>
      </w:r>
      <w:r w:rsidRPr="009520FF">
        <w:rPr>
          <w:rFonts w:ascii="Times New Roman" w:hAnsi="Times New Roman"/>
          <w:sz w:val="28"/>
          <w:szCs w:val="28"/>
        </w:rPr>
        <w:t>;</w:t>
      </w:r>
    </w:p>
    <w:p w:rsidR="00A14FBE" w:rsidRPr="009520FF" w:rsidRDefault="00A14FBE" w:rsidP="009520FF">
      <w:pPr>
        <w:spacing w:after="0" w:line="240" w:lineRule="auto"/>
        <w:ind w:firstLine="709"/>
        <w:jc w:val="both"/>
        <w:rPr>
          <w:rFonts w:ascii="Times New Roman" w:hAnsi="Times New Roman"/>
          <w:sz w:val="28"/>
          <w:szCs w:val="28"/>
        </w:rPr>
      </w:pPr>
      <w:r w:rsidRPr="009520FF">
        <w:rPr>
          <w:rFonts w:ascii="Times New Roman" w:hAnsi="Times New Roman"/>
          <w:sz w:val="28"/>
          <w:szCs w:val="28"/>
        </w:rPr>
        <w:t xml:space="preserve">2000 – </w:t>
      </w:r>
      <w:r w:rsidRPr="009520FF">
        <w:rPr>
          <w:rFonts w:ascii="Times New Roman" w:hAnsi="Times New Roman"/>
          <w:sz w:val="28"/>
          <w:szCs w:val="28"/>
          <w:lang w:val="kk-KZ"/>
        </w:rPr>
        <w:t>құжаттың бекітілген жылы</w:t>
      </w:r>
      <w:r w:rsidRPr="009520FF">
        <w:rPr>
          <w:rFonts w:ascii="Times New Roman" w:hAnsi="Times New Roman"/>
          <w:sz w:val="28"/>
          <w:szCs w:val="28"/>
        </w:rPr>
        <w:t>.</w:t>
      </w:r>
    </w:p>
    <w:p w:rsidR="00A14FBE" w:rsidRPr="009520FF" w:rsidRDefault="00A14FBE" w:rsidP="009520FF">
      <w:pPr>
        <w:spacing w:after="0" w:line="240" w:lineRule="auto"/>
        <w:ind w:firstLine="709"/>
        <w:jc w:val="both"/>
        <w:rPr>
          <w:rFonts w:ascii="Times New Roman" w:hAnsi="Times New Roman"/>
          <w:sz w:val="28"/>
          <w:szCs w:val="28"/>
        </w:rPr>
      </w:pPr>
      <w:r w:rsidRPr="009520FF">
        <w:rPr>
          <w:rFonts w:ascii="Times New Roman" w:hAnsi="Times New Roman"/>
          <w:sz w:val="28"/>
          <w:szCs w:val="28"/>
          <w:lang w:val="kk-KZ"/>
        </w:rPr>
        <w:t xml:space="preserve">Қазіргі кезде Техникалық шарттар көп мөлшердегі ескертпелермен құрастырылады, сондықтан Техникалық шарттарды тіркеу кезінде міндетті түрде стандарттау бойынша мамандардың сараптау қорытындысы болуы тиіс. </w:t>
      </w:r>
    </w:p>
    <w:p w:rsidR="00422306" w:rsidRDefault="00A14FBE" w:rsidP="009520FF">
      <w:pPr>
        <w:spacing w:after="0" w:line="240" w:lineRule="auto"/>
        <w:ind w:firstLine="709"/>
        <w:jc w:val="both"/>
        <w:rPr>
          <w:rFonts w:ascii="Times New Roman" w:hAnsi="Times New Roman"/>
          <w:sz w:val="28"/>
          <w:szCs w:val="28"/>
          <w:lang w:val="kk-KZ"/>
        </w:rPr>
      </w:pPr>
      <w:r w:rsidRPr="009520FF">
        <w:rPr>
          <w:rFonts w:ascii="Times New Roman" w:hAnsi="Times New Roman"/>
          <w:sz w:val="28"/>
          <w:szCs w:val="28"/>
          <w:lang w:val="kk-KZ"/>
        </w:rPr>
        <w:t xml:space="preserve">Техникалық шарттардан басқа өнім және кәсіпорын-даярлаушы туралы толық мәліметтермен бірге ҚР СТ 1.11-2004 «ГСС ҚР Өнімдерді каталогтау. Өнімнің каталогтық парақтарын толтыру, көрсету, өзгерістер енгізу, есепке алу және сақтау ережелері» бойынша каталогтық парақ даярланады. Техникалық шарттар каталогтық парақпен бірге тіркеу уәкілетті орган арқылы жүзеге асады. Техникалық шарттар есепке алуға тіркеу болмаса және оған енгізілетін өзгерістерсіз өнім шығарылуға жіберілмейді. </w:t>
      </w:r>
    </w:p>
    <w:p w:rsidR="00422306" w:rsidRPr="00975D65" w:rsidRDefault="00422306" w:rsidP="00422306">
      <w:pPr>
        <w:shd w:val="clear" w:color="auto" w:fill="FFFFFF"/>
        <w:autoSpaceDE w:val="0"/>
        <w:autoSpaceDN w:val="0"/>
        <w:adjustRightInd w:val="0"/>
        <w:spacing w:after="0" w:line="240" w:lineRule="auto"/>
        <w:jc w:val="both"/>
        <w:rPr>
          <w:rFonts w:ascii="Times New Roman" w:eastAsia="Times New Roman" w:hAnsi="Times New Roman"/>
          <w:b/>
          <w:i/>
          <w:color w:val="000000"/>
          <w:sz w:val="28"/>
          <w:szCs w:val="28"/>
          <w:lang w:val="kk-KZ"/>
        </w:rPr>
      </w:pPr>
      <w:r w:rsidRPr="00975D65">
        <w:rPr>
          <w:rFonts w:ascii="Times New Roman" w:eastAsia="Times New Roman" w:hAnsi="Times New Roman"/>
          <w:b/>
          <w:i/>
          <w:color w:val="000000"/>
          <w:sz w:val="28"/>
          <w:szCs w:val="28"/>
          <w:lang w:val="kk-KZ"/>
        </w:rPr>
        <w:t xml:space="preserve">          4</w:t>
      </w:r>
      <w:r w:rsidR="00975D65">
        <w:rPr>
          <w:rFonts w:ascii="Times New Roman" w:eastAsia="Times New Roman" w:hAnsi="Times New Roman"/>
          <w:b/>
          <w:i/>
          <w:color w:val="000000"/>
          <w:sz w:val="28"/>
          <w:szCs w:val="28"/>
          <w:lang w:val="kk-KZ"/>
        </w:rPr>
        <w:t>.</w:t>
      </w:r>
      <w:r w:rsidRPr="00975D65">
        <w:rPr>
          <w:rFonts w:ascii="Times New Roman" w:eastAsia="Times New Roman" w:hAnsi="Times New Roman"/>
          <w:b/>
          <w:i/>
          <w:color w:val="000000"/>
          <w:sz w:val="28"/>
          <w:szCs w:val="28"/>
          <w:lang w:val="kk-KZ"/>
        </w:rPr>
        <w:t xml:space="preserve"> Экологиялық стандарттау</w:t>
      </w:r>
    </w:p>
    <w:p w:rsidR="009520FF" w:rsidRPr="009520FF" w:rsidRDefault="009520FF" w:rsidP="00422306">
      <w:pPr>
        <w:spacing w:after="0" w:line="240" w:lineRule="auto"/>
        <w:ind w:firstLine="709"/>
        <w:jc w:val="both"/>
        <w:rPr>
          <w:rFonts w:ascii="Times New Roman" w:hAnsi="Times New Roman"/>
          <w:sz w:val="28"/>
          <w:szCs w:val="28"/>
          <w:lang w:val="kk-KZ"/>
        </w:rPr>
      </w:pPr>
      <w:r w:rsidRPr="00422306">
        <w:rPr>
          <w:rFonts w:ascii="Times New Roman" w:hAnsi="Times New Roman"/>
          <w:noProof/>
          <w:sz w:val="28"/>
          <w:szCs w:val="28"/>
          <w:lang w:val="kk-KZ"/>
        </w:rPr>
        <w:t>Экология саласында стандарттау</w:t>
      </w:r>
      <w:r w:rsidRPr="009520FF">
        <w:rPr>
          <w:rFonts w:ascii="Times New Roman" w:hAnsi="Times New Roman"/>
          <w:noProof/>
          <w:sz w:val="28"/>
          <w:szCs w:val="28"/>
          <w:lang w:val="kk-KZ"/>
        </w:rPr>
        <w:t xml:space="preserve"> - стандарттау жөніндегі ұлттық және халықаралық ұйымдар іс-әрекеттерінде ғана белгілі рөл ойнай бастаған жоқ. Стандарттар көбіне табиғатты қорғау мен ресурстарды пайдалану сфераларындағы қатынастарды реттестіруге қажет құрал ретінде қаралады. </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lang w:val="kk-KZ"/>
        </w:rPr>
        <w:t xml:space="preserve">Әлемдік қауымдастық қоршаған ортаны қорғау бойынша көптеген </w:t>
      </w:r>
      <w:r w:rsidR="00EF5F9F">
        <w:rPr>
          <w:rFonts w:ascii="Times New Roman" w:hAnsi="Times New Roman"/>
          <w:noProof/>
          <w:sz w:val="28"/>
          <w:szCs w:val="28"/>
          <w:lang w:val="kk-KZ"/>
        </w:rPr>
        <w:t>жұмыс</w:t>
      </w:r>
      <w:r w:rsidRPr="009520FF">
        <w:rPr>
          <w:rFonts w:ascii="Times New Roman" w:hAnsi="Times New Roman"/>
          <w:noProof/>
          <w:sz w:val="28"/>
          <w:szCs w:val="28"/>
          <w:lang w:val="kk-KZ"/>
        </w:rPr>
        <w:t xml:space="preserve">тар жүргізуде. </w:t>
      </w:r>
      <w:r w:rsidRPr="009520FF">
        <w:rPr>
          <w:rFonts w:ascii="Times New Roman" w:hAnsi="Times New Roman"/>
          <w:noProof/>
          <w:sz w:val="28"/>
          <w:szCs w:val="28"/>
        </w:rPr>
        <w:t>Мысалы, тек ЕО-да экология саласы бойынша 90 аса директивалар қабылданды. Ол директивалар қоршаған ортаны, су сапасын, ауа сапасын қорғау; өнеркәсіп қауіптері мен биотехнология, қалдықтар, шулар бойынша ЕО-ның басты саясатына қатысты.</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i/>
          <w:iCs/>
          <w:noProof/>
          <w:sz w:val="28"/>
          <w:szCs w:val="28"/>
        </w:rPr>
        <w:t xml:space="preserve">ЕО бас саясаты жөніндегі Директивалары </w:t>
      </w:r>
      <w:r w:rsidRPr="009520FF">
        <w:rPr>
          <w:rFonts w:ascii="Times New Roman" w:hAnsi="Times New Roman"/>
          <w:noProof/>
          <w:sz w:val="28"/>
          <w:szCs w:val="28"/>
        </w:rPr>
        <w:t>өнеркәсіптегі ластануды бақылаудың қ</w:t>
      </w:r>
      <w:r w:rsidRPr="009520FF">
        <w:rPr>
          <w:rFonts w:ascii="Times New Roman" w:hAnsi="Times New Roman"/>
          <w:noProof/>
          <w:sz w:val="28"/>
          <w:szCs w:val="28"/>
          <w:lang w:val="kk-KZ"/>
        </w:rPr>
        <w:t>ұ</w:t>
      </w:r>
      <w:r w:rsidRPr="009520FF">
        <w:rPr>
          <w:rFonts w:ascii="Times New Roman" w:hAnsi="Times New Roman"/>
          <w:noProof/>
          <w:sz w:val="28"/>
          <w:szCs w:val="28"/>
        </w:rPr>
        <w:t xml:space="preserve">нын бағалау әдістеріне, қоршаған ортаға кейбір мемлекеттік және жеке сектор жобалары әсерінің дәрежесін бағалауға, қоршаған ортаны қорғау, </w:t>
      </w:r>
      <w:r w:rsidRPr="009520FF">
        <w:rPr>
          <w:rFonts w:ascii="Times New Roman" w:hAnsi="Times New Roman"/>
          <w:noProof/>
          <w:sz w:val="28"/>
          <w:szCs w:val="28"/>
        </w:rPr>
        <w:lastRenderedPageBreak/>
        <w:t>бақылау желілері мен ақпаратпен қамтамасыз ету жөніндегі Еуропа-лық агенттік қүру және тағы басқаларш бағытталған.</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i/>
          <w:iCs/>
          <w:noProof/>
          <w:sz w:val="28"/>
          <w:szCs w:val="28"/>
        </w:rPr>
        <w:t>Су</w:t>
      </w:r>
      <w:r w:rsidRPr="009520FF">
        <w:rPr>
          <w:rFonts w:ascii="Times New Roman" w:hAnsi="Times New Roman"/>
          <w:i/>
          <w:iCs/>
          <w:noProof/>
          <w:sz w:val="28"/>
          <w:szCs w:val="28"/>
          <w:lang w:val="kk-KZ"/>
        </w:rPr>
        <w:t>ғ</w:t>
      </w:r>
      <w:r w:rsidRPr="009520FF">
        <w:rPr>
          <w:rFonts w:ascii="Times New Roman" w:hAnsi="Times New Roman"/>
          <w:i/>
          <w:iCs/>
          <w:noProof/>
          <w:sz w:val="28"/>
          <w:szCs w:val="28"/>
        </w:rPr>
        <w:t>а</w:t>
      </w:r>
      <w:r w:rsidRPr="009520FF">
        <w:rPr>
          <w:rFonts w:ascii="Times New Roman" w:hAnsi="Times New Roman"/>
          <w:i/>
          <w:iCs/>
          <w:noProof/>
          <w:sz w:val="28"/>
          <w:szCs w:val="28"/>
          <w:lang w:val="kk-KZ"/>
        </w:rPr>
        <w:t xml:space="preserve"> қ</w:t>
      </w:r>
      <w:r w:rsidRPr="009520FF">
        <w:rPr>
          <w:rFonts w:ascii="Times New Roman" w:hAnsi="Times New Roman"/>
          <w:i/>
          <w:iCs/>
          <w:noProof/>
          <w:sz w:val="28"/>
          <w:szCs w:val="28"/>
        </w:rPr>
        <w:t xml:space="preserve">атысты Директивалар - </w:t>
      </w:r>
      <w:r w:rsidRPr="009520FF">
        <w:rPr>
          <w:rFonts w:ascii="Times New Roman" w:hAnsi="Times New Roman"/>
          <w:noProof/>
          <w:sz w:val="28"/>
          <w:szCs w:val="28"/>
        </w:rPr>
        <w:t>өзен, теңіз және басқа су қоймаларын қорғау мәселелерін, ішетін су сапасы мәселелерін, кейбір қауіпті заттар қалдықтарын суқоймаларына жығуды, балықтар тіршілігіне көмектесу және шаянтәрізділерді көбейту мақсатында қорғауды қажет ететін т</w:t>
      </w:r>
      <w:r w:rsidRPr="009520FF">
        <w:rPr>
          <w:rFonts w:ascii="Times New Roman" w:hAnsi="Times New Roman"/>
          <w:noProof/>
          <w:sz w:val="28"/>
          <w:szCs w:val="28"/>
          <w:lang w:val="kk-KZ"/>
        </w:rPr>
        <w:t>ұ</w:t>
      </w:r>
      <w:r w:rsidRPr="009520FF">
        <w:rPr>
          <w:rFonts w:ascii="Times New Roman" w:hAnsi="Times New Roman"/>
          <w:noProof/>
          <w:sz w:val="28"/>
          <w:szCs w:val="28"/>
        </w:rPr>
        <w:t>щы сулар сапасы мен тағы да басқаларды қамтиды.</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i/>
          <w:iCs/>
          <w:noProof/>
          <w:sz w:val="28"/>
          <w:szCs w:val="28"/>
        </w:rPr>
        <w:t xml:space="preserve">Ауаны </w:t>
      </w:r>
      <w:r w:rsidRPr="009520FF">
        <w:rPr>
          <w:rFonts w:ascii="Times New Roman" w:hAnsi="Times New Roman"/>
          <w:i/>
          <w:iCs/>
          <w:noProof/>
          <w:sz w:val="28"/>
          <w:szCs w:val="28"/>
          <w:lang w:val="kk-KZ"/>
        </w:rPr>
        <w:t>қ</w:t>
      </w:r>
      <w:r w:rsidRPr="009520FF">
        <w:rPr>
          <w:rFonts w:ascii="Times New Roman" w:hAnsi="Times New Roman"/>
          <w:i/>
          <w:iCs/>
          <w:noProof/>
          <w:sz w:val="28"/>
          <w:szCs w:val="28"/>
        </w:rPr>
        <w:t xml:space="preserve">оргау және өнеркәсіптік </w:t>
      </w:r>
      <w:r w:rsidRPr="009520FF">
        <w:rPr>
          <w:rFonts w:ascii="Times New Roman" w:hAnsi="Times New Roman"/>
          <w:i/>
          <w:iCs/>
          <w:noProof/>
          <w:sz w:val="28"/>
          <w:szCs w:val="28"/>
          <w:lang w:val="kk-KZ"/>
        </w:rPr>
        <w:t>қ</w:t>
      </w:r>
      <w:r w:rsidRPr="009520FF">
        <w:rPr>
          <w:rFonts w:ascii="Times New Roman" w:hAnsi="Times New Roman"/>
          <w:i/>
          <w:iCs/>
          <w:noProof/>
          <w:sz w:val="28"/>
          <w:szCs w:val="28"/>
        </w:rPr>
        <w:t xml:space="preserve">ауіп жөніндегі Директивалар - </w:t>
      </w:r>
      <w:r w:rsidRPr="009520FF">
        <w:rPr>
          <w:rFonts w:ascii="Times New Roman" w:hAnsi="Times New Roman"/>
          <w:noProof/>
          <w:sz w:val="28"/>
          <w:szCs w:val="28"/>
        </w:rPr>
        <w:t>кейбір қауіпті заттар мен препараттарды қолдануға шектеу, «Қауіпті заттарды классификациялау, буып-түю және маркілеу туралы» директиваға бағынатын заттар тізімін, қауіпті химикаттар экспорты мен импортына міндетті талаптарды, кейбір нақты заттардың (асбест, азот қостотығы, қорғасын, күкірт қостотығы және басқалары) ауадағы мөлшері бойынша нормаларын белгілейді.</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i/>
          <w:iCs/>
          <w:noProof/>
          <w:sz w:val="28"/>
          <w:szCs w:val="28"/>
        </w:rPr>
        <w:t>Қалды</w:t>
      </w:r>
      <w:r w:rsidRPr="009520FF">
        <w:rPr>
          <w:rFonts w:ascii="Times New Roman" w:hAnsi="Times New Roman"/>
          <w:i/>
          <w:iCs/>
          <w:noProof/>
          <w:sz w:val="28"/>
          <w:szCs w:val="28"/>
          <w:lang w:val="kk-KZ"/>
        </w:rPr>
        <w:t>қ</w:t>
      </w:r>
      <w:r w:rsidRPr="009520FF">
        <w:rPr>
          <w:rFonts w:ascii="Times New Roman" w:hAnsi="Times New Roman"/>
          <w:i/>
          <w:iCs/>
          <w:noProof/>
          <w:sz w:val="28"/>
          <w:szCs w:val="28"/>
        </w:rPr>
        <w:t xml:space="preserve">тар мәселелеріне </w:t>
      </w:r>
      <w:r w:rsidRPr="009520FF">
        <w:rPr>
          <w:rFonts w:ascii="Times New Roman" w:hAnsi="Times New Roman"/>
          <w:i/>
          <w:iCs/>
          <w:noProof/>
          <w:sz w:val="28"/>
          <w:szCs w:val="28"/>
          <w:lang w:val="kk-KZ"/>
        </w:rPr>
        <w:t>қ</w:t>
      </w:r>
      <w:r w:rsidRPr="009520FF">
        <w:rPr>
          <w:rFonts w:ascii="Times New Roman" w:hAnsi="Times New Roman"/>
          <w:i/>
          <w:iCs/>
          <w:noProof/>
          <w:sz w:val="28"/>
          <w:szCs w:val="28"/>
        </w:rPr>
        <w:t xml:space="preserve">атысты Директивалар - </w:t>
      </w:r>
      <w:r w:rsidRPr="009520FF">
        <w:rPr>
          <w:rFonts w:ascii="Times New Roman" w:hAnsi="Times New Roman"/>
          <w:noProof/>
          <w:sz w:val="28"/>
          <w:szCs w:val="28"/>
        </w:rPr>
        <w:t>қала жағдайларындағы қ</w:t>
      </w:r>
      <w:r w:rsidRPr="009520FF">
        <w:rPr>
          <w:rFonts w:ascii="Times New Roman" w:hAnsi="Times New Roman"/>
          <w:noProof/>
          <w:sz w:val="28"/>
          <w:szCs w:val="28"/>
          <w:lang w:val="kk-KZ"/>
        </w:rPr>
        <w:t>ұ</w:t>
      </w:r>
      <w:r w:rsidRPr="009520FF">
        <w:rPr>
          <w:rFonts w:ascii="Times New Roman" w:hAnsi="Times New Roman"/>
          <w:noProof/>
          <w:sz w:val="28"/>
          <w:szCs w:val="28"/>
        </w:rPr>
        <w:t>быр суларын тазалау, қоқыстарды жағуға арналған қондырғылардан ауаның ластануынан қорғау, қауіпті қалдықтарды тасымалдауды қадағалау мен бақылау, пайдаланылған майды жою талаптарын және басқа нақты нысандар бойынша талаптарды анықтайды.</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i/>
          <w:iCs/>
          <w:noProof/>
          <w:sz w:val="28"/>
          <w:szCs w:val="28"/>
        </w:rPr>
        <w:t xml:space="preserve">Шуларды шектеу жөніндегі Директивалары </w:t>
      </w:r>
      <w:r w:rsidRPr="009520FF">
        <w:rPr>
          <w:rFonts w:ascii="Times New Roman" w:hAnsi="Times New Roman"/>
          <w:noProof/>
          <w:sz w:val="28"/>
          <w:szCs w:val="28"/>
        </w:rPr>
        <w:t>түрлі жабдықтар, өнеркәсіптік қондырғылар мен т</w:t>
      </w:r>
      <w:r w:rsidRPr="009520FF">
        <w:rPr>
          <w:rFonts w:ascii="Times New Roman" w:hAnsi="Times New Roman"/>
          <w:noProof/>
          <w:sz w:val="28"/>
          <w:szCs w:val="28"/>
          <w:lang w:val="kk-KZ"/>
        </w:rPr>
        <w:t>ұ</w:t>
      </w:r>
      <w:r w:rsidRPr="009520FF">
        <w:rPr>
          <w:rFonts w:ascii="Times New Roman" w:hAnsi="Times New Roman"/>
          <w:noProof/>
          <w:sz w:val="28"/>
          <w:szCs w:val="28"/>
        </w:rPr>
        <w:t xml:space="preserve">рмыстық </w:t>
      </w:r>
      <w:r w:rsidR="00A13969">
        <w:rPr>
          <w:rFonts w:ascii="Times New Roman" w:hAnsi="Times New Roman"/>
          <w:noProof/>
          <w:sz w:val="28"/>
          <w:szCs w:val="28"/>
        </w:rPr>
        <w:t>құралдар</w:t>
      </w:r>
      <w:r w:rsidRPr="009520FF">
        <w:rPr>
          <w:rFonts w:ascii="Times New Roman" w:hAnsi="Times New Roman"/>
          <w:noProof/>
          <w:sz w:val="28"/>
          <w:szCs w:val="28"/>
        </w:rPr>
        <w:t xml:space="preserve">дан, сондай-ақ </w:t>
      </w:r>
      <w:r w:rsidRPr="009520FF">
        <w:rPr>
          <w:rFonts w:ascii="Times New Roman" w:hAnsi="Times New Roman"/>
          <w:noProof/>
          <w:sz w:val="28"/>
          <w:szCs w:val="28"/>
          <w:lang w:val="kk-KZ"/>
        </w:rPr>
        <w:t>ұ</w:t>
      </w:r>
      <w:r w:rsidRPr="009520FF">
        <w:rPr>
          <w:rFonts w:ascii="Times New Roman" w:hAnsi="Times New Roman"/>
          <w:noProof/>
          <w:sz w:val="28"/>
          <w:szCs w:val="28"/>
        </w:rPr>
        <w:t>шақтар, автомобильдер, мотоцикльдерден болатын шулардың де</w:t>
      </w:r>
      <w:r w:rsidRPr="009520FF">
        <w:rPr>
          <w:rFonts w:ascii="Times New Roman" w:hAnsi="Times New Roman"/>
          <w:noProof/>
          <w:sz w:val="28"/>
          <w:szCs w:val="28"/>
          <w:lang w:val="kk-KZ"/>
        </w:rPr>
        <w:t>ң</w:t>
      </w:r>
      <w:r w:rsidRPr="009520FF">
        <w:rPr>
          <w:rFonts w:ascii="Times New Roman" w:hAnsi="Times New Roman"/>
          <w:noProof/>
          <w:sz w:val="28"/>
          <w:szCs w:val="28"/>
        </w:rPr>
        <w:t>гейін нормалайды.</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ЕО-ға алынатын өнімнің экологиялығы туралы т</w:t>
      </w:r>
      <w:r w:rsidRPr="009520FF">
        <w:rPr>
          <w:rFonts w:ascii="Times New Roman" w:hAnsi="Times New Roman"/>
          <w:noProof/>
          <w:sz w:val="28"/>
          <w:szCs w:val="28"/>
          <w:lang w:val="kk-KZ"/>
        </w:rPr>
        <w:t>ұ</w:t>
      </w:r>
      <w:r w:rsidRPr="009520FF">
        <w:rPr>
          <w:rFonts w:ascii="Times New Roman" w:hAnsi="Times New Roman"/>
          <w:noProof/>
          <w:sz w:val="28"/>
          <w:szCs w:val="28"/>
        </w:rPr>
        <w:t>тынушыларды д</w:t>
      </w:r>
      <w:r w:rsidRPr="009520FF">
        <w:rPr>
          <w:rFonts w:ascii="Times New Roman" w:hAnsi="Times New Roman"/>
          <w:noProof/>
          <w:sz w:val="28"/>
          <w:szCs w:val="28"/>
          <w:lang w:val="kk-KZ"/>
        </w:rPr>
        <w:t>ұ</w:t>
      </w:r>
      <w:r w:rsidRPr="009520FF">
        <w:rPr>
          <w:rFonts w:ascii="Times New Roman" w:hAnsi="Times New Roman"/>
          <w:noProof/>
          <w:sz w:val="28"/>
          <w:szCs w:val="28"/>
        </w:rPr>
        <w:t>рыс ақпараттандыру мен қоршаған ортаны қорғау бойынша норма мен талаптарды дайындаушылардың сақтауына себеп болу мақсаттарында арнайы белгімен экомаркілеуді енгізген. Экобелгі тағамдық өнімдер, сусындар және дәрілік препараттарғатаралмайды. Экобелгілермен директиваларда қауіптіге жатқызылған заттар мен препараттар, бірақ жібері-летін шектерде болатын тауарларды маркілейді. Белгі түсі ақ реңде - жасыл, көгілдір, қара, ал қарада - ақ болуы мүмкін.</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Дайындаушы экобелгісін пайдалану қ</w:t>
      </w:r>
      <w:r w:rsidRPr="009520FF">
        <w:rPr>
          <w:rFonts w:ascii="Times New Roman" w:hAnsi="Times New Roman"/>
          <w:noProof/>
          <w:sz w:val="28"/>
          <w:szCs w:val="28"/>
          <w:lang w:val="kk-KZ"/>
        </w:rPr>
        <w:t>ұ</w:t>
      </w:r>
      <w:r w:rsidRPr="009520FF">
        <w:rPr>
          <w:rFonts w:ascii="Times New Roman" w:hAnsi="Times New Roman"/>
          <w:noProof/>
          <w:sz w:val="28"/>
          <w:szCs w:val="28"/>
        </w:rPr>
        <w:t xml:space="preserve">қығын алуға, өнімнің экологиялығын бағалау үшін сертификаттаумен айналысатын органға оны </w:t>
      </w:r>
      <w:r w:rsidRPr="009520FF">
        <w:rPr>
          <w:rFonts w:ascii="Times New Roman" w:hAnsi="Times New Roman"/>
          <w:noProof/>
          <w:sz w:val="28"/>
          <w:szCs w:val="28"/>
          <w:lang w:val="kk-KZ"/>
        </w:rPr>
        <w:t>ұ</w:t>
      </w:r>
      <w:r w:rsidRPr="009520FF">
        <w:rPr>
          <w:rFonts w:ascii="Times New Roman" w:hAnsi="Times New Roman"/>
          <w:noProof/>
          <w:sz w:val="28"/>
          <w:szCs w:val="28"/>
        </w:rPr>
        <w:t>сынады. Ізденуші, экобелгімен өнімнің әр түріне жеке келісім-шарт жасасады. Экобелгі жарнамамен белсенді пайдаланылады және сатушының (дайындаушының) нақты позициясына оң әсер етумен нарықтағы тауардың қозғалысына ықпал етеді.</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i/>
          <w:iCs/>
          <w:noProof/>
          <w:sz w:val="28"/>
          <w:szCs w:val="28"/>
        </w:rPr>
        <w:t>Өндіріс пен т</w:t>
      </w:r>
      <w:r w:rsidRPr="009520FF">
        <w:rPr>
          <w:rFonts w:ascii="Times New Roman" w:hAnsi="Times New Roman"/>
          <w:i/>
          <w:iCs/>
          <w:noProof/>
          <w:sz w:val="28"/>
          <w:szCs w:val="28"/>
          <w:lang w:val="kk-KZ"/>
        </w:rPr>
        <w:t>ұ</w:t>
      </w:r>
      <w:r w:rsidRPr="009520FF">
        <w:rPr>
          <w:rFonts w:ascii="Times New Roman" w:hAnsi="Times New Roman"/>
          <w:i/>
          <w:iCs/>
          <w:noProof/>
          <w:sz w:val="28"/>
          <w:szCs w:val="28"/>
        </w:rPr>
        <w:t xml:space="preserve">тыну </w:t>
      </w:r>
      <w:r w:rsidRPr="009520FF">
        <w:rPr>
          <w:rFonts w:ascii="Times New Roman" w:hAnsi="Times New Roman"/>
          <w:i/>
          <w:iCs/>
          <w:noProof/>
          <w:sz w:val="28"/>
          <w:szCs w:val="28"/>
          <w:lang w:val="kk-KZ"/>
        </w:rPr>
        <w:t>қ</w:t>
      </w:r>
      <w:r w:rsidRPr="009520FF">
        <w:rPr>
          <w:rFonts w:ascii="Times New Roman" w:hAnsi="Times New Roman"/>
          <w:i/>
          <w:iCs/>
          <w:noProof/>
          <w:sz w:val="28"/>
          <w:szCs w:val="28"/>
        </w:rPr>
        <w:t>алды</w:t>
      </w:r>
      <w:r w:rsidRPr="009520FF">
        <w:rPr>
          <w:rFonts w:ascii="Times New Roman" w:hAnsi="Times New Roman"/>
          <w:i/>
          <w:iCs/>
          <w:noProof/>
          <w:sz w:val="28"/>
          <w:szCs w:val="28"/>
          <w:lang w:val="kk-KZ"/>
        </w:rPr>
        <w:t>қ</w:t>
      </w:r>
      <w:r w:rsidRPr="009520FF">
        <w:rPr>
          <w:rFonts w:ascii="Times New Roman" w:hAnsi="Times New Roman"/>
          <w:i/>
          <w:iCs/>
          <w:noProof/>
          <w:sz w:val="28"/>
          <w:szCs w:val="28"/>
        </w:rPr>
        <w:t xml:space="preserve">тарын кәдеге жарату </w:t>
      </w:r>
      <w:r w:rsidRPr="009520FF">
        <w:rPr>
          <w:rFonts w:ascii="Times New Roman" w:hAnsi="Times New Roman"/>
          <w:noProof/>
          <w:sz w:val="28"/>
          <w:szCs w:val="28"/>
        </w:rPr>
        <w:t>- экологиялық стандарттаудың маңызды аспектілерінің бірі.</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Мамандардың есебінше, адамзат өз қарекетінің барлық тарихында бастапқы шикізатты мақсаты бойынша пайдалануды ең жақсы жағдайда 5%-ға дейін жеткізе алады. Оның 20%-ға жуығы өнеркәсіптік шығарылып тасталу және 70%-дан аса баска қалдықтар.</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Б</w:t>
      </w:r>
      <w:r w:rsidRPr="009520FF">
        <w:rPr>
          <w:rFonts w:ascii="Times New Roman" w:hAnsi="Times New Roman"/>
          <w:noProof/>
          <w:sz w:val="28"/>
          <w:szCs w:val="28"/>
          <w:lang w:val="kk-KZ"/>
        </w:rPr>
        <w:t>ұ</w:t>
      </w:r>
      <w:r w:rsidRPr="009520FF">
        <w:rPr>
          <w:rFonts w:ascii="Times New Roman" w:hAnsi="Times New Roman"/>
          <w:noProof/>
          <w:sz w:val="28"/>
          <w:szCs w:val="28"/>
        </w:rPr>
        <w:t xml:space="preserve">л төңіректегі экологиялық норма бойынша </w:t>
      </w:r>
      <w:r w:rsidR="008C3D55">
        <w:rPr>
          <w:rFonts w:ascii="Times New Roman" w:hAnsi="Times New Roman"/>
          <w:noProof/>
          <w:sz w:val="28"/>
          <w:szCs w:val="28"/>
          <w:lang w:val="kk-KZ"/>
        </w:rPr>
        <w:t>мемлекеттік стандарттар</w:t>
      </w:r>
      <w:r w:rsidRPr="009520FF">
        <w:rPr>
          <w:rFonts w:ascii="Times New Roman" w:hAnsi="Times New Roman"/>
          <w:noProof/>
          <w:sz w:val="28"/>
          <w:szCs w:val="28"/>
        </w:rPr>
        <w:t>ды қолданыстағы заңдар базасындаәзірлейді.</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lastRenderedPageBreak/>
        <w:t>Қазақстанда өндіріс пен т</w:t>
      </w:r>
      <w:r w:rsidRPr="009520FF">
        <w:rPr>
          <w:rFonts w:ascii="Times New Roman" w:hAnsi="Times New Roman"/>
          <w:noProof/>
          <w:sz w:val="28"/>
          <w:szCs w:val="28"/>
          <w:lang w:val="kk-KZ"/>
        </w:rPr>
        <w:t>ұ</w:t>
      </w:r>
      <w:r w:rsidRPr="009520FF">
        <w:rPr>
          <w:rFonts w:ascii="Times New Roman" w:hAnsi="Times New Roman"/>
          <w:noProof/>
          <w:sz w:val="28"/>
          <w:szCs w:val="28"/>
        </w:rPr>
        <w:t>тыну қалдықтарын кәдеге жарату мәселелері келесі заңдарда келтірілген:</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 қоршаған және табиғи ортаны қорғау туралы;</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 экологиялық сараптама туралы;</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 түрғындардың санитарлық-эпидемиологиялық салауаттылығы туралы;</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 қойнаулар туралы;</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 кәсіпорындар және кәсіпкерлік іс-әрекеттер туралы;</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 түтынушылар қ</w:t>
      </w:r>
      <w:r w:rsidRPr="009520FF">
        <w:rPr>
          <w:rFonts w:ascii="Times New Roman" w:hAnsi="Times New Roman"/>
          <w:noProof/>
          <w:sz w:val="28"/>
          <w:szCs w:val="28"/>
          <w:lang w:val="kk-KZ"/>
        </w:rPr>
        <w:t>ұ</w:t>
      </w:r>
      <w:r w:rsidRPr="009520FF">
        <w:rPr>
          <w:rFonts w:ascii="Times New Roman" w:hAnsi="Times New Roman"/>
          <w:noProof/>
          <w:sz w:val="28"/>
          <w:szCs w:val="28"/>
        </w:rPr>
        <w:t>қын қорғау туралы;</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 өнім мен көрсетілетін қызметтерді сертификаттау;</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 инвестициялық іс-әрекеттер туралы;</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 қорғаныс туралы.</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Шетелдерде белгілі бір технология бойынша уытты қалдықтарды өңдеу нормасы мен мүмкіндігін орнататын стандарттар кешені жасалынды.</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 xml:space="preserve">Өндіріс қалдықтарын іске жарату - кәсіпорын сапа менеджментіндегі сапа шеңберінің соңғы </w:t>
      </w:r>
      <w:r w:rsidR="00EA669E">
        <w:rPr>
          <w:rFonts w:ascii="Times New Roman" w:hAnsi="Times New Roman"/>
          <w:noProof/>
          <w:sz w:val="28"/>
          <w:szCs w:val="28"/>
        </w:rPr>
        <w:t>құрылым</w:t>
      </w:r>
      <w:r w:rsidRPr="009520FF">
        <w:rPr>
          <w:rFonts w:ascii="Times New Roman" w:hAnsi="Times New Roman"/>
          <w:noProof/>
          <w:sz w:val="28"/>
          <w:szCs w:val="28"/>
        </w:rPr>
        <w:t xml:space="preserve">ы. Бірақ оған нормативтік талаптар өнімнің өмірлік циклының өндіріске дейінгі стадиясында әзірленеді және бақыланады. Мысалы, АҚШ-та қолданыстағы заңнамаға сәйкес, әр дайындаушы жаңа тауар </w:t>
      </w:r>
      <w:r w:rsidR="0015336A">
        <w:rPr>
          <w:rFonts w:ascii="Times New Roman" w:hAnsi="Times New Roman"/>
          <w:noProof/>
          <w:sz w:val="28"/>
          <w:szCs w:val="28"/>
        </w:rPr>
        <w:t>өндіру</w:t>
      </w:r>
      <w:r w:rsidRPr="009520FF">
        <w:rPr>
          <w:rFonts w:ascii="Times New Roman" w:hAnsi="Times New Roman"/>
          <w:noProof/>
          <w:sz w:val="28"/>
          <w:szCs w:val="28"/>
        </w:rPr>
        <w:t>де болатын қалдықтардың табиғатын анықтау бойынша экологиялық сараптаудан міндетгі өту қажет. Егер қауіпті калдықтар болуына күдік туса (ол тікелей әсерлі стандарттар және зандармен анықталады), онда өнімді дайындаушы қоршаған ортаны қорғау жоніндегі Агенттікке тіркеледі. Болып жатқан ендірістік қалдықтар, олардың қүрамы ғана емес тасымалдау мен өңдеуге жарамдылығы бойынша стандарттарға іс-жүзінде сәйкестігін анықтау үшін әрі қарай қадағаланып бақыланып отырады.</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Б</w:t>
      </w:r>
      <w:r w:rsidRPr="009520FF">
        <w:rPr>
          <w:rFonts w:ascii="Times New Roman" w:hAnsi="Times New Roman"/>
          <w:noProof/>
          <w:sz w:val="28"/>
          <w:szCs w:val="28"/>
          <w:lang w:val="kk-KZ"/>
        </w:rPr>
        <w:t>ұ</w:t>
      </w:r>
      <w:r w:rsidRPr="009520FF">
        <w:rPr>
          <w:rFonts w:ascii="Times New Roman" w:hAnsi="Times New Roman"/>
          <w:noProof/>
          <w:sz w:val="28"/>
          <w:szCs w:val="28"/>
        </w:rPr>
        <w:t>рынғы КСРО-да 1975</w:t>
      </w:r>
      <w:r w:rsidR="00EA669E">
        <w:rPr>
          <w:rFonts w:ascii="Times New Roman" w:hAnsi="Times New Roman"/>
          <w:noProof/>
          <w:sz w:val="28"/>
          <w:szCs w:val="28"/>
        </w:rPr>
        <w:t xml:space="preserve"> жылдан бастап Мемжабдықтау қал</w:t>
      </w:r>
      <w:r w:rsidRPr="009520FF">
        <w:rPr>
          <w:rFonts w:ascii="Times New Roman" w:hAnsi="Times New Roman"/>
          <w:noProof/>
          <w:sz w:val="28"/>
          <w:szCs w:val="28"/>
        </w:rPr>
        <w:t>дықтарды кәдеге жарату женіндегі мәселелерді талай талқыға салғанымен, олардың нормативтік базасы жасалынған жоқ.</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noProof/>
          <w:sz w:val="28"/>
          <w:szCs w:val="28"/>
        </w:rPr>
      </w:pPr>
      <w:r w:rsidRPr="009520FF">
        <w:rPr>
          <w:rFonts w:ascii="Times New Roman" w:hAnsi="Times New Roman"/>
          <w:noProof/>
          <w:sz w:val="28"/>
          <w:szCs w:val="28"/>
        </w:rPr>
        <w:t>Қазақстанда қалдықтарды стандарттау жөніндегі ж</w:t>
      </w:r>
      <w:r w:rsidRPr="009520FF">
        <w:rPr>
          <w:rFonts w:ascii="Times New Roman" w:hAnsi="Times New Roman"/>
          <w:noProof/>
          <w:sz w:val="28"/>
          <w:szCs w:val="28"/>
          <w:lang w:val="kk-KZ"/>
        </w:rPr>
        <w:t>ұ</w:t>
      </w:r>
      <w:r w:rsidRPr="009520FF">
        <w:rPr>
          <w:rFonts w:ascii="Times New Roman" w:hAnsi="Times New Roman"/>
          <w:noProof/>
          <w:sz w:val="28"/>
          <w:szCs w:val="28"/>
        </w:rPr>
        <w:t>мыстар енді ғана күн тәртібіне алына бастады.</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Қалдықгарды кәдеге жарату жөніндегі нормативтік құжаттар, оның ішінде және де көрсетілген паспорты қауіпті қалдықтарды анықтауға ерекше қажет. Осы төңіректегі стандарттау, қалдықтар мен олардың өңделген өнімімен саудаласу бойынша Қазақстанның БСҮ шартын орындауын қамтамасыз етеді.</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 xml:space="preserve">Экостандарттауда маңызды рөлді ИСО орындайды. 1993 жылдан бастап </w:t>
      </w:r>
      <w:r w:rsidR="00CE4673">
        <w:rPr>
          <w:rFonts w:ascii="Times New Roman" w:hAnsi="Times New Roman"/>
          <w:noProof/>
          <w:sz w:val="28"/>
          <w:szCs w:val="28"/>
        </w:rPr>
        <w:t>ұйым</w:t>
      </w:r>
      <w:r w:rsidRPr="009520FF">
        <w:rPr>
          <w:rFonts w:ascii="Times New Roman" w:hAnsi="Times New Roman"/>
          <w:noProof/>
          <w:sz w:val="28"/>
          <w:szCs w:val="28"/>
        </w:rPr>
        <w:t xml:space="preserve">ның </w:t>
      </w:r>
      <w:r w:rsidR="00CE4673">
        <w:rPr>
          <w:rFonts w:ascii="Times New Roman" w:hAnsi="Times New Roman"/>
          <w:noProof/>
          <w:sz w:val="28"/>
          <w:szCs w:val="28"/>
        </w:rPr>
        <w:t>ұйым</w:t>
      </w:r>
      <w:r w:rsidRPr="009520FF">
        <w:rPr>
          <w:rFonts w:ascii="Times New Roman" w:hAnsi="Times New Roman"/>
          <w:noProof/>
          <w:sz w:val="28"/>
          <w:szCs w:val="28"/>
        </w:rPr>
        <w:t xml:space="preserve">дастырылу </w:t>
      </w:r>
      <w:r w:rsidR="00EA669E">
        <w:rPr>
          <w:rFonts w:ascii="Times New Roman" w:hAnsi="Times New Roman"/>
          <w:noProof/>
          <w:sz w:val="28"/>
          <w:szCs w:val="28"/>
        </w:rPr>
        <w:t>құрылым</w:t>
      </w:r>
      <w:r w:rsidRPr="009520FF">
        <w:rPr>
          <w:rFonts w:ascii="Times New Roman" w:hAnsi="Times New Roman"/>
          <w:noProof/>
          <w:sz w:val="28"/>
          <w:szCs w:val="28"/>
        </w:rPr>
        <w:t xml:space="preserve">ында «экологиялық менеджмент» (немесе «қоршаған орта сапасының менеджменті») 207 ТК комитеті </w:t>
      </w:r>
      <w:r w:rsidR="00EA669E">
        <w:rPr>
          <w:rFonts w:ascii="Times New Roman" w:hAnsi="Times New Roman"/>
          <w:noProof/>
          <w:sz w:val="28"/>
          <w:szCs w:val="28"/>
        </w:rPr>
        <w:t>құрылды</w:t>
      </w:r>
      <w:r w:rsidRPr="009520FF">
        <w:rPr>
          <w:rFonts w:ascii="Times New Roman" w:hAnsi="Times New Roman"/>
          <w:noProof/>
          <w:sz w:val="28"/>
          <w:szCs w:val="28"/>
        </w:rPr>
        <w:t>: қ</w:t>
      </w:r>
      <w:r w:rsidRPr="009520FF">
        <w:rPr>
          <w:rFonts w:ascii="Times New Roman" w:hAnsi="Times New Roman"/>
          <w:noProof/>
          <w:sz w:val="28"/>
          <w:szCs w:val="28"/>
          <w:lang w:val="kk-KZ"/>
        </w:rPr>
        <w:t>ұ</w:t>
      </w:r>
      <w:r w:rsidRPr="009520FF">
        <w:rPr>
          <w:rFonts w:ascii="Times New Roman" w:hAnsi="Times New Roman"/>
          <w:noProof/>
          <w:sz w:val="28"/>
          <w:szCs w:val="28"/>
        </w:rPr>
        <w:t xml:space="preserve">рамында алты комитет бөлімдері мен екі </w:t>
      </w:r>
      <w:r w:rsidR="00EF5F9F">
        <w:rPr>
          <w:rFonts w:ascii="Times New Roman" w:hAnsi="Times New Roman"/>
          <w:noProof/>
          <w:sz w:val="28"/>
          <w:szCs w:val="28"/>
        </w:rPr>
        <w:t>жұмыс</w:t>
      </w:r>
      <w:r w:rsidRPr="009520FF">
        <w:rPr>
          <w:rFonts w:ascii="Times New Roman" w:hAnsi="Times New Roman"/>
          <w:noProof/>
          <w:sz w:val="28"/>
          <w:szCs w:val="28"/>
        </w:rPr>
        <w:t xml:space="preserve"> тобы </w:t>
      </w:r>
      <w:r w:rsidR="00EF5F9F">
        <w:rPr>
          <w:rFonts w:ascii="Times New Roman" w:hAnsi="Times New Roman"/>
          <w:noProof/>
          <w:sz w:val="28"/>
          <w:szCs w:val="28"/>
        </w:rPr>
        <w:t>жұмыс</w:t>
      </w:r>
      <w:r w:rsidRPr="009520FF">
        <w:rPr>
          <w:rFonts w:ascii="Times New Roman" w:hAnsi="Times New Roman"/>
          <w:noProof/>
          <w:sz w:val="28"/>
          <w:szCs w:val="28"/>
        </w:rPr>
        <w:t xml:space="preserve"> істейді. Олардың іс-әрекеттері мына аспектілерді қамтиды:</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 экологиялық менеджмент жүйесін жасау;</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 экологиялық аудит;</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 экологиялық маркілеу;</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 экологиялық сипаттамаларды бағалау және тағы басқалар.</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lastRenderedPageBreak/>
        <w:t xml:space="preserve">Комитет </w:t>
      </w:r>
      <w:r w:rsidR="00EF5F9F">
        <w:rPr>
          <w:rFonts w:ascii="Times New Roman" w:hAnsi="Times New Roman"/>
          <w:noProof/>
          <w:sz w:val="28"/>
          <w:szCs w:val="28"/>
        </w:rPr>
        <w:t>жұмыс</w:t>
      </w:r>
      <w:r w:rsidRPr="009520FF">
        <w:rPr>
          <w:rFonts w:ascii="Times New Roman" w:hAnsi="Times New Roman"/>
          <w:noProof/>
          <w:sz w:val="28"/>
          <w:szCs w:val="28"/>
        </w:rPr>
        <w:t>ының нәтижесі - сыйысымдылықты қамтамасыз ететін 9000 сериялы ИСО қ</w:t>
      </w:r>
      <w:r w:rsidRPr="009520FF">
        <w:rPr>
          <w:rFonts w:ascii="Times New Roman" w:hAnsi="Times New Roman"/>
          <w:noProof/>
          <w:sz w:val="28"/>
          <w:szCs w:val="28"/>
          <w:lang w:val="kk-KZ"/>
        </w:rPr>
        <w:t>ұ</w:t>
      </w:r>
      <w:r w:rsidRPr="009520FF">
        <w:rPr>
          <w:rFonts w:ascii="Times New Roman" w:hAnsi="Times New Roman"/>
          <w:noProof/>
          <w:sz w:val="28"/>
          <w:szCs w:val="28"/>
        </w:rPr>
        <w:t>рылымына көбіне сәйкес болатын 14000 сериялы ИСО стандарттарының қабылдануы.</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 xml:space="preserve">14000 сериялы ИСО-да негіз қалаушы және нормативтік стандарттар да бар: «Қоршаған ортаны қорғау саласының менедж-ментжүйелері. Қолданылуы жөніндегі нүсқау» 14001ИСО </w:t>
      </w:r>
      <w:r w:rsidRPr="009520FF">
        <w:rPr>
          <w:rFonts w:ascii="Times New Roman" w:hAnsi="Times New Roman"/>
          <w:i/>
          <w:iCs/>
          <w:noProof/>
          <w:sz w:val="28"/>
          <w:szCs w:val="28"/>
        </w:rPr>
        <w:t>негіз қа</w:t>
      </w:r>
      <w:r w:rsidRPr="009520FF">
        <w:rPr>
          <w:rFonts w:ascii="Times New Roman" w:hAnsi="Times New Roman"/>
          <w:i/>
          <w:iCs/>
          <w:noProof/>
          <w:sz w:val="28"/>
          <w:szCs w:val="28"/>
          <w:lang w:val="kk-KZ"/>
        </w:rPr>
        <w:t>л</w:t>
      </w:r>
      <w:r w:rsidRPr="009520FF">
        <w:rPr>
          <w:rFonts w:ascii="Times New Roman" w:hAnsi="Times New Roman"/>
          <w:i/>
          <w:iCs/>
          <w:noProof/>
          <w:sz w:val="28"/>
          <w:szCs w:val="28"/>
        </w:rPr>
        <w:t xml:space="preserve">аушы стандарты </w:t>
      </w:r>
      <w:r w:rsidRPr="009520FF">
        <w:rPr>
          <w:rFonts w:ascii="Times New Roman" w:hAnsi="Times New Roman"/>
          <w:noProof/>
          <w:sz w:val="28"/>
          <w:szCs w:val="28"/>
        </w:rPr>
        <w:t xml:space="preserve">мен «Қоршаған ортаны корғау саласының менеджмент жүйелері. Принциптер, жүйелер мен қатар жүретін технологиялар бойынша жалпы нүсқаулар» 14004 ИСО стандартында өз-өзін бағалаудан, тіркеу мен сертификаттауға дейінгі тірліктердің қоршаған ортаны қорғау менеджментін </w:t>
      </w:r>
      <w:r w:rsidR="00CE4673">
        <w:rPr>
          <w:rFonts w:ascii="Times New Roman" w:hAnsi="Times New Roman"/>
          <w:noProof/>
          <w:sz w:val="28"/>
          <w:szCs w:val="28"/>
        </w:rPr>
        <w:t>ұйым</w:t>
      </w:r>
      <w:r w:rsidRPr="009520FF">
        <w:rPr>
          <w:rFonts w:ascii="Times New Roman" w:hAnsi="Times New Roman"/>
          <w:noProof/>
          <w:sz w:val="28"/>
          <w:szCs w:val="28"/>
        </w:rPr>
        <w:t xml:space="preserve">дастыру жөніндегі </w:t>
      </w:r>
      <w:r w:rsidR="0015336A">
        <w:rPr>
          <w:rFonts w:ascii="Times New Roman" w:hAnsi="Times New Roman"/>
          <w:noProof/>
          <w:sz w:val="28"/>
          <w:szCs w:val="28"/>
        </w:rPr>
        <w:t>ұсыным</w:t>
      </w:r>
      <w:r w:rsidRPr="009520FF">
        <w:rPr>
          <w:rFonts w:ascii="Times New Roman" w:hAnsi="Times New Roman"/>
          <w:noProof/>
          <w:sz w:val="28"/>
          <w:szCs w:val="28"/>
        </w:rPr>
        <w:t xml:space="preserve">дар болады. </w:t>
      </w:r>
      <w:r w:rsidRPr="009520FF">
        <w:rPr>
          <w:rFonts w:ascii="Times New Roman" w:hAnsi="Times New Roman"/>
          <w:i/>
          <w:iCs/>
          <w:noProof/>
          <w:sz w:val="28"/>
          <w:szCs w:val="28"/>
        </w:rPr>
        <w:t xml:space="preserve">Нормативтік стандарттар </w:t>
      </w:r>
      <w:r w:rsidRPr="009520FF">
        <w:rPr>
          <w:rFonts w:ascii="Times New Roman" w:hAnsi="Times New Roman"/>
          <w:noProof/>
          <w:sz w:val="28"/>
          <w:szCs w:val="28"/>
        </w:rPr>
        <w:t>қоршаған ортаны қорғау шаралары бойынша менеджмент жүйесінің талаптарын анықтайды.</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Стандарттар әмбебап: оларды мемлекеттік және жеке сектор экономикасындағы өндіріс пен қызметету сферасында пайдалануға болады, ал қоршаған ортаның менеджменті тәсілдері қатаң регламенттелмегендіктен және ауытқуы да мүмкін.</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 xml:space="preserve">Экоменеджмент жүйелерін енгізу бірнеше кезеңдерден </w:t>
      </w:r>
      <w:r w:rsidR="002F0F28">
        <w:rPr>
          <w:rFonts w:ascii="Times New Roman" w:hAnsi="Times New Roman"/>
          <w:noProof/>
          <w:sz w:val="28"/>
          <w:szCs w:val="28"/>
        </w:rPr>
        <w:t>тұрады</w:t>
      </w:r>
      <w:r w:rsidRPr="009520FF">
        <w:rPr>
          <w:rFonts w:ascii="Times New Roman" w:hAnsi="Times New Roman"/>
          <w:noProof/>
          <w:sz w:val="28"/>
          <w:szCs w:val="28"/>
        </w:rPr>
        <w:t>.</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 xml:space="preserve">Жүйені енгізудің </w:t>
      </w:r>
      <w:r w:rsidRPr="009520FF">
        <w:rPr>
          <w:rFonts w:ascii="Times New Roman" w:hAnsi="Times New Roman"/>
          <w:i/>
          <w:iCs/>
          <w:noProof/>
          <w:sz w:val="28"/>
          <w:szCs w:val="28"/>
        </w:rPr>
        <w:t xml:space="preserve">бірінші кезеңінде - </w:t>
      </w:r>
      <w:r w:rsidRPr="009520FF">
        <w:rPr>
          <w:rFonts w:ascii="Times New Roman" w:hAnsi="Times New Roman"/>
          <w:noProof/>
          <w:sz w:val="28"/>
          <w:szCs w:val="28"/>
        </w:rPr>
        <w:t xml:space="preserve">қоршаған орта жағдай-ларыныңжалпы көрсеткіштеріне қатысты іс-әрекеттер ниеттері мен принциптері туралы өт'ніш түрінде рәсімделетін </w:t>
      </w:r>
      <w:r w:rsidR="00CE4673">
        <w:rPr>
          <w:rFonts w:ascii="Times New Roman" w:hAnsi="Times New Roman"/>
          <w:noProof/>
          <w:sz w:val="28"/>
          <w:szCs w:val="28"/>
        </w:rPr>
        <w:t>ұйым</w:t>
      </w:r>
      <w:r w:rsidRPr="009520FF">
        <w:rPr>
          <w:rFonts w:ascii="Times New Roman" w:hAnsi="Times New Roman"/>
          <w:noProof/>
          <w:sz w:val="28"/>
          <w:szCs w:val="28"/>
        </w:rPr>
        <w:t xml:space="preserve"> саясаты әзірленуі қажет болады. Принциптер, «қоршаған ортаны қорғау саласындағы, </w:t>
      </w:r>
      <w:r w:rsidR="00CE4673">
        <w:rPr>
          <w:rFonts w:ascii="Times New Roman" w:hAnsi="Times New Roman"/>
          <w:noProof/>
          <w:sz w:val="28"/>
          <w:szCs w:val="28"/>
        </w:rPr>
        <w:t>ұйым</w:t>
      </w:r>
      <w:r w:rsidRPr="009520FF">
        <w:rPr>
          <w:rFonts w:ascii="Times New Roman" w:hAnsi="Times New Roman"/>
          <w:noProof/>
          <w:sz w:val="28"/>
          <w:szCs w:val="28"/>
        </w:rPr>
        <w:t xml:space="preserve">ның белгілі бір міндеттері мен мақсаттарын </w:t>
      </w:r>
      <w:r w:rsidR="00CE4673">
        <w:rPr>
          <w:rFonts w:ascii="Times New Roman" w:hAnsi="Times New Roman"/>
          <w:noProof/>
          <w:sz w:val="28"/>
          <w:szCs w:val="28"/>
        </w:rPr>
        <w:t>ұйым</w:t>
      </w:r>
      <w:r w:rsidRPr="009520FF">
        <w:rPr>
          <w:rFonts w:ascii="Times New Roman" w:hAnsi="Times New Roman"/>
          <w:noProof/>
          <w:sz w:val="28"/>
          <w:szCs w:val="28"/>
        </w:rPr>
        <w:t>дастыру мен қою іс-әрекеттеріне белгілі бір шеңберлер»*</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Саясат туралы өтінішке кіреді:</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 ниеттері мен принциптері;</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 үжымдық міндеттемелер;</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 үнемі жақсарту;</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  мүдделі тараптармен байланыстар;</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 мониторинг, қүжаттандыру мен қызметтестік.</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 xml:space="preserve">14001 ИСОстандарты Экоменеджменті саясаты өнім сапасы менеджменті сияқты ашық болуы қажет. Саясаттың принциптері мен мақсаттары, келтірілген өтініш, жарнамалар және </w:t>
      </w:r>
      <w:r w:rsidR="00CE4673">
        <w:rPr>
          <w:rFonts w:ascii="Times New Roman" w:hAnsi="Times New Roman"/>
          <w:noProof/>
          <w:sz w:val="28"/>
          <w:szCs w:val="28"/>
        </w:rPr>
        <w:t>ұйым</w:t>
      </w:r>
      <w:r w:rsidRPr="009520FF">
        <w:rPr>
          <w:rFonts w:ascii="Times New Roman" w:hAnsi="Times New Roman"/>
          <w:noProof/>
          <w:sz w:val="28"/>
          <w:szCs w:val="28"/>
        </w:rPr>
        <w:t>ның бәсекелестік артықшылығын қамтамасыз ету қүралы рөлін де ойнай, ашық баспамен жарияланады.</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Саясат «біз қайда баруымыз қажет?» мәселесімен байланысты.</w:t>
      </w:r>
    </w:p>
    <w:p w:rsidR="009520FF" w:rsidRPr="009520FF" w:rsidRDefault="00CE4673"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noProof/>
          <w:sz w:val="28"/>
          <w:szCs w:val="28"/>
        </w:rPr>
        <w:t>«Біз қайда т</w:t>
      </w:r>
      <w:r>
        <w:rPr>
          <w:rFonts w:ascii="Times New Roman" w:hAnsi="Times New Roman"/>
          <w:noProof/>
          <w:sz w:val="28"/>
          <w:szCs w:val="28"/>
          <w:lang w:val="kk-KZ"/>
        </w:rPr>
        <w:t>ұ</w:t>
      </w:r>
      <w:r w:rsidR="009520FF" w:rsidRPr="009520FF">
        <w:rPr>
          <w:rFonts w:ascii="Times New Roman" w:hAnsi="Times New Roman"/>
          <w:noProof/>
          <w:sz w:val="28"/>
          <w:szCs w:val="28"/>
        </w:rPr>
        <w:t xml:space="preserve">рмыз?» сүрағына өз-өзін бағалау іс-әрекеті жауап беруге көмектеседі. Ол үшін әдетте сүрау-сауалнама қүрастырылады. Сауалнама экоменеджменті төңірегінде </w:t>
      </w:r>
      <w:r w:rsidR="009520FF" w:rsidRPr="009520FF">
        <w:rPr>
          <w:rFonts w:ascii="Times New Roman" w:hAnsi="Times New Roman"/>
          <w:noProof/>
          <w:sz w:val="28"/>
          <w:szCs w:val="28"/>
          <w:lang w:val="kk-KZ"/>
        </w:rPr>
        <w:t>ұ</w:t>
      </w:r>
      <w:r w:rsidR="009520FF" w:rsidRPr="009520FF">
        <w:rPr>
          <w:rFonts w:ascii="Times New Roman" w:hAnsi="Times New Roman"/>
          <w:noProof/>
          <w:sz w:val="28"/>
          <w:szCs w:val="28"/>
        </w:rPr>
        <w:t>йымдастыру мүмкіндіктерін анықтауғақоршаған ортақауіпін жою, басқа ішкі бағдар</w:t>
      </w:r>
      <w:r>
        <w:rPr>
          <w:rFonts w:ascii="Times New Roman" w:hAnsi="Times New Roman"/>
          <w:noProof/>
          <w:sz w:val="28"/>
          <w:szCs w:val="28"/>
        </w:rPr>
        <w:t>ламалармен және жүйелермен, сон</w:t>
      </w:r>
      <w:r w:rsidR="009520FF" w:rsidRPr="009520FF">
        <w:rPr>
          <w:rFonts w:ascii="Times New Roman" w:hAnsi="Times New Roman"/>
          <w:noProof/>
          <w:sz w:val="28"/>
          <w:szCs w:val="28"/>
        </w:rPr>
        <w:t>дай-ақ тағы сол сияқты ішкі іс-әрек</w:t>
      </w:r>
      <w:r>
        <w:rPr>
          <w:rFonts w:ascii="Times New Roman" w:hAnsi="Times New Roman"/>
          <w:noProof/>
          <w:sz w:val="28"/>
          <w:szCs w:val="28"/>
        </w:rPr>
        <w:t>еттер барысын енгізу қа</w:t>
      </w:r>
      <w:r w:rsidR="009520FF" w:rsidRPr="009520FF">
        <w:rPr>
          <w:rFonts w:ascii="Times New Roman" w:hAnsi="Times New Roman"/>
          <w:noProof/>
          <w:sz w:val="28"/>
          <w:szCs w:val="28"/>
        </w:rPr>
        <w:t>жеттілігіне ерік беретін мәселелерді кіргізеді.</w:t>
      </w:r>
    </w:p>
    <w:p w:rsidR="009520FF" w:rsidRPr="009520FF" w:rsidRDefault="00CE4673"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Pr>
          <w:rFonts w:ascii="Times New Roman" w:hAnsi="Times New Roman"/>
          <w:noProof/>
          <w:sz w:val="28"/>
          <w:szCs w:val="28"/>
        </w:rPr>
        <w:t>Экоменеджмент</w:t>
      </w:r>
      <w:r w:rsidR="009520FF" w:rsidRPr="009520FF">
        <w:rPr>
          <w:rFonts w:ascii="Times New Roman" w:hAnsi="Times New Roman"/>
          <w:noProof/>
          <w:sz w:val="28"/>
          <w:szCs w:val="28"/>
        </w:rPr>
        <w:t xml:space="preserve"> жүйесін енгізуге дайындаудың </w:t>
      </w:r>
      <w:r w:rsidR="009520FF" w:rsidRPr="009520FF">
        <w:rPr>
          <w:rFonts w:ascii="Times New Roman" w:hAnsi="Times New Roman"/>
          <w:i/>
          <w:iCs/>
          <w:noProof/>
          <w:sz w:val="28"/>
          <w:szCs w:val="28"/>
        </w:rPr>
        <w:t xml:space="preserve">екіншікезеңі </w:t>
      </w:r>
      <w:r w:rsidR="009520FF" w:rsidRPr="009520FF">
        <w:rPr>
          <w:rFonts w:ascii="Times New Roman" w:hAnsi="Times New Roman"/>
          <w:noProof/>
          <w:sz w:val="28"/>
          <w:szCs w:val="28"/>
        </w:rPr>
        <w:t>соңғы қорытындыда «Біз оған қалай барамыз?» с</w:t>
      </w:r>
      <w:r w:rsidR="009520FF" w:rsidRPr="009520FF">
        <w:rPr>
          <w:rFonts w:ascii="Times New Roman" w:hAnsi="Times New Roman"/>
          <w:noProof/>
          <w:sz w:val="28"/>
          <w:szCs w:val="28"/>
          <w:lang w:val="kk-KZ"/>
        </w:rPr>
        <w:t>ұ</w:t>
      </w:r>
      <w:r w:rsidR="009520FF" w:rsidRPr="009520FF">
        <w:rPr>
          <w:rFonts w:ascii="Times New Roman" w:hAnsi="Times New Roman"/>
          <w:noProof/>
          <w:sz w:val="28"/>
          <w:szCs w:val="28"/>
        </w:rPr>
        <w:t xml:space="preserve">рағына жауап беруі қажет. Ол үшін борінен бүрын, жасалынған сая-сатқа компания іс-әрекетінің сәйкестігін қамтамасыз ету шаралары өзірленеді. Жоспарды қүрастырудың алдына қоршаған </w:t>
      </w:r>
      <w:r w:rsidR="009520FF" w:rsidRPr="009520FF">
        <w:rPr>
          <w:rFonts w:ascii="Times New Roman" w:hAnsi="Times New Roman"/>
          <w:noProof/>
          <w:sz w:val="28"/>
          <w:szCs w:val="28"/>
        </w:rPr>
        <w:lastRenderedPageBreak/>
        <w:t xml:space="preserve">орта аспектілері идентификатталады, қоршаған ортаәсерлері бағаланады, </w:t>
      </w:r>
      <w:r>
        <w:rPr>
          <w:rFonts w:ascii="Times New Roman" w:hAnsi="Times New Roman"/>
          <w:noProof/>
          <w:sz w:val="28"/>
          <w:szCs w:val="28"/>
        </w:rPr>
        <w:t>ұйым</w:t>
      </w:r>
      <w:r w:rsidR="009520FF" w:rsidRPr="009520FF">
        <w:rPr>
          <w:rFonts w:ascii="Times New Roman" w:hAnsi="Times New Roman"/>
          <w:noProof/>
          <w:sz w:val="28"/>
          <w:szCs w:val="28"/>
        </w:rPr>
        <w:t>дастыру талаптары белгіленеді, мақсаттар мен міндеттер анықталады.</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Ж</w:t>
      </w:r>
      <w:r w:rsidR="007E7061">
        <w:rPr>
          <w:rFonts w:ascii="Times New Roman" w:hAnsi="Times New Roman"/>
          <w:noProof/>
          <w:sz w:val="28"/>
          <w:szCs w:val="28"/>
          <w:lang w:val="kk-KZ"/>
        </w:rPr>
        <w:t>ұ</w:t>
      </w:r>
      <w:r w:rsidRPr="009520FF">
        <w:rPr>
          <w:rFonts w:ascii="Times New Roman" w:hAnsi="Times New Roman"/>
          <w:noProof/>
          <w:sz w:val="28"/>
          <w:szCs w:val="28"/>
        </w:rPr>
        <w:t xml:space="preserve">мыстың </w:t>
      </w:r>
      <w:r w:rsidRPr="009520FF">
        <w:rPr>
          <w:rFonts w:ascii="Times New Roman" w:hAnsi="Times New Roman"/>
          <w:i/>
          <w:iCs/>
          <w:noProof/>
          <w:sz w:val="28"/>
          <w:szCs w:val="28"/>
        </w:rPr>
        <w:t xml:space="preserve">үшінші кезеңінде </w:t>
      </w:r>
      <w:r w:rsidRPr="009520FF">
        <w:rPr>
          <w:rFonts w:ascii="Times New Roman" w:hAnsi="Times New Roman"/>
          <w:noProof/>
          <w:sz w:val="28"/>
          <w:szCs w:val="28"/>
        </w:rPr>
        <w:t>экоменеджменті жүйесі ж</w:t>
      </w:r>
      <w:r w:rsidR="00040E59">
        <w:rPr>
          <w:rFonts w:ascii="Times New Roman" w:hAnsi="Times New Roman"/>
          <w:noProof/>
          <w:sz w:val="28"/>
          <w:szCs w:val="28"/>
          <w:lang w:val="kk-KZ"/>
        </w:rPr>
        <w:t>ұ</w:t>
      </w:r>
      <w:r w:rsidRPr="009520FF">
        <w:rPr>
          <w:rFonts w:ascii="Times New Roman" w:hAnsi="Times New Roman"/>
          <w:noProof/>
          <w:sz w:val="28"/>
          <w:szCs w:val="28"/>
        </w:rPr>
        <w:t xml:space="preserve">мыс істей бастағандағы </w:t>
      </w:r>
      <w:r w:rsidR="00CE4673">
        <w:rPr>
          <w:rFonts w:ascii="Times New Roman" w:hAnsi="Times New Roman"/>
          <w:noProof/>
          <w:sz w:val="28"/>
          <w:szCs w:val="28"/>
        </w:rPr>
        <w:t>ұйым</w:t>
      </w:r>
      <w:r w:rsidRPr="009520FF">
        <w:rPr>
          <w:rFonts w:ascii="Times New Roman" w:hAnsi="Times New Roman"/>
          <w:noProof/>
          <w:sz w:val="28"/>
          <w:szCs w:val="28"/>
        </w:rPr>
        <w:t xml:space="preserve">дастыруда, жүйе </w:t>
      </w:r>
      <w:r w:rsidR="00EF5F9F">
        <w:rPr>
          <w:rFonts w:ascii="Times New Roman" w:hAnsi="Times New Roman"/>
          <w:noProof/>
          <w:sz w:val="28"/>
          <w:szCs w:val="28"/>
        </w:rPr>
        <w:t>жұмыс</w:t>
      </w:r>
      <w:r w:rsidRPr="009520FF">
        <w:rPr>
          <w:rFonts w:ascii="Times New Roman" w:hAnsi="Times New Roman"/>
          <w:noProof/>
          <w:sz w:val="28"/>
          <w:szCs w:val="28"/>
        </w:rPr>
        <w:t>ының орындалу барысымен (стандарттармен және ережелермен) барлық материалдық және адам ресурстарын үйлестіру қажет.</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 xml:space="preserve">Экоменеджменттің </w:t>
      </w:r>
      <w:r w:rsidR="00CE4673">
        <w:rPr>
          <w:rFonts w:ascii="Times New Roman" w:hAnsi="Times New Roman"/>
          <w:noProof/>
          <w:sz w:val="28"/>
          <w:szCs w:val="28"/>
        </w:rPr>
        <w:t>ұйым</w:t>
      </w:r>
      <w:r w:rsidRPr="009520FF">
        <w:rPr>
          <w:rFonts w:ascii="Times New Roman" w:hAnsi="Times New Roman"/>
          <w:noProof/>
          <w:sz w:val="28"/>
          <w:szCs w:val="28"/>
        </w:rPr>
        <w:t xml:space="preserve">дастыру іс-әрекеттерінің </w:t>
      </w:r>
      <w:r w:rsidRPr="009520FF">
        <w:rPr>
          <w:rFonts w:ascii="Times New Roman" w:hAnsi="Times New Roman"/>
          <w:i/>
          <w:iCs/>
          <w:noProof/>
          <w:sz w:val="28"/>
          <w:szCs w:val="28"/>
        </w:rPr>
        <w:t xml:space="preserve">төртінші кезеңінде - </w:t>
      </w:r>
      <w:r w:rsidRPr="009520FF">
        <w:rPr>
          <w:rFonts w:ascii="Times New Roman" w:hAnsi="Times New Roman"/>
          <w:noProof/>
          <w:sz w:val="28"/>
          <w:szCs w:val="28"/>
        </w:rPr>
        <w:t xml:space="preserve">қолданыстағы жүйенің тиімділігін кезеңмен бағалау және оны түзетіп </w:t>
      </w:r>
      <w:r w:rsidR="00CE4673">
        <w:rPr>
          <w:rFonts w:ascii="Times New Roman" w:hAnsi="Times New Roman"/>
          <w:noProof/>
          <w:sz w:val="28"/>
          <w:szCs w:val="28"/>
        </w:rPr>
        <w:t>түру. Ол үшін қоршаған орта жағ</w:t>
      </w:r>
      <w:r w:rsidRPr="009520FF">
        <w:rPr>
          <w:rFonts w:ascii="Times New Roman" w:hAnsi="Times New Roman"/>
          <w:noProof/>
          <w:sz w:val="28"/>
          <w:szCs w:val="28"/>
        </w:rPr>
        <w:t>дайы к</w:t>
      </w:r>
      <w:r w:rsidRPr="009520FF">
        <w:rPr>
          <w:rFonts w:ascii="Times New Roman" w:hAnsi="Times New Roman"/>
          <w:noProof/>
          <w:sz w:val="28"/>
          <w:szCs w:val="28"/>
          <w:lang w:val="kk-KZ"/>
        </w:rPr>
        <w:t>ө</w:t>
      </w:r>
      <w:r w:rsidRPr="009520FF">
        <w:rPr>
          <w:rFonts w:ascii="Times New Roman" w:hAnsi="Times New Roman"/>
          <w:noProof/>
          <w:sz w:val="28"/>
          <w:szCs w:val="28"/>
        </w:rPr>
        <w:t>рсеткіштерініңжүйелі мониторингі қажет.</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i/>
          <w:iCs/>
          <w:noProof/>
          <w:sz w:val="28"/>
          <w:szCs w:val="28"/>
        </w:rPr>
        <w:t xml:space="preserve">Бесінші кезең - </w:t>
      </w:r>
      <w:r w:rsidRPr="009520FF">
        <w:rPr>
          <w:rFonts w:ascii="Times New Roman" w:hAnsi="Times New Roman"/>
          <w:noProof/>
          <w:sz w:val="28"/>
          <w:szCs w:val="28"/>
        </w:rPr>
        <w:t>макроортаның кез-келген факторларымен (саясатты езгерістер, әлеуметтік және экономикалық факторлар және басқалары), жаңа нарыққа компанияның шығуымен, жаңа өнімнің жаңа бәсекелестерінің шығуымен және тағы да басқалармен байланысты саясатты мақсаттар мен міндеттерді кезеңмен талдау.</w:t>
      </w:r>
    </w:p>
    <w:p w:rsidR="009520FF" w:rsidRPr="009520FF" w:rsidRDefault="009520FF" w:rsidP="00EE6160">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14000 сериял</w:t>
      </w:r>
      <w:r w:rsidRPr="009520FF">
        <w:rPr>
          <w:rFonts w:ascii="Times New Roman" w:hAnsi="Times New Roman"/>
          <w:noProof/>
          <w:sz w:val="28"/>
          <w:szCs w:val="28"/>
          <w:lang w:val="kk-KZ"/>
        </w:rPr>
        <w:t>ы</w:t>
      </w:r>
      <w:r w:rsidRPr="009520FF">
        <w:rPr>
          <w:rFonts w:ascii="Times New Roman" w:hAnsi="Times New Roman"/>
          <w:noProof/>
          <w:sz w:val="28"/>
          <w:szCs w:val="28"/>
        </w:rPr>
        <w:t>: ИСО стандар</w:t>
      </w:r>
      <w:r w:rsidRPr="009520FF">
        <w:rPr>
          <w:rFonts w:ascii="Times New Roman" w:hAnsi="Times New Roman"/>
          <w:noProof/>
          <w:sz w:val="28"/>
          <w:szCs w:val="28"/>
          <w:lang w:val="kk-KZ"/>
        </w:rPr>
        <w:t>т</w:t>
      </w:r>
      <w:r w:rsidRPr="009520FF">
        <w:rPr>
          <w:rFonts w:ascii="Times New Roman" w:hAnsi="Times New Roman"/>
          <w:noProof/>
          <w:sz w:val="28"/>
          <w:szCs w:val="28"/>
        </w:rPr>
        <w:t>тары шетелдерде кеңінен ен-гізілген және экосертифик</w:t>
      </w:r>
      <w:r w:rsidR="00EE6160">
        <w:rPr>
          <w:rFonts w:ascii="Times New Roman" w:hAnsi="Times New Roman"/>
          <w:noProof/>
          <w:sz w:val="28"/>
          <w:szCs w:val="28"/>
        </w:rPr>
        <w:t>аттаудың нормативтік базасы қыз</w:t>
      </w:r>
      <w:r w:rsidRPr="009520FF">
        <w:rPr>
          <w:rFonts w:ascii="Times New Roman" w:hAnsi="Times New Roman"/>
          <w:noProof/>
          <w:sz w:val="28"/>
          <w:szCs w:val="28"/>
        </w:rPr>
        <w:t>метін атқарады. ЕО-да 14001 ИСО қабылдау мен жариялануға дейін 1993 жылы «Қоршаған ор</w:t>
      </w:r>
      <w:r w:rsidR="00EE6160">
        <w:rPr>
          <w:rFonts w:ascii="Times New Roman" w:hAnsi="Times New Roman"/>
          <w:noProof/>
          <w:sz w:val="28"/>
          <w:szCs w:val="28"/>
        </w:rPr>
        <w:t>та менеджменті мен тексерулер ж</w:t>
      </w:r>
      <w:r w:rsidR="00EE6160">
        <w:rPr>
          <w:rFonts w:ascii="Times New Roman" w:hAnsi="Times New Roman"/>
          <w:noProof/>
          <w:sz w:val="28"/>
          <w:szCs w:val="28"/>
          <w:lang w:val="kk-KZ"/>
        </w:rPr>
        <w:t>ө</w:t>
      </w:r>
      <w:r w:rsidRPr="009520FF">
        <w:rPr>
          <w:rFonts w:ascii="Times New Roman" w:hAnsi="Times New Roman"/>
          <w:noProof/>
          <w:sz w:val="28"/>
          <w:szCs w:val="28"/>
        </w:rPr>
        <w:t>ніндегі» Бағдарламасы қабылданған, соған</w:t>
      </w:r>
    </w:p>
    <w:p w:rsidR="009520FF" w:rsidRPr="009520FF" w:rsidRDefault="009520FF" w:rsidP="00EE6160">
      <w:pPr>
        <w:shd w:val="clear" w:color="auto" w:fill="FFFFFF"/>
        <w:autoSpaceDE w:val="0"/>
        <w:autoSpaceDN w:val="0"/>
        <w:adjustRightInd w:val="0"/>
        <w:spacing w:after="0" w:line="240" w:lineRule="auto"/>
        <w:jc w:val="both"/>
        <w:rPr>
          <w:rFonts w:ascii="Times New Roman" w:hAnsi="Times New Roman"/>
          <w:sz w:val="28"/>
          <w:szCs w:val="28"/>
        </w:rPr>
      </w:pPr>
      <w:r w:rsidRPr="009520FF">
        <w:rPr>
          <w:rFonts w:ascii="Times New Roman" w:hAnsi="Times New Roman"/>
          <w:noProof/>
          <w:sz w:val="28"/>
          <w:szCs w:val="28"/>
        </w:rPr>
        <w:t>байланысты онда 14000 ИСО мен ЕМА8 талаптарына екі сәйкестік экосертификат түрлері бар.</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 xml:space="preserve">Батыс </w:t>
      </w:r>
      <w:r w:rsidR="00EE6160">
        <w:rPr>
          <w:rFonts w:ascii="Times New Roman" w:hAnsi="Times New Roman"/>
          <w:noProof/>
          <w:sz w:val="28"/>
          <w:szCs w:val="28"/>
          <w:lang w:val="kk-KZ"/>
        </w:rPr>
        <w:t>Е</w:t>
      </w:r>
      <w:r w:rsidRPr="009520FF">
        <w:rPr>
          <w:rFonts w:ascii="Times New Roman" w:hAnsi="Times New Roman"/>
          <w:noProof/>
          <w:sz w:val="28"/>
          <w:szCs w:val="28"/>
        </w:rPr>
        <w:t>уропа елдері арасында экоменеджмент т</w:t>
      </w:r>
      <w:r w:rsidRPr="009520FF">
        <w:rPr>
          <w:rFonts w:ascii="Times New Roman" w:hAnsi="Times New Roman"/>
          <w:noProof/>
          <w:sz w:val="28"/>
          <w:szCs w:val="28"/>
          <w:lang w:val="kk-KZ"/>
        </w:rPr>
        <w:t>ө</w:t>
      </w:r>
      <w:r w:rsidRPr="009520FF">
        <w:rPr>
          <w:rFonts w:ascii="Times New Roman" w:hAnsi="Times New Roman"/>
          <w:noProof/>
          <w:sz w:val="28"/>
          <w:szCs w:val="28"/>
        </w:rPr>
        <w:t>ңірегінде Германия көш басшы. Онда мыңғажуық компания 14000 сериялы ИСО стандарттарын енгізді және жүйені сертификаттады.</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Әлемдік масштабта осы стандартты ендірген фирмалар мөлшері бойынша бірінші орында Жапония (1000 аса компания).</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АҚШ-та НССР (Нагагё апсі Сгігісаі Сопігоі Роіпіз) жүйесі әзірленген және кеңінен енгізілуде. Жүйенің басты идеясы -тәуекелдерді сараптау мен т</w:t>
      </w:r>
      <w:r w:rsidRPr="009520FF">
        <w:rPr>
          <w:rFonts w:ascii="Times New Roman" w:hAnsi="Times New Roman"/>
          <w:noProof/>
          <w:sz w:val="28"/>
          <w:szCs w:val="28"/>
          <w:lang w:val="kk-KZ"/>
        </w:rPr>
        <w:t>ұ</w:t>
      </w:r>
      <w:r w:rsidRPr="009520FF">
        <w:rPr>
          <w:rFonts w:ascii="Times New Roman" w:hAnsi="Times New Roman"/>
          <w:noProof/>
          <w:sz w:val="28"/>
          <w:szCs w:val="28"/>
        </w:rPr>
        <w:t xml:space="preserve">тынушылар қауіпсіздігіне қатысты экоменеджменттегі қиын жерлерді анықтау. Жүйелердің қолданылу орнын бәрінен бүрын тағам </w:t>
      </w:r>
      <w:r w:rsidR="00774496">
        <w:rPr>
          <w:rFonts w:ascii="Times New Roman" w:hAnsi="Times New Roman"/>
          <w:noProof/>
          <w:sz w:val="28"/>
          <w:szCs w:val="28"/>
        </w:rPr>
        <w:t>өнім</w:t>
      </w:r>
      <w:r w:rsidRPr="009520FF">
        <w:rPr>
          <w:rFonts w:ascii="Times New Roman" w:hAnsi="Times New Roman"/>
          <w:noProof/>
          <w:sz w:val="28"/>
          <w:szCs w:val="28"/>
        </w:rPr>
        <w:t xml:space="preserve">ін </w:t>
      </w:r>
      <w:r w:rsidR="00774496">
        <w:rPr>
          <w:rFonts w:ascii="Times New Roman" w:hAnsi="Times New Roman"/>
          <w:noProof/>
          <w:sz w:val="28"/>
          <w:szCs w:val="28"/>
          <w:lang w:val="kk-KZ"/>
        </w:rPr>
        <w:t>ө</w:t>
      </w:r>
      <w:r w:rsidRPr="009520FF">
        <w:rPr>
          <w:rFonts w:ascii="Times New Roman" w:hAnsi="Times New Roman"/>
          <w:noProof/>
          <w:sz w:val="28"/>
          <w:szCs w:val="28"/>
        </w:rPr>
        <w:t>ндіру сферасынан (жекелегенде, қ</w:t>
      </w:r>
      <w:r w:rsidR="00774496">
        <w:rPr>
          <w:rFonts w:ascii="Times New Roman" w:hAnsi="Times New Roman"/>
          <w:noProof/>
          <w:sz w:val="28"/>
          <w:szCs w:val="28"/>
          <w:lang w:val="kk-KZ"/>
        </w:rPr>
        <w:t>ұ</w:t>
      </w:r>
      <w:r w:rsidRPr="009520FF">
        <w:rPr>
          <w:rFonts w:ascii="Times New Roman" w:hAnsi="Times New Roman"/>
          <w:noProof/>
          <w:sz w:val="28"/>
          <w:szCs w:val="28"/>
        </w:rPr>
        <w:t xml:space="preserve">с етін </w:t>
      </w:r>
      <w:r w:rsidR="0015336A">
        <w:rPr>
          <w:rFonts w:ascii="Times New Roman" w:hAnsi="Times New Roman"/>
          <w:noProof/>
          <w:sz w:val="28"/>
          <w:szCs w:val="28"/>
        </w:rPr>
        <w:t>өндіру</w:t>
      </w:r>
      <w:r w:rsidRPr="009520FF">
        <w:rPr>
          <w:rFonts w:ascii="Times New Roman" w:hAnsi="Times New Roman"/>
          <w:noProof/>
          <w:sz w:val="28"/>
          <w:szCs w:val="28"/>
        </w:rPr>
        <w:t xml:space="preserve"> фабрикаларынан) табуда.</w:t>
      </w:r>
    </w:p>
    <w:p w:rsidR="009520FF" w:rsidRP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sz w:val="28"/>
          <w:szCs w:val="28"/>
        </w:rPr>
      </w:pPr>
      <w:r w:rsidRPr="009520FF">
        <w:rPr>
          <w:rFonts w:ascii="Times New Roman" w:hAnsi="Times New Roman"/>
          <w:noProof/>
          <w:sz w:val="28"/>
          <w:szCs w:val="28"/>
        </w:rPr>
        <w:t>ТМД елдері бойынша</w:t>
      </w:r>
      <w:r w:rsidR="0015336A">
        <w:rPr>
          <w:rFonts w:ascii="Times New Roman" w:hAnsi="Times New Roman"/>
          <w:noProof/>
          <w:sz w:val="28"/>
          <w:szCs w:val="28"/>
        </w:rPr>
        <w:t xml:space="preserve"> Ресейде 14000 сериялы ИСО стан</w:t>
      </w:r>
      <w:r w:rsidRPr="009520FF">
        <w:rPr>
          <w:rFonts w:ascii="Times New Roman" w:hAnsi="Times New Roman"/>
          <w:noProof/>
          <w:sz w:val="28"/>
          <w:szCs w:val="28"/>
        </w:rPr>
        <w:t xml:space="preserve">дарттары мемлекеттік ретінде </w:t>
      </w:r>
      <w:r w:rsidR="00EF5F9F">
        <w:rPr>
          <w:rFonts w:ascii="Times New Roman" w:hAnsi="Times New Roman"/>
          <w:noProof/>
          <w:sz w:val="28"/>
          <w:szCs w:val="28"/>
        </w:rPr>
        <w:t>мұқаба</w:t>
      </w:r>
      <w:r w:rsidRPr="009520FF">
        <w:rPr>
          <w:rFonts w:ascii="Times New Roman" w:hAnsi="Times New Roman"/>
          <w:noProof/>
          <w:sz w:val="28"/>
          <w:szCs w:val="28"/>
        </w:rPr>
        <w:t>лық әдіспен қабылданды. РесейлікСТ/ИСО НОООэкоменеджментібойыншахалықаралық стандарттардың аутенттік мәтінінде, бірақ аздаған толықтырулармен берілген.</w:t>
      </w:r>
    </w:p>
    <w:p w:rsidR="009520FF" w:rsidRDefault="009520FF" w:rsidP="009520FF">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r w:rsidRPr="009520FF">
        <w:rPr>
          <w:rFonts w:ascii="Times New Roman" w:hAnsi="Times New Roman"/>
          <w:noProof/>
          <w:sz w:val="28"/>
          <w:szCs w:val="28"/>
        </w:rPr>
        <w:t xml:space="preserve">Қазақстанда қоршаған орта сапасы менеджменті жүйелерінің мемлекеттік стандарты жобалары, оны пайдалану бойынша жалпы талаптар мен </w:t>
      </w:r>
      <w:r w:rsidR="0015336A">
        <w:rPr>
          <w:rFonts w:ascii="Times New Roman" w:hAnsi="Times New Roman"/>
          <w:noProof/>
          <w:sz w:val="28"/>
          <w:szCs w:val="28"/>
        </w:rPr>
        <w:t>ұсыным</w:t>
      </w:r>
      <w:r w:rsidRPr="009520FF">
        <w:rPr>
          <w:rFonts w:ascii="Times New Roman" w:hAnsi="Times New Roman"/>
          <w:noProof/>
          <w:sz w:val="28"/>
          <w:szCs w:val="28"/>
        </w:rPr>
        <w:t xml:space="preserve">дар жасалынып, толықтырылу үстінде. Олар 14001 ИСО халықаралық стандарттары аутенттік мәтінінде жасалуда, бірақ аумақтық ерекшеліктерді де ескеруде. Стандарттың қолданылу саласы - бақылау жасауға мүмкін және жасау қажет </w:t>
      </w:r>
      <w:r w:rsidR="00CE4673">
        <w:rPr>
          <w:rFonts w:ascii="Times New Roman" w:hAnsi="Times New Roman"/>
          <w:noProof/>
          <w:sz w:val="28"/>
          <w:szCs w:val="28"/>
        </w:rPr>
        <w:t>ұйым</w:t>
      </w:r>
      <w:r w:rsidRPr="009520FF">
        <w:rPr>
          <w:rFonts w:ascii="Times New Roman" w:hAnsi="Times New Roman"/>
          <w:noProof/>
          <w:sz w:val="28"/>
          <w:szCs w:val="28"/>
        </w:rPr>
        <w:t>дастыру іс-әрекеттері экологиялық жүйелері немесе қоршаған ортаны қорғаудың аспектілері. Бірақ ол қоршаған ортаның нақты параметрлерін мемлекет орнатады дегенді білдірмейді. Стандартты, өз іс-әрекеттерінің қоршаған ортаны қорғау жөніндегі мемлекет саясатына сәйкес еке</w:t>
      </w:r>
      <w:r w:rsidR="0015336A">
        <w:rPr>
          <w:rFonts w:ascii="Times New Roman" w:hAnsi="Times New Roman"/>
          <w:noProof/>
          <w:sz w:val="28"/>
          <w:szCs w:val="28"/>
        </w:rPr>
        <w:t>ніне куә болғыс</w:t>
      </w:r>
      <w:r w:rsidR="0015336A">
        <w:rPr>
          <w:rFonts w:ascii="Times New Roman" w:hAnsi="Times New Roman"/>
          <w:noProof/>
          <w:sz w:val="28"/>
          <w:szCs w:val="28"/>
          <w:lang w:val="kk-KZ"/>
        </w:rPr>
        <w:t>ы к</w:t>
      </w:r>
      <w:r w:rsidRPr="009520FF">
        <w:rPr>
          <w:rFonts w:ascii="Times New Roman" w:hAnsi="Times New Roman"/>
          <w:noProof/>
          <w:sz w:val="28"/>
          <w:szCs w:val="28"/>
        </w:rPr>
        <w:t xml:space="preserve">елетін, жүйесіне сертификаттау жүргізгісі келетін, жүйенің нағыз </w:t>
      </w:r>
      <w:r w:rsidRPr="009520FF">
        <w:rPr>
          <w:rFonts w:ascii="Times New Roman" w:hAnsi="Times New Roman"/>
          <w:noProof/>
          <w:sz w:val="28"/>
          <w:szCs w:val="28"/>
        </w:rPr>
        <w:lastRenderedPageBreak/>
        <w:t xml:space="preserve">стандартқа сәйкестігі туралы өтініш-декларация жасау мен </w:t>
      </w:r>
      <w:r w:rsidR="0015336A">
        <w:rPr>
          <w:rFonts w:ascii="Times New Roman" w:hAnsi="Times New Roman"/>
          <w:noProof/>
          <w:sz w:val="28"/>
          <w:szCs w:val="28"/>
          <w:lang w:val="kk-KZ"/>
        </w:rPr>
        <w:t>ө</w:t>
      </w:r>
      <w:r w:rsidRPr="009520FF">
        <w:rPr>
          <w:rFonts w:ascii="Times New Roman" w:hAnsi="Times New Roman"/>
          <w:noProof/>
          <w:sz w:val="28"/>
          <w:szCs w:val="28"/>
        </w:rPr>
        <w:t xml:space="preserve">з-өзін бағалағысы келетін мақсаттарды кәздейтін кез келген </w:t>
      </w:r>
      <w:r w:rsidR="00CE4673">
        <w:rPr>
          <w:rFonts w:ascii="Times New Roman" w:hAnsi="Times New Roman"/>
          <w:noProof/>
          <w:sz w:val="28"/>
          <w:szCs w:val="28"/>
        </w:rPr>
        <w:t>ұйым</w:t>
      </w:r>
      <w:r w:rsidRPr="009520FF">
        <w:rPr>
          <w:rFonts w:ascii="Times New Roman" w:hAnsi="Times New Roman"/>
          <w:noProof/>
          <w:sz w:val="28"/>
          <w:szCs w:val="28"/>
        </w:rPr>
        <w:t>дар пайдалануға болады.</w:t>
      </w:r>
    </w:p>
    <w:p w:rsidR="002E6474" w:rsidRDefault="002E6474" w:rsidP="009520FF">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p>
    <w:p w:rsidR="00975D65" w:rsidRDefault="00E81FDE" w:rsidP="00975D65">
      <w:pPr>
        <w:shd w:val="clear" w:color="auto" w:fill="FFFFFF"/>
        <w:autoSpaceDE w:val="0"/>
        <w:autoSpaceDN w:val="0"/>
        <w:adjustRightInd w:val="0"/>
        <w:spacing w:after="0" w:line="240" w:lineRule="auto"/>
        <w:ind w:firstLine="709"/>
        <w:jc w:val="both"/>
        <w:rPr>
          <w:rFonts w:ascii="Times New Roman" w:hAnsi="Times New Roman"/>
          <w:b/>
          <w:noProof/>
          <w:sz w:val="28"/>
          <w:szCs w:val="28"/>
          <w:lang w:val="kk-KZ"/>
        </w:rPr>
      </w:pPr>
      <w:r w:rsidRPr="00975D65">
        <w:rPr>
          <w:rFonts w:ascii="Times New Roman" w:hAnsi="Times New Roman"/>
          <w:b/>
          <w:noProof/>
          <w:sz w:val="28"/>
          <w:szCs w:val="28"/>
          <w:lang w:val="kk-KZ"/>
        </w:rPr>
        <w:t>Бақылау сұрақтары:</w:t>
      </w:r>
    </w:p>
    <w:p w:rsidR="00975D65" w:rsidRDefault="00E81FDE" w:rsidP="00975D65">
      <w:pPr>
        <w:shd w:val="clear" w:color="auto" w:fill="FFFFFF"/>
        <w:autoSpaceDE w:val="0"/>
        <w:autoSpaceDN w:val="0"/>
        <w:adjustRightInd w:val="0"/>
        <w:spacing w:after="0" w:line="240" w:lineRule="auto"/>
        <w:jc w:val="both"/>
        <w:rPr>
          <w:rFonts w:ascii="Times New Roman" w:eastAsia="Times New Roman" w:hAnsi="Times New Roman"/>
          <w:color w:val="000000"/>
          <w:sz w:val="28"/>
          <w:szCs w:val="28"/>
          <w:lang w:val="kk-KZ"/>
        </w:rPr>
      </w:pPr>
      <w:r>
        <w:rPr>
          <w:rFonts w:ascii="Times New Roman" w:hAnsi="Times New Roman"/>
          <w:noProof/>
          <w:sz w:val="28"/>
          <w:szCs w:val="28"/>
          <w:lang w:val="kk-KZ"/>
        </w:rPr>
        <w:t xml:space="preserve">1. </w:t>
      </w:r>
      <w:r w:rsidR="00F91226">
        <w:rPr>
          <w:rFonts w:ascii="Times New Roman" w:eastAsia="Times New Roman" w:hAnsi="Times New Roman"/>
          <w:color w:val="000000"/>
          <w:sz w:val="28"/>
          <w:szCs w:val="28"/>
          <w:lang w:val="kk-KZ"/>
        </w:rPr>
        <w:t>Мемлекеттік қызметтік стандарттаудың мақсаттары мен қағидаттарын атап өтіңіз.</w:t>
      </w:r>
    </w:p>
    <w:p w:rsidR="00F91226" w:rsidRDefault="00F91226" w:rsidP="00975D65">
      <w:pPr>
        <w:shd w:val="clear" w:color="auto" w:fill="FFFFFF"/>
        <w:autoSpaceDE w:val="0"/>
        <w:autoSpaceDN w:val="0"/>
        <w:adjustRightInd w:val="0"/>
        <w:spacing w:after="0" w:line="240" w:lineRule="auto"/>
        <w:jc w:val="both"/>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2</w:t>
      </w:r>
      <w:r w:rsidR="00975D65">
        <w:rPr>
          <w:rFonts w:ascii="Times New Roman" w:eastAsia="Times New Roman" w:hAnsi="Times New Roman"/>
          <w:color w:val="000000"/>
          <w:sz w:val="28"/>
          <w:szCs w:val="28"/>
          <w:lang w:val="kk-KZ"/>
        </w:rPr>
        <w:t>.</w:t>
      </w:r>
      <w:r>
        <w:rPr>
          <w:rFonts w:ascii="Times New Roman" w:hAnsi="Times New Roman"/>
          <w:bCs/>
          <w:sz w:val="28"/>
          <w:szCs w:val="28"/>
          <w:lang w:val="kk-KZ"/>
        </w:rPr>
        <w:t>М</w:t>
      </w:r>
      <w:r w:rsidRPr="00A07278">
        <w:rPr>
          <w:rFonts w:ascii="Times New Roman" w:hAnsi="Times New Roman"/>
          <w:bCs/>
          <w:sz w:val="28"/>
          <w:szCs w:val="28"/>
          <w:lang w:val="kk-KZ"/>
        </w:rPr>
        <w:t>емлекеттік қызметтердің стандарттау объектілері</w:t>
      </w:r>
      <w:r>
        <w:rPr>
          <w:rFonts w:ascii="Times New Roman" w:hAnsi="Times New Roman"/>
          <w:bCs/>
          <w:sz w:val="28"/>
          <w:szCs w:val="28"/>
          <w:lang w:val="kk-KZ"/>
        </w:rPr>
        <w:t xml:space="preserve"> қандай</w:t>
      </w:r>
      <w:r w:rsidR="002F0F28">
        <w:rPr>
          <w:rFonts w:ascii="Times New Roman" w:hAnsi="Times New Roman"/>
          <w:bCs/>
          <w:sz w:val="28"/>
          <w:szCs w:val="28"/>
          <w:lang w:val="kk-KZ"/>
        </w:rPr>
        <w:t>?</w:t>
      </w:r>
    </w:p>
    <w:p w:rsidR="00F91226" w:rsidRPr="00116794" w:rsidRDefault="00F91226" w:rsidP="00F91226">
      <w:pPr>
        <w:shd w:val="clear" w:color="auto" w:fill="FFFFFF"/>
        <w:tabs>
          <w:tab w:val="left" w:pos="284"/>
        </w:tabs>
        <w:autoSpaceDE w:val="0"/>
        <w:autoSpaceDN w:val="0"/>
        <w:adjustRightInd w:val="0"/>
        <w:spacing w:after="0" w:line="240" w:lineRule="auto"/>
        <w:jc w:val="both"/>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3</w:t>
      </w:r>
      <w:r w:rsidR="00975D65">
        <w:rPr>
          <w:rFonts w:ascii="Times New Roman" w:eastAsia="Times New Roman" w:hAnsi="Times New Roman"/>
          <w:color w:val="000000"/>
          <w:sz w:val="28"/>
          <w:szCs w:val="28"/>
          <w:lang w:val="kk-KZ"/>
        </w:rPr>
        <w:t>.</w:t>
      </w:r>
      <w:r w:rsidRPr="00422306">
        <w:rPr>
          <w:rFonts w:ascii="Times New Roman" w:hAnsi="Times New Roman"/>
          <w:iCs/>
          <w:sz w:val="28"/>
          <w:szCs w:val="28"/>
          <w:lang w:val="kk-KZ"/>
        </w:rPr>
        <w:t>Техникалық шарттар</w:t>
      </w:r>
      <w:r>
        <w:rPr>
          <w:rFonts w:ascii="Times New Roman" w:hAnsi="Times New Roman"/>
          <w:iCs/>
          <w:sz w:val="28"/>
          <w:szCs w:val="28"/>
          <w:lang w:val="kk-KZ"/>
        </w:rPr>
        <w:t>дың ерекшеліктерін атаңыз және оларға талаптар қай стандартта көрсетілген</w:t>
      </w:r>
      <w:r w:rsidR="002F0F28">
        <w:rPr>
          <w:rFonts w:ascii="Times New Roman" w:hAnsi="Times New Roman"/>
          <w:iCs/>
          <w:sz w:val="28"/>
          <w:szCs w:val="28"/>
          <w:lang w:val="kk-KZ"/>
        </w:rPr>
        <w:t>?</w:t>
      </w:r>
    </w:p>
    <w:p w:rsidR="00F91226" w:rsidRDefault="00F91226" w:rsidP="00F91226">
      <w:pPr>
        <w:shd w:val="clear" w:color="auto" w:fill="FFFFFF"/>
        <w:autoSpaceDE w:val="0"/>
        <w:autoSpaceDN w:val="0"/>
        <w:adjustRightInd w:val="0"/>
        <w:spacing w:after="0" w:line="240" w:lineRule="auto"/>
        <w:jc w:val="both"/>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4</w:t>
      </w:r>
      <w:r w:rsidR="00975D65">
        <w:rPr>
          <w:rFonts w:ascii="Times New Roman" w:eastAsia="Times New Roman" w:hAnsi="Times New Roman"/>
          <w:color w:val="000000"/>
          <w:sz w:val="28"/>
          <w:szCs w:val="28"/>
          <w:lang w:val="kk-KZ"/>
        </w:rPr>
        <w:t>.</w:t>
      </w:r>
      <w:r w:rsidRPr="00116794">
        <w:rPr>
          <w:rFonts w:ascii="Times New Roman" w:eastAsia="Times New Roman" w:hAnsi="Times New Roman"/>
          <w:color w:val="000000"/>
          <w:sz w:val="28"/>
          <w:szCs w:val="28"/>
          <w:lang w:val="kk-KZ"/>
        </w:rPr>
        <w:t>Экологиялық стандарттау</w:t>
      </w:r>
      <w:r w:rsidR="002F0F28">
        <w:rPr>
          <w:rFonts w:ascii="Times New Roman" w:eastAsia="Times New Roman" w:hAnsi="Times New Roman"/>
          <w:color w:val="000000"/>
          <w:sz w:val="28"/>
          <w:szCs w:val="28"/>
          <w:lang w:val="kk-KZ"/>
        </w:rPr>
        <w:t xml:space="preserve"> қандай ЕуроОдақ Директиваларына негізделеді?</w:t>
      </w:r>
    </w:p>
    <w:p w:rsidR="002F0F28" w:rsidRPr="002F0F28" w:rsidRDefault="002F0F28" w:rsidP="00F91226">
      <w:pPr>
        <w:shd w:val="clear" w:color="auto" w:fill="FFFFFF"/>
        <w:autoSpaceDE w:val="0"/>
        <w:autoSpaceDN w:val="0"/>
        <w:adjustRightInd w:val="0"/>
        <w:spacing w:after="0" w:line="240" w:lineRule="auto"/>
        <w:jc w:val="both"/>
        <w:rPr>
          <w:rFonts w:ascii="Times New Roman" w:eastAsia="Times New Roman" w:hAnsi="Times New Roman"/>
          <w:color w:val="000000"/>
          <w:sz w:val="28"/>
          <w:szCs w:val="28"/>
          <w:lang w:val="kk-KZ"/>
        </w:rPr>
      </w:pPr>
      <w:r>
        <w:rPr>
          <w:rFonts w:ascii="Times New Roman" w:eastAsia="Times New Roman" w:hAnsi="Times New Roman"/>
          <w:color w:val="000000"/>
          <w:sz w:val="28"/>
          <w:szCs w:val="28"/>
          <w:lang w:val="kk-KZ"/>
        </w:rPr>
        <w:t>5</w:t>
      </w:r>
      <w:r w:rsidR="00975D65">
        <w:rPr>
          <w:rFonts w:ascii="Times New Roman" w:eastAsia="Times New Roman" w:hAnsi="Times New Roman"/>
          <w:color w:val="000000"/>
          <w:sz w:val="28"/>
          <w:szCs w:val="28"/>
          <w:lang w:val="kk-KZ"/>
        </w:rPr>
        <w:t>.</w:t>
      </w:r>
      <w:r w:rsidRPr="002F0F28">
        <w:rPr>
          <w:rFonts w:ascii="Times New Roman" w:hAnsi="Times New Roman"/>
          <w:noProof/>
          <w:sz w:val="28"/>
          <w:szCs w:val="28"/>
          <w:lang w:val="kk-KZ"/>
        </w:rPr>
        <w:t xml:space="preserve">Экоменеджмент жүйелерін енгізу </w:t>
      </w:r>
      <w:r>
        <w:rPr>
          <w:rFonts w:ascii="Times New Roman" w:hAnsi="Times New Roman"/>
          <w:noProof/>
          <w:sz w:val="28"/>
          <w:szCs w:val="28"/>
          <w:lang w:val="kk-KZ"/>
        </w:rPr>
        <w:t>қандай</w:t>
      </w:r>
      <w:r w:rsidRPr="002F0F28">
        <w:rPr>
          <w:rFonts w:ascii="Times New Roman" w:hAnsi="Times New Roman"/>
          <w:noProof/>
          <w:sz w:val="28"/>
          <w:szCs w:val="28"/>
          <w:lang w:val="kk-KZ"/>
        </w:rPr>
        <w:t xml:space="preserve"> кезеңдер</w:t>
      </w:r>
      <w:r>
        <w:rPr>
          <w:rFonts w:ascii="Times New Roman" w:hAnsi="Times New Roman"/>
          <w:noProof/>
          <w:sz w:val="28"/>
          <w:szCs w:val="28"/>
          <w:lang w:val="kk-KZ"/>
        </w:rPr>
        <w:t>мен ерекшелінеді?</w:t>
      </w:r>
    </w:p>
    <w:p w:rsidR="00E81FDE" w:rsidRDefault="00E81FDE" w:rsidP="009520FF">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p>
    <w:p w:rsidR="002E6474" w:rsidRDefault="002E6474" w:rsidP="009520FF">
      <w:pPr>
        <w:shd w:val="clear" w:color="auto" w:fill="FFFFFF"/>
        <w:autoSpaceDE w:val="0"/>
        <w:autoSpaceDN w:val="0"/>
        <w:adjustRightInd w:val="0"/>
        <w:spacing w:after="0" w:line="240" w:lineRule="auto"/>
        <w:ind w:firstLine="709"/>
        <w:jc w:val="both"/>
        <w:rPr>
          <w:rFonts w:ascii="Times New Roman" w:hAnsi="Times New Roman"/>
          <w:noProof/>
          <w:sz w:val="28"/>
          <w:szCs w:val="28"/>
          <w:lang w:val="kk-KZ"/>
        </w:rPr>
      </w:pPr>
    </w:p>
    <w:p w:rsidR="00587476" w:rsidRDefault="00A35266" w:rsidP="00587476">
      <w:pPr>
        <w:spacing w:after="0" w:line="240" w:lineRule="auto"/>
        <w:ind w:firstLine="709"/>
        <w:rPr>
          <w:rFonts w:ascii="Times New Roman" w:hAnsi="Times New Roman"/>
          <w:b/>
          <w:noProof/>
          <w:sz w:val="28"/>
          <w:szCs w:val="28"/>
          <w:lang w:val="kk-KZ"/>
        </w:rPr>
      </w:pPr>
      <w:r w:rsidRPr="00587476">
        <w:rPr>
          <w:rFonts w:ascii="Times New Roman" w:hAnsi="Times New Roman"/>
          <w:b/>
          <w:noProof/>
          <w:sz w:val="28"/>
          <w:szCs w:val="28"/>
          <w:lang w:val="kk-KZ"/>
        </w:rPr>
        <w:t xml:space="preserve">Дәріс11. </w:t>
      </w:r>
    </w:p>
    <w:p w:rsidR="00BF50F0" w:rsidRDefault="00424B4F" w:rsidP="001D47E4">
      <w:pPr>
        <w:spacing w:after="0" w:line="240" w:lineRule="auto"/>
        <w:ind w:firstLine="709"/>
        <w:rPr>
          <w:rFonts w:ascii="Times New Roman" w:hAnsi="Times New Roman"/>
          <w:b/>
          <w:sz w:val="28"/>
          <w:szCs w:val="28"/>
          <w:lang w:val="kk-KZ"/>
        </w:rPr>
      </w:pPr>
      <w:r w:rsidRPr="00BF50F0">
        <w:rPr>
          <w:rFonts w:ascii="Times New Roman" w:hAnsi="Times New Roman"/>
          <w:bCs/>
          <w:sz w:val="28"/>
          <w:szCs w:val="28"/>
          <w:lang w:val="kk-KZ"/>
        </w:rPr>
        <w:t>Тақырыбы:</w:t>
      </w:r>
      <w:r w:rsidRPr="00424B4F">
        <w:rPr>
          <w:rFonts w:ascii="Times New Roman" w:hAnsi="Times New Roman"/>
          <w:b/>
          <w:sz w:val="28"/>
          <w:szCs w:val="28"/>
          <w:lang w:val="kk-KZ"/>
        </w:rPr>
        <w:t>Мемлекеттік жіктеуіштер</w:t>
      </w:r>
      <w:r w:rsidR="001D47E4">
        <w:rPr>
          <w:rFonts w:ascii="Times New Roman" w:hAnsi="Times New Roman"/>
          <w:b/>
          <w:sz w:val="28"/>
          <w:szCs w:val="28"/>
          <w:lang w:val="kk-KZ"/>
        </w:rPr>
        <w:t xml:space="preserve">. </w:t>
      </w:r>
      <w:r w:rsidR="001D47E4" w:rsidRPr="00424B4F">
        <w:rPr>
          <w:rFonts w:ascii="Times New Roman" w:hAnsi="Times New Roman"/>
          <w:b/>
          <w:sz w:val="28"/>
          <w:szCs w:val="28"/>
          <w:lang w:val="kk-KZ"/>
        </w:rPr>
        <w:t xml:space="preserve">Жалпытехникалық және </w:t>
      </w:r>
    </w:p>
    <w:p w:rsidR="00BF50F0" w:rsidRDefault="001D47E4" w:rsidP="001D47E4">
      <w:pPr>
        <w:spacing w:after="0" w:line="240" w:lineRule="auto"/>
        <w:ind w:firstLine="709"/>
        <w:rPr>
          <w:rFonts w:ascii="Times New Roman" w:hAnsi="Times New Roman"/>
          <w:b/>
          <w:sz w:val="28"/>
          <w:szCs w:val="28"/>
          <w:lang w:val="kk-KZ"/>
        </w:rPr>
      </w:pPr>
      <w:r w:rsidRPr="00424B4F">
        <w:rPr>
          <w:rFonts w:ascii="Times New Roman" w:hAnsi="Times New Roman"/>
          <w:b/>
          <w:sz w:val="28"/>
          <w:szCs w:val="28"/>
          <w:lang w:val="kk-KZ"/>
        </w:rPr>
        <w:t xml:space="preserve">ұйымдастырушылық-техникалық жүйелер мен стандарттардың </w:t>
      </w:r>
    </w:p>
    <w:p w:rsidR="001D47E4" w:rsidRPr="00424B4F" w:rsidRDefault="001D47E4" w:rsidP="001D47E4">
      <w:pPr>
        <w:spacing w:after="0" w:line="240" w:lineRule="auto"/>
        <w:ind w:firstLine="709"/>
        <w:rPr>
          <w:rFonts w:ascii="Times New Roman" w:hAnsi="Times New Roman"/>
          <w:b/>
          <w:sz w:val="28"/>
          <w:szCs w:val="28"/>
          <w:lang w:val="kk-KZ"/>
        </w:rPr>
      </w:pPr>
      <w:r w:rsidRPr="00424B4F">
        <w:rPr>
          <w:rFonts w:ascii="Times New Roman" w:hAnsi="Times New Roman"/>
          <w:b/>
          <w:sz w:val="28"/>
          <w:szCs w:val="28"/>
          <w:lang w:val="kk-KZ"/>
        </w:rPr>
        <w:t>кешендері</w:t>
      </w:r>
    </w:p>
    <w:p w:rsidR="00424B4F" w:rsidRPr="00424B4F" w:rsidRDefault="00424B4F" w:rsidP="00587476">
      <w:pPr>
        <w:spacing w:after="0" w:line="240" w:lineRule="auto"/>
        <w:ind w:firstLine="709"/>
        <w:rPr>
          <w:rFonts w:ascii="Times New Roman" w:hAnsi="Times New Roman"/>
          <w:b/>
          <w:sz w:val="28"/>
          <w:szCs w:val="28"/>
          <w:lang w:val="kk-KZ"/>
        </w:rPr>
      </w:pPr>
    </w:p>
    <w:p w:rsidR="00424B4F" w:rsidRPr="00A22D2F" w:rsidRDefault="00424B4F" w:rsidP="00424B4F">
      <w:pPr>
        <w:spacing w:after="0" w:line="240" w:lineRule="auto"/>
        <w:ind w:firstLine="709"/>
        <w:jc w:val="both"/>
        <w:rPr>
          <w:rFonts w:ascii="Times New Roman" w:hAnsi="Times New Roman"/>
          <w:sz w:val="28"/>
          <w:szCs w:val="28"/>
          <w:lang w:val="kk-KZ"/>
        </w:rPr>
      </w:pPr>
      <w:r w:rsidRPr="00A22D2F">
        <w:rPr>
          <w:rFonts w:ascii="Times New Roman" w:hAnsi="Times New Roman"/>
          <w:sz w:val="28"/>
          <w:szCs w:val="28"/>
          <w:lang w:val="kk-KZ"/>
        </w:rPr>
        <w:t>Дәрістің жоспары:</w:t>
      </w:r>
    </w:p>
    <w:p w:rsidR="00424B4F" w:rsidRPr="00424B4F" w:rsidRDefault="00424B4F" w:rsidP="00A22D2F">
      <w:pPr>
        <w:spacing w:after="0" w:line="240" w:lineRule="auto"/>
        <w:jc w:val="both"/>
        <w:rPr>
          <w:rFonts w:ascii="Times New Roman" w:hAnsi="Times New Roman"/>
          <w:sz w:val="28"/>
          <w:szCs w:val="28"/>
          <w:lang w:val="kk-KZ"/>
        </w:rPr>
      </w:pPr>
      <w:r w:rsidRPr="00424B4F">
        <w:rPr>
          <w:rFonts w:ascii="Times New Roman" w:hAnsi="Times New Roman"/>
          <w:sz w:val="28"/>
          <w:szCs w:val="28"/>
          <w:lang w:val="kk-KZ"/>
        </w:rPr>
        <w:t>1</w:t>
      </w:r>
      <w:r w:rsidR="00FF59AC">
        <w:rPr>
          <w:rFonts w:ascii="Times New Roman" w:hAnsi="Times New Roman"/>
          <w:sz w:val="28"/>
          <w:szCs w:val="28"/>
          <w:lang w:val="kk-KZ"/>
        </w:rPr>
        <w:t>.</w:t>
      </w:r>
      <w:r w:rsidR="00A86954">
        <w:rPr>
          <w:rFonts w:ascii="Times New Roman" w:hAnsi="Times New Roman"/>
          <w:sz w:val="28"/>
          <w:szCs w:val="28"/>
          <w:lang w:val="kk-KZ"/>
        </w:rPr>
        <w:t>Мемлекеттік ж</w:t>
      </w:r>
      <w:r w:rsidRPr="00424B4F">
        <w:rPr>
          <w:rFonts w:ascii="Times New Roman" w:hAnsi="Times New Roman"/>
          <w:sz w:val="28"/>
          <w:szCs w:val="28"/>
          <w:lang w:val="kk-KZ"/>
        </w:rPr>
        <w:t>іктеуіштердің түрлері</w:t>
      </w:r>
    </w:p>
    <w:p w:rsidR="00424B4F" w:rsidRPr="00424B4F" w:rsidRDefault="00424B4F" w:rsidP="00A22D2F">
      <w:pPr>
        <w:spacing w:after="0" w:line="240" w:lineRule="auto"/>
        <w:jc w:val="both"/>
        <w:rPr>
          <w:rFonts w:ascii="Times New Roman" w:hAnsi="Times New Roman"/>
          <w:sz w:val="28"/>
          <w:szCs w:val="28"/>
          <w:lang w:val="kk-KZ"/>
        </w:rPr>
      </w:pPr>
      <w:r w:rsidRPr="00424B4F">
        <w:rPr>
          <w:rFonts w:ascii="Times New Roman" w:hAnsi="Times New Roman"/>
          <w:sz w:val="28"/>
          <w:szCs w:val="28"/>
          <w:lang w:val="kk-KZ"/>
        </w:rPr>
        <w:t>2</w:t>
      </w:r>
      <w:r w:rsidR="00FF59AC">
        <w:rPr>
          <w:rFonts w:ascii="Times New Roman" w:hAnsi="Times New Roman"/>
          <w:sz w:val="28"/>
          <w:szCs w:val="28"/>
          <w:lang w:val="kk-KZ"/>
        </w:rPr>
        <w:t>.</w:t>
      </w:r>
      <w:r w:rsidRPr="00424B4F">
        <w:rPr>
          <w:rFonts w:ascii="Times New Roman" w:hAnsi="Times New Roman"/>
          <w:sz w:val="28"/>
          <w:szCs w:val="28"/>
          <w:lang w:val="kk-KZ"/>
        </w:rPr>
        <w:t xml:space="preserve"> Мемлекеттік жіктеуіштерді жасау тәртібі</w:t>
      </w:r>
    </w:p>
    <w:p w:rsidR="00DF7CAC" w:rsidRPr="00424B4F" w:rsidRDefault="00DF7CAC" w:rsidP="00A22D2F">
      <w:pPr>
        <w:spacing w:after="0" w:line="240" w:lineRule="auto"/>
        <w:jc w:val="both"/>
        <w:rPr>
          <w:rFonts w:ascii="Times New Roman" w:hAnsi="Times New Roman"/>
          <w:noProof/>
          <w:sz w:val="28"/>
          <w:szCs w:val="28"/>
          <w:lang w:val="kk-KZ"/>
        </w:rPr>
      </w:pPr>
      <w:r>
        <w:rPr>
          <w:rFonts w:ascii="Times New Roman" w:hAnsi="Times New Roman"/>
          <w:noProof/>
          <w:sz w:val="28"/>
          <w:szCs w:val="28"/>
          <w:lang w:val="kk-KZ"/>
        </w:rPr>
        <w:t>3</w:t>
      </w:r>
      <w:r w:rsidR="00FF59AC">
        <w:rPr>
          <w:rFonts w:ascii="Times New Roman" w:hAnsi="Times New Roman"/>
          <w:noProof/>
          <w:sz w:val="28"/>
          <w:szCs w:val="28"/>
          <w:lang w:val="kk-KZ"/>
        </w:rPr>
        <w:t>.</w:t>
      </w:r>
      <w:r w:rsidRPr="00424B4F">
        <w:rPr>
          <w:rFonts w:ascii="Times New Roman" w:hAnsi="Times New Roman"/>
          <w:noProof/>
          <w:sz w:val="28"/>
          <w:szCs w:val="28"/>
          <w:lang w:val="kk-KZ"/>
        </w:rPr>
        <w:t xml:space="preserve"> Жалпытехникалық жүйелер: КҚБЖ, ТҚБЖ, ӨТДБЖ.</w:t>
      </w:r>
    </w:p>
    <w:p w:rsidR="00424B4F" w:rsidRPr="00424B4F" w:rsidRDefault="00424B4F" w:rsidP="00424B4F">
      <w:pPr>
        <w:spacing w:after="0" w:line="240" w:lineRule="auto"/>
        <w:ind w:firstLine="709"/>
        <w:jc w:val="both"/>
        <w:rPr>
          <w:rFonts w:ascii="Times New Roman" w:hAnsi="Times New Roman"/>
          <w:sz w:val="28"/>
          <w:szCs w:val="28"/>
          <w:lang w:val="kk-KZ"/>
        </w:rPr>
      </w:pPr>
    </w:p>
    <w:p w:rsidR="00A86954" w:rsidRPr="00FF59AC" w:rsidRDefault="00424B4F" w:rsidP="00424B4F">
      <w:pPr>
        <w:spacing w:after="0" w:line="240" w:lineRule="auto"/>
        <w:ind w:firstLine="709"/>
        <w:jc w:val="both"/>
        <w:rPr>
          <w:rFonts w:ascii="Times New Roman" w:hAnsi="Times New Roman"/>
          <w:b/>
          <w:i/>
          <w:sz w:val="28"/>
          <w:szCs w:val="28"/>
          <w:lang w:val="kk-KZ"/>
        </w:rPr>
      </w:pPr>
      <w:r w:rsidRPr="00FF59AC">
        <w:rPr>
          <w:rFonts w:ascii="Times New Roman" w:hAnsi="Times New Roman"/>
          <w:b/>
          <w:i/>
          <w:sz w:val="28"/>
          <w:szCs w:val="28"/>
          <w:lang w:val="kk-KZ"/>
        </w:rPr>
        <w:t xml:space="preserve">1 </w:t>
      </w:r>
      <w:r w:rsidR="00A86954" w:rsidRPr="00FF59AC">
        <w:rPr>
          <w:rFonts w:ascii="Times New Roman" w:hAnsi="Times New Roman"/>
          <w:b/>
          <w:i/>
          <w:sz w:val="28"/>
          <w:szCs w:val="28"/>
          <w:lang w:val="kk-KZ"/>
        </w:rPr>
        <w:t>Мемлекеттік жіктеуіштердің түрлері</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Технико-экономикалық және әлеуметік ақпараттардың жіктеуіштері бекіту деңгейі мен қолдану аймақтарына қарай келесі категорияларға бөлінеді:</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а) мемлекеттік жіктеуіштер – МЖ;</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б) салалық (ведомстволық) жіктеуіштер – СЖ;</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в) бірлестіктердің, кәсіпорындардың, ұйымдардың жіктеуіштері (ары қарай – кәсіпорын жіктеуіштері).</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Технико-экономикалық және әлеуметік ақпараттардың мемлекеттік жіктеуіштері техникалық реттеу және метрология жөніндегі Комитетпен бекітіледі және тіркеледі.</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Мемлекеттік жіктеуіштер құжаттамалардың бірыңғайланған жүйеге кіретін мемлекеттік маңызы бар салааралық (ведомстволық) құжаттардың формаларында тұратын ақпараттар кіреді.</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Салалық (ведомстволық) жіктеуіштер ҚР министрліктері мен ведомстволарымен бекітіледі және тіркеледі.</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Салалық жіктеуіштерде мемлекеттік жіктеуштерге кіргізілмеген ақпараттар немесе мемлекеттік жіктеуіштерден жіктеу нысандарымен немесе белгілі салаларға тән қасиеттермен толтырылған іріктемелер болады.</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Осы категориядағы жіктеуіштер министрліктің, ведомствоның кәсіпорындары мен ұйымдары арасында ақпараттармен алмасу үшін қолданады.</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lastRenderedPageBreak/>
        <w:t>Кәсіпорын жіктеуіштері кәсіпорын басқарушыларымен бекітіледі және оларды кәсіпорын ішінде ақпаратпен алмасуды ұйымдастыру кезінде қолданылады.</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Кәсіпорын жіктеуіштерінде мемлекеттік және салалық жіктеуіштеріне енгізілмеген ақпарат немесе жіктеу нысандарымен және осы кәсіпорынға тән қасиеттермен толтырылған басқа категориялы жіктеуіштерден іріктемелер кіреді.</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Қазақстанда қолданылатын мемлекеттік жіктеуіштердің тізімі:</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1 ҚР МЖ 01-99 Сабақтар (пәндер) жіктеуіштері</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2 ҚР МЖ 02-99 Кәсіпорындар мен ұйымдардың жалпы жіктеуіштері (ҚҰЖЖ)</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3 ҚР МЖ 03-99 Экономикалық қызмет түрлерінің жалпы жіктеуіштері (ЭҚЖЖ)</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4 ҚР МЖ 04-99 Экономикалық қызмет түрлері бойынша өнімдер жіктеуіштері (ЭҚТӨЖ)</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5 ҚР МЖ 05-2000 Бастапқы және орта кәсіптік білім мамандықтарының жіктеуіштері</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6 ҚР МЖ 06 (ИСО 3166.0-2001) Мемлекеттер мен олардың аймақтық бірліктерінің атауларын белгіленуге арналған кодтар. 1 бөлім. Мемлекеттердің коды</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7 ҚР МЖ 06 (ИСО 3166.2-2001) Мемлекеттер мен олардың аймақтық бірліктерінің атауларын белгіленуге арналған кодтар. 2 бөлім. Мемлекеттің әкімшілік-аймақтық бөлімшелерінің кодтары</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8 ҚР МЖ 06 (ИСО 3166.3-2001) Мемлекеттер мен олардың аймақтық бірліктерінің атауларын белгіленуге арналған кодтар. 3 бөлім. Бұрын қолданған мемлекеттердің атауларын белгілені кодтары</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9 ҚР МЖ 07 (ИСО 4217-2001) Валюталар мен қорларды белгіленуге арналған кодтар</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10 ҚР МЖ 08-2001 ҚР жоғары кәсіптік білім мамандықтарының және оларды дайындау бағыттарының жіктеуіштері</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11 ҚР МЖ 09-2002 Төлемдерді тағайындаудың бірыңғай жіктеуіштері</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12 ҚР МЖ 10-2002 ҚР білім деңгейлерінің мемлекеттік жіктеуіштері</w:t>
      </w:r>
    </w:p>
    <w:p w:rsidR="00424B4F" w:rsidRPr="00FF59AC" w:rsidRDefault="00424B4F" w:rsidP="00424B4F">
      <w:pPr>
        <w:spacing w:after="0" w:line="240" w:lineRule="auto"/>
        <w:ind w:firstLine="709"/>
        <w:jc w:val="both"/>
        <w:rPr>
          <w:rFonts w:ascii="Times New Roman" w:hAnsi="Times New Roman"/>
          <w:b/>
          <w:i/>
          <w:sz w:val="28"/>
          <w:szCs w:val="28"/>
          <w:lang w:val="kk-KZ"/>
        </w:rPr>
      </w:pPr>
      <w:r w:rsidRPr="00FF59AC">
        <w:rPr>
          <w:rFonts w:ascii="Times New Roman" w:hAnsi="Times New Roman"/>
          <w:b/>
          <w:i/>
          <w:sz w:val="28"/>
          <w:szCs w:val="28"/>
          <w:lang w:val="kk-KZ"/>
        </w:rPr>
        <w:t>2</w:t>
      </w:r>
      <w:r w:rsidR="00FF59AC" w:rsidRPr="00FF59AC">
        <w:rPr>
          <w:rFonts w:ascii="Times New Roman" w:hAnsi="Times New Roman"/>
          <w:b/>
          <w:i/>
          <w:sz w:val="28"/>
          <w:szCs w:val="28"/>
          <w:lang w:val="kk-KZ"/>
        </w:rPr>
        <w:t>.</w:t>
      </w:r>
      <w:r w:rsidR="00C76A92" w:rsidRPr="00FF59AC">
        <w:rPr>
          <w:rFonts w:ascii="Times New Roman" w:hAnsi="Times New Roman"/>
          <w:b/>
          <w:i/>
          <w:sz w:val="28"/>
          <w:szCs w:val="28"/>
          <w:lang w:val="kk-KZ"/>
        </w:rPr>
        <w:t>Мемлекеттік ж</w:t>
      </w:r>
      <w:r w:rsidRPr="00FF59AC">
        <w:rPr>
          <w:rFonts w:ascii="Times New Roman" w:hAnsi="Times New Roman"/>
          <w:b/>
          <w:i/>
          <w:sz w:val="28"/>
          <w:szCs w:val="28"/>
          <w:lang w:val="kk-KZ"/>
        </w:rPr>
        <w:t>іктеуіштерді жасау тәртібі</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Мемлекеттік жіктеуіштерді жасау кезінде жұмыстарды координациялау және бақылау мақсатымен және оларды енгізуге дайындау үшін жұмыстарды орындаудың келесі кезеңдері болады.</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-жіктеуіштерді жасауды ұйымдастыру;</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-жіктеуіштерді жасау әдістемелерін құру және бекіту;</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-жіктеуіштердің жобасының бірінші редакциясын жасау;</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-жіктеуіштердің жобасының соңғы редакциясын жасау;</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-жіктеуіштерді бекіту және мемлекеттік тіркеу;</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-жіктеуіштерді басып шығару;</w:t>
      </w:r>
    </w:p>
    <w:p w:rsidR="00424B4F" w:rsidRPr="00424B4F" w:rsidRDefault="00424B4F" w:rsidP="00424B4F">
      <w:pPr>
        <w:spacing w:after="0" w:line="240" w:lineRule="auto"/>
        <w:ind w:firstLine="709"/>
        <w:jc w:val="both"/>
        <w:rPr>
          <w:rFonts w:ascii="Times New Roman" w:hAnsi="Times New Roman"/>
          <w:sz w:val="28"/>
          <w:szCs w:val="28"/>
          <w:lang w:val="kk-KZ"/>
        </w:rPr>
      </w:pPr>
      <w:r w:rsidRPr="00424B4F">
        <w:rPr>
          <w:rFonts w:ascii="Times New Roman" w:hAnsi="Times New Roman"/>
          <w:sz w:val="28"/>
          <w:szCs w:val="28"/>
          <w:lang w:val="kk-KZ"/>
        </w:rPr>
        <w:t>-жіктеуіштерді енгізуді ұйымдастыру.</w:t>
      </w:r>
    </w:p>
    <w:p w:rsidR="00DF7CAC" w:rsidRPr="00FF59AC" w:rsidRDefault="00DF7CAC" w:rsidP="00DF7CAC">
      <w:pPr>
        <w:spacing w:after="0" w:line="240" w:lineRule="auto"/>
        <w:ind w:firstLine="709"/>
        <w:jc w:val="both"/>
        <w:rPr>
          <w:rFonts w:ascii="Times New Roman" w:hAnsi="Times New Roman"/>
          <w:b/>
          <w:i/>
          <w:noProof/>
          <w:sz w:val="28"/>
          <w:szCs w:val="28"/>
          <w:lang w:val="kk-KZ"/>
        </w:rPr>
      </w:pPr>
      <w:r w:rsidRPr="00FF59AC">
        <w:rPr>
          <w:rFonts w:ascii="Times New Roman" w:hAnsi="Times New Roman"/>
          <w:b/>
          <w:i/>
          <w:sz w:val="28"/>
          <w:szCs w:val="28"/>
          <w:lang w:val="kk-KZ"/>
        </w:rPr>
        <w:t>3</w:t>
      </w:r>
      <w:r w:rsidR="00F74F0D">
        <w:rPr>
          <w:rFonts w:ascii="Times New Roman" w:hAnsi="Times New Roman"/>
          <w:b/>
          <w:i/>
          <w:sz w:val="28"/>
          <w:szCs w:val="28"/>
          <w:lang w:val="kk-KZ"/>
        </w:rPr>
        <w:t>.</w:t>
      </w:r>
      <w:r w:rsidRPr="00FF59AC">
        <w:rPr>
          <w:rFonts w:ascii="Times New Roman" w:hAnsi="Times New Roman"/>
          <w:b/>
          <w:i/>
          <w:noProof/>
          <w:sz w:val="28"/>
          <w:szCs w:val="28"/>
          <w:lang w:val="kk-KZ"/>
        </w:rPr>
        <w:t xml:space="preserve"> Жалпытехникалық жүйелер: КҚБЖ, ТҚБЖ, ӨТДБЖ.</w:t>
      </w:r>
    </w:p>
    <w:p w:rsidR="00424B4F" w:rsidRPr="00424B4F" w:rsidRDefault="00424B4F" w:rsidP="00424B4F">
      <w:pPr>
        <w:spacing w:after="0" w:line="240" w:lineRule="auto"/>
        <w:ind w:firstLine="709"/>
        <w:jc w:val="both"/>
        <w:rPr>
          <w:rFonts w:ascii="Times New Roman" w:hAnsi="Times New Roman"/>
          <w:noProof/>
          <w:sz w:val="28"/>
          <w:szCs w:val="28"/>
          <w:lang w:val="kk-KZ"/>
        </w:rPr>
      </w:pPr>
      <w:r w:rsidRPr="00424B4F">
        <w:rPr>
          <w:rFonts w:ascii="Times New Roman" w:hAnsi="Times New Roman"/>
          <w:i/>
          <w:noProof/>
          <w:sz w:val="28"/>
          <w:szCs w:val="28"/>
          <w:lang w:val="kk-KZ"/>
        </w:rPr>
        <w:lastRenderedPageBreak/>
        <w:t>Конструкторлық құжаттамалардың бірыңғай жүйесі</w:t>
      </w:r>
      <w:r w:rsidRPr="00424B4F">
        <w:rPr>
          <w:rFonts w:ascii="Times New Roman" w:hAnsi="Times New Roman"/>
          <w:noProof/>
          <w:sz w:val="28"/>
          <w:szCs w:val="28"/>
          <w:lang w:val="kk-KZ"/>
        </w:rPr>
        <w:t xml:space="preserve"> (КҚБЖ) – конструкторлық құжаттамаларды құрастыру, ресімдеу және қолданысқа енгізу бойынша бірыңғай, өзарабайланысқан ережелер орнататын мемлекеттік </w:t>
      </w:r>
      <w:r w:rsidR="005679D8">
        <w:rPr>
          <w:rFonts w:ascii="Times New Roman" w:hAnsi="Times New Roman"/>
          <w:noProof/>
          <w:sz w:val="28"/>
          <w:szCs w:val="28"/>
          <w:lang w:val="kk-KZ"/>
        </w:rPr>
        <w:t>стандарттардың кешені,  олар ТМД</w:t>
      </w:r>
      <w:r w:rsidRPr="00424B4F">
        <w:rPr>
          <w:rFonts w:ascii="Times New Roman" w:hAnsi="Times New Roman"/>
          <w:noProof/>
          <w:sz w:val="28"/>
          <w:szCs w:val="28"/>
          <w:lang w:val="kk-KZ"/>
        </w:rPr>
        <w:t xml:space="preserve"> мемлекеттерінің өндірістік, ғылыми-зерттеу және жобалы-конструкторлы ұйымдар мен кәсіпорындарымен жасалады және қолданылады. </w:t>
      </w:r>
    </w:p>
    <w:p w:rsidR="00424B4F" w:rsidRPr="00424B4F" w:rsidRDefault="00424B4F" w:rsidP="00424B4F">
      <w:pPr>
        <w:spacing w:after="0" w:line="240" w:lineRule="auto"/>
        <w:ind w:firstLine="709"/>
        <w:jc w:val="both"/>
        <w:rPr>
          <w:rFonts w:ascii="Times New Roman" w:hAnsi="Times New Roman"/>
          <w:noProof/>
          <w:sz w:val="28"/>
          <w:szCs w:val="28"/>
          <w:lang w:val="kk-KZ"/>
        </w:rPr>
      </w:pPr>
      <w:r w:rsidRPr="00424B4F">
        <w:rPr>
          <w:rFonts w:ascii="Times New Roman" w:hAnsi="Times New Roman"/>
          <w:noProof/>
          <w:sz w:val="28"/>
          <w:szCs w:val="28"/>
          <w:lang w:val="kk-KZ"/>
        </w:rPr>
        <w:t>КҚБЖ стандарттарында сызбалар мен сызба жүйесінің бұрын қолданысқа болған стандарттардың ережелері, конструкторлық құжаттамалардың салалық жүйелерді қолданудың оң тәжірибесін, графикалық құжаттардың (сызбалардың және сұлбалардың) ресімделу ережелерінің халықаралық ұйымдардың (ИСО, ХЭК) ұсыныстарымен келісілуі қамтамасыз етілуі керек.</w:t>
      </w:r>
    </w:p>
    <w:p w:rsidR="00424B4F" w:rsidRPr="00424B4F" w:rsidRDefault="00424B4F" w:rsidP="00424B4F">
      <w:pPr>
        <w:spacing w:after="0" w:line="240" w:lineRule="auto"/>
        <w:ind w:firstLine="709"/>
        <w:jc w:val="both"/>
        <w:rPr>
          <w:rFonts w:ascii="Times New Roman" w:hAnsi="Times New Roman"/>
          <w:noProof/>
          <w:sz w:val="28"/>
          <w:szCs w:val="28"/>
          <w:lang w:val="kk-KZ"/>
        </w:rPr>
      </w:pPr>
      <w:r w:rsidRPr="00424B4F">
        <w:rPr>
          <w:rFonts w:ascii="Times New Roman" w:hAnsi="Times New Roman"/>
          <w:noProof/>
          <w:sz w:val="28"/>
          <w:szCs w:val="28"/>
          <w:lang w:val="kk-KZ"/>
        </w:rPr>
        <w:t>КҚБЖ ақпараттық тілдің бірлігін құруда, конструкторлық құжаттаманы ресімделуін оңайлатуында, оның сапасын жақсартуда, конструкторлардың еңбектерінің өнімділігін жағарлатуда үлкен оң рөл ойнайды және автоматтандырылған жүйелердің ақпаратпен қамтамасыз етудің негізі болып табылады. КҚБЖ стандарттардың талаптары ұлттық және халықаралық тәжірибеде графиктік, мәтіндік, сұлбалық, басқа конструкторлық құжаттарды орындаудың негізгі талаптарына сай болуы керек және оларда символдар, шартты графиктік және әріптік-сандық белгіленулер қолданылуы қажет.</w:t>
      </w:r>
    </w:p>
    <w:p w:rsidR="00424B4F" w:rsidRPr="00424B4F" w:rsidRDefault="00424B4F" w:rsidP="00424B4F">
      <w:pPr>
        <w:spacing w:after="0" w:line="240" w:lineRule="auto"/>
        <w:ind w:firstLine="709"/>
        <w:jc w:val="both"/>
        <w:rPr>
          <w:rFonts w:ascii="Times New Roman" w:hAnsi="Times New Roman"/>
          <w:noProof/>
          <w:sz w:val="28"/>
          <w:szCs w:val="28"/>
          <w:lang w:val="kk-KZ"/>
        </w:rPr>
      </w:pPr>
      <w:r w:rsidRPr="00424B4F">
        <w:rPr>
          <w:rFonts w:ascii="Times New Roman" w:hAnsi="Times New Roman"/>
          <w:noProof/>
          <w:sz w:val="28"/>
          <w:szCs w:val="28"/>
          <w:lang w:val="kk-KZ"/>
        </w:rPr>
        <w:t>КҚБЖ әмбебап жүйе болғандықтан шетел мемлекеттерімен техникалық құжаттамаларды кеңінен алмастыруға, халықаралық нарыққа тауарларды, лицензияларды сатып шығуға, соңғы өнімді дайындау бойынша кәсіпорындарды шетел фирмаларымен бірлесіп ұйымдастыруға мүмкіндік береді.</w:t>
      </w:r>
    </w:p>
    <w:p w:rsidR="00424B4F" w:rsidRPr="00424B4F" w:rsidRDefault="00424B4F" w:rsidP="00424B4F">
      <w:pPr>
        <w:spacing w:after="0" w:line="240" w:lineRule="auto"/>
        <w:ind w:firstLine="709"/>
        <w:jc w:val="both"/>
        <w:rPr>
          <w:rFonts w:ascii="Times New Roman" w:hAnsi="Times New Roman"/>
          <w:noProof/>
          <w:sz w:val="28"/>
          <w:szCs w:val="28"/>
          <w:lang w:val="kk-KZ"/>
        </w:rPr>
      </w:pPr>
      <w:r w:rsidRPr="00424B4F">
        <w:rPr>
          <w:rFonts w:ascii="Times New Roman" w:hAnsi="Times New Roman"/>
          <w:i/>
          <w:noProof/>
          <w:sz w:val="28"/>
          <w:szCs w:val="28"/>
          <w:lang w:val="kk-KZ"/>
        </w:rPr>
        <w:t>Технологиялық құжаттамалардың бірыңғай жүйесі</w:t>
      </w:r>
      <w:r w:rsidRPr="00424B4F">
        <w:rPr>
          <w:rFonts w:ascii="Times New Roman" w:hAnsi="Times New Roman"/>
          <w:noProof/>
          <w:sz w:val="28"/>
          <w:szCs w:val="28"/>
          <w:lang w:val="kk-KZ"/>
        </w:rPr>
        <w:t xml:space="preserve"> (ТҚБЖ) – технологиялық құжаттама ғылыми-техникалық прогрестің жеделдетуін, қоғамдық өндірістің тиімділігінің өсуін және шығарылатын өнімнің сапасын жоғарылауын қамтамасыз ететін маңызды факторлар. Ол екі негізгі мәселені шешеді: ақпараттық және ұйымдастырушылық. Технологиялық құжаттаманың негізінде өндірістің технико-экономикалық және жоспарлы-нормативтік есептерді, жоспарлау мен реттеуді жүргізуге қолданылатын, оның дұрыс ұйымдастыруын, дайындауын, басқаруы мен қызмет етуіне қажетті көптеген ақпараттар жасалады.</w:t>
      </w:r>
    </w:p>
    <w:p w:rsidR="00424B4F" w:rsidRPr="00424B4F" w:rsidRDefault="00424B4F" w:rsidP="00424B4F">
      <w:pPr>
        <w:spacing w:after="0" w:line="240" w:lineRule="auto"/>
        <w:ind w:firstLine="709"/>
        <w:jc w:val="both"/>
        <w:rPr>
          <w:rFonts w:ascii="Times New Roman" w:hAnsi="Times New Roman"/>
          <w:noProof/>
          <w:sz w:val="28"/>
          <w:szCs w:val="28"/>
          <w:lang w:val="kk-KZ"/>
        </w:rPr>
      </w:pPr>
      <w:r w:rsidRPr="00424B4F">
        <w:rPr>
          <w:rFonts w:ascii="Times New Roman" w:hAnsi="Times New Roman"/>
          <w:noProof/>
          <w:sz w:val="28"/>
          <w:szCs w:val="28"/>
          <w:lang w:val="kk-KZ"/>
        </w:rPr>
        <w:t>Технологиялық құжаттама негізгі мен қосалқы өндіріс арасында қатынастарды ұйымдастырады. Әсіресе автоматтандырылған басқару жүйелері үшін технологиялық құжаттаманың рөлі зор. ТҚБЖ қамтитын мемлекеттік стандарттар жинағының негізгі белгіленуі – барлық ұйымдар мен кәсіпорындарда бірыңғай өзарабайланысқан ережелер, нормалар мен технологиялық құжаттаманы орындау, ресімдеу, жинақтау, унификаттау мен стандарттау ережелерін орнату.</w:t>
      </w:r>
    </w:p>
    <w:p w:rsidR="00424B4F" w:rsidRPr="00424B4F" w:rsidRDefault="00424B4F" w:rsidP="00424B4F">
      <w:pPr>
        <w:spacing w:after="0" w:line="240" w:lineRule="auto"/>
        <w:ind w:firstLine="709"/>
        <w:jc w:val="both"/>
        <w:rPr>
          <w:rFonts w:ascii="Times New Roman" w:hAnsi="Times New Roman"/>
          <w:noProof/>
          <w:sz w:val="28"/>
          <w:szCs w:val="28"/>
          <w:lang w:val="kk-KZ"/>
        </w:rPr>
      </w:pPr>
      <w:r w:rsidRPr="00424B4F">
        <w:rPr>
          <w:rFonts w:ascii="Times New Roman" w:hAnsi="Times New Roman"/>
          <w:noProof/>
          <w:sz w:val="28"/>
          <w:szCs w:val="28"/>
          <w:lang w:val="kk-KZ"/>
        </w:rPr>
        <w:t xml:space="preserve">Технологиялық құжаттаманың бірыңғай жүйесі келесіні қамтамасыз етеді: машинажасау және аспапжасау детальдарының технологиялық жіктеуішіне негізделген типтік технологиялық процестерді кеңінен енгізу; дайындалатын технологиялық құжаттаманың көлемін қысқарту; технологтардың еңбектерінің өнімділігін жоғарлату, жалпы белгіленуі бар құжаттамалар формаларының </w:t>
      </w:r>
      <w:r w:rsidRPr="00424B4F">
        <w:rPr>
          <w:rFonts w:ascii="Times New Roman" w:hAnsi="Times New Roman"/>
          <w:noProof/>
          <w:sz w:val="28"/>
          <w:szCs w:val="28"/>
          <w:lang w:val="kk-KZ"/>
        </w:rPr>
        <w:lastRenderedPageBreak/>
        <w:t>(технологиялық процестің карталары, специализациялар) мазмұны мен номенклатурасын ретке келтіру; ыстық, суық, механикалық және термохимиялық өңдеу әдістерімен детальдарды өндіру үшін технологиялық процестерді (құжаттамалардың формаларын) ресімдеу ережелерін орнату; негізгі өндірістің нормативтерінің жүйелерін жасап шығару; өндірістік техникалық құжаттаманың, оларға өзгерістерді енгізу мен ресімдеуді дайындау.</w:t>
      </w:r>
    </w:p>
    <w:p w:rsidR="00424B4F" w:rsidRPr="00424B4F" w:rsidRDefault="00424B4F" w:rsidP="00424B4F">
      <w:pPr>
        <w:spacing w:after="0" w:line="240" w:lineRule="auto"/>
        <w:ind w:firstLine="709"/>
        <w:jc w:val="both"/>
        <w:rPr>
          <w:rFonts w:ascii="Times New Roman" w:hAnsi="Times New Roman"/>
          <w:noProof/>
          <w:sz w:val="28"/>
          <w:szCs w:val="28"/>
          <w:lang w:val="kk-KZ"/>
        </w:rPr>
      </w:pPr>
      <w:r w:rsidRPr="00424B4F">
        <w:rPr>
          <w:rFonts w:ascii="Times New Roman" w:hAnsi="Times New Roman"/>
          <w:noProof/>
          <w:sz w:val="28"/>
          <w:szCs w:val="28"/>
          <w:lang w:val="kk-KZ"/>
        </w:rPr>
        <w:t xml:space="preserve">ӨТДБЖ  дегеніміз өндірістің технологиялық дайындаудың басқару процестері мен ұйымдастыру жөніндегі мемлекеттік стандарттардың орнатылған жүйесі болып табылады. </w:t>
      </w:r>
    </w:p>
    <w:p w:rsidR="00424B4F" w:rsidRPr="00424B4F" w:rsidRDefault="00424B4F" w:rsidP="00424B4F">
      <w:pPr>
        <w:spacing w:after="0" w:line="240" w:lineRule="auto"/>
        <w:ind w:firstLine="709"/>
        <w:jc w:val="both"/>
        <w:rPr>
          <w:rFonts w:ascii="Times New Roman" w:hAnsi="Times New Roman"/>
          <w:noProof/>
          <w:sz w:val="28"/>
          <w:szCs w:val="28"/>
          <w:lang w:val="kk-KZ"/>
        </w:rPr>
      </w:pPr>
      <w:r w:rsidRPr="00424B4F">
        <w:rPr>
          <w:rFonts w:ascii="Times New Roman" w:hAnsi="Times New Roman"/>
          <w:noProof/>
          <w:sz w:val="28"/>
          <w:szCs w:val="28"/>
          <w:lang w:val="kk-KZ"/>
        </w:rPr>
        <w:t>ӨТДБЖ негізгі мақсаты әртүрлі өндіріс типтерінің (сериялы, салмақтық) толық дайындығына қажетті шаралар құру және еңбекті, қаржыны көп жұмсамай аз уақытта сапасы жағынан жоғары категориялы өнімдерді шығару.</w:t>
      </w:r>
    </w:p>
    <w:p w:rsidR="00424B4F" w:rsidRPr="00424B4F" w:rsidRDefault="00424B4F" w:rsidP="00424B4F">
      <w:pPr>
        <w:spacing w:after="0" w:line="240" w:lineRule="auto"/>
        <w:ind w:firstLine="709"/>
        <w:jc w:val="both"/>
        <w:rPr>
          <w:rFonts w:ascii="Times New Roman" w:hAnsi="Times New Roman"/>
          <w:noProof/>
          <w:sz w:val="28"/>
          <w:szCs w:val="28"/>
          <w:lang w:val="kk-KZ"/>
        </w:rPr>
      </w:pPr>
      <w:r w:rsidRPr="00424B4F">
        <w:rPr>
          <w:rFonts w:ascii="Times New Roman" w:hAnsi="Times New Roman"/>
          <w:noProof/>
          <w:sz w:val="28"/>
          <w:szCs w:val="28"/>
          <w:lang w:val="kk-KZ"/>
        </w:rPr>
        <w:t>Жабдықтарды агрегаттау арқылы типтік және стандартталған технологиялық процестердің жабдықталуын жеделдетуге, өндірістің технологиялық дайындығына жұмсалатын қаржыларды азайтуға, өнімнің сапасын жоғарлатуға мүмкіндік береді.</w:t>
      </w:r>
    </w:p>
    <w:p w:rsidR="00424B4F" w:rsidRPr="00424B4F" w:rsidRDefault="00424B4F" w:rsidP="00424B4F">
      <w:pPr>
        <w:spacing w:after="0" w:line="240" w:lineRule="auto"/>
        <w:ind w:firstLine="709"/>
        <w:jc w:val="both"/>
        <w:rPr>
          <w:rFonts w:ascii="Times New Roman" w:hAnsi="Times New Roman"/>
          <w:noProof/>
          <w:sz w:val="28"/>
          <w:szCs w:val="28"/>
          <w:lang w:val="kk-KZ"/>
        </w:rPr>
      </w:pPr>
      <w:r w:rsidRPr="00424B4F">
        <w:rPr>
          <w:rFonts w:ascii="Times New Roman" w:hAnsi="Times New Roman"/>
          <w:noProof/>
          <w:sz w:val="28"/>
          <w:szCs w:val="28"/>
          <w:lang w:val="kk-KZ"/>
        </w:rPr>
        <w:t>ӨТДБЖ типтік технологиялық процестердің қолдану деңгейін 14-60 %, агрегатты жабдықтардың қолдану деңгейін – 1-10 %, өндірістік процестердің және инженерлі-техникалық жұмыстардың автоматтандыру құралдарының қолдану деңгейін – 5-15 % дейін көбейтеді.</w:t>
      </w:r>
    </w:p>
    <w:p w:rsidR="00481701" w:rsidRDefault="00481701" w:rsidP="00424B4F">
      <w:pPr>
        <w:spacing w:after="0" w:line="240" w:lineRule="auto"/>
        <w:ind w:firstLine="709"/>
        <w:jc w:val="both"/>
        <w:rPr>
          <w:rFonts w:ascii="Times New Roman" w:hAnsi="Times New Roman"/>
          <w:sz w:val="28"/>
          <w:szCs w:val="28"/>
          <w:lang w:val="kk-KZ"/>
        </w:rPr>
      </w:pPr>
    </w:p>
    <w:p w:rsidR="00424B4F" w:rsidRPr="00424B4F" w:rsidRDefault="00481701" w:rsidP="00424B4F">
      <w:pPr>
        <w:spacing w:after="0" w:line="240" w:lineRule="auto"/>
        <w:ind w:firstLine="709"/>
        <w:jc w:val="both"/>
        <w:rPr>
          <w:rFonts w:ascii="Times New Roman" w:hAnsi="Times New Roman"/>
          <w:b/>
          <w:bCs/>
          <w:sz w:val="28"/>
          <w:szCs w:val="28"/>
          <w:lang w:val="kk-KZ"/>
        </w:rPr>
      </w:pPr>
      <w:r w:rsidRPr="00481701">
        <w:rPr>
          <w:rFonts w:ascii="Times New Roman" w:hAnsi="Times New Roman"/>
          <w:b/>
          <w:sz w:val="28"/>
          <w:szCs w:val="28"/>
          <w:lang w:val="kk-KZ"/>
        </w:rPr>
        <w:t>Бақылау</w:t>
      </w:r>
      <w:r w:rsidR="00424B4F" w:rsidRPr="00481701">
        <w:rPr>
          <w:rFonts w:ascii="Times New Roman" w:hAnsi="Times New Roman"/>
          <w:b/>
          <w:sz w:val="28"/>
          <w:szCs w:val="28"/>
          <w:lang w:val="kk-KZ"/>
        </w:rPr>
        <w:t xml:space="preserve"> сұрақтар</w:t>
      </w:r>
      <w:r w:rsidRPr="00481701">
        <w:rPr>
          <w:rFonts w:ascii="Times New Roman" w:hAnsi="Times New Roman"/>
          <w:b/>
          <w:sz w:val="28"/>
          <w:szCs w:val="28"/>
          <w:lang w:val="kk-KZ"/>
        </w:rPr>
        <w:t>ы</w:t>
      </w:r>
      <w:r w:rsidR="00424B4F" w:rsidRPr="00424B4F">
        <w:rPr>
          <w:rFonts w:ascii="Times New Roman" w:hAnsi="Times New Roman"/>
          <w:sz w:val="28"/>
          <w:szCs w:val="28"/>
          <w:lang w:val="kk-KZ"/>
        </w:rPr>
        <w:t>:</w:t>
      </w:r>
    </w:p>
    <w:p w:rsidR="00424B4F" w:rsidRPr="00424B4F" w:rsidRDefault="00424B4F" w:rsidP="00553BD1">
      <w:pPr>
        <w:spacing w:after="0" w:line="240" w:lineRule="auto"/>
        <w:jc w:val="both"/>
        <w:rPr>
          <w:rFonts w:ascii="Times New Roman" w:hAnsi="Times New Roman"/>
          <w:sz w:val="28"/>
          <w:szCs w:val="28"/>
          <w:lang w:val="kk-KZ"/>
        </w:rPr>
      </w:pPr>
      <w:r w:rsidRPr="00424B4F">
        <w:rPr>
          <w:rFonts w:ascii="Times New Roman" w:hAnsi="Times New Roman"/>
          <w:sz w:val="28"/>
          <w:szCs w:val="28"/>
          <w:lang w:val="kk-KZ"/>
        </w:rPr>
        <w:t>1 Қазақстанда қандай жіктеуіштер қолданылады?</w:t>
      </w:r>
    </w:p>
    <w:p w:rsidR="00424B4F" w:rsidRPr="00424B4F" w:rsidRDefault="00424B4F" w:rsidP="00553BD1">
      <w:pPr>
        <w:spacing w:after="0" w:line="240" w:lineRule="auto"/>
        <w:jc w:val="both"/>
        <w:rPr>
          <w:rFonts w:ascii="Times New Roman" w:hAnsi="Times New Roman"/>
          <w:sz w:val="28"/>
          <w:szCs w:val="28"/>
          <w:lang w:val="kk-KZ"/>
        </w:rPr>
      </w:pPr>
      <w:r w:rsidRPr="00424B4F">
        <w:rPr>
          <w:rFonts w:ascii="Times New Roman" w:hAnsi="Times New Roman"/>
          <w:sz w:val="28"/>
          <w:szCs w:val="28"/>
          <w:lang w:val="kk-KZ"/>
        </w:rPr>
        <w:t>2 Әртүрлі категориялы жіктеуіштерді сипаттаңыз?</w:t>
      </w:r>
    </w:p>
    <w:p w:rsidR="00424B4F" w:rsidRPr="00424B4F" w:rsidRDefault="00424B4F" w:rsidP="00553BD1">
      <w:pPr>
        <w:spacing w:after="0" w:line="240" w:lineRule="auto"/>
        <w:jc w:val="both"/>
        <w:rPr>
          <w:rFonts w:ascii="Times New Roman" w:hAnsi="Times New Roman"/>
          <w:sz w:val="28"/>
          <w:szCs w:val="28"/>
          <w:lang w:val="kk-KZ"/>
        </w:rPr>
      </w:pPr>
      <w:r w:rsidRPr="00424B4F">
        <w:rPr>
          <w:rFonts w:ascii="Times New Roman" w:hAnsi="Times New Roman"/>
          <w:sz w:val="28"/>
          <w:szCs w:val="28"/>
          <w:lang w:val="kk-KZ"/>
        </w:rPr>
        <w:t>3 Жіктеуіштерді жасау тәртібін атаңыз?</w:t>
      </w:r>
    </w:p>
    <w:p w:rsidR="00424B4F" w:rsidRPr="00424B4F" w:rsidRDefault="00424B4F" w:rsidP="00553BD1">
      <w:pPr>
        <w:spacing w:after="0" w:line="240" w:lineRule="auto"/>
        <w:jc w:val="both"/>
        <w:rPr>
          <w:rFonts w:ascii="Times New Roman" w:hAnsi="Times New Roman"/>
          <w:sz w:val="28"/>
          <w:szCs w:val="28"/>
          <w:lang w:val="kk-KZ"/>
        </w:rPr>
      </w:pPr>
      <w:r w:rsidRPr="00424B4F">
        <w:rPr>
          <w:rFonts w:ascii="Times New Roman" w:hAnsi="Times New Roman"/>
          <w:sz w:val="28"/>
          <w:szCs w:val="28"/>
          <w:lang w:val="kk-KZ"/>
        </w:rPr>
        <w:t>4 Жіктеуіштерді жасау мен бекітуді қандай органдар жүргізеді?</w:t>
      </w:r>
    </w:p>
    <w:p w:rsidR="00424B4F" w:rsidRPr="00424B4F" w:rsidRDefault="00481701" w:rsidP="00553BD1">
      <w:pPr>
        <w:spacing w:after="0" w:line="240" w:lineRule="auto"/>
        <w:jc w:val="both"/>
        <w:rPr>
          <w:rFonts w:ascii="Times New Roman" w:hAnsi="Times New Roman"/>
          <w:noProof/>
          <w:sz w:val="28"/>
          <w:szCs w:val="28"/>
          <w:lang w:val="kk-KZ"/>
        </w:rPr>
      </w:pPr>
      <w:r>
        <w:rPr>
          <w:rFonts w:ascii="Times New Roman" w:hAnsi="Times New Roman"/>
          <w:noProof/>
          <w:sz w:val="28"/>
          <w:szCs w:val="28"/>
          <w:lang w:val="kk-KZ"/>
        </w:rPr>
        <w:t>5</w:t>
      </w:r>
      <w:r w:rsidR="00424B4F" w:rsidRPr="00424B4F">
        <w:rPr>
          <w:rFonts w:ascii="Times New Roman" w:hAnsi="Times New Roman"/>
          <w:noProof/>
          <w:sz w:val="28"/>
          <w:szCs w:val="28"/>
          <w:lang w:val="kk-KZ"/>
        </w:rPr>
        <w:t xml:space="preserve"> Қандай ұйымдастырушылық-техникалық жүйелер мен стандарттар жинақтары сізге белгілі?</w:t>
      </w:r>
    </w:p>
    <w:p w:rsidR="00424B4F" w:rsidRPr="00424B4F" w:rsidRDefault="00481701" w:rsidP="00553BD1">
      <w:pPr>
        <w:spacing w:after="0" w:line="240" w:lineRule="auto"/>
        <w:jc w:val="both"/>
        <w:rPr>
          <w:rFonts w:ascii="Times New Roman" w:hAnsi="Times New Roman"/>
          <w:noProof/>
          <w:sz w:val="28"/>
          <w:szCs w:val="28"/>
          <w:lang w:val="kk-KZ"/>
        </w:rPr>
      </w:pPr>
      <w:r>
        <w:rPr>
          <w:rFonts w:ascii="Times New Roman" w:hAnsi="Times New Roman"/>
          <w:noProof/>
          <w:sz w:val="28"/>
          <w:szCs w:val="28"/>
          <w:lang w:val="kk-KZ"/>
        </w:rPr>
        <w:t>6</w:t>
      </w:r>
      <w:r w:rsidR="00424B4F" w:rsidRPr="00424B4F">
        <w:rPr>
          <w:rFonts w:ascii="Times New Roman" w:hAnsi="Times New Roman"/>
          <w:noProof/>
          <w:sz w:val="28"/>
          <w:szCs w:val="28"/>
          <w:lang w:val="kk-KZ"/>
        </w:rPr>
        <w:t xml:space="preserve"> Қандай жалпытехникалық жүйелер мен стандарттар жинақтарын білесіз?</w:t>
      </w:r>
    </w:p>
    <w:p w:rsidR="00424B4F" w:rsidRPr="00424B4F" w:rsidRDefault="00481701" w:rsidP="00553BD1">
      <w:pPr>
        <w:spacing w:after="0" w:line="240" w:lineRule="auto"/>
        <w:jc w:val="both"/>
        <w:rPr>
          <w:rFonts w:ascii="Times New Roman" w:hAnsi="Times New Roman"/>
          <w:noProof/>
          <w:sz w:val="28"/>
          <w:szCs w:val="28"/>
          <w:lang w:val="kk-KZ"/>
        </w:rPr>
      </w:pPr>
      <w:r>
        <w:rPr>
          <w:rFonts w:ascii="Times New Roman" w:hAnsi="Times New Roman"/>
          <w:noProof/>
          <w:sz w:val="28"/>
          <w:szCs w:val="28"/>
          <w:lang w:val="kk-KZ"/>
        </w:rPr>
        <w:t>7</w:t>
      </w:r>
      <w:r w:rsidR="00424B4F" w:rsidRPr="00424B4F">
        <w:rPr>
          <w:rFonts w:ascii="Times New Roman" w:hAnsi="Times New Roman"/>
          <w:noProof/>
          <w:sz w:val="28"/>
          <w:szCs w:val="28"/>
          <w:lang w:val="kk-KZ"/>
        </w:rPr>
        <w:t xml:space="preserve"> КҚБЖ сипаттаңыз, бұл жүйенің стандарттарын енгізу мемлекеттің экономикасы үшін не береді?</w:t>
      </w:r>
    </w:p>
    <w:p w:rsidR="00424B4F" w:rsidRPr="00424B4F" w:rsidRDefault="00481701" w:rsidP="00553BD1">
      <w:pPr>
        <w:spacing w:after="0" w:line="240" w:lineRule="auto"/>
        <w:jc w:val="both"/>
        <w:rPr>
          <w:rFonts w:ascii="Times New Roman" w:hAnsi="Times New Roman"/>
          <w:noProof/>
          <w:sz w:val="28"/>
          <w:szCs w:val="28"/>
          <w:lang w:val="kk-KZ"/>
        </w:rPr>
      </w:pPr>
      <w:r>
        <w:rPr>
          <w:rFonts w:ascii="Times New Roman" w:hAnsi="Times New Roman"/>
          <w:noProof/>
          <w:sz w:val="28"/>
          <w:szCs w:val="28"/>
          <w:lang w:val="kk-KZ"/>
        </w:rPr>
        <w:t>8</w:t>
      </w:r>
      <w:r w:rsidR="00424B4F" w:rsidRPr="00424B4F">
        <w:rPr>
          <w:rFonts w:ascii="Times New Roman" w:hAnsi="Times New Roman"/>
          <w:noProof/>
          <w:sz w:val="28"/>
          <w:szCs w:val="28"/>
          <w:lang w:val="kk-KZ"/>
        </w:rPr>
        <w:t xml:space="preserve"> КҚБЖ жіктеуіші дегеніміз не?</w:t>
      </w:r>
    </w:p>
    <w:p w:rsidR="00424B4F" w:rsidRPr="00424B4F" w:rsidRDefault="00481701" w:rsidP="00553BD1">
      <w:pPr>
        <w:spacing w:after="0" w:line="240" w:lineRule="auto"/>
        <w:jc w:val="both"/>
        <w:rPr>
          <w:rFonts w:ascii="Times New Roman" w:hAnsi="Times New Roman"/>
          <w:noProof/>
          <w:sz w:val="28"/>
          <w:szCs w:val="28"/>
          <w:lang w:val="kk-KZ"/>
        </w:rPr>
      </w:pPr>
      <w:r>
        <w:rPr>
          <w:rFonts w:ascii="Times New Roman" w:hAnsi="Times New Roman"/>
          <w:noProof/>
          <w:sz w:val="28"/>
          <w:szCs w:val="28"/>
          <w:lang w:val="kk-KZ"/>
        </w:rPr>
        <w:t>9</w:t>
      </w:r>
      <w:r w:rsidR="00424B4F" w:rsidRPr="00424B4F">
        <w:rPr>
          <w:rFonts w:ascii="Times New Roman" w:hAnsi="Times New Roman"/>
          <w:noProof/>
          <w:sz w:val="28"/>
          <w:szCs w:val="28"/>
          <w:lang w:val="kk-KZ"/>
        </w:rPr>
        <w:t xml:space="preserve"> ТҚБЖ туралы не білесіз?</w:t>
      </w:r>
    </w:p>
    <w:p w:rsidR="00424B4F" w:rsidRPr="00424B4F" w:rsidRDefault="00481701" w:rsidP="00553BD1">
      <w:pPr>
        <w:spacing w:after="0" w:line="240" w:lineRule="auto"/>
        <w:jc w:val="both"/>
        <w:rPr>
          <w:rFonts w:ascii="Times New Roman" w:hAnsi="Times New Roman"/>
          <w:noProof/>
          <w:sz w:val="28"/>
          <w:szCs w:val="28"/>
          <w:lang w:val="kk-KZ"/>
        </w:rPr>
      </w:pPr>
      <w:r>
        <w:rPr>
          <w:rFonts w:ascii="Times New Roman" w:hAnsi="Times New Roman"/>
          <w:noProof/>
          <w:sz w:val="28"/>
          <w:szCs w:val="28"/>
          <w:lang w:val="kk-KZ"/>
        </w:rPr>
        <w:t>10</w:t>
      </w:r>
      <w:r w:rsidR="00424B4F" w:rsidRPr="00424B4F">
        <w:rPr>
          <w:rFonts w:ascii="Times New Roman" w:hAnsi="Times New Roman"/>
          <w:noProof/>
          <w:sz w:val="28"/>
          <w:szCs w:val="28"/>
          <w:lang w:val="kk-KZ"/>
        </w:rPr>
        <w:t xml:space="preserve"> ӨТДБЖ негізгі мақсаты неде?</w:t>
      </w:r>
    </w:p>
    <w:p w:rsidR="00424B4F" w:rsidRPr="00424B4F" w:rsidRDefault="00424B4F" w:rsidP="00424B4F">
      <w:pPr>
        <w:spacing w:after="0" w:line="240" w:lineRule="auto"/>
        <w:ind w:firstLine="709"/>
        <w:rPr>
          <w:rFonts w:ascii="Times New Roman" w:hAnsi="Times New Roman"/>
          <w:sz w:val="28"/>
          <w:szCs w:val="28"/>
          <w:lang w:val="kk-KZ"/>
        </w:rPr>
      </w:pPr>
      <w:r w:rsidRPr="00424B4F">
        <w:rPr>
          <w:rFonts w:ascii="Times New Roman" w:hAnsi="Times New Roman"/>
          <w:sz w:val="28"/>
          <w:szCs w:val="28"/>
          <w:lang w:val="kk-KZ"/>
        </w:rPr>
        <w:tab/>
      </w:r>
    </w:p>
    <w:p w:rsidR="005D4A77" w:rsidRPr="00CD290A" w:rsidRDefault="005D4A77" w:rsidP="00B73623">
      <w:pPr>
        <w:spacing w:after="0" w:line="240" w:lineRule="auto"/>
        <w:rPr>
          <w:rFonts w:ascii="Times New Roman" w:hAnsi="Times New Roman"/>
          <w:sz w:val="28"/>
          <w:szCs w:val="28"/>
          <w:lang w:val="kk-KZ"/>
        </w:rPr>
      </w:pPr>
    </w:p>
    <w:p w:rsidR="00780556" w:rsidRDefault="00481701" w:rsidP="00CC461E">
      <w:pPr>
        <w:spacing w:after="0" w:line="240" w:lineRule="auto"/>
        <w:ind w:firstLine="709"/>
        <w:rPr>
          <w:rFonts w:ascii="Times New Roman" w:hAnsi="Times New Roman"/>
          <w:b/>
          <w:sz w:val="28"/>
          <w:szCs w:val="28"/>
          <w:lang w:val="kk-KZ"/>
        </w:rPr>
      </w:pPr>
      <w:r w:rsidRPr="00CD290A">
        <w:rPr>
          <w:rFonts w:ascii="Times New Roman" w:hAnsi="Times New Roman"/>
          <w:b/>
          <w:sz w:val="28"/>
          <w:szCs w:val="28"/>
          <w:lang w:val="kk-KZ"/>
        </w:rPr>
        <w:t>Дәріс 12</w:t>
      </w:r>
      <w:r w:rsidR="00CD290A">
        <w:rPr>
          <w:rFonts w:ascii="Times New Roman" w:hAnsi="Times New Roman"/>
          <w:b/>
          <w:sz w:val="28"/>
          <w:szCs w:val="28"/>
          <w:lang w:val="kk-KZ"/>
        </w:rPr>
        <w:t>.</w:t>
      </w:r>
    </w:p>
    <w:p w:rsidR="00CD290A" w:rsidRDefault="00780556" w:rsidP="00CC461E">
      <w:pPr>
        <w:spacing w:after="0" w:line="240" w:lineRule="auto"/>
        <w:ind w:firstLine="709"/>
        <w:rPr>
          <w:rFonts w:ascii="Times New Roman" w:hAnsi="Times New Roman"/>
          <w:b/>
          <w:sz w:val="28"/>
          <w:szCs w:val="28"/>
          <w:lang w:val="kk-KZ"/>
        </w:rPr>
      </w:pPr>
      <w:r w:rsidRPr="00E048E7">
        <w:rPr>
          <w:rFonts w:ascii="Times New Roman" w:hAnsi="Times New Roman"/>
          <w:sz w:val="28"/>
          <w:szCs w:val="28"/>
          <w:lang w:val="kk-KZ"/>
        </w:rPr>
        <w:t>Тақырыбы:</w:t>
      </w:r>
      <w:r w:rsidR="00CD290A" w:rsidRPr="00CD290A">
        <w:rPr>
          <w:rFonts w:ascii="Times New Roman" w:hAnsi="Times New Roman"/>
          <w:b/>
          <w:sz w:val="28"/>
          <w:szCs w:val="28"/>
          <w:lang w:val="kk-KZ"/>
        </w:rPr>
        <w:t>Техникалық регламенттерді жасау технологиясы</w:t>
      </w:r>
    </w:p>
    <w:p w:rsidR="00CD290A" w:rsidRPr="00CD290A" w:rsidRDefault="00CD290A" w:rsidP="00CD290A">
      <w:pPr>
        <w:spacing w:after="0" w:line="240" w:lineRule="auto"/>
        <w:ind w:firstLine="709"/>
        <w:jc w:val="center"/>
        <w:rPr>
          <w:rFonts w:ascii="Times New Roman" w:hAnsi="Times New Roman"/>
          <w:b/>
          <w:sz w:val="28"/>
          <w:szCs w:val="28"/>
          <w:lang w:val="kk-KZ"/>
        </w:rPr>
      </w:pPr>
    </w:p>
    <w:p w:rsidR="00CD290A" w:rsidRPr="00E048E7" w:rsidRDefault="00CD290A" w:rsidP="00CD290A">
      <w:pPr>
        <w:spacing w:after="0" w:line="240" w:lineRule="auto"/>
        <w:ind w:firstLine="709"/>
        <w:jc w:val="both"/>
        <w:rPr>
          <w:rFonts w:ascii="Times New Roman" w:hAnsi="Times New Roman"/>
          <w:sz w:val="28"/>
          <w:szCs w:val="28"/>
          <w:lang w:val="kk-KZ"/>
        </w:rPr>
      </w:pPr>
      <w:r w:rsidRPr="00E048E7">
        <w:rPr>
          <w:rFonts w:ascii="Times New Roman" w:hAnsi="Times New Roman"/>
          <w:sz w:val="28"/>
          <w:szCs w:val="28"/>
          <w:lang w:val="kk-KZ"/>
        </w:rPr>
        <w:t>Дәрістің жоспары:</w:t>
      </w:r>
    </w:p>
    <w:p w:rsidR="00E048E7" w:rsidRDefault="00CD290A" w:rsidP="00A02D62">
      <w:pPr>
        <w:spacing w:after="0" w:line="240" w:lineRule="auto"/>
        <w:jc w:val="both"/>
        <w:rPr>
          <w:rFonts w:ascii="Times New Roman" w:hAnsi="Times New Roman"/>
          <w:sz w:val="28"/>
          <w:szCs w:val="28"/>
          <w:lang w:val="kk-KZ"/>
        </w:rPr>
      </w:pPr>
      <w:r w:rsidRPr="00CD290A">
        <w:rPr>
          <w:rFonts w:ascii="Times New Roman" w:hAnsi="Times New Roman"/>
          <w:sz w:val="28"/>
          <w:szCs w:val="28"/>
          <w:lang w:val="kk-KZ"/>
        </w:rPr>
        <w:t>1</w:t>
      </w:r>
      <w:r w:rsidR="00E048E7">
        <w:rPr>
          <w:rFonts w:ascii="Times New Roman" w:hAnsi="Times New Roman"/>
          <w:sz w:val="28"/>
          <w:szCs w:val="28"/>
          <w:lang w:val="kk-KZ"/>
        </w:rPr>
        <w:t>.</w:t>
      </w:r>
      <w:r w:rsidRPr="00CD290A">
        <w:rPr>
          <w:rFonts w:ascii="Times New Roman" w:hAnsi="Times New Roman"/>
          <w:sz w:val="28"/>
          <w:szCs w:val="28"/>
          <w:lang w:val="kk-KZ"/>
        </w:rPr>
        <w:t xml:space="preserve"> Техникалық регламенттерді қолданудың мақсаттары мен қарастыратын </w:t>
      </w:r>
    </w:p>
    <w:p w:rsidR="00CD290A" w:rsidRPr="00CD290A" w:rsidRDefault="00CD290A" w:rsidP="00A02D62">
      <w:pPr>
        <w:spacing w:after="0" w:line="240" w:lineRule="auto"/>
        <w:jc w:val="both"/>
        <w:rPr>
          <w:rFonts w:ascii="Times New Roman" w:hAnsi="Times New Roman"/>
          <w:sz w:val="28"/>
          <w:szCs w:val="28"/>
          <w:lang w:val="kk-KZ"/>
        </w:rPr>
      </w:pPr>
      <w:r w:rsidRPr="00CD290A">
        <w:rPr>
          <w:rFonts w:ascii="Times New Roman" w:hAnsi="Times New Roman"/>
          <w:sz w:val="28"/>
          <w:szCs w:val="28"/>
          <w:lang w:val="kk-KZ"/>
        </w:rPr>
        <w:t>мәселелері</w:t>
      </w:r>
    </w:p>
    <w:p w:rsidR="00CD290A" w:rsidRPr="00CD290A" w:rsidRDefault="00CD290A" w:rsidP="00A02D62">
      <w:pPr>
        <w:spacing w:after="0" w:line="240" w:lineRule="auto"/>
        <w:jc w:val="both"/>
        <w:rPr>
          <w:rFonts w:ascii="Times New Roman" w:hAnsi="Times New Roman"/>
          <w:sz w:val="28"/>
          <w:szCs w:val="28"/>
          <w:lang w:val="kk-KZ"/>
        </w:rPr>
      </w:pPr>
      <w:r w:rsidRPr="00CD290A">
        <w:rPr>
          <w:rFonts w:ascii="Times New Roman" w:hAnsi="Times New Roman"/>
          <w:sz w:val="28"/>
          <w:szCs w:val="28"/>
          <w:lang w:val="kk-KZ"/>
        </w:rPr>
        <w:t>2</w:t>
      </w:r>
      <w:r w:rsidR="00E048E7">
        <w:rPr>
          <w:rFonts w:ascii="Times New Roman" w:hAnsi="Times New Roman"/>
          <w:sz w:val="28"/>
          <w:szCs w:val="28"/>
          <w:lang w:val="kk-KZ"/>
        </w:rPr>
        <w:t>.</w:t>
      </w:r>
      <w:r w:rsidRPr="00CD290A">
        <w:rPr>
          <w:rFonts w:ascii="Times New Roman" w:hAnsi="Times New Roman"/>
          <w:sz w:val="28"/>
          <w:szCs w:val="28"/>
          <w:lang w:val="kk-KZ"/>
        </w:rPr>
        <w:t xml:space="preserve"> Техникалық регламенттердің түрлері</w:t>
      </w:r>
    </w:p>
    <w:p w:rsidR="005D4A77" w:rsidRPr="00CD290A" w:rsidRDefault="00CD290A" w:rsidP="00B73623">
      <w:pPr>
        <w:spacing w:after="0" w:line="240" w:lineRule="auto"/>
        <w:jc w:val="both"/>
        <w:rPr>
          <w:rFonts w:ascii="Times New Roman" w:hAnsi="Times New Roman"/>
          <w:sz w:val="28"/>
          <w:szCs w:val="28"/>
          <w:lang w:val="kk-KZ"/>
        </w:rPr>
      </w:pPr>
      <w:r w:rsidRPr="00CD290A">
        <w:rPr>
          <w:rFonts w:ascii="Times New Roman" w:hAnsi="Times New Roman"/>
          <w:sz w:val="28"/>
          <w:szCs w:val="28"/>
          <w:lang w:val="kk-KZ"/>
        </w:rPr>
        <w:t>3</w:t>
      </w:r>
      <w:r w:rsidR="00E048E7">
        <w:rPr>
          <w:rFonts w:ascii="Times New Roman" w:hAnsi="Times New Roman"/>
          <w:sz w:val="28"/>
          <w:szCs w:val="28"/>
          <w:lang w:val="kk-KZ"/>
        </w:rPr>
        <w:t>.</w:t>
      </w:r>
      <w:r w:rsidRPr="00CD290A">
        <w:rPr>
          <w:rFonts w:ascii="Times New Roman" w:hAnsi="Times New Roman"/>
          <w:sz w:val="28"/>
          <w:szCs w:val="28"/>
          <w:lang w:val="kk-KZ"/>
        </w:rPr>
        <w:t xml:space="preserve"> Техникалық регламенттердің мазмұны, жасау тәртібі мен қолданылуы</w:t>
      </w:r>
    </w:p>
    <w:p w:rsidR="00E048E7" w:rsidRDefault="00CD290A" w:rsidP="003A5566">
      <w:pPr>
        <w:spacing w:after="0" w:line="240" w:lineRule="auto"/>
        <w:ind w:firstLine="709"/>
        <w:jc w:val="both"/>
        <w:rPr>
          <w:rFonts w:ascii="Times New Roman" w:hAnsi="Times New Roman"/>
          <w:b/>
          <w:i/>
          <w:sz w:val="28"/>
          <w:szCs w:val="28"/>
          <w:lang w:val="kk-KZ"/>
        </w:rPr>
      </w:pPr>
      <w:r w:rsidRPr="00E048E7">
        <w:rPr>
          <w:rFonts w:ascii="Times New Roman" w:hAnsi="Times New Roman"/>
          <w:b/>
          <w:i/>
          <w:sz w:val="28"/>
          <w:szCs w:val="28"/>
          <w:lang w:val="kk-KZ"/>
        </w:rPr>
        <w:lastRenderedPageBreak/>
        <w:t>1</w:t>
      </w:r>
      <w:r w:rsidR="00E048E7">
        <w:rPr>
          <w:rFonts w:ascii="Times New Roman" w:hAnsi="Times New Roman"/>
          <w:b/>
          <w:i/>
          <w:sz w:val="28"/>
          <w:szCs w:val="28"/>
          <w:lang w:val="kk-KZ"/>
        </w:rPr>
        <w:t>.</w:t>
      </w:r>
      <w:r w:rsidR="003A5566" w:rsidRPr="00E048E7">
        <w:rPr>
          <w:rFonts w:ascii="Times New Roman" w:hAnsi="Times New Roman"/>
          <w:b/>
          <w:i/>
          <w:sz w:val="28"/>
          <w:szCs w:val="28"/>
          <w:lang w:val="kk-KZ"/>
        </w:rPr>
        <w:t xml:space="preserve"> Техникалық регламенттерді қолданудың мақсаттары мен </w:t>
      </w:r>
    </w:p>
    <w:p w:rsidR="003A5566" w:rsidRPr="00E048E7" w:rsidRDefault="003A5566" w:rsidP="003A5566">
      <w:pPr>
        <w:spacing w:after="0" w:line="240" w:lineRule="auto"/>
        <w:ind w:firstLine="709"/>
        <w:jc w:val="both"/>
        <w:rPr>
          <w:rFonts w:ascii="Times New Roman" w:hAnsi="Times New Roman"/>
          <w:b/>
          <w:i/>
          <w:sz w:val="28"/>
          <w:szCs w:val="28"/>
          <w:lang w:val="kk-KZ"/>
        </w:rPr>
      </w:pPr>
      <w:r w:rsidRPr="00E048E7">
        <w:rPr>
          <w:rFonts w:ascii="Times New Roman" w:hAnsi="Times New Roman"/>
          <w:b/>
          <w:i/>
          <w:sz w:val="28"/>
          <w:szCs w:val="28"/>
          <w:lang w:val="kk-KZ"/>
        </w:rPr>
        <w:t>қарастыратын мәселелері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Техникалық регламент стандарт пен ережелерге сілтемелер жасап, немесе осы құжаттардың мазмұнын қосу арқылы жасалған міндетті талаптарды орнататын құжат.</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Т</w:t>
      </w:r>
      <w:r w:rsidRPr="00CD290A">
        <w:rPr>
          <w:rStyle w:val="s0"/>
          <w:lang w:val="kk-KZ"/>
        </w:rPr>
        <w:t>ехникалық регламенттерде</w:t>
      </w:r>
      <w:r w:rsidRPr="00CD290A">
        <w:rPr>
          <w:rFonts w:ascii="Times New Roman" w:hAnsi="Times New Roman"/>
          <w:sz w:val="28"/>
          <w:szCs w:val="28"/>
          <w:lang w:val="kk-KZ"/>
        </w:rPr>
        <w:t xml:space="preserve"> белгiленген талаптар мiндеттi болып табылады, Қазақстан Республикасының бүкiл аумағында тiкелей қолданылады және техникалық реттеу саласындағы тиiстi нормативтiк құқықтық актiлерге өзгерiстер және (немесе) толықтырулар енгiзу арқылы өзгертiлуi мүмкiн.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Т</w:t>
      </w:r>
      <w:r w:rsidRPr="00CD290A">
        <w:rPr>
          <w:rStyle w:val="s0"/>
          <w:lang w:val="kk-KZ"/>
        </w:rPr>
        <w:t>ехникалық регламенттерде</w:t>
      </w:r>
      <w:r w:rsidRPr="00CD290A">
        <w:rPr>
          <w:rFonts w:ascii="Times New Roman" w:hAnsi="Times New Roman"/>
          <w:sz w:val="28"/>
          <w:szCs w:val="28"/>
          <w:lang w:val="kk-KZ"/>
        </w:rPr>
        <w:t xml:space="preserve"> айқындалған талаптар, Қазақстан Республикасының аумағына жануарлар мен өсiмдiктер не олардың өңделген өнiмдерi арқылы тарайтын аурулардың кiруiн болғызбауға бағытталған санитарлық және фитосанитарлық шараларды белгiлеу мен қолдануды қоспағанда, өнiмнiң шыққан елiне және (немесе) шыққан орнына қарамастан, бiрдей әрi тең дәрежеде белгiленедi және қолданылады.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 xml:space="preserve">Қажеттiк өлшемдерi, санитарлық және фитосанитарлық шаралардың талаптары мен рәсiмдерi осындай өнiмнiң барлық процестерiнде одан келетiн зиянның нақты ғылыми негiзделген қауiп-қатер деңгейiне негізделедi. </w:t>
      </w:r>
    </w:p>
    <w:p w:rsidR="00CD290A" w:rsidRPr="00CD290A" w:rsidRDefault="00CD290A" w:rsidP="00CD290A">
      <w:pPr>
        <w:spacing w:after="0" w:line="240" w:lineRule="auto"/>
        <w:ind w:firstLine="709"/>
        <w:jc w:val="both"/>
        <w:rPr>
          <w:rFonts w:ascii="Times New Roman" w:hAnsi="Times New Roman"/>
          <w:sz w:val="28"/>
          <w:szCs w:val="28"/>
          <w:lang w:val="kk-KZ"/>
        </w:rPr>
      </w:pPr>
      <w:bookmarkStart w:id="112" w:name="SUB170400"/>
      <w:bookmarkEnd w:id="112"/>
      <w:r w:rsidRPr="00CD290A">
        <w:rPr>
          <w:rFonts w:ascii="Times New Roman" w:hAnsi="Times New Roman"/>
          <w:sz w:val="28"/>
          <w:szCs w:val="28"/>
          <w:lang w:val="kk-KZ"/>
        </w:rPr>
        <w:t>Т</w:t>
      </w:r>
      <w:r w:rsidRPr="00CD290A">
        <w:rPr>
          <w:rStyle w:val="s0"/>
          <w:lang w:val="kk-KZ"/>
        </w:rPr>
        <w:t>ехникалық регламент</w:t>
      </w:r>
      <w:r w:rsidRPr="00CD290A">
        <w:rPr>
          <w:rFonts w:ascii="Times New Roman" w:hAnsi="Times New Roman"/>
          <w:sz w:val="28"/>
          <w:szCs w:val="28"/>
          <w:lang w:val="kk-KZ"/>
        </w:rPr>
        <w:t xml:space="preserve"> мемлекеттiк саясат мүдделерiне, материалдық-техникалық базаның дамуына және ғылыми-техникалық даму деңгейiне, сондай-ақ Қазақстан Республикасы бекiткен халықаралық шарттарға сәйкес келмейтiн жағдайда уәкiлеттi орган мұндай нормативтiк құқықтық актiнiң күшiн жою немесе оған өзгерiстер енгізу рәсiмiн бастауға мiндеттi.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Т</w:t>
      </w:r>
      <w:r w:rsidRPr="00CD290A">
        <w:rPr>
          <w:rStyle w:val="s0"/>
          <w:lang w:val="kk-KZ"/>
        </w:rPr>
        <w:t>ехникалық регламентте</w:t>
      </w:r>
      <w:r w:rsidRPr="00CD290A">
        <w:rPr>
          <w:rFonts w:ascii="Times New Roman" w:hAnsi="Times New Roman"/>
          <w:sz w:val="28"/>
          <w:szCs w:val="28"/>
          <w:lang w:val="kk-KZ"/>
        </w:rPr>
        <w:t xml:space="preserve"> оның қолданысқа енгiзiлу мерзiмi мен өтпелi кезең уақыты белгiленетiн шарттары көзделуге тиiс, бұл кезең iшiнде </w:t>
      </w:r>
      <w:r w:rsidRPr="00CD290A">
        <w:rPr>
          <w:rStyle w:val="s0"/>
          <w:lang w:val="kk-KZ"/>
        </w:rPr>
        <w:t>техникалық регламентті</w:t>
      </w:r>
      <w:r w:rsidRPr="00CD290A">
        <w:rPr>
          <w:rFonts w:ascii="Times New Roman" w:hAnsi="Times New Roman"/>
          <w:sz w:val="28"/>
          <w:szCs w:val="28"/>
          <w:lang w:val="kk-KZ"/>
        </w:rPr>
        <w:t xml:space="preserve"> қолданысқа енгiзуге, нормативтiк немесе техникалық құжаттаманы әзiрлеуге және (немесе) түзетуге арналған мәселелер, сондай-ақ өнiм шығаруға байланысты мәселелер ескерiлуге тиiс. </w:t>
      </w:r>
    </w:p>
    <w:p w:rsidR="00CD290A" w:rsidRPr="00CD290A" w:rsidRDefault="00CD290A" w:rsidP="00CD290A">
      <w:pPr>
        <w:spacing w:after="0" w:line="240" w:lineRule="auto"/>
        <w:ind w:firstLine="709"/>
        <w:jc w:val="both"/>
        <w:rPr>
          <w:rFonts w:ascii="Times New Roman" w:hAnsi="Times New Roman"/>
          <w:sz w:val="28"/>
          <w:szCs w:val="28"/>
          <w:lang w:val="kk-KZ"/>
        </w:rPr>
      </w:pPr>
      <w:bookmarkStart w:id="113" w:name="SUB170800"/>
      <w:bookmarkEnd w:id="113"/>
      <w:r w:rsidRPr="00CD290A">
        <w:rPr>
          <w:rStyle w:val="s0"/>
          <w:lang w:val="kk-KZ"/>
        </w:rPr>
        <w:t>Өнімді өндіру кезінде үйлестірілген стандарттар пайдаланылған болса, техникалық регламенттердің талаптары орындалған болып саналады.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Style w:val="s0"/>
          <w:lang w:val="kk-KZ"/>
        </w:rPr>
        <w:t>Өнімді өндіру кезінде техникалық регламенттерде белгіленген талаптар мен нормалардың орындалуы қамтамасыз етілетін жағдайларда өзге де стандарттарды пайдалануға болады.</w:t>
      </w:r>
    </w:p>
    <w:p w:rsidR="00FF3640" w:rsidRPr="00E048E7" w:rsidRDefault="00CD290A" w:rsidP="00FF3640">
      <w:pPr>
        <w:spacing w:after="0" w:line="240" w:lineRule="auto"/>
        <w:ind w:firstLine="709"/>
        <w:jc w:val="both"/>
        <w:rPr>
          <w:rFonts w:ascii="Times New Roman" w:hAnsi="Times New Roman"/>
          <w:b/>
          <w:i/>
          <w:sz w:val="28"/>
          <w:szCs w:val="28"/>
          <w:lang w:val="kk-KZ"/>
        </w:rPr>
      </w:pPr>
      <w:r w:rsidRPr="00E048E7">
        <w:rPr>
          <w:rStyle w:val="s1"/>
          <w:i/>
          <w:lang w:val="kk-KZ"/>
        </w:rPr>
        <w:t>2</w:t>
      </w:r>
      <w:r w:rsidR="00E048E7">
        <w:rPr>
          <w:rStyle w:val="s1"/>
          <w:i/>
          <w:lang w:val="kk-KZ"/>
        </w:rPr>
        <w:t>.</w:t>
      </w:r>
      <w:r w:rsidR="00FF3640" w:rsidRPr="00E048E7">
        <w:rPr>
          <w:rFonts w:ascii="Times New Roman" w:hAnsi="Times New Roman"/>
          <w:b/>
          <w:i/>
          <w:sz w:val="28"/>
          <w:szCs w:val="28"/>
          <w:lang w:val="kk-KZ"/>
        </w:rPr>
        <w:t>Техникалық регламенттердің түрлері</w:t>
      </w:r>
    </w:p>
    <w:p w:rsidR="00CD290A" w:rsidRPr="00CD290A" w:rsidRDefault="00CD290A" w:rsidP="00CD290A">
      <w:pPr>
        <w:spacing w:after="0" w:line="240" w:lineRule="auto"/>
        <w:ind w:firstLine="709"/>
        <w:jc w:val="both"/>
        <w:rPr>
          <w:rStyle w:val="s1"/>
          <w:b w:val="0"/>
          <w:lang w:val="kk-KZ"/>
        </w:rPr>
      </w:pPr>
      <w:r w:rsidRPr="00CD290A">
        <w:rPr>
          <w:rStyle w:val="s1"/>
          <w:b w:val="0"/>
          <w:lang w:val="kk-KZ"/>
        </w:rPr>
        <w:t xml:space="preserve">Техникалық регламенттерге нормативтік-құқықтық және нормативтік актілер және құжаттар жатады, оның ішінде ҚР президенті және Үкіметі қабылдаған Заңдар, Үкімдер, бұйрықтар өнімдерге, процестерге техникалық нормалар кіреді. </w:t>
      </w:r>
    </w:p>
    <w:p w:rsidR="00CD290A" w:rsidRPr="00CD290A" w:rsidRDefault="00CD290A" w:rsidP="00CD290A">
      <w:pPr>
        <w:spacing w:after="0" w:line="240" w:lineRule="auto"/>
        <w:ind w:firstLine="709"/>
        <w:jc w:val="both"/>
        <w:rPr>
          <w:rStyle w:val="s1"/>
          <w:b w:val="0"/>
          <w:lang w:val="kk-KZ"/>
        </w:rPr>
      </w:pPr>
      <w:r w:rsidRPr="00CD290A">
        <w:rPr>
          <w:rStyle w:val="s1"/>
          <w:b w:val="0"/>
          <w:lang w:val="kk-KZ"/>
        </w:rPr>
        <w:t>- фармокопейлік мақалалар (оның ішінде мемлекеттік, уақытша), нормативтік құжаттар мен ТМД мемлекеттерінде және шетелде жасалған дәрілерге ҚР денсаулықсақтау саласындағы мемлекеттік басқару органымен бекітілген және танылған  спецификациялар;</w:t>
      </w:r>
    </w:p>
    <w:p w:rsidR="00CD290A" w:rsidRPr="00CD290A" w:rsidRDefault="00CD290A" w:rsidP="00CD290A">
      <w:pPr>
        <w:spacing w:after="0" w:line="240" w:lineRule="auto"/>
        <w:ind w:firstLine="709"/>
        <w:jc w:val="both"/>
        <w:rPr>
          <w:rStyle w:val="s1"/>
          <w:b w:val="0"/>
          <w:lang w:val="kk-KZ"/>
        </w:rPr>
      </w:pPr>
      <w:r w:rsidRPr="00CD290A">
        <w:rPr>
          <w:rStyle w:val="s1"/>
          <w:b w:val="0"/>
          <w:lang w:val="kk-KZ"/>
        </w:rPr>
        <w:t>- малдәрігерлік, санитарлық, фитосанитарлық, гигиеналық және санитарлы-гигиеналық ережелер мен нормалар;</w:t>
      </w:r>
    </w:p>
    <w:p w:rsidR="00CD290A" w:rsidRPr="00CD290A" w:rsidRDefault="00CD290A" w:rsidP="00CD290A">
      <w:pPr>
        <w:spacing w:after="0" w:line="240" w:lineRule="auto"/>
        <w:ind w:firstLine="709"/>
        <w:jc w:val="both"/>
        <w:rPr>
          <w:rStyle w:val="s1"/>
          <w:b w:val="0"/>
          <w:lang w:val="kk-KZ"/>
        </w:rPr>
      </w:pPr>
      <w:r w:rsidRPr="00CD290A">
        <w:rPr>
          <w:rStyle w:val="s1"/>
          <w:b w:val="0"/>
          <w:lang w:val="kk-KZ"/>
        </w:rPr>
        <w:lastRenderedPageBreak/>
        <w:t>- құрылыстағы нормалар мен ережелер, оның ішінде мемлекеттік және мемлекетаралық;</w:t>
      </w:r>
    </w:p>
    <w:p w:rsidR="00CD290A" w:rsidRPr="00CD290A" w:rsidRDefault="00CD290A" w:rsidP="00CD290A">
      <w:pPr>
        <w:spacing w:after="0" w:line="240" w:lineRule="auto"/>
        <w:ind w:firstLine="709"/>
        <w:jc w:val="both"/>
        <w:rPr>
          <w:rStyle w:val="s1"/>
          <w:b w:val="0"/>
          <w:lang w:val="kk-KZ"/>
        </w:rPr>
      </w:pPr>
      <w:r w:rsidRPr="00CD290A">
        <w:rPr>
          <w:rStyle w:val="s1"/>
          <w:b w:val="0"/>
          <w:lang w:val="kk-KZ"/>
        </w:rPr>
        <w:t>- экология, энергетика, тасымалдау және автомобиль жолдары салаларындағы нормалар мен ережелер;</w:t>
      </w:r>
    </w:p>
    <w:p w:rsidR="00CD290A" w:rsidRPr="00CD290A" w:rsidRDefault="00CD290A" w:rsidP="00CD290A">
      <w:pPr>
        <w:spacing w:after="0" w:line="240" w:lineRule="auto"/>
        <w:ind w:firstLine="709"/>
        <w:jc w:val="both"/>
        <w:rPr>
          <w:rStyle w:val="s1"/>
          <w:b w:val="0"/>
          <w:lang w:val="kk-KZ"/>
        </w:rPr>
      </w:pPr>
      <w:r w:rsidRPr="00CD290A">
        <w:rPr>
          <w:rStyle w:val="s1"/>
          <w:b w:val="0"/>
          <w:lang w:val="kk-KZ"/>
        </w:rPr>
        <w:t>- өнеркәсіптік, радиациялық және атомдық қауіпсіздік бойынша нормалар мен ережелер;</w:t>
      </w:r>
    </w:p>
    <w:p w:rsidR="00CD290A" w:rsidRPr="00CD290A" w:rsidRDefault="00CD290A" w:rsidP="00CD290A">
      <w:pPr>
        <w:spacing w:after="0" w:line="240" w:lineRule="auto"/>
        <w:ind w:firstLine="709"/>
        <w:jc w:val="both"/>
        <w:rPr>
          <w:rStyle w:val="s1"/>
          <w:b w:val="0"/>
          <w:lang w:val="kk-KZ"/>
        </w:rPr>
      </w:pPr>
      <w:r w:rsidRPr="00CD290A">
        <w:rPr>
          <w:rStyle w:val="s1"/>
          <w:b w:val="0"/>
          <w:lang w:val="kk-KZ"/>
        </w:rPr>
        <w:t>- еңбекті қорғау бойынша ережелер мен нормалар;</w:t>
      </w:r>
    </w:p>
    <w:p w:rsidR="00CD290A" w:rsidRPr="00CD290A" w:rsidRDefault="00CD290A" w:rsidP="00CD290A">
      <w:pPr>
        <w:spacing w:after="0" w:line="240" w:lineRule="auto"/>
        <w:ind w:firstLine="709"/>
        <w:jc w:val="both"/>
        <w:rPr>
          <w:rStyle w:val="s1"/>
          <w:b w:val="0"/>
          <w:lang w:val="kk-KZ"/>
        </w:rPr>
      </w:pPr>
      <w:r w:rsidRPr="00CD290A">
        <w:rPr>
          <w:rStyle w:val="s1"/>
          <w:b w:val="0"/>
          <w:lang w:val="kk-KZ"/>
        </w:rPr>
        <w:t>- ҚР заңнамасымен орнатылған тәртіпте бекітілген мемлекеттік басқару органдарының ведомстволық нормативтік актілер мен құжаттар;</w:t>
      </w:r>
    </w:p>
    <w:p w:rsidR="00CD290A" w:rsidRPr="00CD290A" w:rsidRDefault="00CD290A" w:rsidP="00CD290A">
      <w:pPr>
        <w:spacing w:after="0" w:line="240" w:lineRule="auto"/>
        <w:ind w:firstLine="709"/>
        <w:jc w:val="both"/>
        <w:rPr>
          <w:rStyle w:val="s1"/>
          <w:b w:val="0"/>
          <w:lang w:val="kk-KZ"/>
        </w:rPr>
      </w:pPr>
      <w:r w:rsidRPr="00CD290A">
        <w:rPr>
          <w:rStyle w:val="s1"/>
          <w:b w:val="0"/>
          <w:lang w:val="kk-KZ"/>
        </w:rPr>
        <w:t xml:space="preserve">- ҚР аймағында қолдануға рұқсаты бар шетелдердің мемлекеттік, мемлекетаралық, халықаралық, өңірлік және </w:t>
      </w:r>
      <w:r w:rsidR="008C3D55">
        <w:rPr>
          <w:rStyle w:val="s1"/>
          <w:b w:val="0"/>
          <w:lang w:val="kk-KZ"/>
        </w:rPr>
        <w:t>мемлекеттік стандарттар</w:t>
      </w:r>
      <w:r w:rsidRPr="00CD290A">
        <w:rPr>
          <w:rStyle w:val="s1"/>
          <w:b w:val="0"/>
          <w:lang w:val="kk-KZ"/>
        </w:rPr>
        <w:t>ы;</w:t>
      </w:r>
    </w:p>
    <w:p w:rsidR="00CD290A" w:rsidRPr="00CD290A" w:rsidRDefault="00CD290A" w:rsidP="00CD290A">
      <w:pPr>
        <w:spacing w:after="0" w:line="240" w:lineRule="auto"/>
        <w:ind w:firstLine="709"/>
        <w:jc w:val="both"/>
        <w:rPr>
          <w:rStyle w:val="s1"/>
          <w:b w:val="0"/>
          <w:lang w:val="kk-KZ"/>
        </w:rPr>
      </w:pPr>
      <w:r w:rsidRPr="00CD290A">
        <w:rPr>
          <w:rStyle w:val="s1"/>
          <w:b w:val="0"/>
          <w:lang w:val="kk-KZ"/>
        </w:rPr>
        <w:t>- мемлекеттік жалпығаміндетті білім стандарты;</w:t>
      </w:r>
    </w:p>
    <w:p w:rsidR="00CD290A" w:rsidRPr="00CD290A" w:rsidRDefault="00CD290A" w:rsidP="00CD290A">
      <w:pPr>
        <w:spacing w:after="0" w:line="240" w:lineRule="auto"/>
        <w:ind w:firstLine="709"/>
        <w:jc w:val="both"/>
        <w:rPr>
          <w:rStyle w:val="s1"/>
          <w:b w:val="0"/>
          <w:lang w:val="kk-KZ"/>
        </w:rPr>
      </w:pPr>
      <w:r w:rsidRPr="00CD290A">
        <w:rPr>
          <w:rStyle w:val="s1"/>
          <w:b w:val="0"/>
          <w:lang w:val="kk-KZ"/>
        </w:rPr>
        <w:t>- стандарттау, метрология, сертификаттау, аккредиттеу салаларындағы нормалар, ережелер мен рәсімдер;</w:t>
      </w:r>
    </w:p>
    <w:p w:rsidR="00CD290A" w:rsidRPr="00CD290A" w:rsidRDefault="00CD290A" w:rsidP="00CD290A">
      <w:pPr>
        <w:spacing w:after="0" w:line="240" w:lineRule="auto"/>
        <w:ind w:firstLine="709"/>
        <w:jc w:val="both"/>
        <w:rPr>
          <w:rStyle w:val="s1"/>
          <w:b w:val="0"/>
          <w:lang w:val="kk-KZ"/>
        </w:rPr>
      </w:pPr>
      <w:r w:rsidRPr="00CD290A">
        <w:rPr>
          <w:rStyle w:val="s1"/>
          <w:b w:val="0"/>
          <w:lang w:val="kk-KZ"/>
        </w:rPr>
        <w:t>- заңнамамен орнатылған тәртіпте бекітілген белгілі салада міндетті талаптарды орнататын басқа құжаттар.</w:t>
      </w:r>
    </w:p>
    <w:p w:rsidR="00CD290A" w:rsidRPr="00CD290A" w:rsidRDefault="00CD290A" w:rsidP="00CD290A">
      <w:pPr>
        <w:spacing w:after="0" w:line="240" w:lineRule="auto"/>
        <w:ind w:firstLine="709"/>
        <w:jc w:val="both"/>
        <w:rPr>
          <w:rStyle w:val="s1"/>
          <w:b w:val="0"/>
          <w:lang w:val="kk-KZ"/>
        </w:rPr>
      </w:pPr>
      <w:r w:rsidRPr="00CD290A">
        <w:rPr>
          <w:rStyle w:val="s1"/>
          <w:b w:val="0"/>
          <w:lang w:val="kk-KZ"/>
        </w:rPr>
        <w:t>Техникалық регламенттердің нысандары өнім және онымен байланыстағы процестер және өндіріс әдістері (жобалау, тұтыну, сақтау, тасымалдау, жою), жұмыстар мен қызметтер.</w:t>
      </w:r>
    </w:p>
    <w:p w:rsidR="00CD290A" w:rsidRPr="00CD290A" w:rsidRDefault="00CD290A" w:rsidP="00CD290A">
      <w:pPr>
        <w:spacing w:after="0" w:line="240" w:lineRule="auto"/>
        <w:ind w:firstLine="709"/>
        <w:jc w:val="both"/>
        <w:rPr>
          <w:rStyle w:val="s1"/>
          <w:b w:val="0"/>
          <w:lang w:val="kk-KZ"/>
        </w:rPr>
      </w:pPr>
      <w:r w:rsidRPr="00CD290A">
        <w:rPr>
          <w:rStyle w:val="s1"/>
          <w:b w:val="0"/>
          <w:lang w:val="kk-KZ"/>
        </w:rPr>
        <w:t>Техникалық регламенттер категориясы мен статусына байланысты ҚР Үкіметімен және өз құзыреті шегінде өнімнің, процестер мен қызметтердің қауіпсіздігін нормалау мен қадағалауға уәкілетті мемлекеттік басқару органдарымен бекітіледі.</w:t>
      </w:r>
    </w:p>
    <w:p w:rsidR="00E048E7" w:rsidRDefault="00FF3640" w:rsidP="00FF3640">
      <w:pPr>
        <w:spacing w:after="0" w:line="240" w:lineRule="auto"/>
        <w:ind w:firstLine="709"/>
        <w:jc w:val="both"/>
        <w:rPr>
          <w:rFonts w:ascii="Times New Roman" w:hAnsi="Times New Roman"/>
          <w:b/>
          <w:i/>
          <w:sz w:val="28"/>
          <w:szCs w:val="28"/>
          <w:lang w:val="kk-KZ"/>
        </w:rPr>
      </w:pPr>
      <w:r w:rsidRPr="00E048E7">
        <w:rPr>
          <w:rFonts w:ascii="Times New Roman" w:hAnsi="Times New Roman"/>
          <w:b/>
          <w:i/>
          <w:sz w:val="28"/>
          <w:szCs w:val="28"/>
          <w:lang w:val="kk-KZ"/>
        </w:rPr>
        <w:t>3</w:t>
      </w:r>
      <w:r w:rsidR="00E048E7" w:rsidRPr="00E048E7">
        <w:rPr>
          <w:rFonts w:ascii="Times New Roman" w:hAnsi="Times New Roman"/>
          <w:b/>
          <w:i/>
          <w:sz w:val="28"/>
          <w:szCs w:val="28"/>
          <w:lang w:val="kk-KZ"/>
        </w:rPr>
        <w:t>.</w:t>
      </w:r>
      <w:r w:rsidRPr="00E048E7">
        <w:rPr>
          <w:rFonts w:ascii="Times New Roman" w:hAnsi="Times New Roman"/>
          <w:b/>
          <w:i/>
          <w:sz w:val="28"/>
          <w:szCs w:val="28"/>
          <w:lang w:val="kk-KZ"/>
        </w:rPr>
        <w:t xml:space="preserve">Техникалық регламенттердің мазмұны, жасау тәртібі мен </w:t>
      </w:r>
    </w:p>
    <w:p w:rsidR="00FF3640" w:rsidRPr="00E048E7" w:rsidRDefault="00FF3640" w:rsidP="00FF3640">
      <w:pPr>
        <w:spacing w:after="0" w:line="240" w:lineRule="auto"/>
        <w:ind w:firstLine="709"/>
        <w:jc w:val="both"/>
        <w:rPr>
          <w:rFonts w:ascii="Times New Roman" w:hAnsi="Times New Roman"/>
          <w:b/>
          <w:i/>
          <w:sz w:val="28"/>
          <w:szCs w:val="28"/>
          <w:lang w:val="kk-KZ"/>
        </w:rPr>
      </w:pPr>
      <w:r w:rsidRPr="00E048E7">
        <w:rPr>
          <w:rFonts w:ascii="Times New Roman" w:hAnsi="Times New Roman"/>
          <w:b/>
          <w:i/>
          <w:sz w:val="28"/>
          <w:szCs w:val="28"/>
          <w:lang w:val="kk-KZ"/>
        </w:rPr>
        <w:t>қолданылуы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Т</w:t>
      </w:r>
      <w:r w:rsidRPr="00CD290A">
        <w:rPr>
          <w:rStyle w:val="s0"/>
          <w:lang w:val="kk-KZ"/>
        </w:rPr>
        <w:t>ехникалық регламенттер</w:t>
      </w:r>
      <w:r w:rsidRPr="00CD290A">
        <w:rPr>
          <w:rFonts w:ascii="Times New Roman" w:hAnsi="Times New Roman"/>
          <w:sz w:val="28"/>
          <w:szCs w:val="28"/>
          <w:lang w:val="kk-KZ"/>
        </w:rPr>
        <w:t xml:space="preserve"> зиян келтiру қауiп-қатерiнiң деңгейiн ескере отырып, өнiмнiң, процестердiң қауiпсiздiгiн қамтамасыз ететiн ең төменгi қажеттi талаптарды белгiлейдi.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Т</w:t>
      </w:r>
      <w:r w:rsidRPr="00CD290A">
        <w:rPr>
          <w:rStyle w:val="s0"/>
          <w:lang w:val="kk-KZ"/>
        </w:rPr>
        <w:t>ехникалық регламентте</w:t>
      </w:r>
      <w:r w:rsidRPr="00CD290A">
        <w:rPr>
          <w:rFonts w:ascii="Times New Roman" w:hAnsi="Times New Roman"/>
          <w:sz w:val="28"/>
          <w:szCs w:val="28"/>
          <w:lang w:val="kk-KZ"/>
        </w:rPr>
        <w:t xml:space="preserve">: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 xml:space="preserve">1) оның талаптары қолданылатын өнiмнiң, процестердiң толық қамтылған тiзбесi;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 xml:space="preserve">2) </w:t>
      </w:r>
      <w:r w:rsidRPr="00CD290A">
        <w:rPr>
          <w:rStyle w:val="s0"/>
          <w:lang w:val="kk-KZ"/>
        </w:rPr>
        <w:t>техникалық регламентті</w:t>
      </w:r>
      <w:r w:rsidRPr="00CD290A">
        <w:rPr>
          <w:rFonts w:ascii="Times New Roman" w:hAnsi="Times New Roman"/>
          <w:sz w:val="28"/>
          <w:szCs w:val="28"/>
          <w:lang w:val="kk-KZ"/>
        </w:rPr>
        <w:t xml:space="preserve"> қабылдау мақсаттарына жетудi қамтамасыз ететiн өнiмнiң, процестердiң сипаттамаларына қойылатын талаптар болуға тиiс.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Style w:val="s0"/>
          <w:lang w:val="kk-KZ"/>
        </w:rPr>
        <w:t>Техникалық регламентте</w:t>
      </w:r>
      <w:r w:rsidRPr="00CD290A">
        <w:rPr>
          <w:rFonts w:ascii="Times New Roman" w:hAnsi="Times New Roman"/>
          <w:sz w:val="28"/>
          <w:szCs w:val="28"/>
          <w:lang w:val="kk-KZ"/>
        </w:rPr>
        <w:t xml:space="preserve"> өнiмнiң сынамаларын iрiктеу және оны сынақтан өткiзу ережелерi, сәйкестiктi растаудың ережелерi мен нысандары (оның iшiнде сәйкестiктi растау схемалары) және (немесе) терминологияға, буып-түюге, таңбалауға немесе затбелгi жапсыруға және оларды түсiру ережелерiне қойылатын талаптар болуы мүмкiн. </w:t>
      </w:r>
    </w:p>
    <w:p w:rsidR="00CD290A" w:rsidRPr="00CD290A" w:rsidRDefault="00CD290A" w:rsidP="00CD290A">
      <w:pPr>
        <w:spacing w:after="0" w:line="240" w:lineRule="auto"/>
        <w:ind w:firstLine="709"/>
        <w:jc w:val="both"/>
        <w:rPr>
          <w:rFonts w:ascii="Times New Roman" w:hAnsi="Times New Roman"/>
          <w:sz w:val="28"/>
          <w:szCs w:val="28"/>
          <w:lang w:val="kk-KZ"/>
        </w:rPr>
      </w:pPr>
      <w:bookmarkStart w:id="114" w:name="SUB180300"/>
      <w:bookmarkEnd w:id="114"/>
      <w:r w:rsidRPr="00CD290A">
        <w:rPr>
          <w:rStyle w:val="s0"/>
          <w:lang w:val="kk-KZ"/>
        </w:rPr>
        <w:t>Техникалық регламенттерде</w:t>
      </w:r>
      <w:r w:rsidRPr="00CD290A">
        <w:rPr>
          <w:rFonts w:ascii="Times New Roman" w:hAnsi="Times New Roman"/>
          <w:sz w:val="28"/>
          <w:szCs w:val="28"/>
          <w:lang w:val="kk-KZ"/>
        </w:rPr>
        <w:t xml:space="preserve"> зиян келтiру қауiп-қатерiнiң деңгейiн ескере отырып, техникалық реттеу объектiлерiне: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 xml:space="preserve">1) азаматтардың жекелеген санаттарын (кәмелетке толмағандарды, жүктi әйелдердi, бала емiзетiн аналарды, мүгедектердi) қорғауды қамтамасыз ететiн;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 xml:space="preserve">2) егер мұндай талаптардың болмауы климаттық және географиялық ерекшелiктерге байланысты Техникалық реттеу заңының көзделген мақсаттарға </w:t>
      </w:r>
      <w:r w:rsidRPr="00CD290A">
        <w:rPr>
          <w:rFonts w:ascii="Times New Roman" w:hAnsi="Times New Roman"/>
          <w:sz w:val="28"/>
          <w:szCs w:val="28"/>
          <w:lang w:val="kk-KZ"/>
        </w:rPr>
        <w:lastRenderedPageBreak/>
        <w:t xml:space="preserve">жете алмауға әкеп соғатын болса, Қазақстан Республикасының жекелеген әкiмшiлiк-аумақтық бiрлiктерiнде қолданылатын;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3) техногендiк сипаттағы төтенше жағдайлар кезiнде адам өмiрi мен денсаулығына, Қазақстан Республикасының және басқа да iргелес мемлекеттердiң қоршаған ортасына қауiп төндiретiн трансшекаралық қауiптi өндiрiстiк объектiлерге қойылатын арнайы талаптар болуы мүмкiн.</w:t>
      </w:r>
    </w:p>
    <w:p w:rsidR="00CD290A" w:rsidRPr="00CD290A" w:rsidRDefault="00CD290A" w:rsidP="00CD290A">
      <w:pPr>
        <w:spacing w:after="0" w:line="240" w:lineRule="auto"/>
        <w:ind w:firstLine="709"/>
        <w:jc w:val="both"/>
        <w:rPr>
          <w:rFonts w:ascii="Times New Roman" w:hAnsi="Times New Roman"/>
          <w:sz w:val="28"/>
          <w:szCs w:val="28"/>
          <w:lang w:val="kk-KZ"/>
        </w:rPr>
      </w:pPr>
      <w:bookmarkStart w:id="115" w:name="SUB190000"/>
      <w:bookmarkEnd w:id="115"/>
      <w:r w:rsidRPr="00CD290A">
        <w:rPr>
          <w:rStyle w:val="s0"/>
          <w:lang w:val="kk-KZ"/>
        </w:rPr>
        <w:t>Техникалық регламент</w:t>
      </w:r>
      <w:r w:rsidRPr="00CD290A">
        <w:rPr>
          <w:rFonts w:ascii="Times New Roman" w:hAnsi="Times New Roman"/>
          <w:sz w:val="28"/>
          <w:szCs w:val="28"/>
          <w:lang w:val="kk-KZ"/>
        </w:rPr>
        <w:t xml:space="preserve">, </w:t>
      </w:r>
      <w:r w:rsidRPr="00CD290A">
        <w:rPr>
          <w:rStyle w:val="s0"/>
          <w:lang w:val="kk-KZ"/>
        </w:rPr>
        <w:t>техникалық регламентке</w:t>
      </w:r>
      <w:r w:rsidRPr="00CD290A">
        <w:rPr>
          <w:rFonts w:ascii="Times New Roman" w:hAnsi="Times New Roman"/>
          <w:sz w:val="28"/>
          <w:szCs w:val="28"/>
          <w:lang w:val="kk-KZ"/>
        </w:rPr>
        <w:t xml:space="preserve"> өзгерiстер және (немесе) толықтырулар Техникалық реттеу Заңның ережелерiн ескере отырып, белгiленген тәртiппен әзiрленедi, қабылданады және күшiн жоюға жатады. </w:t>
      </w:r>
    </w:p>
    <w:p w:rsidR="00CD290A" w:rsidRPr="00CD290A" w:rsidRDefault="00CD290A" w:rsidP="00CD290A">
      <w:pPr>
        <w:spacing w:after="0" w:line="240" w:lineRule="auto"/>
        <w:ind w:firstLine="709"/>
        <w:jc w:val="both"/>
        <w:rPr>
          <w:rFonts w:ascii="Times New Roman" w:hAnsi="Times New Roman"/>
          <w:sz w:val="28"/>
          <w:szCs w:val="28"/>
          <w:lang w:val="kk-KZ"/>
        </w:rPr>
      </w:pPr>
      <w:bookmarkStart w:id="116" w:name="SUB190200"/>
      <w:bookmarkEnd w:id="116"/>
      <w:r w:rsidRPr="00CD290A">
        <w:rPr>
          <w:rFonts w:ascii="Times New Roman" w:hAnsi="Times New Roman"/>
          <w:sz w:val="28"/>
          <w:szCs w:val="28"/>
          <w:lang w:val="kk-KZ"/>
        </w:rPr>
        <w:t>Т</w:t>
      </w:r>
      <w:r w:rsidRPr="00CD290A">
        <w:rPr>
          <w:rStyle w:val="s0"/>
          <w:lang w:val="kk-KZ"/>
        </w:rPr>
        <w:t>ехникалық регламенттерді</w:t>
      </w:r>
      <w:r w:rsidRPr="00CD290A">
        <w:rPr>
          <w:rFonts w:ascii="Times New Roman" w:hAnsi="Times New Roman"/>
          <w:sz w:val="28"/>
          <w:szCs w:val="28"/>
          <w:lang w:val="kk-KZ"/>
        </w:rPr>
        <w:t xml:space="preserve"> әзiрлеу, өзгерту, толықтыру немесе оның күшiн жою жөнiндегi ұсыныстарды құзыретiне мiндеттi ережелер мен нормаларды белгiлеу кiретiн мемлекеттiк органдар стандарттау жөнiндегi техникалық комитеттердiң, мүдделi тараптардың ұсыныстарын ескере отырып дайындайды және уәкiлеттi органға ұсынады. </w:t>
      </w:r>
    </w:p>
    <w:p w:rsidR="00CD290A" w:rsidRPr="00CD290A" w:rsidRDefault="00CD290A" w:rsidP="00CD290A">
      <w:pPr>
        <w:spacing w:after="0" w:line="240" w:lineRule="auto"/>
        <w:ind w:firstLine="709"/>
        <w:jc w:val="both"/>
        <w:rPr>
          <w:rFonts w:ascii="Times New Roman" w:hAnsi="Times New Roman"/>
          <w:sz w:val="28"/>
          <w:szCs w:val="28"/>
          <w:lang w:val="kk-KZ"/>
        </w:rPr>
      </w:pPr>
      <w:bookmarkStart w:id="117" w:name="SUB190300"/>
      <w:bookmarkStart w:id="118" w:name="sub1000572039"/>
      <w:bookmarkEnd w:id="117"/>
      <w:r w:rsidRPr="00CD290A">
        <w:rPr>
          <w:rStyle w:val="s0"/>
          <w:lang w:val="kk-KZ"/>
        </w:rPr>
        <w:t>Уәкілетті орган техникалық регламенттерді әзірлеу жөніндегі жоспардың жобасын жасайды және оны Қазақстан Республикасының Үкіметіне бекіту үшін ұсынады. Техникалық регламенттерді әзірлеу жөніндегі бекітілген жоспар бекітілген күннен бастап бір ай ішінде жариялануға тиіс.</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Style w:val="s0"/>
          <w:lang w:val="kk-KZ"/>
        </w:rPr>
        <w:t>Техникалық регламенттерді әзірлеу жөніндегі жоспарда көзделмеген техникалық регламенттерді әзірлеу жөніндегі жұмыстарды бюджет қаражаты есебінен қаржыландыруға жол берілмейді.</w:t>
      </w:r>
    </w:p>
    <w:p w:rsidR="00CD290A" w:rsidRPr="00CD290A" w:rsidRDefault="00CD290A" w:rsidP="00CD290A">
      <w:pPr>
        <w:spacing w:after="0" w:line="240" w:lineRule="auto"/>
        <w:ind w:firstLine="709"/>
        <w:jc w:val="both"/>
        <w:rPr>
          <w:rFonts w:ascii="Times New Roman" w:hAnsi="Times New Roman"/>
          <w:sz w:val="28"/>
          <w:szCs w:val="28"/>
          <w:lang w:val="kk-KZ"/>
        </w:rPr>
      </w:pPr>
      <w:bookmarkStart w:id="119" w:name="SUB190400"/>
      <w:bookmarkEnd w:id="119"/>
      <w:r w:rsidRPr="00CD290A">
        <w:rPr>
          <w:rFonts w:ascii="Times New Roman" w:hAnsi="Times New Roman"/>
          <w:sz w:val="28"/>
          <w:szCs w:val="28"/>
          <w:lang w:val="kk-KZ"/>
        </w:rPr>
        <w:t>Т</w:t>
      </w:r>
      <w:r w:rsidRPr="00CD290A">
        <w:rPr>
          <w:rStyle w:val="s0"/>
          <w:lang w:val="kk-KZ"/>
        </w:rPr>
        <w:t>ехникалық регламенттің</w:t>
      </w:r>
      <w:r w:rsidRPr="00CD290A">
        <w:rPr>
          <w:rFonts w:ascii="Times New Roman" w:hAnsi="Times New Roman"/>
          <w:sz w:val="28"/>
          <w:szCs w:val="28"/>
          <w:lang w:val="kk-KZ"/>
        </w:rPr>
        <w:t xml:space="preserve"> жобасын әзiрлеген мемлекеттiк орган жобаны, нормативтiк құқықтық актiге өзгерiстер мен толықтыруларды немесе оның күшiн жоюды әзiрлей бастаған кезден бастап бiр айдан кешiктiрмей, ресми басылымға және ортақ пайдаланылатын ақпараттық жүйеге </w:t>
      </w:r>
      <w:r w:rsidRPr="00CD290A">
        <w:rPr>
          <w:rStyle w:val="s0"/>
          <w:lang w:val="kk-KZ"/>
        </w:rPr>
        <w:t>техникалық регламенттің</w:t>
      </w:r>
      <w:r w:rsidRPr="00CD290A">
        <w:rPr>
          <w:rFonts w:ascii="Times New Roman" w:hAnsi="Times New Roman"/>
          <w:sz w:val="28"/>
          <w:szCs w:val="28"/>
          <w:lang w:val="kk-KZ"/>
        </w:rPr>
        <w:t xml:space="preserve"> жобасын әзiрлеу, оған өзгерiстер және (немесе) толықтырулар енгiзу немесе оның күшiн жою туралы белгіленген нысанда хабарлама бередi. </w:t>
      </w:r>
    </w:p>
    <w:p w:rsidR="00CD290A" w:rsidRPr="00CD290A" w:rsidRDefault="00CD290A" w:rsidP="00CD290A">
      <w:pPr>
        <w:spacing w:after="0" w:line="240" w:lineRule="auto"/>
        <w:ind w:firstLine="709"/>
        <w:jc w:val="both"/>
        <w:rPr>
          <w:rFonts w:ascii="Times New Roman" w:hAnsi="Times New Roman"/>
          <w:sz w:val="28"/>
          <w:szCs w:val="28"/>
          <w:lang w:val="kk-KZ"/>
        </w:rPr>
      </w:pPr>
      <w:bookmarkStart w:id="120" w:name="SUB190500"/>
      <w:bookmarkEnd w:id="120"/>
      <w:r w:rsidRPr="00CD290A">
        <w:rPr>
          <w:rFonts w:ascii="Times New Roman" w:hAnsi="Times New Roman"/>
          <w:sz w:val="28"/>
          <w:szCs w:val="28"/>
          <w:lang w:val="kk-KZ"/>
        </w:rPr>
        <w:t xml:space="preserve">Егер </w:t>
      </w:r>
      <w:r w:rsidRPr="00CD290A">
        <w:rPr>
          <w:rStyle w:val="s0"/>
          <w:lang w:val="kk-KZ"/>
        </w:rPr>
        <w:t>техникалық регламентте</w:t>
      </w:r>
      <w:r w:rsidRPr="00CD290A">
        <w:rPr>
          <w:rFonts w:ascii="Times New Roman" w:hAnsi="Times New Roman"/>
          <w:sz w:val="28"/>
          <w:szCs w:val="28"/>
          <w:lang w:val="kk-KZ"/>
        </w:rPr>
        <w:t xml:space="preserve"> белгiленген талаптар тиiстi халықаралық стандарттардың талаптарына сай келмесе немесе тиiстi халықаралық стандарттар жоқ болса немесе </w:t>
      </w:r>
      <w:r w:rsidRPr="00CD290A">
        <w:rPr>
          <w:rStyle w:val="s0"/>
          <w:lang w:val="kk-KZ"/>
        </w:rPr>
        <w:t>техникалық регламентте</w:t>
      </w:r>
      <w:r w:rsidRPr="00CD290A">
        <w:rPr>
          <w:rFonts w:ascii="Times New Roman" w:hAnsi="Times New Roman"/>
          <w:sz w:val="28"/>
          <w:szCs w:val="28"/>
          <w:lang w:val="kk-KZ"/>
        </w:rPr>
        <w:t xml:space="preserve"> белгiленген талаптар өнiмнiң Қазақстан Республикасына импортының немесе Қазақстан Республикасынан экспортының жағдайларына әсер етуi мүмкiн болса, </w:t>
      </w:r>
      <w:r w:rsidRPr="00CD290A">
        <w:rPr>
          <w:rStyle w:val="s0"/>
          <w:lang w:val="kk-KZ"/>
        </w:rPr>
        <w:t>техникалық регламенттің</w:t>
      </w:r>
      <w:r w:rsidRPr="00CD290A">
        <w:rPr>
          <w:rFonts w:ascii="Times New Roman" w:hAnsi="Times New Roman"/>
          <w:sz w:val="28"/>
          <w:szCs w:val="28"/>
          <w:lang w:val="kk-KZ"/>
        </w:rPr>
        <w:t xml:space="preserve"> жобасын әзiрлеген мемлекеттiк орган уәкiлеттi орган арқылы: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 xml:space="preserve">1) техникалық реттеу саласында әзiрленiп жатқан нормативтiк құқықтық акт қолданылатын өнiм тiзбесi, актiнiң мақсаты мен оны әзiрлеу қажеттiгi туралы хабарлайды;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 xml:space="preserve">2) техникалық реттеу саласында әзiрленiп жатқан нормативтiк құқықтық акт туралы егжей-тегжейлi мәлiметтердi немесе мазмұны халықаралық стандарттар талаптарына сай келмейтiн нормаларын көрсете отырып, оның көшiрмесiн мүдделi тараптардың және шет мемлекеттердiң сауал салуы бойынша табыс етедi. </w:t>
      </w:r>
    </w:p>
    <w:p w:rsidR="00CD290A" w:rsidRPr="00CD290A" w:rsidRDefault="00CD290A" w:rsidP="00CD290A">
      <w:pPr>
        <w:spacing w:after="0" w:line="240" w:lineRule="auto"/>
        <w:ind w:firstLine="709"/>
        <w:jc w:val="both"/>
        <w:rPr>
          <w:rFonts w:ascii="Times New Roman" w:hAnsi="Times New Roman"/>
          <w:sz w:val="28"/>
          <w:szCs w:val="28"/>
          <w:lang w:val="kk-KZ"/>
        </w:rPr>
      </w:pPr>
      <w:bookmarkStart w:id="121" w:name="SUB190600"/>
      <w:bookmarkEnd w:id="118"/>
      <w:bookmarkEnd w:id="121"/>
      <w:r w:rsidRPr="00CD290A">
        <w:rPr>
          <w:rFonts w:ascii="Times New Roman" w:hAnsi="Times New Roman"/>
          <w:sz w:val="28"/>
          <w:szCs w:val="28"/>
          <w:lang w:val="kk-KZ"/>
        </w:rPr>
        <w:t>Те</w:t>
      </w:r>
      <w:r w:rsidRPr="00CD290A">
        <w:rPr>
          <w:rStyle w:val="s0"/>
          <w:lang w:val="kk-KZ"/>
        </w:rPr>
        <w:t>хникалық регламенттің</w:t>
      </w:r>
      <w:r w:rsidRPr="00CD290A">
        <w:rPr>
          <w:rFonts w:ascii="Times New Roman" w:hAnsi="Times New Roman"/>
          <w:sz w:val="28"/>
          <w:szCs w:val="28"/>
          <w:lang w:val="kk-KZ"/>
        </w:rPr>
        <w:t xml:space="preserve"> жобасын әзiрлеу туралы хабарлама жарияланған кезден бастап оның жобасы мүдделi тараптардың танысуы үшiн қолжетiмдi болуға тиiс. </w:t>
      </w:r>
    </w:p>
    <w:p w:rsidR="00CD290A" w:rsidRPr="00CD290A" w:rsidRDefault="00CD290A" w:rsidP="00CD290A">
      <w:pPr>
        <w:spacing w:after="0" w:line="240" w:lineRule="auto"/>
        <w:ind w:firstLine="709"/>
        <w:jc w:val="both"/>
        <w:rPr>
          <w:rFonts w:ascii="Times New Roman" w:hAnsi="Times New Roman"/>
          <w:sz w:val="28"/>
          <w:szCs w:val="28"/>
          <w:lang w:val="kk-KZ"/>
        </w:rPr>
      </w:pPr>
      <w:bookmarkStart w:id="122" w:name="SUB190700"/>
      <w:bookmarkEnd w:id="122"/>
      <w:r w:rsidRPr="00CD290A">
        <w:rPr>
          <w:rFonts w:ascii="Times New Roman" w:hAnsi="Times New Roman"/>
          <w:sz w:val="28"/>
          <w:szCs w:val="28"/>
          <w:lang w:val="kk-KZ"/>
        </w:rPr>
        <w:lastRenderedPageBreak/>
        <w:t>Т</w:t>
      </w:r>
      <w:r w:rsidRPr="00CD290A">
        <w:rPr>
          <w:rStyle w:val="s0"/>
          <w:lang w:val="kk-KZ"/>
        </w:rPr>
        <w:t>ехникалық регламенттің</w:t>
      </w:r>
      <w:r w:rsidRPr="00CD290A">
        <w:rPr>
          <w:rFonts w:ascii="Times New Roman" w:hAnsi="Times New Roman"/>
          <w:sz w:val="28"/>
          <w:szCs w:val="28"/>
          <w:lang w:val="kk-KZ"/>
        </w:rPr>
        <w:t xml:space="preserve"> жобасын әзiрлеген мемлекеттiк орган: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 xml:space="preserve">1) жобаны жария талқылауды ұйымдастырады;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 xml:space="preserve">2) алынған ескертпелердi есепке ала отырып жобаны пысықтайды және оны уәкiлеттi органның ресми басылымына және ортақ пайдаланылатын ақпараттық жүйеге орналастырады;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 xml:space="preserve">3) </w:t>
      </w:r>
      <w:r w:rsidRPr="00CD290A">
        <w:rPr>
          <w:rStyle w:val="s0"/>
          <w:lang w:val="kk-KZ"/>
        </w:rPr>
        <w:t>техникалық регламенттің</w:t>
      </w:r>
      <w:r w:rsidRPr="00CD290A">
        <w:rPr>
          <w:rFonts w:ascii="Times New Roman" w:hAnsi="Times New Roman"/>
          <w:sz w:val="28"/>
          <w:szCs w:val="28"/>
          <w:lang w:val="kk-KZ"/>
        </w:rPr>
        <w:t xml:space="preserve"> жобасына алынған ескертпелердi мүдделi тараптарға олардың сауал салуы бойынша бередi. </w:t>
      </w:r>
    </w:p>
    <w:p w:rsidR="00CD290A" w:rsidRPr="00CD290A" w:rsidRDefault="00CD290A" w:rsidP="00CD290A">
      <w:pPr>
        <w:spacing w:after="0" w:line="240" w:lineRule="auto"/>
        <w:ind w:firstLine="709"/>
        <w:jc w:val="both"/>
        <w:rPr>
          <w:rFonts w:ascii="Times New Roman" w:hAnsi="Times New Roman"/>
          <w:sz w:val="28"/>
          <w:szCs w:val="28"/>
          <w:lang w:val="kk-KZ"/>
        </w:rPr>
      </w:pPr>
      <w:bookmarkStart w:id="123" w:name="SUB190800"/>
      <w:bookmarkEnd w:id="123"/>
      <w:r w:rsidRPr="00CD290A">
        <w:rPr>
          <w:rFonts w:ascii="Times New Roman" w:hAnsi="Times New Roman"/>
          <w:sz w:val="28"/>
          <w:szCs w:val="28"/>
          <w:lang w:val="kk-KZ"/>
        </w:rPr>
        <w:t>Т</w:t>
      </w:r>
      <w:r w:rsidRPr="00CD290A">
        <w:rPr>
          <w:rStyle w:val="s0"/>
          <w:lang w:val="kk-KZ"/>
        </w:rPr>
        <w:t>ехникалық регламенттің</w:t>
      </w:r>
      <w:r w:rsidRPr="00CD290A">
        <w:rPr>
          <w:rFonts w:ascii="Times New Roman" w:hAnsi="Times New Roman"/>
          <w:sz w:val="28"/>
          <w:szCs w:val="28"/>
          <w:lang w:val="kk-KZ"/>
        </w:rPr>
        <w:t xml:space="preserve"> жобасын жария талқылау мерзiмi (оны әзiрлеу туралы хабарлама жарияланған күннен бастап жария талқылаудың аяқталғаны туралы хабарландыру жарияланған күнге дейiн) кемiнде күнтiзбелiк алпыс күн болуға тиiс.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Т</w:t>
      </w:r>
      <w:r w:rsidRPr="00CD290A">
        <w:rPr>
          <w:rStyle w:val="s0"/>
          <w:lang w:val="kk-KZ"/>
        </w:rPr>
        <w:t>ехникалық регламенттің</w:t>
      </w:r>
      <w:r w:rsidRPr="00CD290A">
        <w:rPr>
          <w:rFonts w:ascii="Times New Roman" w:hAnsi="Times New Roman"/>
          <w:sz w:val="28"/>
          <w:szCs w:val="28"/>
          <w:lang w:val="kk-KZ"/>
        </w:rPr>
        <w:t xml:space="preserve"> жобасын жария талқылаудың аяқталғаны туралы хабарлама уәкiлеттi органның ресми басылымында және ортақ пайдаланылатын ақпараттық жүйеде жариялануға тиiс және онда жобамен және алынған ескертпелердiң тiзбесiмен танысу тәсiлi, </w:t>
      </w:r>
      <w:r w:rsidRPr="00CD290A">
        <w:rPr>
          <w:rStyle w:val="s0"/>
          <w:lang w:val="kk-KZ"/>
        </w:rPr>
        <w:t>техникалық регламенттің</w:t>
      </w:r>
      <w:r w:rsidRPr="00CD290A">
        <w:rPr>
          <w:rFonts w:ascii="Times New Roman" w:hAnsi="Times New Roman"/>
          <w:sz w:val="28"/>
          <w:szCs w:val="28"/>
          <w:lang w:val="kk-KZ"/>
        </w:rPr>
        <w:t xml:space="preserve"> жобасын әзiрлеген мемлекеттiк органның атауы, оның почта және электрондық мекен-жайы туралы ақпарат болуға тиiс. </w:t>
      </w:r>
    </w:p>
    <w:p w:rsidR="00CD290A" w:rsidRPr="00CD290A" w:rsidRDefault="00CD290A" w:rsidP="00CD290A">
      <w:pPr>
        <w:spacing w:after="0" w:line="240" w:lineRule="auto"/>
        <w:ind w:firstLine="709"/>
        <w:jc w:val="both"/>
        <w:rPr>
          <w:rFonts w:ascii="Times New Roman" w:hAnsi="Times New Roman"/>
          <w:sz w:val="28"/>
          <w:szCs w:val="28"/>
          <w:lang w:val="kk-KZ"/>
        </w:rPr>
      </w:pPr>
      <w:bookmarkStart w:id="124" w:name="SUB191000"/>
      <w:bookmarkEnd w:id="124"/>
      <w:r w:rsidRPr="00CD290A">
        <w:rPr>
          <w:rFonts w:ascii="Times New Roman" w:hAnsi="Times New Roman"/>
          <w:sz w:val="28"/>
          <w:szCs w:val="28"/>
          <w:lang w:val="kk-KZ"/>
        </w:rPr>
        <w:t>Т</w:t>
      </w:r>
      <w:r w:rsidRPr="00CD290A">
        <w:rPr>
          <w:rStyle w:val="s0"/>
          <w:lang w:val="kk-KZ"/>
        </w:rPr>
        <w:t>ехникалық регламент</w:t>
      </w:r>
      <w:r w:rsidRPr="00CD290A">
        <w:rPr>
          <w:rFonts w:ascii="Times New Roman" w:hAnsi="Times New Roman"/>
          <w:sz w:val="28"/>
          <w:szCs w:val="28"/>
          <w:lang w:val="kk-KZ"/>
        </w:rPr>
        <w:t xml:space="preserve"> жобасының түпкiлiктi редакциясы Қазақстан Республикасының заңнамасында белгiленген тәртiппен қабылдау үшiн ұсынылады. </w:t>
      </w:r>
    </w:p>
    <w:p w:rsidR="00CD290A" w:rsidRPr="00CD290A" w:rsidRDefault="00CD290A" w:rsidP="00CD290A">
      <w:pPr>
        <w:spacing w:after="0" w:line="240" w:lineRule="auto"/>
        <w:ind w:firstLine="709"/>
        <w:jc w:val="both"/>
        <w:rPr>
          <w:rFonts w:ascii="Times New Roman" w:hAnsi="Times New Roman"/>
          <w:sz w:val="28"/>
          <w:szCs w:val="28"/>
          <w:lang w:val="kk-KZ"/>
        </w:rPr>
      </w:pPr>
      <w:bookmarkStart w:id="125" w:name="SUB191100"/>
      <w:bookmarkEnd w:id="125"/>
      <w:r w:rsidRPr="00CD290A">
        <w:rPr>
          <w:rFonts w:ascii="Times New Roman" w:hAnsi="Times New Roman"/>
          <w:sz w:val="28"/>
          <w:szCs w:val="28"/>
          <w:lang w:val="kk-KZ"/>
        </w:rPr>
        <w:t>Т</w:t>
      </w:r>
      <w:r w:rsidRPr="00CD290A">
        <w:rPr>
          <w:rStyle w:val="s0"/>
          <w:lang w:val="kk-KZ"/>
        </w:rPr>
        <w:t>ехникалық регламентті</w:t>
      </w:r>
      <w:r w:rsidRPr="00CD290A">
        <w:rPr>
          <w:rFonts w:ascii="Times New Roman" w:hAnsi="Times New Roman"/>
          <w:sz w:val="28"/>
          <w:szCs w:val="28"/>
          <w:lang w:val="kk-KZ"/>
        </w:rPr>
        <w:t xml:space="preserve"> қабылдау күнi мен қолданысқа енгізу немесе күшiн жою күнi аралығында оның талаптарының сақталуын қамтамасыз ету жөнiндегi iс-шараларды жүзеге асыру үшiн қажеттi уақыт кезеңi көзделуге тиiс. </w:t>
      </w:r>
    </w:p>
    <w:p w:rsidR="00CD290A" w:rsidRPr="00CD290A" w:rsidRDefault="00CD290A" w:rsidP="00CD290A">
      <w:pPr>
        <w:spacing w:after="0" w:line="240" w:lineRule="auto"/>
        <w:ind w:firstLine="709"/>
        <w:jc w:val="both"/>
        <w:rPr>
          <w:rFonts w:ascii="Times New Roman" w:hAnsi="Times New Roman"/>
          <w:sz w:val="28"/>
          <w:szCs w:val="28"/>
          <w:lang w:val="kk-KZ"/>
        </w:rPr>
      </w:pPr>
      <w:bookmarkStart w:id="126" w:name="SUB191200"/>
      <w:bookmarkEnd w:id="126"/>
      <w:r w:rsidRPr="00CD290A">
        <w:rPr>
          <w:rFonts w:ascii="Times New Roman" w:hAnsi="Times New Roman"/>
          <w:sz w:val="28"/>
          <w:szCs w:val="28"/>
          <w:lang w:val="kk-KZ"/>
        </w:rPr>
        <w:t>Т</w:t>
      </w:r>
      <w:r w:rsidRPr="00CD290A">
        <w:rPr>
          <w:rStyle w:val="s0"/>
          <w:lang w:val="kk-KZ"/>
        </w:rPr>
        <w:t>ехникалық регламентті</w:t>
      </w:r>
      <w:r w:rsidRPr="00CD290A">
        <w:rPr>
          <w:rFonts w:ascii="Times New Roman" w:hAnsi="Times New Roman"/>
          <w:sz w:val="28"/>
          <w:szCs w:val="28"/>
          <w:lang w:val="kk-KZ"/>
        </w:rPr>
        <w:t xml:space="preserve"> төтенше жағдайларға (адамның өмiрi мен денсаулығына, қоршаған ортаға немесе ұлттық қауiпсiздiкке тiкелей қауiп төнуiне) байланысты әзiрлеу, қабылдау және қолданысқа енгiзу қажет болған кезде </w:t>
      </w:r>
      <w:r w:rsidRPr="00CD290A">
        <w:rPr>
          <w:rStyle w:val="s0"/>
          <w:lang w:val="kk-KZ"/>
        </w:rPr>
        <w:t>техникалық регламент</w:t>
      </w:r>
      <w:r w:rsidRPr="00CD290A">
        <w:rPr>
          <w:rFonts w:ascii="Times New Roman" w:hAnsi="Times New Roman"/>
          <w:sz w:val="28"/>
          <w:szCs w:val="28"/>
          <w:lang w:val="kk-KZ"/>
        </w:rPr>
        <w:t xml:space="preserve"> жария талқылаусыз қабылданады. </w:t>
      </w:r>
    </w:p>
    <w:p w:rsidR="00CD290A" w:rsidRDefault="00CD290A" w:rsidP="00CD290A">
      <w:pPr>
        <w:spacing w:after="0" w:line="240" w:lineRule="auto"/>
        <w:ind w:firstLine="709"/>
        <w:jc w:val="both"/>
        <w:rPr>
          <w:rFonts w:ascii="Times New Roman" w:hAnsi="Times New Roman"/>
          <w:sz w:val="28"/>
          <w:szCs w:val="28"/>
          <w:lang w:val="kk-KZ"/>
        </w:rPr>
      </w:pPr>
      <w:r w:rsidRPr="00CD290A">
        <w:rPr>
          <w:rStyle w:val="s0"/>
          <w:lang w:val="kk-KZ"/>
        </w:rPr>
        <w:t>Техникалық регламентті</w:t>
      </w:r>
      <w:r w:rsidRPr="00CD290A">
        <w:rPr>
          <w:rFonts w:ascii="Times New Roman" w:hAnsi="Times New Roman"/>
          <w:sz w:val="28"/>
          <w:szCs w:val="28"/>
          <w:lang w:val="kk-KZ"/>
        </w:rPr>
        <w:t xml:space="preserve"> қабылдау туралы хабарлама уәкiлеттi органның ресми басылымында және ортақ пайдаланылатын ақпараттық жүйеде жариялануға, сондай-ақ Дүниежүзiлiк сауда ұйымының Хатшылығына жолдануға тиiс.</w:t>
      </w:r>
    </w:p>
    <w:p w:rsidR="00CD290A" w:rsidRPr="00CD290A" w:rsidRDefault="00CD290A" w:rsidP="00CD290A">
      <w:pPr>
        <w:spacing w:after="0" w:line="240" w:lineRule="auto"/>
        <w:ind w:firstLine="709"/>
        <w:jc w:val="both"/>
        <w:rPr>
          <w:rFonts w:ascii="Times New Roman" w:hAnsi="Times New Roman"/>
          <w:sz w:val="28"/>
          <w:szCs w:val="28"/>
          <w:lang w:val="kk-KZ"/>
        </w:rPr>
      </w:pPr>
    </w:p>
    <w:p w:rsidR="00CD290A" w:rsidRPr="00E048E7" w:rsidRDefault="00CD290A" w:rsidP="00CD290A">
      <w:pPr>
        <w:spacing w:after="0" w:line="240" w:lineRule="auto"/>
        <w:ind w:firstLine="709"/>
        <w:jc w:val="both"/>
        <w:rPr>
          <w:rFonts w:ascii="Times New Roman" w:hAnsi="Times New Roman"/>
          <w:b/>
          <w:bCs/>
          <w:sz w:val="28"/>
          <w:szCs w:val="28"/>
          <w:lang w:val="kk-KZ"/>
        </w:rPr>
      </w:pPr>
      <w:r w:rsidRPr="00E048E7">
        <w:rPr>
          <w:rFonts w:ascii="Times New Roman" w:hAnsi="Times New Roman"/>
          <w:b/>
          <w:sz w:val="28"/>
          <w:szCs w:val="28"/>
          <w:lang w:val="kk-KZ"/>
        </w:rPr>
        <w:t>Бақылау сұрақтары:</w:t>
      </w:r>
    </w:p>
    <w:p w:rsidR="00CD290A" w:rsidRPr="00CD290A" w:rsidRDefault="00CD290A" w:rsidP="00A02D62">
      <w:pPr>
        <w:tabs>
          <w:tab w:val="left" w:pos="284"/>
        </w:tabs>
        <w:spacing w:after="0" w:line="240" w:lineRule="auto"/>
        <w:jc w:val="both"/>
        <w:rPr>
          <w:rFonts w:ascii="Times New Roman" w:hAnsi="Times New Roman"/>
          <w:sz w:val="28"/>
          <w:szCs w:val="28"/>
          <w:lang w:val="kk-KZ"/>
        </w:rPr>
      </w:pPr>
      <w:r w:rsidRPr="00CD290A">
        <w:rPr>
          <w:rFonts w:ascii="Times New Roman" w:hAnsi="Times New Roman"/>
          <w:sz w:val="28"/>
          <w:szCs w:val="28"/>
          <w:lang w:val="kk-KZ"/>
        </w:rPr>
        <w:t>1Техникалық регламенттерді қолданудың негізгі мақсаттары менқарастыратын мәселелерін атаңыз?</w:t>
      </w:r>
    </w:p>
    <w:p w:rsidR="00CD290A" w:rsidRPr="00CD290A" w:rsidRDefault="00CD290A" w:rsidP="00A02D62">
      <w:pPr>
        <w:spacing w:after="0" w:line="240" w:lineRule="auto"/>
        <w:jc w:val="both"/>
        <w:rPr>
          <w:rFonts w:ascii="Times New Roman" w:hAnsi="Times New Roman"/>
          <w:sz w:val="28"/>
          <w:szCs w:val="28"/>
          <w:lang w:val="kk-KZ"/>
        </w:rPr>
      </w:pPr>
      <w:r w:rsidRPr="00CD290A">
        <w:rPr>
          <w:rFonts w:ascii="Times New Roman" w:hAnsi="Times New Roman"/>
          <w:sz w:val="28"/>
          <w:szCs w:val="28"/>
          <w:lang w:val="kk-KZ"/>
        </w:rPr>
        <w:t xml:space="preserve">2 Техникалық регламенттердің қандай түрлерін білесіз? </w:t>
      </w:r>
    </w:p>
    <w:p w:rsidR="00CD290A" w:rsidRPr="00CD290A" w:rsidRDefault="00CD290A" w:rsidP="00A02D62">
      <w:pPr>
        <w:spacing w:after="0" w:line="240" w:lineRule="auto"/>
        <w:jc w:val="both"/>
        <w:rPr>
          <w:rFonts w:ascii="Times New Roman" w:hAnsi="Times New Roman"/>
          <w:sz w:val="28"/>
          <w:szCs w:val="28"/>
          <w:lang w:val="kk-KZ"/>
        </w:rPr>
      </w:pPr>
      <w:r w:rsidRPr="00CD290A">
        <w:rPr>
          <w:rFonts w:ascii="Times New Roman" w:hAnsi="Times New Roman"/>
          <w:sz w:val="28"/>
          <w:szCs w:val="28"/>
          <w:lang w:val="kk-KZ"/>
        </w:rPr>
        <w:t>3 Техникалық регламенттердің мазмұны қандай?</w:t>
      </w:r>
    </w:p>
    <w:p w:rsidR="00CD290A" w:rsidRPr="00CD290A" w:rsidRDefault="00CD290A" w:rsidP="00A02D62">
      <w:pPr>
        <w:spacing w:after="0" w:line="240" w:lineRule="auto"/>
        <w:jc w:val="both"/>
        <w:rPr>
          <w:rFonts w:ascii="Times New Roman" w:hAnsi="Times New Roman"/>
          <w:sz w:val="28"/>
          <w:szCs w:val="28"/>
          <w:lang w:val="kk-KZ"/>
        </w:rPr>
      </w:pPr>
      <w:r w:rsidRPr="00CD290A">
        <w:rPr>
          <w:rFonts w:ascii="Times New Roman" w:hAnsi="Times New Roman"/>
          <w:sz w:val="28"/>
          <w:szCs w:val="28"/>
          <w:lang w:val="kk-KZ"/>
        </w:rPr>
        <w:t>4 Техникалық регламенттердің жасау тәртібінің кезеңдерін және олардың қолданылуын атаңыз?</w:t>
      </w:r>
    </w:p>
    <w:p w:rsidR="00CD290A" w:rsidRDefault="00CD290A" w:rsidP="00CD290A">
      <w:pPr>
        <w:spacing w:after="0" w:line="240" w:lineRule="auto"/>
        <w:ind w:firstLine="709"/>
        <w:jc w:val="center"/>
        <w:rPr>
          <w:rFonts w:ascii="Times New Roman" w:hAnsi="Times New Roman"/>
          <w:sz w:val="28"/>
          <w:szCs w:val="28"/>
          <w:lang w:val="kk-KZ"/>
        </w:rPr>
      </w:pPr>
    </w:p>
    <w:p w:rsidR="00B73623" w:rsidRDefault="00B73623" w:rsidP="00907C5B">
      <w:pPr>
        <w:spacing w:after="0" w:line="240" w:lineRule="auto"/>
        <w:ind w:firstLine="709"/>
        <w:rPr>
          <w:rFonts w:ascii="Times New Roman" w:hAnsi="Times New Roman"/>
          <w:b/>
          <w:sz w:val="28"/>
          <w:szCs w:val="28"/>
          <w:lang w:val="kk-KZ"/>
        </w:rPr>
      </w:pPr>
    </w:p>
    <w:p w:rsidR="00B73623" w:rsidRDefault="00B73623" w:rsidP="00907C5B">
      <w:pPr>
        <w:spacing w:after="0" w:line="240" w:lineRule="auto"/>
        <w:ind w:firstLine="709"/>
        <w:rPr>
          <w:rFonts w:ascii="Times New Roman" w:hAnsi="Times New Roman"/>
          <w:b/>
          <w:sz w:val="28"/>
          <w:szCs w:val="28"/>
          <w:lang w:val="kk-KZ"/>
        </w:rPr>
      </w:pPr>
    </w:p>
    <w:p w:rsidR="00B73623" w:rsidRDefault="00B73623" w:rsidP="00907C5B">
      <w:pPr>
        <w:spacing w:after="0" w:line="240" w:lineRule="auto"/>
        <w:ind w:firstLine="709"/>
        <w:rPr>
          <w:rFonts w:ascii="Times New Roman" w:hAnsi="Times New Roman"/>
          <w:b/>
          <w:sz w:val="28"/>
          <w:szCs w:val="28"/>
          <w:lang w:val="kk-KZ"/>
        </w:rPr>
      </w:pPr>
    </w:p>
    <w:p w:rsidR="00B73623" w:rsidRDefault="00B73623" w:rsidP="00907C5B">
      <w:pPr>
        <w:spacing w:after="0" w:line="240" w:lineRule="auto"/>
        <w:ind w:firstLine="709"/>
        <w:rPr>
          <w:rFonts w:ascii="Times New Roman" w:hAnsi="Times New Roman"/>
          <w:b/>
          <w:sz w:val="28"/>
          <w:szCs w:val="28"/>
          <w:lang w:val="kk-KZ"/>
        </w:rPr>
      </w:pPr>
    </w:p>
    <w:p w:rsidR="006A7C64" w:rsidRDefault="00CD290A" w:rsidP="00907C5B">
      <w:pPr>
        <w:spacing w:after="0" w:line="240" w:lineRule="auto"/>
        <w:ind w:firstLine="709"/>
        <w:rPr>
          <w:rFonts w:ascii="Times New Roman" w:hAnsi="Times New Roman"/>
          <w:b/>
          <w:sz w:val="28"/>
          <w:szCs w:val="28"/>
          <w:lang w:val="kk-KZ"/>
        </w:rPr>
      </w:pPr>
      <w:r w:rsidRPr="00B25246">
        <w:rPr>
          <w:rFonts w:ascii="Times New Roman" w:hAnsi="Times New Roman"/>
          <w:b/>
          <w:sz w:val="28"/>
          <w:szCs w:val="28"/>
          <w:lang w:val="kk-KZ"/>
        </w:rPr>
        <w:lastRenderedPageBreak/>
        <w:t>Дәріс 13</w:t>
      </w:r>
      <w:r w:rsidR="00B25246" w:rsidRPr="00B25246">
        <w:rPr>
          <w:rFonts w:ascii="Times New Roman" w:hAnsi="Times New Roman"/>
          <w:b/>
          <w:sz w:val="28"/>
          <w:szCs w:val="28"/>
          <w:lang w:val="kk-KZ"/>
        </w:rPr>
        <w:t>.</w:t>
      </w:r>
    </w:p>
    <w:p w:rsidR="00CD290A" w:rsidRPr="00CD290A" w:rsidRDefault="006A7C64" w:rsidP="00907C5B">
      <w:pPr>
        <w:spacing w:after="0" w:line="240" w:lineRule="auto"/>
        <w:ind w:firstLine="709"/>
        <w:rPr>
          <w:rFonts w:ascii="Times New Roman" w:hAnsi="Times New Roman"/>
          <w:b/>
          <w:sz w:val="28"/>
          <w:szCs w:val="28"/>
          <w:lang w:val="kk-KZ"/>
        </w:rPr>
      </w:pPr>
      <w:r w:rsidRPr="00E048E7">
        <w:rPr>
          <w:rFonts w:ascii="Times New Roman" w:hAnsi="Times New Roman"/>
          <w:sz w:val="28"/>
          <w:szCs w:val="28"/>
          <w:lang w:val="kk-KZ"/>
        </w:rPr>
        <w:t>Тақырыбы:</w:t>
      </w:r>
      <w:r w:rsidR="00CD290A" w:rsidRPr="00CD290A">
        <w:rPr>
          <w:rFonts w:ascii="Times New Roman" w:hAnsi="Times New Roman"/>
          <w:b/>
          <w:sz w:val="28"/>
          <w:szCs w:val="28"/>
          <w:lang w:val="kk-KZ"/>
        </w:rPr>
        <w:t>Мемлекеттікстандарттар</w:t>
      </w:r>
    </w:p>
    <w:p w:rsidR="00CD290A" w:rsidRPr="00CD290A" w:rsidRDefault="00CD290A" w:rsidP="00CD290A">
      <w:pPr>
        <w:spacing w:after="0" w:line="240" w:lineRule="auto"/>
        <w:ind w:firstLine="709"/>
        <w:jc w:val="both"/>
        <w:rPr>
          <w:rFonts w:ascii="Times New Roman" w:hAnsi="Times New Roman"/>
          <w:sz w:val="28"/>
          <w:szCs w:val="28"/>
          <w:lang w:val="kk-KZ"/>
        </w:rPr>
      </w:pPr>
    </w:p>
    <w:p w:rsidR="00CD290A" w:rsidRPr="00CD290A" w:rsidRDefault="00B25246" w:rsidP="00CD290A">
      <w:pPr>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Дәрістің жоспары</w:t>
      </w:r>
      <w:r w:rsidR="00CD290A" w:rsidRPr="00CD290A">
        <w:rPr>
          <w:rFonts w:ascii="Times New Roman" w:hAnsi="Times New Roman"/>
          <w:sz w:val="28"/>
          <w:szCs w:val="28"/>
          <w:lang w:val="kk-KZ"/>
        </w:rPr>
        <w:t>:</w:t>
      </w:r>
    </w:p>
    <w:p w:rsidR="00CD290A" w:rsidRPr="00CD290A" w:rsidRDefault="00CD290A" w:rsidP="00A02D62">
      <w:pPr>
        <w:spacing w:after="0" w:line="240" w:lineRule="auto"/>
        <w:jc w:val="both"/>
        <w:rPr>
          <w:rFonts w:ascii="Times New Roman" w:hAnsi="Times New Roman"/>
          <w:sz w:val="28"/>
          <w:szCs w:val="28"/>
          <w:lang w:val="kk-KZ"/>
        </w:rPr>
      </w:pPr>
      <w:r w:rsidRPr="00CD290A">
        <w:rPr>
          <w:rFonts w:ascii="Times New Roman" w:hAnsi="Times New Roman"/>
          <w:sz w:val="28"/>
          <w:szCs w:val="28"/>
          <w:lang w:val="kk-KZ"/>
        </w:rPr>
        <w:t>1</w:t>
      </w:r>
      <w:r w:rsidR="00E048E7">
        <w:rPr>
          <w:rFonts w:ascii="Times New Roman" w:hAnsi="Times New Roman"/>
          <w:sz w:val="28"/>
          <w:szCs w:val="28"/>
          <w:lang w:val="kk-KZ"/>
        </w:rPr>
        <w:t>.</w:t>
      </w:r>
      <w:r w:rsidRPr="00CD290A">
        <w:rPr>
          <w:rFonts w:ascii="Times New Roman" w:hAnsi="Times New Roman"/>
          <w:sz w:val="28"/>
          <w:szCs w:val="28"/>
          <w:lang w:val="kk-KZ"/>
        </w:rPr>
        <w:t xml:space="preserve"> Мемлекеттік стандарттар, олардың сипаттамалары</w:t>
      </w:r>
    </w:p>
    <w:p w:rsidR="00CD290A" w:rsidRDefault="00CD290A" w:rsidP="00A02D62">
      <w:pPr>
        <w:spacing w:after="0" w:line="240" w:lineRule="auto"/>
        <w:jc w:val="both"/>
        <w:rPr>
          <w:rFonts w:ascii="Times New Roman" w:hAnsi="Times New Roman"/>
          <w:sz w:val="28"/>
          <w:szCs w:val="28"/>
          <w:lang w:val="kk-KZ"/>
        </w:rPr>
      </w:pPr>
      <w:r w:rsidRPr="00CD290A">
        <w:rPr>
          <w:rFonts w:ascii="Times New Roman" w:hAnsi="Times New Roman"/>
          <w:sz w:val="28"/>
          <w:szCs w:val="28"/>
          <w:lang w:val="kk-KZ"/>
        </w:rPr>
        <w:t>2</w:t>
      </w:r>
      <w:r w:rsidR="00E048E7">
        <w:rPr>
          <w:rFonts w:ascii="Times New Roman" w:hAnsi="Times New Roman"/>
          <w:sz w:val="28"/>
          <w:szCs w:val="28"/>
          <w:lang w:val="kk-KZ"/>
        </w:rPr>
        <w:t>.</w:t>
      </w:r>
      <w:r w:rsidRPr="00CD290A">
        <w:rPr>
          <w:rFonts w:ascii="Times New Roman" w:hAnsi="Times New Roman"/>
          <w:sz w:val="28"/>
          <w:szCs w:val="28"/>
          <w:lang w:val="kk-KZ"/>
        </w:rPr>
        <w:t xml:space="preserve"> Мемлекеттік стандарттарды жасау, қайта-қарау, жою тәртібі</w:t>
      </w:r>
    </w:p>
    <w:p w:rsidR="00B308B6" w:rsidRPr="00B308B6" w:rsidRDefault="00B308B6" w:rsidP="00B308B6">
      <w:pPr>
        <w:spacing w:after="0" w:line="240" w:lineRule="auto"/>
        <w:jc w:val="both"/>
        <w:rPr>
          <w:rFonts w:ascii="Times New Roman" w:hAnsi="Times New Roman"/>
          <w:sz w:val="28"/>
          <w:szCs w:val="28"/>
          <w:lang w:val="kk-KZ"/>
        </w:rPr>
      </w:pPr>
      <w:r w:rsidRPr="00B308B6">
        <w:rPr>
          <w:rFonts w:ascii="Times New Roman" w:hAnsi="Times New Roman"/>
          <w:bCs/>
          <w:noProof/>
          <w:sz w:val="28"/>
          <w:szCs w:val="28"/>
          <w:lang w:val="kk-KZ"/>
        </w:rPr>
        <w:t>3</w:t>
      </w:r>
      <w:r w:rsidR="00E048E7">
        <w:rPr>
          <w:rFonts w:ascii="Times New Roman" w:hAnsi="Times New Roman"/>
          <w:bCs/>
          <w:noProof/>
          <w:sz w:val="28"/>
          <w:szCs w:val="28"/>
          <w:lang w:val="kk-KZ"/>
        </w:rPr>
        <w:t>.</w:t>
      </w:r>
      <w:r w:rsidRPr="00B308B6">
        <w:rPr>
          <w:rFonts w:ascii="Times New Roman" w:hAnsi="Times New Roman"/>
          <w:bCs/>
          <w:noProof/>
          <w:sz w:val="28"/>
          <w:szCs w:val="28"/>
          <w:lang w:val="kk-KZ"/>
        </w:rPr>
        <w:t xml:space="preserve"> Стандарттарды жаңарту және жою. Стандарттарға тексеру жүргізу тәртібі</w:t>
      </w:r>
    </w:p>
    <w:p w:rsidR="00CD0DBA" w:rsidRDefault="00CD0DBA" w:rsidP="00CD0DBA">
      <w:pPr>
        <w:spacing w:after="0" w:line="240" w:lineRule="auto"/>
        <w:jc w:val="both"/>
        <w:rPr>
          <w:rFonts w:ascii="Times New Roman" w:hAnsi="Times New Roman"/>
          <w:noProof/>
          <w:sz w:val="28"/>
          <w:szCs w:val="28"/>
          <w:lang w:val="kk-KZ"/>
        </w:rPr>
      </w:pPr>
      <w:r w:rsidRPr="00CD0DBA">
        <w:rPr>
          <w:rFonts w:ascii="Times New Roman" w:hAnsi="Times New Roman"/>
          <w:noProof/>
          <w:sz w:val="28"/>
          <w:szCs w:val="28"/>
          <w:lang w:val="kk-KZ"/>
        </w:rPr>
        <w:t>4</w:t>
      </w:r>
      <w:r w:rsidR="00E048E7">
        <w:rPr>
          <w:rFonts w:ascii="Times New Roman" w:hAnsi="Times New Roman"/>
          <w:noProof/>
          <w:sz w:val="28"/>
          <w:szCs w:val="28"/>
          <w:lang w:val="kk-KZ"/>
        </w:rPr>
        <w:t>.</w:t>
      </w:r>
      <w:r w:rsidRPr="00CD0DBA">
        <w:rPr>
          <w:rFonts w:ascii="Times New Roman" w:hAnsi="Times New Roman"/>
          <w:noProof/>
          <w:sz w:val="28"/>
          <w:szCs w:val="28"/>
          <w:lang w:val="kk-KZ"/>
        </w:rPr>
        <w:t xml:space="preserve"> Стандартқа өзгертулерді әзірлеу, бекіту және күшіне енгізу тәртібі</w:t>
      </w:r>
    </w:p>
    <w:p w:rsidR="0046034E" w:rsidRPr="00CD0DBA" w:rsidRDefault="0046034E" w:rsidP="00CD0DBA">
      <w:pPr>
        <w:spacing w:after="0" w:line="240" w:lineRule="auto"/>
        <w:jc w:val="both"/>
        <w:rPr>
          <w:rFonts w:ascii="Times New Roman" w:hAnsi="Times New Roman"/>
          <w:sz w:val="28"/>
          <w:szCs w:val="28"/>
          <w:lang w:val="kk-KZ"/>
        </w:rPr>
      </w:pPr>
      <w:r>
        <w:rPr>
          <w:rFonts w:ascii="Times New Roman" w:hAnsi="Times New Roman"/>
          <w:noProof/>
          <w:sz w:val="28"/>
          <w:szCs w:val="28"/>
          <w:lang w:val="kk-KZ"/>
        </w:rPr>
        <w:t>5</w:t>
      </w:r>
      <w:r w:rsidR="00E048E7">
        <w:rPr>
          <w:rFonts w:ascii="Times New Roman" w:hAnsi="Times New Roman"/>
          <w:noProof/>
          <w:sz w:val="28"/>
          <w:szCs w:val="28"/>
          <w:lang w:val="kk-KZ"/>
        </w:rPr>
        <w:t>.</w:t>
      </w:r>
      <w:r>
        <w:rPr>
          <w:rFonts w:ascii="Times New Roman" w:hAnsi="Times New Roman"/>
          <w:noProof/>
          <w:sz w:val="28"/>
          <w:szCs w:val="28"/>
          <w:lang w:val="kk-KZ"/>
        </w:rPr>
        <w:t xml:space="preserve"> Стандарттарды қолдану,</w:t>
      </w:r>
    </w:p>
    <w:p w:rsidR="00B25246" w:rsidRPr="00CD290A" w:rsidRDefault="00B25246" w:rsidP="00CD290A">
      <w:pPr>
        <w:spacing w:after="0" w:line="240" w:lineRule="auto"/>
        <w:ind w:firstLine="709"/>
        <w:jc w:val="both"/>
        <w:rPr>
          <w:rFonts w:ascii="Times New Roman" w:hAnsi="Times New Roman"/>
          <w:sz w:val="28"/>
          <w:szCs w:val="28"/>
          <w:lang w:val="kk-KZ"/>
        </w:rPr>
      </w:pPr>
    </w:p>
    <w:p w:rsidR="00F21E5A" w:rsidRPr="0052239D" w:rsidRDefault="0052239D" w:rsidP="00F21E5A">
      <w:pPr>
        <w:spacing w:after="0" w:line="240" w:lineRule="auto"/>
        <w:ind w:firstLine="709"/>
        <w:jc w:val="both"/>
        <w:rPr>
          <w:rFonts w:ascii="Times New Roman" w:hAnsi="Times New Roman"/>
          <w:b/>
          <w:i/>
          <w:sz w:val="28"/>
          <w:szCs w:val="28"/>
          <w:lang w:val="kk-KZ"/>
        </w:rPr>
      </w:pPr>
      <w:r>
        <w:rPr>
          <w:rFonts w:ascii="Times New Roman" w:hAnsi="Times New Roman"/>
          <w:b/>
          <w:i/>
          <w:sz w:val="28"/>
          <w:szCs w:val="28"/>
          <w:lang w:val="kk-KZ"/>
        </w:rPr>
        <w:t>1.</w:t>
      </w:r>
      <w:r w:rsidR="00F21E5A" w:rsidRPr="0052239D">
        <w:rPr>
          <w:rFonts w:ascii="Times New Roman" w:hAnsi="Times New Roman"/>
          <w:b/>
          <w:i/>
          <w:sz w:val="28"/>
          <w:szCs w:val="28"/>
          <w:lang w:val="kk-KZ"/>
        </w:rPr>
        <w:t>Мемлекеттік стандарттар, олардың сипаттамалары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 xml:space="preserve">Мемлекеттік стандарттар міндетті болып есептеледі, егер олар туралы мәліметтер Қазақстан Республикасының заңдары мен техникалық регламенттерінде берілсе.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 xml:space="preserve">Мемлекеттік стандарттар: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 xml:space="preserve">- мемлекеттiк техникалық реттеу жүйесiнiң жалпы ұйымдастыру-әдiстемелiк ережелерiн белгiлейтiн, негiзге алынатын стандарттар;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 xml:space="preserve">- өнiмнiң, көрсетiлетiн қызметтiң бiртектi топтарына, қажет жағдайда нақты өнiмге, көрсетiлетiн қызметке қойылатын талаптарды белгiлейтiн өнiмге, көрсетiлетiн қызметке арналған стандарттар;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 xml:space="preserve">- процестерге арналған стандарттар;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 xml:space="preserve">- өнiмдi, көрсетiлетiн қызметтi, процестердi бақылау әдiстерiне арналған стандарттар болып бөлiнедi.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 xml:space="preserve">Мемлекеттік стандарттарда: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Style w:val="s0"/>
          <w:lang w:val="kk-KZ"/>
        </w:rPr>
        <w:t>- техникалық регламенттерде</w:t>
      </w:r>
      <w:r w:rsidRPr="00CD290A">
        <w:rPr>
          <w:rFonts w:ascii="Times New Roman" w:hAnsi="Times New Roman"/>
          <w:sz w:val="28"/>
          <w:szCs w:val="28"/>
          <w:lang w:val="kk-KZ"/>
        </w:rPr>
        <w:t xml:space="preserve"> белгiленген талаптардың сақталуын қамтамасыз ететiн өнiмнiң, процестердiң қауiпсiздiгі жөнiндегi қажеттi талаптар;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 xml:space="preserve">- өнiмдi, көрсетiлетiн қызметтi жiктеуге қойылатын талаптар;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 xml:space="preserve">- өнiмнiң бiрiздiлiк, үйлесiмдiлiк және өзара алмастырушылық көрсеткiштерi;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 xml:space="preserve">- терминдер мен анықтамалар;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 xml:space="preserve">- өнiмнiң, көрсетiлетiн қызметтiң тұтыну қасиеттерi мен сипаттамаларын қоса алғанда, функционалдық мақсатының көрсеткiштерi;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 xml:space="preserve">- қабылдау, буып-түю, таңбалау, тасымалдау, сақтау, кәдеге жарату және жою ережелерi;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 xml:space="preserve">- сапасы мен қауiпсiздiгiн сынау әдiстерi;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 xml:space="preserve">- ресурстардың барлық түрлерiн сақтауға және ұтымды пайдалануға қойылатын талаптар;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Style w:val="s0"/>
          <w:lang w:val="kk-KZ"/>
        </w:rPr>
        <w:t xml:space="preserve">- менеджмент жүйесін </w:t>
      </w:r>
      <w:r w:rsidRPr="00CD290A">
        <w:rPr>
          <w:rFonts w:ascii="Times New Roman" w:hAnsi="Times New Roman"/>
          <w:sz w:val="28"/>
          <w:szCs w:val="28"/>
          <w:lang w:val="kk-KZ"/>
        </w:rPr>
        <w:t xml:space="preserve">енгiзудi қамтамасыз ететiн, өндiрiстi ұйымдастыруға қойылатын талаптар;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 xml:space="preserve">- белгiлi бiр қызмет саласына арналған ұйымдастырушылық-әдiстемелiк сипаттағы ережелер, сондай-ақ жалпы техникалық нормалар мен ережелер белгiленуi мүмкiн. </w:t>
      </w:r>
    </w:p>
    <w:p w:rsidR="008C3D55" w:rsidRPr="0052239D" w:rsidRDefault="00CD290A" w:rsidP="008C3D55">
      <w:pPr>
        <w:spacing w:after="0" w:line="240" w:lineRule="auto"/>
        <w:ind w:firstLine="709"/>
        <w:jc w:val="both"/>
        <w:rPr>
          <w:rFonts w:ascii="Times New Roman" w:hAnsi="Times New Roman"/>
          <w:b/>
          <w:i/>
          <w:sz w:val="28"/>
          <w:szCs w:val="28"/>
          <w:lang w:val="kk-KZ"/>
        </w:rPr>
      </w:pPr>
      <w:r w:rsidRPr="0052239D">
        <w:rPr>
          <w:rFonts w:ascii="Times New Roman" w:hAnsi="Times New Roman"/>
          <w:b/>
          <w:i/>
          <w:sz w:val="28"/>
          <w:szCs w:val="28"/>
          <w:lang w:val="kk-KZ"/>
        </w:rPr>
        <w:t>2</w:t>
      </w:r>
      <w:r w:rsidR="0052239D" w:rsidRPr="0052239D">
        <w:rPr>
          <w:rFonts w:ascii="Times New Roman" w:hAnsi="Times New Roman"/>
          <w:b/>
          <w:i/>
          <w:sz w:val="28"/>
          <w:szCs w:val="28"/>
          <w:lang w:val="kk-KZ"/>
        </w:rPr>
        <w:t>.</w:t>
      </w:r>
      <w:r w:rsidR="008C3D55" w:rsidRPr="0052239D">
        <w:rPr>
          <w:rFonts w:ascii="Times New Roman" w:hAnsi="Times New Roman"/>
          <w:b/>
          <w:i/>
          <w:sz w:val="28"/>
          <w:szCs w:val="28"/>
          <w:lang w:val="kk-KZ"/>
        </w:rPr>
        <w:t>Мемлекеттік стандарттарды жасау, қайта-қарау, жою тәртібі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lastRenderedPageBreak/>
        <w:t xml:space="preserve">Мемлекеттiк стандарттарды әзiрлеу, келiсу, қабылдау, есепке алу, өзгерту және оның күшiн жою тәртiбiн уәкiлеттi орган белгiлейдi.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Негізге алынатын мемлекеттік стандарттарды уәкілетті органның кәсіпорындары әзірлейді.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Шет мемлекеттердің, халықаралық ұйымдардың нормалары мен стандарттары Қазақстан Республикасының мемлекеттік стандарттарын әзірлеу кезінде негіз ретінде толық немесе ішінара қолданылуы мүмкін.</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Мемлекеттік стандарттар өнімнің, көрсетілетін қызметтің шығарылған жеріне қарамастан, ерікті негізде тең дәрежеде қолданылады.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Қазақстан Республикасы экономикасының салаларындағы басым бағыттарды ескере отырып, Қазақстан Республикасы мемлекеттік органдарының, стандарттау жөніндегі техникалық комитеттерінің, жеке және заңды тұлғаларының ұсыныстары негізіндегі стандарттау жөніндегі жұмыстардың жоспарлары мен бағдарламалары уәкілетті орган белгілеген тәртіппен бекітіледі.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Мемлекеттік стандарттау жөніндегі жұмыстардың жоспарлары мен бағдарламаларын әзірлеген кезде Қазақстан Республикасының Президенті мен Қазақстан Республикасы Үкіметінің нормативтік - құқықтық актілерінде белгіленген талаптар, Қазақстан Республикасының әлеуметтік және эконо-микалық дамуының жоспарлары мен ғылыми-зерттеу жұмыстары, жылдық және ұзақ мерзімді мемлекеттік және салалық ғылыми-техникалық бағдарламалар ескеріледі.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Мемлекеттік стандарттау жөніндегі жұмыстардың бекітілген бағдарламалары мен жоспарлары уәкілетті органның ресми баспа басылымдарында және ортақ пайдаланылатын ақпараттық жүйесінде жарияланады.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Мемлекеттік стандарттау жоспарлары мен бағдарламаларын әзірлеу тәртібін уәкілетті орган бекітеді.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Мемлекеттік стандарттарды қажеттілігі салааралық сипаттағы өнім, жұмыс және көрсетілетін қызметтерге әзірлейді. Стандарттың бұл категориясын Қазақстан Мемстандарты, ал егер олар құрылыс, сәулет, құрылыс материалдары өнеркәсібі салаларына жатса - Қазақстан Мемқұрылысы қабылдайды.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Мемлекеттік стандарттарда стандарттау нысаны талаптарын орындауға арналған міндетті және ұсынылатын талаптар болады.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Міндетті талаптарға мыналар кіреді: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адам денсаулығы үшін өнім, көрсетілетін қызмет, процесс, қоршаған орта, мүлік қауіпсіздігі және де өндірістік қауіпсіздік және санитарлық нормалар;</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бұйымның техникалық және ақпараттық сыйысымдылығы мен өзара алмасушылығы;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бақылау әдістерінің бірлігі және маркілеу бірліктері. Қауіпсіздікталаптары ерекше маңызды бола бастады, олай болатыны өнім қауіпсіздігі - сертификаттау сәйкестігінің басты аспектісі. Міндетті сипаттағы талаптарды, мемлекеттік басқару органдары мен меншік формасына қарамай, барлық шаруашылық қызметті субъектілері сақтауы қажет.</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lastRenderedPageBreak/>
        <w:t>Стандарттардағы қауіпсіздік талаптарына мыналар жатады: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электр, өрт, жарылыс және радиация қауіпсіздіктері;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химиялық және ластайтын заттар концентрациясының жіберілу шегі;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машина мен жабдықтарға көрсетілетін қызметтер қауіпсіздігі;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қорғау құралдары мен қауіпсіздікті қамтамасыз ету (қоршау, машинақозғалысын шектеуіштер, апаттықсигнализация және тағы сол сияқтылар) шаралары.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Ал, өнімнің жеке түрлерінің стандарттарында мыналар келтірілуі мүмкін:</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қауіптілік класы;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xml:space="preserve">- жабдықтар </w:t>
      </w:r>
      <w:r w:rsidR="00EF5F9F">
        <w:rPr>
          <w:rFonts w:ascii="Times New Roman" w:hAnsi="Times New Roman"/>
          <w:noProof/>
          <w:sz w:val="28"/>
          <w:szCs w:val="28"/>
          <w:lang w:val="kk-KZ"/>
        </w:rPr>
        <w:t>жұмыс</w:t>
      </w:r>
      <w:r w:rsidRPr="00CD290A">
        <w:rPr>
          <w:rFonts w:ascii="Times New Roman" w:hAnsi="Times New Roman"/>
          <w:noProof/>
          <w:sz w:val="28"/>
          <w:szCs w:val="28"/>
          <w:lang w:val="kk-KZ"/>
        </w:rPr>
        <w:t>ында болатын өндірістің қауіпті және зиянды факторларының жіберілу деңгейі;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xml:space="preserve">- заттың адамға әсері және тағы сол сияқтылардың сипаттамалары.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xml:space="preserve">Стандарттар нақты </w:t>
      </w:r>
      <w:r w:rsidR="00774496">
        <w:rPr>
          <w:rFonts w:ascii="Times New Roman" w:hAnsi="Times New Roman"/>
          <w:noProof/>
          <w:sz w:val="28"/>
          <w:szCs w:val="28"/>
          <w:lang w:val="kk-KZ"/>
        </w:rPr>
        <w:t>өнім</w:t>
      </w:r>
      <w:r w:rsidRPr="00CD290A">
        <w:rPr>
          <w:rFonts w:ascii="Times New Roman" w:hAnsi="Times New Roman"/>
          <w:noProof/>
          <w:sz w:val="28"/>
          <w:szCs w:val="28"/>
          <w:lang w:val="kk-KZ"/>
        </w:rPr>
        <w:t xml:space="preserve"> немесе біркелкі </w:t>
      </w:r>
      <w:r w:rsidR="00774496">
        <w:rPr>
          <w:rFonts w:ascii="Times New Roman" w:hAnsi="Times New Roman"/>
          <w:noProof/>
          <w:sz w:val="28"/>
          <w:szCs w:val="28"/>
          <w:lang w:val="kk-KZ"/>
        </w:rPr>
        <w:t>өнім</w:t>
      </w:r>
      <w:r w:rsidRPr="00CD290A">
        <w:rPr>
          <w:rFonts w:ascii="Times New Roman" w:hAnsi="Times New Roman"/>
          <w:noProof/>
          <w:sz w:val="28"/>
          <w:szCs w:val="28"/>
          <w:lang w:val="kk-KZ"/>
        </w:rPr>
        <w:t xml:space="preserve"> топтарының жіберілу қауіпінің барлық түрі мен нормасын корсетеді. Олар стандарттау нысаны қауіпсіздігін, оның барлық пайдалану кезеңін есепке алып әзірленген.</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Тапсырыс беруші мен орындаушы, мемлекеттік стандарттардың міндетті талаптарына келісім затының сәйкестігі туралы жағдайларын келісім-шартқа қосуға міндетті.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Мемлекеттік стандарттардың басқа талаптары, өнімді дай-ындаушының (жеткізушінің) немесе көрсетілетін қызметті аткарушының техникалық құжаттамасында сәйкес нұсқау болса ғана келісім жағдайында міндеттіліктің мойындалуы мүмкін және ол талаптарға мыналар жатады: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өнімнің негізгі тұтыну (эксплуатациялық) сипаттамалары және оларды бақылау әдістері;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өнімді буып-түю, тасымалдау, сақтау және кәдеге жарату талаптары;</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өндіріс пен эксплуатацияны әзірлеуге қатысты ережелер мен нормалар;</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техникалық қ</w:t>
      </w:r>
      <w:r w:rsidRPr="00CD290A">
        <w:rPr>
          <w:rFonts w:ascii="Times New Roman" w:hAnsi="Times New Roman"/>
          <w:noProof/>
          <w:sz w:val="28"/>
          <w:szCs w:val="28"/>
          <w:lang w:val="kk-KZ"/>
        </w:rPr>
        <w:t>ұ</w:t>
      </w:r>
      <w:r w:rsidRPr="00CD290A">
        <w:rPr>
          <w:rFonts w:ascii="Times New Roman" w:hAnsi="Times New Roman"/>
          <w:noProof/>
          <w:sz w:val="28"/>
          <w:szCs w:val="28"/>
        </w:rPr>
        <w:t>жаттама толтыру тәртіптері;</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метрологиялық ережелер мен нормалар және сол сияқтылар.</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Міндетті талаптарға сәйкестілік міндетті сертификаттау ережелері мен тәртіптері бойынша жүргізілетін сынаулармен мақұлданса, өнімнің (көрсетілетін қызметтің) басқа талаптарға сәйкестігі ерікті сертификаттау туралы заңнамалық ережеге лайық мақұлданады.</w:t>
      </w:r>
    </w:p>
    <w:p w:rsidR="00CD290A" w:rsidRPr="00CD290A" w:rsidRDefault="00CD290A" w:rsidP="00CD290A">
      <w:pPr>
        <w:spacing w:after="0" w:line="240" w:lineRule="auto"/>
        <w:ind w:firstLine="709"/>
        <w:jc w:val="both"/>
        <w:rPr>
          <w:rFonts w:ascii="Times New Roman" w:hAnsi="Times New Roman"/>
          <w:i/>
          <w:sz w:val="28"/>
          <w:szCs w:val="28"/>
          <w:lang w:val="kk-KZ"/>
        </w:rPr>
      </w:pPr>
      <w:r w:rsidRPr="00CD290A">
        <w:rPr>
          <w:rFonts w:ascii="Times New Roman" w:hAnsi="Times New Roman"/>
          <w:i/>
          <w:noProof/>
          <w:sz w:val="28"/>
          <w:szCs w:val="28"/>
          <w:lang w:val="kk-KZ"/>
        </w:rPr>
        <w:t>Стандарттарды әзірлеу</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Өнімге, процестерге (жұмыстарга) және қы</w:t>
      </w:r>
      <w:r w:rsidR="00B25246">
        <w:rPr>
          <w:rFonts w:ascii="Times New Roman" w:hAnsi="Times New Roman"/>
          <w:noProof/>
          <w:sz w:val="28"/>
          <w:szCs w:val="28"/>
          <w:lang w:val="kk-KZ"/>
        </w:rPr>
        <w:t>зметтерге мемлекеттік стандарттар әзірлеу тәртібі ҚР СТ 1.2 стандартында белгіленген</w:t>
      </w:r>
      <w:r w:rsidRPr="00CD290A">
        <w:rPr>
          <w:rFonts w:ascii="Times New Roman" w:hAnsi="Times New Roman"/>
          <w:noProof/>
          <w:sz w:val="28"/>
          <w:szCs w:val="28"/>
          <w:lang w:val="kk-KZ"/>
        </w:rPr>
        <w:t>.</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Стандарттарды әзірлеуді мемлекеттік стандарттау жоспарларына (бағдарлам</w:t>
      </w:r>
      <w:r w:rsidR="00B25246">
        <w:rPr>
          <w:rFonts w:ascii="Times New Roman" w:hAnsi="Times New Roman"/>
          <w:noProof/>
          <w:sz w:val="28"/>
          <w:szCs w:val="28"/>
          <w:lang w:val="kk-KZ"/>
        </w:rPr>
        <w:t>аларына) сәйкес немесе  өзінің</w:t>
      </w:r>
      <w:r w:rsidRPr="00CD290A">
        <w:rPr>
          <w:rFonts w:ascii="Times New Roman" w:hAnsi="Times New Roman"/>
          <w:noProof/>
          <w:sz w:val="28"/>
          <w:szCs w:val="28"/>
          <w:lang w:val="kk-KZ"/>
        </w:rPr>
        <w:t xml:space="preserve"> ынтасы  </w:t>
      </w:r>
      <w:r w:rsidR="00B25246">
        <w:rPr>
          <w:rFonts w:ascii="Times New Roman" w:hAnsi="Times New Roman"/>
          <w:noProof/>
          <w:sz w:val="28"/>
          <w:szCs w:val="28"/>
          <w:lang w:val="kk-KZ"/>
        </w:rPr>
        <w:t xml:space="preserve">бойынша стандарттау жөніндегі </w:t>
      </w:r>
      <w:r w:rsidRPr="00CD290A">
        <w:rPr>
          <w:rFonts w:ascii="Times New Roman" w:hAnsi="Times New Roman"/>
          <w:noProof/>
          <w:sz w:val="28"/>
          <w:szCs w:val="28"/>
          <w:lang w:val="kk-KZ"/>
        </w:rPr>
        <w:t>мемлекеттік және мемлекетаралық техникалық комитеттер, республиканың басқа мүдделі тұлғалары жүзеге асырады.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Стандарттарды әзірлеудің  тапсырушылары мемлекеттік басқару органдары, дайындаушылар мен өнімді тұтынушылар, қоғамдык мекемелер мен бірлестіктер, республиканың баска мүдделі тұлгалары болуы мүмкін.</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Стандарттарды әзірлеушілер оларды әзірлеуге шарт жасайды.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lastRenderedPageBreak/>
        <w:t>Республикада қолданыстагы және әзірленетін стандарттарды көшіруге жол бермеу мақсатымен мемлекеттік стандарттау жоспарына кірмеген стандарттарды әзірлеу туралы ақпарат жүргізілген жұмыстарды үйлестіру үшін стандарттау, метрология және сертификатгау саласында уәкілетті мемлекеттік басқару органдарына жіберіледі.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Стандарттарда белгіленген талаптар ғылыми-зерттеу, тәжірибелік   конструкторлық  және  жобалықжұмыстардың нәтижелерінде, патенттік зерттеулерге, отандық және шетелдік ғылым, техника және технологияның қазіргі замандағы жетістіктері туралы басқа ресми ақпаратқа негізделуі тиіс.</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xml:space="preserve">Стандарттарды әзірлеген кезде халықаралық, техникалык реттемелер немесе олардың аяқтау сатысындагы жобалары, Қазақстан Республикасын қызықтыратын шетелдердің </w:t>
      </w:r>
      <w:r w:rsidR="008C3D55">
        <w:rPr>
          <w:rFonts w:ascii="Times New Roman" w:hAnsi="Times New Roman"/>
          <w:noProof/>
          <w:sz w:val="28"/>
          <w:szCs w:val="28"/>
          <w:lang w:val="kk-KZ"/>
        </w:rPr>
        <w:t>мемлекеттік стандарттар</w:t>
      </w:r>
      <w:r w:rsidRPr="00CD290A">
        <w:rPr>
          <w:rFonts w:ascii="Times New Roman" w:hAnsi="Times New Roman"/>
          <w:noProof/>
          <w:sz w:val="28"/>
          <w:szCs w:val="28"/>
          <w:lang w:val="kk-KZ"/>
        </w:rPr>
        <w:t>ы қолданылады, адамдардың денсаулығын, өмірін, мүлігіп, қоршаған ортаны қорғаудың қауіпсіздік талаптарыпа және Қазақстан Республикасында қабылданған міндетті техникалық мөлшерлерге сәйкес емес жағдайлардан басқаларды қоспаганда.</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xml:space="preserve">Қазақстан Республикасында </w:t>
      </w:r>
      <w:r w:rsidR="00B25246">
        <w:rPr>
          <w:rFonts w:ascii="Times New Roman" w:hAnsi="Times New Roman"/>
          <w:noProof/>
          <w:sz w:val="28"/>
          <w:szCs w:val="28"/>
          <w:lang w:val="kk-KZ"/>
        </w:rPr>
        <w:t xml:space="preserve">халықаралык стандарттарды </w:t>
      </w:r>
      <w:r w:rsidRPr="00CD290A">
        <w:rPr>
          <w:rFonts w:ascii="Times New Roman" w:hAnsi="Times New Roman"/>
          <w:noProof/>
          <w:sz w:val="28"/>
          <w:szCs w:val="28"/>
          <w:lang w:val="kk-KZ"/>
        </w:rPr>
        <w:t>қолдану тәртібі ҚР СТ 1.9 сәйкес болу тиіс.</w:t>
      </w:r>
    </w:p>
    <w:p w:rsidR="00CD290A" w:rsidRPr="00CD290A" w:rsidRDefault="00CD290A" w:rsidP="00CD290A">
      <w:pPr>
        <w:spacing w:after="0" w:line="240" w:lineRule="auto"/>
        <w:ind w:firstLine="709"/>
        <w:jc w:val="both"/>
        <w:rPr>
          <w:rFonts w:ascii="Times New Roman" w:hAnsi="Times New Roman"/>
          <w:noProof/>
          <w:sz w:val="28"/>
          <w:szCs w:val="28"/>
          <w:lang w:val="kk-KZ"/>
        </w:rPr>
      </w:pPr>
      <w:r w:rsidRPr="00CD290A">
        <w:rPr>
          <w:rFonts w:ascii="Times New Roman" w:hAnsi="Times New Roman"/>
          <w:noProof/>
          <w:sz w:val="28"/>
          <w:szCs w:val="28"/>
          <w:lang w:val="kk-KZ"/>
        </w:rPr>
        <w:t>Әзірленстіи стандарттар ережелері өзара байланысты заңды, басқа нормативтік-құқықтық актілер мен техникалык реттемелер ережелеріне, сонымен қатар сілтеме берілген стандарттар мен құжаттарға қайшы болмау тиіс.</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ТК (әзірлеуші-мекеме) стандарт жобасының заңды және басқа нормативтік құқыктық актілеріне, техникалық реттемелерге, Қазақстан Республикасының мемлекеттік стандарттау жүйесінің стандарттарына, келісім шарттарына және (немесе) стандартты әзірлеудің техникалық тапсырмасына сәйкестігін тексереді және оны түсіндірме жазбахатымен ТК және мүдделі мекемелерге   жібереді.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ТК мүшелері және мүдделі мекемелер стандарт жобасын қарайды және ескертулер мен ұсыныстарды дайындайды.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 жобасын жіберуді электрондық поштаны пайдаланып жүзеге асырады.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Алынған ескертулерді ескеріп ТК (әзірлеуші-мекеме) бірінші редакция ретінде стандарт жобасын дайындайды.</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Стандарт жобасын стандартгау объектісіне байланысты келісуге:</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xml:space="preserve">- әзірлеуші тапсырушысына (бар болса);                                </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lang w:val="kk-KZ"/>
        </w:rPr>
        <w:t xml:space="preserve">- </w:t>
      </w:r>
      <w:r w:rsidRPr="00CD290A">
        <w:rPr>
          <w:rFonts w:ascii="Times New Roman" w:hAnsi="Times New Roman"/>
          <w:noProof/>
          <w:sz w:val="28"/>
          <w:szCs w:val="28"/>
        </w:rPr>
        <w:t>қ</w:t>
      </w:r>
      <w:r w:rsidRPr="00CD290A">
        <w:rPr>
          <w:rFonts w:ascii="Times New Roman" w:hAnsi="Times New Roman"/>
          <w:noProof/>
          <w:sz w:val="28"/>
          <w:szCs w:val="28"/>
          <w:lang w:val="kk-KZ"/>
        </w:rPr>
        <w:t>ұ</w:t>
      </w:r>
      <w:r w:rsidRPr="00CD290A">
        <w:rPr>
          <w:rFonts w:ascii="Times New Roman" w:hAnsi="Times New Roman"/>
          <w:noProof/>
          <w:sz w:val="28"/>
          <w:szCs w:val="28"/>
        </w:rPr>
        <w:t>зыретіне стандарт</w:t>
      </w:r>
      <w:r w:rsidRPr="00CD290A">
        <w:rPr>
          <w:rFonts w:ascii="Times New Roman" w:hAnsi="Times New Roman"/>
          <w:noProof/>
          <w:sz w:val="28"/>
          <w:szCs w:val="28"/>
          <w:lang w:val="kk-KZ"/>
        </w:rPr>
        <w:t>т</w:t>
      </w:r>
      <w:r w:rsidRPr="00CD290A">
        <w:rPr>
          <w:rFonts w:ascii="Times New Roman" w:hAnsi="Times New Roman"/>
          <w:noProof/>
          <w:sz w:val="28"/>
          <w:szCs w:val="28"/>
        </w:rPr>
        <w:t>ал</w:t>
      </w:r>
      <w:r w:rsidRPr="00CD290A">
        <w:rPr>
          <w:rFonts w:ascii="Times New Roman" w:hAnsi="Times New Roman"/>
          <w:noProof/>
          <w:sz w:val="28"/>
          <w:szCs w:val="28"/>
          <w:lang w:val="kk-KZ"/>
        </w:rPr>
        <w:t>ғ</w:t>
      </w:r>
      <w:r w:rsidRPr="00CD290A">
        <w:rPr>
          <w:rFonts w:ascii="Times New Roman" w:hAnsi="Times New Roman"/>
          <w:noProof/>
          <w:sz w:val="28"/>
          <w:szCs w:val="28"/>
        </w:rPr>
        <w:t xml:space="preserve">ан </w:t>
      </w:r>
      <w:r w:rsidRPr="00CD290A">
        <w:rPr>
          <w:rFonts w:ascii="Times New Roman" w:hAnsi="Times New Roman"/>
          <w:noProof/>
          <w:sz w:val="28"/>
          <w:szCs w:val="28"/>
          <w:lang w:val="kk-KZ"/>
        </w:rPr>
        <w:t>өн</w:t>
      </w:r>
      <w:r w:rsidRPr="00CD290A">
        <w:rPr>
          <w:rFonts w:ascii="Times New Roman" w:hAnsi="Times New Roman"/>
          <w:noProof/>
          <w:sz w:val="28"/>
          <w:szCs w:val="28"/>
        </w:rPr>
        <w:t>імдер қауі</w:t>
      </w:r>
      <w:r w:rsidRPr="00CD290A">
        <w:rPr>
          <w:rFonts w:ascii="Times New Roman" w:hAnsi="Times New Roman"/>
          <w:noProof/>
          <w:sz w:val="28"/>
          <w:szCs w:val="28"/>
          <w:lang w:val="kk-KZ"/>
        </w:rPr>
        <w:t>п</w:t>
      </w:r>
      <w:r w:rsidRPr="00CD290A">
        <w:rPr>
          <w:rFonts w:ascii="Times New Roman" w:hAnsi="Times New Roman"/>
          <w:noProof/>
          <w:sz w:val="28"/>
          <w:szCs w:val="28"/>
        </w:rPr>
        <w:t>сіздігін</w:t>
      </w:r>
      <w:r w:rsidRPr="00CD290A">
        <w:rPr>
          <w:rFonts w:ascii="Times New Roman" w:hAnsi="Times New Roman"/>
          <w:noProof/>
          <w:sz w:val="28"/>
          <w:szCs w:val="28"/>
          <w:lang w:val="kk-KZ"/>
        </w:rPr>
        <w:t>е</w:t>
      </w:r>
      <w:r w:rsidRPr="00CD290A">
        <w:rPr>
          <w:rFonts w:ascii="Times New Roman" w:hAnsi="Times New Roman"/>
          <w:noProof/>
          <w:sz w:val="28"/>
          <w:szCs w:val="28"/>
        </w:rPr>
        <w:t xml:space="preserve"> мөлшерл</w:t>
      </w:r>
      <w:r w:rsidRPr="00CD290A">
        <w:rPr>
          <w:rFonts w:ascii="Times New Roman" w:hAnsi="Times New Roman"/>
          <w:noProof/>
          <w:sz w:val="28"/>
          <w:szCs w:val="28"/>
          <w:lang w:val="kk-KZ"/>
        </w:rPr>
        <w:t>е</w:t>
      </w:r>
      <w:r w:rsidRPr="00CD290A">
        <w:rPr>
          <w:rFonts w:ascii="Times New Roman" w:hAnsi="Times New Roman"/>
          <w:noProof/>
          <w:sz w:val="28"/>
          <w:szCs w:val="28"/>
        </w:rPr>
        <w:t>у және қадағалау</w:t>
      </w:r>
      <w:r w:rsidRPr="00CD290A">
        <w:rPr>
          <w:rFonts w:ascii="Times New Roman" w:hAnsi="Times New Roman"/>
          <w:noProof/>
          <w:sz w:val="28"/>
          <w:szCs w:val="28"/>
          <w:lang w:val="kk-KZ"/>
        </w:rPr>
        <w:t>ға</w:t>
      </w:r>
      <w:r w:rsidRPr="00CD290A">
        <w:rPr>
          <w:rFonts w:ascii="Times New Roman" w:hAnsi="Times New Roman"/>
          <w:noProof/>
          <w:sz w:val="28"/>
          <w:szCs w:val="28"/>
        </w:rPr>
        <w:t xml:space="preserve"> кіретін мемлеке</w:t>
      </w:r>
      <w:r w:rsidRPr="00CD290A">
        <w:rPr>
          <w:rFonts w:ascii="Times New Roman" w:hAnsi="Times New Roman"/>
          <w:noProof/>
          <w:sz w:val="28"/>
          <w:szCs w:val="28"/>
          <w:lang w:val="kk-KZ"/>
        </w:rPr>
        <w:t>тт</w:t>
      </w:r>
      <w:r w:rsidRPr="00CD290A">
        <w:rPr>
          <w:rFonts w:ascii="Times New Roman" w:hAnsi="Times New Roman"/>
          <w:noProof/>
          <w:sz w:val="28"/>
          <w:szCs w:val="28"/>
        </w:rPr>
        <w:t>ік басқару органдарына;</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балалардың, арнайы жәнс алды</w:t>
      </w:r>
      <w:r w:rsidRPr="00CD290A">
        <w:rPr>
          <w:rFonts w:ascii="Times New Roman" w:hAnsi="Times New Roman"/>
          <w:noProof/>
          <w:sz w:val="28"/>
          <w:szCs w:val="28"/>
          <w:lang w:val="kk-KZ"/>
        </w:rPr>
        <w:t>н</w:t>
      </w:r>
      <w:r w:rsidRPr="00CD290A">
        <w:rPr>
          <w:rFonts w:ascii="Times New Roman" w:hAnsi="Times New Roman"/>
          <w:noProof/>
          <w:sz w:val="28"/>
          <w:szCs w:val="28"/>
        </w:rPr>
        <w:t xml:space="preserve"> алу та</w:t>
      </w:r>
      <w:r w:rsidRPr="00CD290A">
        <w:rPr>
          <w:rFonts w:ascii="Times New Roman" w:hAnsi="Times New Roman"/>
          <w:noProof/>
          <w:sz w:val="28"/>
          <w:szCs w:val="28"/>
          <w:lang w:val="kk-KZ"/>
        </w:rPr>
        <w:t>ғ</w:t>
      </w:r>
      <w:r w:rsidRPr="00CD290A">
        <w:rPr>
          <w:rFonts w:ascii="Times New Roman" w:hAnsi="Times New Roman"/>
          <w:noProof/>
          <w:sz w:val="28"/>
          <w:szCs w:val="28"/>
        </w:rPr>
        <w:t xml:space="preserve">амы </w:t>
      </w:r>
      <w:r w:rsidRPr="00CD290A">
        <w:rPr>
          <w:rFonts w:ascii="Times New Roman" w:hAnsi="Times New Roman"/>
          <w:noProof/>
          <w:sz w:val="28"/>
          <w:szCs w:val="28"/>
          <w:lang w:val="kk-KZ"/>
        </w:rPr>
        <w:t>ө</w:t>
      </w:r>
      <w:r w:rsidRPr="00CD290A">
        <w:rPr>
          <w:rFonts w:ascii="Times New Roman" w:hAnsi="Times New Roman"/>
          <w:noProof/>
          <w:sz w:val="28"/>
          <w:szCs w:val="28"/>
        </w:rPr>
        <w:t>німдерінің Қазак тамақ академиясына; тамақтың биологиялық белсенді коспаларына;</w:t>
      </w:r>
    </w:p>
    <w:p w:rsidR="00CD290A" w:rsidRPr="00CD290A" w:rsidRDefault="00B25246" w:rsidP="00CD290A">
      <w:pPr>
        <w:spacing w:after="0" w:line="240" w:lineRule="auto"/>
        <w:ind w:firstLine="709"/>
        <w:jc w:val="both"/>
        <w:rPr>
          <w:rFonts w:ascii="Times New Roman" w:hAnsi="Times New Roman"/>
          <w:noProof/>
          <w:sz w:val="28"/>
          <w:szCs w:val="28"/>
          <w:lang w:val="kk-KZ"/>
        </w:rPr>
      </w:pPr>
      <w:r>
        <w:rPr>
          <w:rFonts w:ascii="Times New Roman" w:hAnsi="Times New Roman"/>
          <w:noProof/>
          <w:sz w:val="28"/>
          <w:szCs w:val="28"/>
        </w:rPr>
        <w:t xml:space="preserve">- </w:t>
      </w:r>
      <w:r w:rsidR="00CD290A" w:rsidRPr="00CD290A">
        <w:rPr>
          <w:rFonts w:ascii="Times New Roman" w:hAnsi="Times New Roman"/>
          <w:noProof/>
          <w:sz w:val="28"/>
          <w:szCs w:val="28"/>
        </w:rPr>
        <w:t>колданыста</w:t>
      </w:r>
      <w:r w:rsidR="00CD290A" w:rsidRPr="00CD290A">
        <w:rPr>
          <w:rFonts w:ascii="Times New Roman" w:hAnsi="Times New Roman"/>
          <w:noProof/>
          <w:sz w:val="28"/>
          <w:szCs w:val="28"/>
          <w:lang w:val="kk-KZ"/>
        </w:rPr>
        <w:t>ғ</w:t>
      </w:r>
      <w:r w:rsidR="00CD290A" w:rsidRPr="00CD290A">
        <w:rPr>
          <w:rFonts w:ascii="Times New Roman" w:hAnsi="Times New Roman"/>
          <w:noProof/>
          <w:sz w:val="28"/>
          <w:szCs w:val="28"/>
        </w:rPr>
        <w:t>ы ж</w:t>
      </w:r>
      <w:r w:rsidR="00CD290A" w:rsidRPr="00CD290A">
        <w:rPr>
          <w:rFonts w:ascii="Times New Roman" w:hAnsi="Times New Roman"/>
          <w:noProof/>
          <w:sz w:val="28"/>
          <w:szCs w:val="28"/>
          <w:lang w:val="kk-KZ"/>
        </w:rPr>
        <w:t>әнеә</w:t>
      </w:r>
      <w:r w:rsidR="00CD290A" w:rsidRPr="00CD290A">
        <w:rPr>
          <w:rFonts w:ascii="Times New Roman" w:hAnsi="Times New Roman"/>
          <w:noProof/>
          <w:sz w:val="28"/>
          <w:szCs w:val="28"/>
        </w:rPr>
        <w:t>зірл</w:t>
      </w:r>
      <w:r w:rsidR="00CD290A" w:rsidRPr="00CD290A">
        <w:rPr>
          <w:rFonts w:ascii="Times New Roman" w:hAnsi="Times New Roman"/>
          <w:noProof/>
          <w:sz w:val="28"/>
          <w:szCs w:val="28"/>
          <w:lang w:val="kk-KZ"/>
        </w:rPr>
        <w:t>ен</w:t>
      </w:r>
      <w:r w:rsidR="00CD290A" w:rsidRPr="00CD290A">
        <w:rPr>
          <w:rFonts w:ascii="Times New Roman" w:hAnsi="Times New Roman"/>
          <w:noProof/>
          <w:sz w:val="28"/>
          <w:szCs w:val="28"/>
        </w:rPr>
        <w:t>етін техни</w:t>
      </w:r>
      <w:r w:rsidR="00CD290A" w:rsidRPr="00CD290A">
        <w:rPr>
          <w:rFonts w:ascii="Times New Roman" w:hAnsi="Times New Roman"/>
          <w:noProof/>
          <w:sz w:val="28"/>
          <w:szCs w:val="28"/>
          <w:lang w:val="kk-KZ"/>
        </w:rPr>
        <w:t>қ</w:t>
      </w:r>
      <w:r w:rsidR="00CD290A" w:rsidRPr="00CD290A">
        <w:rPr>
          <w:rFonts w:ascii="Times New Roman" w:hAnsi="Times New Roman"/>
          <w:noProof/>
          <w:sz w:val="28"/>
          <w:szCs w:val="28"/>
        </w:rPr>
        <w:t>а</w:t>
      </w:r>
      <w:r w:rsidR="00CD290A" w:rsidRPr="00CD290A">
        <w:rPr>
          <w:rFonts w:ascii="Times New Roman" w:hAnsi="Times New Roman"/>
          <w:noProof/>
          <w:sz w:val="28"/>
          <w:szCs w:val="28"/>
          <w:lang w:val="kk-KZ"/>
        </w:rPr>
        <w:t>л</w:t>
      </w:r>
      <w:r w:rsidR="00CD290A" w:rsidRPr="00CD290A">
        <w:rPr>
          <w:rFonts w:ascii="Times New Roman" w:hAnsi="Times New Roman"/>
          <w:noProof/>
          <w:sz w:val="28"/>
          <w:szCs w:val="28"/>
        </w:rPr>
        <w:t>ык р</w:t>
      </w:r>
      <w:r w:rsidR="00CD290A" w:rsidRPr="00CD290A">
        <w:rPr>
          <w:rFonts w:ascii="Times New Roman" w:hAnsi="Times New Roman"/>
          <w:noProof/>
          <w:sz w:val="28"/>
          <w:szCs w:val="28"/>
          <w:lang w:val="kk-KZ"/>
        </w:rPr>
        <w:t>е</w:t>
      </w:r>
      <w:r w:rsidR="00CD290A" w:rsidRPr="00CD290A">
        <w:rPr>
          <w:rFonts w:ascii="Times New Roman" w:hAnsi="Times New Roman"/>
          <w:noProof/>
          <w:sz w:val="28"/>
          <w:szCs w:val="28"/>
        </w:rPr>
        <w:t>ттемелер әзірлеушілеріне мекемелерге, әзірленгендерді толықтыру ж</w:t>
      </w:r>
      <w:r w:rsidR="00CD290A" w:rsidRPr="00CD290A">
        <w:rPr>
          <w:rFonts w:ascii="Times New Roman" w:hAnsi="Times New Roman"/>
          <w:noProof/>
          <w:sz w:val="28"/>
          <w:szCs w:val="28"/>
          <w:lang w:val="kk-KZ"/>
        </w:rPr>
        <w:t>ә</w:t>
      </w:r>
      <w:r w:rsidR="00CD290A" w:rsidRPr="00CD290A">
        <w:rPr>
          <w:rFonts w:ascii="Times New Roman" w:hAnsi="Times New Roman"/>
          <w:noProof/>
          <w:sz w:val="28"/>
          <w:szCs w:val="28"/>
        </w:rPr>
        <w:t>не дамыту</w:t>
      </w:r>
      <w:r w:rsidR="00CD290A" w:rsidRPr="00CD290A">
        <w:rPr>
          <w:rFonts w:ascii="Times New Roman" w:hAnsi="Times New Roman"/>
          <w:noProof/>
          <w:sz w:val="28"/>
          <w:szCs w:val="28"/>
          <w:lang w:val="kk-KZ"/>
        </w:rPr>
        <w:t>.</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bCs/>
          <w:noProof/>
          <w:sz w:val="28"/>
          <w:szCs w:val="28"/>
          <w:lang w:val="kk-KZ"/>
        </w:rPr>
        <w:t>Қарауға:</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бақылау әдістеріне әзірлеген кезде «Қазақстан стандарттау және сертификаттау институтына» РМК (сынаулар, талдау, өлшеу),</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«Қазақстан стандарттау және сертификат</w:t>
      </w:r>
      <w:r w:rsidRPr="00CD290A">
        <w:rPr>
          <w:rFonts w:ascii="Times New Roman" w:hAnsi="Times New Roman"/>
          <w:noProof/>
          <w:sz w:val="28"/>
          <w:szCs w:val="28"/>
          <w:lang w:val="kk-KZ"/>
        </w:rPr>
        <w:t>т</w:t>
      </w:r>
      <w:r w:rsidRPr="00CD290A">
        <w:rPr>
          <w:rFonts w:ascii="Times New Roman" w:hAnsi="Times New Roman"/>
          <w:noProof/>
          <w:sz w:val="28"/>
          <w:szCs w:val="28"/>
        </w:rPr>
        <w:t>ау инс</w:t>
      </w:r>
      <w:r w:rsidRPr="00CD290A">
        <w:rPr>
          <w:rFonts w:ascii="Times New Roman" w:hAnsi="Times New Roman"/>
          <w:noProof/>
          <w:sz w:val="28"/>
          <w:szCs w:val="28"/>
          <w:lang w:val="kk-KZ"/>
        </w:rPr>
        <w:t>тит</w:t>
      </w:r>
      <w:r w:rsidRPr="00CD290A">
        <w:rPr>
          <w:rFonts w:ascii="Times New Roman" w:hAnsi="Times New Roman"/>
          <w:noProof/>
          <w:sz w:val="28"/>
          <w:szCs w:val="28"/>
        </w:rPr>
        <w:t>ут</w:t>
      </w:r>
      <w:r w:rsidRPr="00CD290A">
        <w:rPr>
          <w:rFonts w:ascii="Times New Roman" w:hAnsi="Times New Roman"/>
          <w:noProof/>
          <w:sz w:val="28"/>
          <w:szCs w:val="28"/>
          <w:lang w:val="kk-KZ"/>
        </w:rPr>
        <w:t>ын</w:t>
      </w:r>
      <w:r w:rsidRPr="00CD290A">
        <w:rPr>
          <w:rFonts w:ascii="Times New Roman" w:hAnsi="Times New Roman"/>
          <w:noProof/>
          <w:sz w:val="28"/>
          <w:szCs w:val="28"/>
        </w:rPr>
        <w:t>а» РМК;</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lastRenderedPageBreak/>
        <w:t xml:space="preserve">- стандарт жобасын әзірлеумен байланысты қайта </w:t>
      </w:r>
      <w:r w:rsidRPr="00CD290A">
        <w:rPr>
          <w:rFonts w:ascii="Times New Roman" w:hAnsi="Times New Roman"/>
          <w:noProof/>
          <w:sz w:val="28"/>
          <w:szCs w:val="28"/>
          <w:lang w:val="kk-KZ"/>
        </w:rPr>
        <w:t>қ</w:t>
      </w:r>
      <w:r w:rsidRPr="00CD290A">
        <w:rPr>
          <w:rFonts w:ascii="Times New Roman" w:hAnsi="Times New Roman"/>
          <w:noProof/>
          <w:sz w:val="28"/>
          <w:szCs w:val="28"/>
        </w:rPr>
        <w:t>арауга, өзгертуге немесе жоюға жататын стандарттау жөніндегі өзара байланысты нормативтік қ</w:t>
      </w:r>
      <w:r w:rsidRPr="00CD290A">
        <w:rPr>
          <w:rFonts w:ascii="Times New Roman" w:hAnsi="Times New Roman"/>
          <w:noProof/>
          <w:sz w:val="28"/>
          <w:szCs w:val="28"/>
          <w:lang w:val="kk-KZ"/>
        </w:rPr>
        <w:t>ұ</w:t>
      </w:r>
      <w:r w:rsidRPr="00CD290A">
        <w:rPr>
          <w:rFonts w:ascii="Times New Roman" w:hAnsi="Times New Roman"/>
          <w:noProof/>
          <w:sz w:val="28"/>
          <w:szCs w:val="28"/>
        </w:rPr>
        <w:t>жа</w:t>
      </w:r>
      <w:r w:rsidRPr="00CD290A">
        <w:rPr>
          <w:rFonts w:ascii="Times New Roman" w:hAnsi="Times New Roman"/>
          <w:noProof/>
          <w:sz w:val="28"/>
          <w:szCs w:val="28"/>
          <w:lang w:val="kk-KZ"/>
        </w:rPr>
        <w:t>тта</w:t>
      </w:r>
      <w:r w:rsidRPr="00CD290A">
        <w:rPr>
          <w:rFonts w:ascii="Times New Roman" w:hAnsi="Times New Roman"/>
          <w:noProof/>
          <w:sz w:val="28"/>
          <w:szCs w:val="28"/>
        </w:rPr>
        <w:t>р әзірлеушілеріне;</w:t>
      </w:r>
    </w:p>
    <w:p w:rsidR="00CD290A" w:rsidRPr="00CD290A" w:rsidRDefault="00B25246" w:rsidP="00CD290A">
      <w:pPr>
        <w:spacing w:after="0" w:line="240" w:lineRule="auto"/>
        <w:ind w:firstLine="709"/>
        <w:jc w:val="both"/>
        <w:rPr>
          <w:rFonts w:ascii="Times New Roman" w:hAnsi="Times New Roman"/>
          <w:sz w:val="28"/>
          <w:szCs w:val="28"/>
        </w:rPr>
      </w:pPr>
      <w:r>
        <w:rPr>
          <w:rFonts w:ascii="Times New Roman" w:hAnsi="Times New Roman"/>
          <w:noProof/>
          <w:sz w:val="28"/>
          <w:szCs w:val="28"/>
        </w:rPr>
        <w:t xml:space="preserve">- </w:t>
      </w:r>
      <w:r w:rsidR="00CD290A" w:rsidRPr="00CD290A">
        <w:rPr>
          <w:rFonts w:ascii="Times New Roman" w:hAnsi="Times New Roman"/>
          <w:noProof/>
          <w:sz w:val="28"/>
          <w:szCs w:val="28"/>
        </w:rPr>
        <w:t>әлеуетті өнімді әзірлеушілерге және т</w:t>
      </w:r>
      <w:r w:rsidR="00CD290A" w:rsidRPr="00CD290A">
        <w:rPr>
          <w:rFonts w:ascii="Times New Roman" w:hAnsi="Times New Roman"/>
          <w:noProof/>
          <w:sz w:val="28"/>
          <w:szCs w:val="28"/>
          <w:lang w:val="kk-KZ"/>
        </w:rPr>
        <w:t>ұ</w:t>
      </w:r>
      <w:r w:rsidR="00CD290A" w:rsidRPr="00CD290A">
        <w:rPr>
          <w:rFonts w:ascii="Times New Roman" w:hAnsi="Times New Roman"/>
          <w:noProof/>
          <w:sz w:val="28"/>
          <w:szCs w:val="28"/>
        </w:rPr>
        <w:t>тынушыларга, мүдделі ғылыми-зерттеу институттары мен мекемелерге, қогамдық бірлестіктерге, оқу орындарына, республика ғылымдарына, тәуелсіз сарапшыларга (болса) жібереді;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Стандарттар жобасын әзірлеуді және келісуді қабылдау комиссияларында (дегустациялық және көркем-техникалык кеңестерде) жүргізуге болады, егер өнімді қосымша сынау немесе зерттеу талап етілмесе.</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Стандарттар жобасын қарау және республика аумағында орналасқан мекемелер пікірлерін дайындау мерзімі оларды алган сәттен 1 айдан аспауы тиіс.</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Көрсетілген мерзім ішінде түсініктемелер мен пікірлер ұсынылмаган жағдайда стандарт жобасы келісілген деп саналады.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xml:space="preserve">Стандарт жобасы бойынша </w:t>
      </w:r>
      <w:r w:rsidR="00B308B6">
        <w:rPr>
          <w:rFonts w:ascii="Times New Roman" w:hAnsi="Times New Roman"/>
          <w:noProof/>
          <w:sz w:val="28"/>
          <w:szCs w:val="28"/>
          <w:lang w:val="kk-KZ"/>
        </w:rPr>
        <w:t>ұсыныстар</w:t>
      </w:r>
      <w:r w:rsidRPr="00CD290A">
        <w:rPr>
          <w:rFonts w:ascii="Times New Roman" w:hAnsi="Times New Roman"/>
          <w:noProof/>
          <w:sz w:val="28"/>
          <w:szCs w:val="28"/>
          <w:lang w:val="kk-KZ"/>
        </w:rPr>
        <w:t xml:space="preserve"> мен ескертулерді тізбектеп баяндау ұсынылады;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тұтас жоба бойынша;</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бөлім, бөлімше тармақ, тармақша, атап өту, қосымшалар бойынша стандартты баяндау тәртібінде.</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 жобасына барлық ескертулер негізделу және нақты сипатты болу  тиіс.</w:t>
      </w:r>
    </w:p>
    <w:p w:rsidR="00CD290A" w:rsidRPr="00CD290A" w:rsidRDefault="00CD290A" w:rsidP="00CD290A">
      <w:pPr>
        <w:spacing w:after="0" w:line="240" w:lineRule="auto"/>
        <w:ind w:firstLine="709"/>
        <w:jc w:val="both"/>
        <w:rPr>
          <w:rFonts w:ascii="Times New Roman" w:hAnsi="Times New Roman"/>
          <w:noProof/>
          <w:sz w:val="28"/>
          <w:szCs w:val="28"/>
          <w:lang w:val="kk-KZ"/>
        </w:rPr>
      </w:pPr>
      <w:r w:rsidRPr="00CD290A">
        <w:rPr>
          <w:rFonts w:ascii="Times New Roman" w:hAnsi="Times New Roman"/>
          <w:noProof/>
          <w:sz w:val="28"/>
          <w:szCs w:val="28"/>
          <w:lang w:val="kk-KZ"/>
        </w:rPr>
        <w:t>Белгіленген қарау мерзімінен кейін мүдделі тұлғалардан түсетін ескертулер мен ұсыныстарға әзірлеушілер назар аудармаса да болады, болашақта стандартты кезекті қараған кезде   немесе өзгертулерді енгізген кезде ескерілуі  мүмкін.</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 жобасын бекітуге дайындау кезеңінде пікірлер жиынтыгын стандарттау және сертификаттау жөніндегі ғылыми-техникалық кеңес (ҒТК) және, қажет болса, метрология жөніндегі ғылыми-техникалық комиссия қарайды.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 жобасының негізделген ескертулері болса аяқтап бітіруге қайтарылады немесе әзірлеуден алынады.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Аяқтан бітіруге стандарт жобасының қайтарылу себебі: келісетін мекемелерден алынған тұжырымдар жоқтығы, міндетті талаптар бөлігінде заңды және басқа нормативтік-құқықтық актілер, өзара байланысты техникалык реттемелер, халықаралық, мемлекеттік және мемлекет аралық стандарттар талаптарына сәйкессіздігі; мүдделі ТК мүшелері мен мекемелердің қабылданбаған ескертулері негізделмеуі.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 жобасын түзетіп және аяқтап бітірген соң қоса жіберілетін құжаттар жинағымен, ҒТК хаттамасы және ұйымдастыру-өкімгерлік құжаттар жобасымен Мемстандартка бекітуге жіберіледі.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Мемлекеттік  стандарттар</w:t>
      </w:r>
      <w:r w:rsidR="00EA669E">
        <w:rPr>
          <w:rFonts w:ascii="Times New Roman" w:hAnsi="Times New Roman"/>
          <w:noProof/>
          <w:sz w:val="28"/>
          <w:szCs w:val="28"/>
          <w:lang w:val="kk-KZ"/>
        </w:rPr>
        <w:t>.</w:t>
      </w:r>
      <w:r w:rsidRPr="00CD290A">
        <w:rPr>
          <w:rFonts w:ascii="Times New Roman" w:hAnsi="Times New Roman"/>
          <w:noProof/>
          <w:sz w:val="28"/>
          <w:szCs w:val="28"/>
          <w:lang w:val="kk-KZ"/>
        </w:rPr>
        <w:t xml:space="preserve"> Мемстандарттың ұйымдастыру-өкімгерлік құжаттарымен бекітіледі және күшіне енгізіледі.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Негізге алынатын (ұйымдастыру-әдістемелік) және жалпы техникалық стандарттар, қабылдау ережелері, сынамаларды іріктеу, бақылау әдістері, буып-</w:t>
      </w:r>
      <w:r w:rsidRPr="00CD290A">
        <w:rPr>
          <w:rFonts w:ascii="Times New Roman" w:hAnsi="Times New Roman"/>
          <w:noProof/>
          <w:sz w:val="28"/>
          <w:szCs w:val="28"/>
          <w:lang w:val="kk-KZ"/>
        </w:rPr>
        <w:lastRenderedPageBreak/>
        <w:t xml:space="preserve">түю, таңбалау, тасымалдау және сақтау стандарттары күшінің мерзімі шектелмей бекітіледі.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Өнімнің мемлекеттік стандарттары, технологиялық процестер мен қызметтер өнім мен технологияның жанару мерзімін ескеріп, шектелген мерзімге бекітіледі, бірақ 5 жылдан көп емес.Бекітілген стандарттардың күшіне енгізілген күні стандарттарды енгізуді қамтамасыз ететін қажетті шаралардың іске асырылуын ескеріп, бірақ бекітілген сәтінен 1 жылдан ерте емес белгіленеді.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Стандартпен белгіленген талаптарды сақтауга қажетті жағдай болса кәсіпорындар мен мекемелердің оларды күшіне енгізу шегінде кез келген күннен стандарттарды алдын ала енгізуге құқығы бар, бірақ оларды бекіткен және мемлекеттік тіркеген күннен ерте емес.</w:t>
      </w:r>
    </w:p>
    <w:p w:rsidR="00CD290A" w:rsidRPr="00CD290A" w:rsidRDefault="001E5B0F" w:rsidP="00CD290A">
      <w:pPr>
        <w:spacing w:after="0" w:line="240" w:lineRule="auto"/>
        <w:ind w:firstLine="709"/>
        <w:jc w:val="both"/>
        <w:rPr>
          <w:rFonts w:ascii="Times New Roman" w:hAnsi="Times New Roman"/>
          <w:sz w:val="28"/>
          <w:szCs w:val="28"/>
          <w:lang w:val="kk-KZ"/>
        </w:rPr>
      </w:pPr>
      <w:r>
        <w:rPr>
          <w:rFonts w:ascii="Times New Roman" w:hAnsi="Times New Roman"/>
          <w:noProof/>
          <w:sz w:val="28"/>
          <w:szCs w:val="28"/>
          <w:lang w:val="kk-KZ"/>
        </w:rPr>
        <w:t xml:space="preserve">Бекітілген </w:t>
      </w:r>
      <w:r w:rsidR="00CD290A" w:rsidRPr="00CD290A">
        <w:rPr>
          <w:rFonts w:ascii="Times New Roman" w:hAnsi="Times New Roman"/>
          <w:noProof/>
          <w:sz w:val="28"/>
          <w:szCs w:val="28"/>
          <w:lang w:val="kk-KZ"/>
        </w:rPr>
        <w:t>стандарттар Қазакстан Республикасының мемлекеттік стандарттау жүйесінің Мемлекеттік тізіліміне Мемстандарт белгіленген тәртіпте енгізіледі, Стандарттарға белгі беру тәртібі ҚР СТ 1.5 сәйкес.</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ҚР СТ 1.22 белгіленген тәртіпте әр бекітілгеп стандарт бойынша Стандарт ісі қалыптастырылады.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Әзірленетін сгандарттар деңгейіне әзірлеуші мен бекіткен мекеме жауапты.</w:t>
      </w:r>
    </w:p>
    <w:p w:rsidR="0052239D" w:rsidRDefault="00B308B6" w:rsidP="00CD290A">
      <w:pPr>
        <w:spacing w:after="0" w:line="240" w:lineRule="auto"/>
        <w:ind w:firstLine="709"/>
        <w:jc w:val="both"/>
        <w:rPr>
          <w:rFonts w:ascii="Times New Roman" w:hAnsi="Times New Roman"/>
          <w:b/>
          <w:bCs/>
          <w:i/>
          <w:noProof/>
          <w:sz w:val="28"/>
          <w:szCs w:val="28"/>
          <w:lang w:val="kk-KZ"/>
        </w:rPr>
      </w:pPr>
      <w:r w:rsidRPr="0052239D">
        <w:rPr>
          <w:rFonts w:ascii="Times New Roman" w:hAnsi="Times New Roman"/>
          <w:b/>
          <w:bCs/>
          <w:i/>
          <w:noProof/>
          <w:sz w:val="28"/>
          <w:szCs w:val="28"/>
          <w:lang w:val="kk-KZ"/>
        </w:rPr>
        <w:t>3</w:t>
      </w:r>
      <w:r w:rsidR="0052239D">
        <w:rPr>
          <w:rFonts w:ascii="Times New Roman" w:hAnsi="Times New Roman"/>
          <w:b/>
          <w:bCs/>
          <w:i/>
          <w:noProof/>
          <w:sz w:val="28"/>
          <w:szCs w:val="28"/>
          <w:lang w:val="kk-KZ"/>
        </w:rPr>
        <w:t>.</w:t>
      </w:r>
      <w:r w:rsidR="00CD290A" w:rsidRPr="0052239D">
        <w:rPr>
          <w:rFonts w:ascii="Times New Roman" w:hAnsi="Times New Roman"/>
          <w:b/>
          <w:bCs/>
          <w:i/>
          <w:noProof/>
          <w:sz w:val="28"/>
          <w:szCs w:val="28"/>
          <w:lang w:val="kk-KZ"/>
        </w:rPr>
        <w:t>Стандарттарды жаңарту және жою</w:t>
      </w:r>
      <w:r w:rsidR="00A30B8F" w:rsidRPr="0052239D">
        <w:rPr>
          <w:rFonts w:ascii="Times New Roman" w:hAnsi="Times New Roman"/>
          <w:b/>
          <w:bCs/>
          <w:i/>
          <w:noProof/>
          <w:sz w:val="28"/>
          <w:szCs w:val="28"/>
          <w:lang w:val="kk-KZ"/>
        </w:rPr>
        <w:t xml:space="preserve">. </w:t>
      </w:r>
      <w:r w:rsidR="00CD290A" w:rsidRPr="0052239D">
        <w:rPr>
          <w:rFonts w:ascii="Times New Roman" w:hAnsi="Times New Roman"/>
          <w:b/>
          <w:bCs/>
          <w:i/>
          <w:noProof/>
          <w:sz w:val="28"/>
          <w:szCs w:val="28"/>
          <w:lang w:val="kk-KZ"/>
        </w:rPr>
        <w:t xml:space="preserve">Стандарттарға тексеру </w:t>
      </w:r>
    </w:p>
    <w:p w:rsidR="00CD290A" w:rsidRPr="0052239D" w:rsidRDefault="00CD290A" w:rsidP="00CD290A">
      <w:pPr>
        <w:spacing w:after="0" w:line="240" w:lineRule="auto"/>
        <w:ind w:firstLine="709"/>
        <w:jc w:val="both"/>
        <w:rPr>
          <w:rFonts w:ascii="Times New Roman" w:hAnsi="Times New Roman"/>
          <w:b/>
          <w:i/>
          <w:sz w:val="28"/>
          <w:szCs w:val="28"/>
          <w:lang w:val="kk-KZ"/>
        </w:rPr>
      </w:pPr>
      <w:r w:rsidRPr="0052239D">
        <w:rPr>
          <w:rFonts w:ascii="Times New Roman" w:hAnsi="Times New Roman"/>
          <w:b/>
          <w:bCs/>
          <w:i/>
          <w:noProof/>
          <w:sz w:val="28"/>
          <w:szCs w:val="28"/>
          <w:lang w:val="kk-KZ"/>
        </w:rPr>
        <w:t>жүргізу тәртібі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Стандарттарды жаңарту оларга өзгертулерді енгізу немесе мүдделі мемлекеттік басқару органдарынан, заңды және жеке тұлғалардан, стандарттарға немесе ұсыныстарға тексеру жүргізу негізінде қайта қарау жолымен жүзеге асырылады.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Стандарттарды тексеруді қолданыстағы стандарттар мөлшерін ғылым, техника және технологияның даму деңгейіне, экономика және тұтынушы қажеттілігіне және Қазакстан Республикасының қорғау қабілеті сәйкестігін анықтау, мемлекеттік стандарттаудың мақсатына толық жету үшін жүргізіледі.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Тексерген кезде стандарттардың қолданыстағыжәне енгізілетін мөлшерлер мен ережелерге сәйкесіп белгіленуі   тиіс:</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заңды және басқа нормативтік-құқыктық актілерге, техникалық реттемелерге;</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Мемлекет аралык ж</w:t>
      </w:r>
      <w:r w:rsidRPr="00CD290A">
        <w:rPr>
          <w:rFonts w:ascii="Times New Roman" w:hAnsi="Times New Roman"/>
          <w:noProof/>
          <w:sz w:val="28"/>
          <w:szCs w:val="28"/>
          <w:lang w:val="kk-KZ"/>
        </w:rPr>
        <w:t>ә</w:t>
      </w:r>
      <w:r w:rsidRPr="00CD290A">
        <w:rPr>
          <w:rFonts w:ascii="Times New Roman" w:hAnsi="Times New Roman"/>
          <w:noProof/>
          <w:sz w:val="28"/>
          <w:szCs w:val="28"/>
        </w:rPr>
        <w:t>не халықаралык с</w:t>
      </w:r>
      <w:r w:rsidRPr="00CD290A">
        <w:rPr>
          <w:rFonts w:ascii="Times New Roman" w:hAnsi="Times New Roman"/>
          <w:noProof/>
          <w:sz w:val="28"/>
          <w:szCs w:val="28"/>
          <w:lang w:val="kk-KZ"/>
        </w:rPr>
        <w:t>т</w:t>
      </w:r>
      <w:r w:rsidRPr="00CD290A">
        <w:rPr>
          <w:rFonts w:ascii="Times New Roman" w:hAnsi="Times New Roman"/>
          <w:noProof/>
          <w:sz w:val="28"/>
          <w:szCs w:val="28"/>
        </w:rPr>
        <w:t>а</w:t>
      </w:r>
      <w:r w:rsidRPr="00CD290A">
        <w:rPr>
          <w:rFonts w:ascii="Times New Roman" w:hAnsi="Times New Roman"/>
          <w:noProof/>
          <w:sz w:val="28"/>
          <w:szCs w:val="28"/>
          <w:lang w:val="kk-KZ"/>
        </w:rPr>
        <w:t>н</w:t>
      </w:r>
      <w:r w:rsidRPr="00CD290A">
        <w:rPr>
          <w:rFonts w:ascii="Times New Roman" w:hAnsi="Times New Roman"/>
          <w:noProof/>
          <w:sz w:val="28"/>
          <w:szCs w:val="28"/>
        </w:rPr>
        <w:t>дар</w:t>
      </w:r>
      <w:r w:rsidRPr="00CD290A">
        <w:rPr>
          <w:rFonts w:ascii="Times New Roman" w:hAnsi="Times New Roman"/>
          <w:noProof/>
          <w:sz w:val="28"/>
          <w:szCs w:val="28"/>
          <w:lang w:val="kk-KZ"/>
        </w:rPr>
        <w:t>тт</w:t>
      </w:r>
      <w:r w:rsidRPr="00CD290A">
        <w:rPr>
          <w:rFonts w:ascii="Times New Roman" w:hAnsi="Times New Roman"/>
          <w:noProof/>
          <w:sz w:val="28"/>
          <w:szCs w:val="28"/>
        </w:rPr>
        <w:t>арына;</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стандарт</w:t>
      </w:r>
      <w:r w:rsidRPr="00CD290A">
        <w:rPr>
          <w:rFonts w:ascii="Times New Roman" w:hAnsi="Times New Roman"/>
          <w:noProof/>
          <w:sz w:val="28"/>
          <w:szCs w:val="28"/>
          <w:lang w:val="kk-KZ"/>
        </w:rPr>
        <w:t>т</w:t>
      </w:r>
      <w:r w:rsidRPr="00CD290A">
        <w:rPr>
          <w:rFonts w:ascii="Times New Roman" w:hAnsi="Times New Roman"/>
          <w:noProof/>
          <w:sz w:val="28"/>
          <w:szCs w:val="28"/>
        </w:rPr>
        <w:t>ау жөн</w:t>
      </w:r>
      <w:r w:rsidRPr="00CD290A">
        <w:rPr>
          <w:rFonts w:ascii="Times New Roman" w:hAnsi="Times New Roman"/>
          <w:noProof/>
          <w:sz w:val="28"/>
          <w:szCs w:val="28"/>
          <w:lang w:val="kk-KZ"/>
        </w:rPr>
        <w:t>ін</w:t>
      </w:r>
      <w:r w:rsidRPr="00CD290A">
        <w:rPr>
          <w:rFonts w:ascii="Times New Roman" w:hAnsi="Times New Roman"/>
          <w:noProof/>
          <w:sz w:val="28"/>
          <w:szCs w:val="28"/>
        </w:rPr>
        <w:t>дегі ережелер мен ұсыныстарға;</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қабылданған мемлекет аралық және халықаралык келісімдер мен конвенсияларға;</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Стандарттарды тексеруді түскен ұсыныстарды және жоғарыда көрсетілген мәселелерді ескеріп әзірлеуші ұйымдастырады және жүргізеді.</w:t>
      </w:r>
    </w:p>
    <w:p w:rsidR="00CD290A" w:rsidRPr="00CD290A" w:rsidRDefault="00CD290A" w:rsidP="00CD290A">
      <w:pPr>
        <w:spacing w:after="0" w:line="240" w:lineRule="auto"/>
        <w:ind w:firstLine="709"/>
        <w:jc w:val="both"/>
        <w:rPr>
          <w:rFonts w:ascii="Times New Roman" w:hAnsi="Times New Roman"/>
          <w:noProof/>
          <w:sz w:val="28"/>
          <w:szCs w:val="28"/>
          <w:lang w:val="kk-KZ"/>
        </w:rPr>
      </w:pPr>
      <w:r w:rsidRPr="00CD290A">
        <w:rPr>
          <w:rFonts w:ascii="Times New Roman" w:hAnsi="Times New Roman"/>
          <w:noProof/>
          <w:sz w:val="28"/>
          <w:szCs w:val="28"/>
          <w:lang w:val="kk-KZ"/>
        </w:rPr>
        <w:t>Ұсыныстар ретінде өзгерту жобасы, қайта қаралган стандарттар жобасы немесе әлемнің жетекші елдерінің қолданыстағы халықаралық, аумактық және ұлттык стандарттары ұсынылуы тиіс.</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Тексеру нәтижесі бойынша әзірлеуші-мекеме Мемстандартқа стапдарт жобасын (стандартқа өзгертулерді) немесе оны қайта қарау немесе жою ұсыныстарын дайындайды және жібереді.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lastRenderedPageBreak/>
        <w:t>Тексеретін объекттің деңгейі экономика және тұтынушы қажеттілігіне сәйкес болса және оларға стандарттың талаптары мен мөлшерлеріне қатысты өзгертулерді және толықтыруларды енгізу, оның күшінің мерзімін ұзарту және шектеу мерзімі қажет болмаса және де стандарт күшінің қалпына келуі Мемстандарттың ұйымдастыру-өкімгерлік құжаттарымен ресімделеді.</w:t>
      </w:r>
    </w:p>
    <w:p w:rsidR="00CD290A" w:rsidRPr="0052239D" w:rsidRDefault="00CD0DBA" w:rsidP="00CD290A">
      <w:pPr>
        <w:spacing w:after="0" w:line="240" w:lineRule="auto"/>
        <w:ind w:firstLine="709"/>
        <w:jc w:val="both"/>
        <w:rPr>
          <w:rFonts w:ascii="Times New Roman" w:hAnsi="Times New Roman"/>
          <w:b/>
          <w:i/>
          <w:sz w:val="28"/>
          <w:szCs w:val="28"/>
          <w:lang w:val="kk-KZ"/>
        </w:rPr>
      </w:pPr>
      <w:r w:rsidRPr="0052239D">
        <w:rPr>
          <w:rFonts w:ascii="Times New Roman" w:hAnsi="Times New Roman"/>
          <w:b/>
          <w:i/>
          <w:noProof/>
          <w:sz w:val="28"/>
          <w:szCs w:val="28"/>
          <w:lang w:val="kk-KZ"/>
        </w:rPr>
        <w:t>4</w:t>
      </w:r>
      <w:r w:rsidR="0052239D">
        <w:rPr>
          <w:rFonts w:ascii="Times New Roman" w:hAnsi="Times New Roman"/>
          <w:b/>
          <w:i/>
          <w:noProof/>
          <w:sz w:val="28"/>
          <w:szCs w:val="28"/>
          <w:lang w:val="kk-KZ"/>
        </w:rPr>
        <w:t>.</w:t>
      </w:r>
      <w:r w:rsidR="00CD290A" w:rsidRPr="0052239D">
        <w:rPr>
          <w:rFonts w:ascii="Times New Roman" w:hAnsi="Times New Roman"/>
          <w:b/>
          <w:i/>
          <w:noProof/>
          <w:sz w:val="28"/>
          <w:szCs w:val="28"/>
          <w:lang w:val="kk-KZ"/>
        </w:rPr>
        <w:t>Стандартқа өзгертулерді әзірлеу, бекіту және күшіне енгізу тәртібі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Стандарттарға өзгертулерді стандарттардың жеке талаптарын ауыстырған, толықтырған немесе жойған, оның күшін ұзартқан, шектеген және қалпына келтірген кезде әзірлейді. Егер өзгерту мәтінінің көлемі қолданыстағы стандарттар көлемінен 50 % асқан кезде, онда қолданыстағы стандарт бекітілгеннен кейін бір ай ішінде өзгертуімен бірге қайта басылып шығарылу керек.</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Стандарттарға өзгертулер қолданыстағы стапдарт бойынша дайындалған өніммен жаңа өнімнің өзара алмасуы мен үйлесушілігі талаптарын бұзбайтын халықаралық талаптармен және мөлшерлермен үйлестірген және оларга жаңа және ілгері талаптарды енгізген кезде әзірленеді.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Редакциялык және (немесе) сілтеме сипатты өзгертулерді өнім сапасына талаптарды ауыстыруға (қосуға, шеттен шығаруға) немесе халықаралық стандарттар талаптарымен үйлестіруге негізделген өзгертулерді енгізген кезде ескереді.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Қолданыстағы стандарттарға өзгертулерді әзірлеген кезде өзара байланысты стандарттарга және құжаттарга өзгергулерді енгізу жөніндегі ұсыныстар дайындалады.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Стандартқа өзгертулер жобасын мемлекеттік стандарттарды келіскен мекемелермен келіспеседе болады, егер өзгертулер олардың құзырына жататын талаптарға тимесе.</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Стандарттың   өзгертулер   жобасын   Мемстандартқа бекітуге екі данада (мемлекеттік және орыс тілдерінде) ұсынады.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Стандарттың өзгертулер жобасымен бірге өзгертулер жобасын қарауды және келісуді растайтын түпнұскалық құжаттар, пікірлер жиынтығы мен түсіндірме жазбахат ұсынылуы тиіс.</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Өзгертулер бекітіледі және Мемстандарттың ұйымдастыру-өкімгерлік құжаттарымен күшіне енгізіледі. Бекітілген өзгертулер Қазақстан Республикасының мемлекеттік стандарттау жүйесінің Мемлекеттік тізіліміне енгізіледі.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Әр өзгертуге бөлшек арқылы өзгертулер нөмірі көрсетіп, стандартқа берілген реттік тіркеу нөмірі беріледі және бірақ оны бекіткен күннен 6 айдан ерте емес күшіне енгізілген күні белгіленеді.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Стандарттың күшін ұзарту, шектеу жөніндегі ұсыныстар, стандарт күшінің мерзімі біткенге дейін 6 аптадан кешіктірілмей Мемстандартқа жіберіледі.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Бекітілген өзгертулер мәтіні және олармен біргс бекітуге ұсынылған құжаттар ҚР СТ 1.22 сәйкес Стандарт ісіне кіргізіледі.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Күшінің мерзімі дер кезінде ұзартылмаған стандарттар Қазақстан Республикасы аумағында күші жоқ деп саналады.</w:t>
      </w:r>
    </w:p>
    <w:p w:rsidR="00CD290A" w:rsidRPr="0052239D" w:rsidRDefault="0046034E" w:rsidP="00CD290A">
      <w:pPr>
        <w:spacing w:after="0" w:line="240" w:lineRule="auto"/>
        <w:ind w:firstLine="709"/>
        <w:jc w:val="both"/>
        <w:rPr>
          <w:rFonts w:ascii="Times New Roman" w:hAnsi="Times New Roman"/>
          <w:b/>
          <w:i/>
          <w:sz w:val="28"/>
          <w:szCs w:val="28"/>
          <w:lang w:val="kk-KZ"/>
        </w:rPr>
      </w:pPr>
      <w:r w:rsidRPr="0052239D">
        <w:rPr>
          <w:rFonts w:ascii="Times New Roman" w:hAnsi="Times New Roman"/>
          <w:b/>
          <w:i/>
          <w:noProof/>
          <w:sz w:val="28"/>
          <w:szCs w:val="28"/>
          <w:lang w:val="kk-KZ"/>
        </w:rPr>
        <w:lastRenderedPageBreak/>
        <w:t>5</w:t>
      </w:r>
      <w:r w:rsidR="0052239D">
        <w:rPr>
          <w:rFonts w:ascii="Times New Roman" w:hAnsi="Times New Roman"/>
          <w:b/>
          <w:i/>
          <w:noProof/>
          <w:sz w:val="28"/>
          <w:szCs w:val="28"/>
          <w:lang w:val="kk-KZ"/>
        </w:rPr>
        <w:t>.</w:t>
      </w:r>
      <w:r w:rsidR="00CD290A" w:rsidRPr="0052239D">
        <w:rPr>
          <w:rFonts w:ascii="Times New Roman" w:hAnsi="Times New Roman"/>
          <w:b/>
          <w:i/>
          <w:noProof/>
          <w:sz w:val="28"/>
          <w:szCs w:val="28"/>
          <w:lang w:val="kk-KZ"/>
        </w:rPr>
        <w:t>Стандартты қайта қарау</w:t>
      </w:r>
      <w:r w:rsidRPr="0052239D">
        <w:rPr>
          <w:rFonts w:ascii="Times New Roman" w:hAnsi="Times New Roman"/>
          <w:b/>
          <w:i/>
          <w:noProof/>
          <w:sz w:val="28"/>
          <w:szCs w:val="28"/>
          <w:lang w:val="kk-KZ"/>
        </w:rPr>
        <w:t>, колдану, жою, түзетүлерді енгізу</w:t>
      </w:r>
    </w:p>
    <w:p w:rsidR="00CD290A" w:rsidRPr="00CD290A" w:rsidRDefault="0046034E" w:rsidP="00CD290A">
      <w:pPr>
        <w:spacing w:after="0" w:line="240" w:lineRule="auto"/>
        <w:ind w:firstLine="709"/>
        <w:jc w:val="both"/>
        <w:rPr>
          <w:rFonts w:ascii="Times New Roman" w:hAnsi="Times New Roman"/>
          <w:noProof/>
          <w:sz w:val="28"/>
          <w:szCs w:val="28"/>
          <w:lang w:val="kk-KZ"/>
        </w:rPr>
      </w:pPr>
      <w:r w:rsidRPr="0046034E">
        <w:rPr>
          <w:rFonts w:ascii="Times New Roman" w:hAnsi="Times New Roman"/>
          <w:i/>
          <w:noProof/>
          <w:sz w:val="28"/>
          <w:szCs w:val="28"/>
          <w:lang w:val="kk-KZ"/>
        </w:rPr>
        <w:t>Стандартты қайта қарау</w:t>
      </w:r>
      <w:r w:rsidR="0006778C">
        <w:rPr>
          <w:rFonts w:ascii="Times New Roman" w:hAnsi="Times New Roman"/>
          <w:i/>
          <w:noProof/>
          <w:sz w:val="28"/>
          <w:szCs w:val="28"/>
          <w:lang w:val="kk-KZ"/>
        </w:rPr>
        <w:t xml:space="preserve">. </w:t>
      </w:r>
      <w:r w:rsidR="00CD290A" w:rsidRPr="00CD290A">
        <w:rPr>
          <w:rFonts w:ascii="Times New Roman" w:hAnsi="Times New Roman"/>
          <w:noProof/>
          <w:sz w:val="28"/>
          <w:szCs w:val="28"/>
          <w:lang w:val="kk-KZ"/>
        </w:rPr>
        <w:t>Өнім стандартын қайта қарауды жаңа ілгері талаптарды белгілеген кезде жүзеге асырады, егер олар қолданыстағы стандарттар бойынша дайындалған өнімнің жаңа өніммен өзара алмасуы бұзылуына және (немесе) сапасының негізгі көрсеткіштері өзгеруі келтірілмесе.</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Стандартты қайта қараған кезде қолданыстағының орнына жаңа стандарт әзірленеді. Ондайда, бұрын қолданыста болған стандарт жойылады, ал жаңа стандартқа қай стандарт орнына әзірленетіні көрсетіледі. Жаңа стандартқа бекіту жылының соңғы екі цифрларын ауыстырып ескі стандарт белгісін береді.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Қайта қаралған стандарт жобасы, егер оның қолдануы техникалық реттемемен ескерілсе міндетті түрде көрсетілген техникалық реттеме әзірлеушісіне келісуге ұсынылады.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Нақты өнімге стандартты қайта қараған кезде, қосалқы бөлшектерді дайындау және пайдалануға жататын өнімді жөндеу қажет болса, ал негізгі өнімдерді шығару тоқтатылса әзірлеуші қолданыстағы стандартқа өзгертулер жобасын дайындайды.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Өзгертуде оны тарату саласының шектелуін керсетеді «Бұл стандартты тек қосалқы бөлшектерді дайындау және пайдалануга жататын бұйымдарды жөндеу үшін қолдану керек». Ондайда стандарттың тіркеу нөмірін сақтайды, егер ол шектелген болса стандарттың қолданыстагы мерзімі шектелуін алып тастайды. Болашақта стандарт өзгертуге жатпайды.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Бір мезгілде стандартты қайта қараумен бірге стандарттау жөніндегі өзара байланысты нормативтік құжаттарды жою немесе жаңарту жұмыстарын жүзеге асырады.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bCs/>
          <w:i/>
          <w:noProof/>
          <w:sz w:val="28"/>
          <w:szCs w:val="28"/>
          <w:lang w:val="kk-KZ"/>
        </w:rPr>
        <w:t>Стандарттарды қолдану</w:t>
      </w:r>
      <w:r w:rsidR="006C45CC">
        <w:rPr>
          <w:rFonts w:ascii="Times New Roman" w:hAnsi="Times New Roman"/>
          <w:bCs/>
          <w:i/>
          <w:noProof/>
          <w:sz w:val="28"/>
          <w:szCs w:val="28"/>
          <w:lang w:val="kk-KZ"/>
        </w:rPr>
        <w:t xml:space="preserve">. </w:t>
      </w:r>
      <w:r w:rsidRPr="00CD290A">
        <w:rPr>
          <w:rFonts w:ascii="Times New Roman" w:hAnsi="Times New Roman"/>
          <w:noProof/>
          <w:sz w:val="28"/>
          <w:szCs w:val="28"/>
          <w:lang w:val="kk-KZ"/>
        </w:rPr>
        <w:t>Бекітілг</w:t>
      </w:r>
      <w:r w:rsidR="006C45CC">
        <w:rPr>
          <w:rFonts w:ascii="Times New Roman" w:hAnsi="Times New Roman"/>
          <w:noProof/>
          <w:sz w:val="28"/>
          <w:szCs w:val="28"/>
          <w:lang w:val="kk-KZ"/>
        </w:rPr>
        <w:t>е</w:t>
      </w:r>
      <w:r w:rsidRPr="00CD290A">
        <w:rPr>
          <w:rFonts w:ascii="Times New Roman" w:hAnsi="Times New Roman"/>
          <w:noProof/>
          <w:sz w:val="28"/>
          <w:szCs w:val="28"/>
          <w:lang w:val="kk-KZ"/>
        </w:rPr>
        <w:t>н стандарттарды жұмыстарды орындаған және кызмет көрсеткен кезде өнімді әзірлеу, өндіріске дайындау, істен шығару, іске асыру, қолдану (пайдалану), сақтау, тасымалдау және кәдеге жарату сатысында Қазақстан Республикасы аумағында қызметті жүзеге асыратын заңды және жеке тұлғалар қолданылады.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xml:space="preserve">Стандарттар тікелей немесе оларға заңды актілерде, басқа нормативтік құжаттар актілерінде, техникалық реттемелерде, келісім шарттарда, басқа құжаттарда сілтеу жолымен қолданылады.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Қазақстан Республикасының ұлттық қауіпсіздігі мүддесін қорғауды, тұтынушыны алдаудан қоргауды, үйлестірушілік, өзара алмасушылық жоне халықтың денсаулығына, өміріне, қоршаған ортага өнімнің, процестің (жұмыстардың), қызметтің қауіпсіздігін және мүлігін сақтауды қамтамасыз ететін талаптары бар стандарттар техникалық реттемелерге жатады.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Көрсетілген талаптары бар стандарттар тиісті заңды және басқа нормативтік құқықтық актілер, техникалық реттемелер мен өнімге міндетті техникалық талаптарды реттемелейтін басқа нормативтік құжаттарды бекітуге дейін сақтауға және қолдануга міндетті болып табылады.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Стандарттар техникалық реттемелерді әзірлеу үшін негіз ретінде пайдалануы мүмкін. Техникалық реттемелер мәтінінде стандарттарға сілтемелер және де стандарттар мәтіні толық немесе жартылай келтірілуі тиіс.</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lastRenderedPageBreak/>
        <w:t>Қазақстан Республикасы аумақтарында өнімді өндіру және сату туралы шешім қабылдаған кезде дайындаушы өнімнің каталогтық парағын толтырады және ҚР СТ 1.11 сәйкес уәкілетті мекемеге ұсынады.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bCs/>
          <w:i/>
          <w:noProof/>
          <w:sz w:val="28"/>
          <w:szCs w:val="28"/>
          <w:lang w:val="kk-KZ"/>
        </w:rPr>
        <w:t>Стандарттарды жою</w:t>
      </w:r>
      <w:r w:rsidR="00C96906">
        <w:rPr>
          <w:rFonts w:ascii="Times New Roman" w:hAnsi="Times New Roman"/>
          <w:bCs/>
          <w:i/>
          <w:noProof/>
          <w:sz w:val="28"/>
          <w:szCs w:val="28"/>
          <w:lang w:val="kk-KZ"/>
        </w:rPr>
        <w:t xml:space="preserve">. </w:t>
      </w:r>
      <w:r w:rsidRPr="00CD290A">
        <w:rPr>
          <w:rFonts w:ascii="Times New Roman" w:hAnsi="Times New Roman"/>
          <w:noProof/>
          <w:sz w:val="28"/>
          <w:szCs w:val="28"/>
          <w:lang w:val="kk-KZ"/>
        </w:rPr>
        <w:t>Стандарттарды  жоюды  осы стандарт    бойынша өндірілетін  өнімді шығарған (жұмыстарды  орындаган, қызметтерді көрсеткен) кезде, осы стандарт орнына басқа стандарттау жөніндегі нормативтік құжат әзірлеген кезде, Қазақстан Республикасы аумағында осы объектіге техникалық реттемелерді немесе халықаралық стандарты енгізген жағдайда жүзеге асырады.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Стандартты жою қажет болса Мемстандартқа: жою туралы ұсыныстарды, оны ауыстыратын құжат туралы немесе ауыстырусыз стандартты жою туралы ақпаратты, егер онда сақтауға және қолдануға міндетті мөлшерлері болса өнім қауіпсіздігіне мемлекеттік қадағалау органдары стандартын жоюға келісімді растайтын түпнұсқалық құжаттарды жібереді.</w:t>
      </w:r>
    </w:p>
    <w:p w:rsidR="00CD290A" w:rsidRPr="00CD290A" w:rsidRDefault="00CD290A" w:rsidP="00CD290A">
      <w:pPr>
        <w:spacing w:after="0" w:line="240" w:lineRule="auto"/>
        <w:ind w:firstLine="709"/>
        <w:jc w:val="both"/>
        <w:rPr>
          <w:rFonts w:ascii="Times New Roman" w:hAnsi="Times New Roman"/>
          <w:noProof/>
          <w:sz w:val="28"/>
          <w:szCs w:val="28"/>
          <w:lang w:val="kk-KZ"/>
        </w:rPr>
      </w:pPr>
      <w:r w:rsidRPr="00CD290A">
        <w:rPr>
          <w:rFonts w:ascii="Times New Roman" w:hAnsi="Times New Roman"/>
          <w:noProof/>
          <w:sz w:val="28"/>
          <w:szCs w:val="28"/>
          <w:lang w:val="kk-KZ"/>
        </w:rPr>
        <w:t>Қолданыстағы стандарттарды жою туралы ұсыныстар өзгертулер түрінде  ресімделеді. Стандарттарды жою Мемстандартың бұйрығымен жүзеге асырылады.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i/>
          <w:noProof/>
          <w:sz w:val="28"/>
          <w:szCs w:val="28"/>
          <w:lang w:val="kk-KZ"/>
        </w:rPr>
        <w:t xml:space="preserve"> Стандарттарға түзетулерді енгізу</w:t>
      </w:r>
      <w:r w:rsidR="00B97AE4">
        <w:rPr>
          <w:rFonts w:ascii="Times New Roman" w:hAnsi="Times New Roman"/>
          <w:i/>
          <w:noProof/>
          <w:sz w:val="28"/>
          <w:szCs w:val="28"/>
          <w:lang w:val="kk-KZ"/>
        </w:rPr>
        <w:t xml:space="preserve">. </w:t>
      </w:r>
      <w:r w:rsidRPr="00CD290A">
        <w:rPr>
          <w:rFonts w:ascii="Times New Roman" w:hAnsi="Times New Roman"/>
          <w:noProof/>
          <w:sz w:val="28"/>
          <w:szCs w:val="28"/>
          <w:lang w:val="kk-KZ"/>
        </w:rPr>
        <w:t>Стандарттарды бекіткен, тіркелген және техникалық редакциялаған кезде жіберілген қателерді түзету қажет болса, әзірлеуші-мекеме немесе басқа мүдделі мекеме әзірлеуші-мекемемен келісім бойынша стандартка түзетулерді ресімдейді, егер жіберілген қателер құжатты дәлелделсе.</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Түзету стандарттың өзгертулері сипатты болмау тиіс және түзету мәтінін жариялау немесе жариялаусыз ресімделеді. Стандартқа жаңа тармақтарды түзету ретінде енгізуге болмайды.Жари</w:t>
      </w:r>
      <w:r w:rsidR="00126F87">
        <w:rPr>
          <w:rFonts w:ascii="Times New Roman" w:hAnsi="Times New Roman"/>
          <w:noProof/>
          <w:sz w:val="28"/>
          <w:szCs w:val="28"/>
          <w:lang w:val="kk-KZ"/>
        </w:rPr>
        <w:t>я</w:t>
      </w:r>
      <w:r w:rsidRPr="00CD290A">
        <w:rPr>
          <w:rFonts w:ascii="Times New Roman" w:hAnsi="Times New Roman"/>
          <w:noProof/>
          <w:sz w:val="28"/>
          <w:szCs w:val="28"/>
          <w:lang w:val="kk-KZ"/>
        </w:rPr>
        <w:t>лаусыз түзетулерді стандарт басып шығарылмаған жағдайда енгізу тиіс.</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Түзетулермен техникалық қателерді (сөзді, формуладаға белгіні т.б); стандарттардың талаптары мен мөлшерлерін өзгертетін редакциялық сипатты қателерді түзетуге; өнімге қажетті талаптар мен мөлшерлерді белгілейтін құжаттарға сілтемелерді ауыстыруға болады, егер стандартта келтірілген сапа мен қауіпсіздік мөлшерлері өзгерілмесе.</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Стандартқа түзетілерді енгізу үшін мүдделі мекеме Мемстандартқа:         жолдама хатты, түсіндірме жазбахатты, енгізілген түзетулердің құқықтылығын растайтын құжаттарды және түзетудің үш данасын жібереді.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Қажетті сараптау жүргізілгенненкейін Мемстапдарт немесе ол уәкілеткен мекеме ресімделген түзетулерді Қазақстан Республикасының мемлекеттік стандарттарының кезекті ақпараттық сілтемелерінде жариялау үшін   жібереді.</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Жариялау алдында түзету техникалық редакциялаудан өтеді.</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С</w:t>
      </w:r>
      <w:r w:rsidRPr="00CD290A">
        <w:rPr>
          <w:rFonts w:ascii="Times New Roman" w:hAnsi="Times New Roman"/>
          <w:noProof/>
          <w:sz w:val="28"/>
          <w:szCs w:val="28"/>
          <w:lang w:val="kk-KZ"/>
        </w:rPr>
        <w:t>т</w:t>
      </w:r>
      <w:r w:rsidRPr="00CD290A">
        <w:rPr>
          <w:rFonts w:ascii="Times New Roman" w:hAnsi="Times New Roman"/>
          <w:noProof/>
          <w:sz w:val="28"/>
          <w:szCs w:val="28"/>
        </w:rPr>
        <w:t>андар</w:t>
      </w:r>
      <w:r w:rsidRPr="00CD290A">
        <w:rPr>
          <w:rFonts w:ascii="Times New Roman" w:hAnsi="Times New Roman"/>
          <w:noProof/>
          <w:sz w:val="28"/>
          <w:szCs w:val="28"/>
          <w:lang w:val="kk-KZ"/>
        </w:rPr>
        <w:t>т</w:t>
      </w:r>
      <w:r w:rsidRPr="00CD290A">
        <w:rPr>
          <w:rFonts w:ascii="Times New Roman" w:hAnsi="Times New Roman"/>
          <w:noProof/>
          <w:sz w:val="28"/>
          <w:szCs w:val="28"/>
        </w:rPr>
        <w:t xml:space="preserve">қа жарияланган </w:t>
      </w:r>
      <w:r w:rsidRPr="00CD290A">
        <w:rPr>
          <w:rFonts w:ascii="Times New Roman" w:hAnsi="Times New Roman"/>
          <w:noProof/>
          <w:sz w:val="28"/>
          <w:szCs w:val="28"/>
          <w:lang w:val="kk-KZ"/>
        </w:rPr>
        <w:t>т</w:t>
      </w:r>
      <w:r w:rsidRPr="00CD290A">
        <w:rPr>
          <w:rFonts w:ascii="Times New Roman" w:hAnsi="Times New Roman"/>
          <w:noProof/>
          <w:sz w:val="28"/>
          <w:szCs w:val="28"/>
        </w:rPr>
        <w:t>үзе</w:t>
      </w:r>
      <w:r w:rsidRPr="00CD290A">
        <w:rPr>
          <w:rFonts w:ascii="Times New Roman" w:hAnsi="Times New Roman"/>
          <w:noProof/>
          <w:sz w:val="28"/>
          <w:szCs w:val="28"/>
          <w:lang w:val="kk-KZ"/>
        </w:rPr>
        <w:t>т</w:t>
      </w:r>
      <w:r w:rsidRPr="00CD290A">
        <w:rPr>
          <w:rFonts w:ascii="Times New Roman" w:hAnsi="Times New Roman"/>
          <w:noProof/>
          <w:sz w:val="28"/>
          <w:szCs w:val="28"/>
        </w:rPr>
        <w:t>улердің қ</w:t>
      </w:r>
      <w:r w:rsidRPr="00CD290A">
        <w:rPr>
          <w:rFonts w:ascii="Times New Roman" w:hAnsi="Times New Roman"/>
          <w:noProof/>
          <w:sz w:val="28"/>
          <w:szCs w:val="28"/>
          <w:lang w:val="kk-KZ"/>
        </w:rPr>
        <w:t>ұ</w:t>
      </w:r>
      <w:r w:rsidRPr="00CD290A">
        <w:rPr>
          <w:rFonts w:ascii="Times New Roman" w:hAnsi="Times New Roman"/>
          <w:noProof/>
          <w:sz w:val="28"/>
          <w:szCs w:val="28"/>
        </w:rPr>
        <w:t>қықтылы</w:t>
      </w:r>
      <w:r w:rsidRPr="00CD290A">
        <w:rPr>
          <w:rFonts w:ascii="Times New Roman" w:hAnsi="Times New Roman"/>
          <w:noProof/>
          <w:sz w:val="28"/>
          <w:szCs w:val="28"/>
          <w:lang w:val="kk-KZ"/>
        </w:rPr>
        <w:t>ғ</w:t>
      </w:r>
      <w:r w:rsidRPr="00CD290A">
        <w:rPr>
          <w:rFonts w:ascii="Times New Roman" w:hAnsi="Times New Roman"/>
          <w:noProof/>
          <w:sz w:val="28"/>
          <w:szCs w:val="28"/>
        </w:rPr>
        <w:t>ы</w:t>
      </w:r>
      <w:r w:rsidRPr="00CD290A">
        <w:rPr>
          <w:rFonts w:ascii="Times New Roman" w:hAnsi="Times New Roman"/>
          <w:noProof/>
          <w:sz w:val="28"/>
          <w:szCs w:val="28"/>
          <w:lang w:val="kk-KZ"/>
        </w:rPr>
        <w:t>н</w:t>
      </w:r>
      <w:r w:rsidRPr="00CD290A">
        <w:rPr>
          <w:rFonts w:ascii="Times New Roman" w:hAnsi="Times New Roman"/>
          <w:noProof/>
          <w:sz w:val="28"/>
          <w:szCs w:val="28"/>
        </w:rPr>
        <w:t>а жариялау</w:t>
      </w:r>
      <w:r w:rsidRPr="00CD290A">
        <w:rPr>
          <w:rFonts w:ascii="Times New Roman" w:hAnsi="Times New Roman"/>
          <w:noProof/>
          <w:sz w:val="28"/>
          <w:szCs w:val="28"/>
          <w:lang w:val="kk-KZ"/>
        </w:rPr>
        <w:t>ғ</w:t>
      </w:r>
      <w:r w:rsidRPr="00CD290A">
        <w:rPr>
          <w:rFonts w:ascii="Times New Roman" w:hAnsi="Times New Roman"/>
          <w:noProof/>
          <w:sz w:val="28"/>
          <w:szCs w:val="28"/>
        </w:rPr>
        <w:t>а жіб</w:t>
      </w:r>
      <w:r w:rsidRPr="00CD290A">
        <w:rPr>
          <w:rFonts w:ascii="Times New Roman" w:hAnsi="Times New Roman"/>
          <w:noProof/>
          <w:sz w:val="28"/>
          <w:szCs w:val="28"/>
          <w:lang w:val="kk-KZ"/>
        </w:rPr>
        <w:t>е</w:t>
      </w:r>
      <w:r w:rsidRPr="00CD290A">
        <w:rPr>
          <w:rFonts w:ascii="Times New Roman" w:hAnsi="Times New Roman"/>
          <w:noProof/>
          <w:sz w:val="28"/>
          <w:szCs w:val="28"/>
        </w:rPr>
        <w:t>рге</w:t>
      </w:r>
      <w:r w:rsidRPr="00CD290A">
        <w:rPr>
          <w:rFonts w:ascii="Times New Roman" w:hAnsi="Times New Roman"/>
          <w:noProof/>
          <w:sz w:val="28"/>
          <w:szCs w:val="28"/>
          <w:lang w:val="kk-KZ"/>
        </w:rPr>
        <w:t>н</w:t>
      </w:r>
      <w:r w:rsidRPr="00CD290A">
        <w:rPr>
          <w:rFonts w:ascii="Times New Roman" w:hAnsi="Times New Roman"/>
          <w:noProof/>
          <w:sz w:val="28"/>
          <w:szCs w:val="28"/>
        </w:rPr>
        <w:t xml:space="preserve"> м</w:t>
      </w:r>
      <w:r w:rsidRPr="00CD290A">
        <w:rPr>
          <w:rFonts w:ascii="Times New Roman" w:hAnsi="Times New Roman"/>
          <w:noProof/>
          <w:sz w:val="28"/>
          <w:szCs w:val="28"/>
          <w:lang w:val="kk-KZ"/>
        </w:rPr>
        <w:t>е</w:t>
      </w:r>
      <w:r w:rsidRPr="00CD290A">
        <w:rPr>
          <w:rFonts w:ascii="Times New Roman" w:hAnsi="Times New Roman"/>
          <w:noProof/>
          <w:sz w:val="28"/>
          <w:szCs w:val="28"/>
        </w:rPr>
        <w:t>кеме жау</w:t>
      </w:r>
      <w:r w:rsidRPr="00CD290A">
        <w:rPr>
          <w:rFonts w:ascii="Times New Roman" w:hAnsi="Times New Roman"/>
          <w:noProof/>
          <w:sz w:val="28"/>
          <w:szCs w:val="28"/>
          <w:lang w:val="kk-KZ"/>
        </w:rPr>
        <w:t>апты</w:t>
      </w:r>
      <w:r w:rsidRPr="00CD290A">
        <w:rPr>
          <w:rFonts w:ascii="Times New Roman" w:hAnsi="Times New Roman"/>
          <w:noProof/>
          <w:sz w:val="28"/>
          <w:szCs w:val="28"/>
        </w:rPr>
        <w:t>.</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Стандартқа жарияланған түзетулер ҚР СТ 1.22 сәйкес Стандарт ісі құрамына кіргізіледі.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i/>
          <w:noProof/>
          <w:sz w:val="28"/>
          <w:szCs w:val="28"/>
          <w:lang w:val="kk-KZ"/>
        </w:rPr>
        <w:t>Стандарттарды басып шығару, ақпараттық және нормативтік қамтамасыз ету</w:t>
      </w:r>
      <w:r w:rsidR="002E6677">
        <w:rPr>
          <w:rFonts w:ascii="Times New Roman" w:hAnsi="Times New Roman"/>
          <w:i/>
          <w:noProof/>
          <w:sz w:val="28"/>
          <w:szCs w:val="28"/>
          <w:lang w:val="kk-KZ"/>
        </w:rPr>
        <w:t xml:space="preserve">. </w:t>
      </w:r>
      <w:r w:rsidRPr="00CD290A">
        <w:rPr>
          <w:rFonts w:ascii="Times New Roman" w:hAnsi="Times New Roman"/>
          <w:noProof/>
          <w:sz w:val="28"/>
          <w:szCs w:val="28"/>
          <w:lang w:val="kk-KZ"/>
        </w:rPr>
        <w:t xml:space="preserve">Мемстандарт уәкілеткен мекеме бекігілген стандарттар және </w:t>
      </w:r>
      <w:r w:rsidRPr="00CD290A">
        <w:rPr>
          <w:rFonts w:ascii="Times New Roman" w:hAnsi="Times New Roman"/>
          <w:noProof/>
          <w:sz w:val="28"/>
          <w:szCs w:val="28"/>
          <w:lang w:val="kk-KZ"/>
        </w:rPr>
        <w:lastRenderedPageBreak/>
        <w:t>оларға өзгертулер туралы ақпаратты «Қазақстан Республикасының мемлекеттік  стандарты»  ай сайынғы ақпараттық сілтемелерінде жариялайды.</w:t>
      </w:r>
    </w:p>
    <w:p w:rsidR="00CD290A" w:rsidRPr="00CD290A" w:rsidRDefault="00CD290A" w:rsidP="00CD290A">
      <w:pPr>
        <w:spacing w:after="0" w:line="240" w:lineRule="auto"/>
        <w:ind w:firstLine="709"/>
        <w:jc w:val="both"/>
        <w:rPr>
          <w:rFonts w:ascii="Times New Roman" w:hAnsi="Times New Roman"/>
          <w:noProof/>
          <w:sz w:val="28"/>
          <w:szCs w:val="28"/>
          <w:lang w:val="kk-KZ"/>
        </w:rPr>
      </w:pPr>
      <w:r w:rsidRPr="00CD290A">
        <w:rPr>
          <w:rFonts w:ascii="Times New Roman" w:hAnsi="Times New Roman"/>
          <w:noProof/>
          <w:sz w:val="28"/>
          <w:szCs w:val="28"/>
          <w:lang w:val="kk-KZ"/>
        </w:rPr>
        <w:t>Стандарттарды басып шығару тәртібі және олардан көшірмесін алу, бекітілген стандарттар мен өзгертулерінің мәтіні туралы ақпаратты жариялау, ақпаратпен және мүдделі мекемелердің басып шығарылған стандарттарымен қамтамасыз ету ҚР СТ 1.8 белгіленген.</w:t>
      </w:r>
    </w:p>
    <w:p w:rsidR="00A211DA" w:rsidRDefault="00A211DA" w:rsidP="00CD290A">
      <w:pPr>
        <w:spacing w:after="0" w:line="240" w:lineRule="auto"/>
        <w:ind w:firstLine="709"/>
        <w:jc w:val="both"/>
        <w:rPr>
          <w:rFonts w:ascii="Times New Roman" w:hAnsi="Times New Roman"/>
          <w:sz w:val="28"/>
          <w:szCs w:val="28"/>
          <w:lang w:val="kk-KZ"/>
        </w:rPr>
      </w:pPr>
    </w:p>
    <w:p w:rsidR="00CD290A" w:rsidRPr="0052239D" w:rsidRDefault="00A211DA" w:rsidP="00CD290A">
      <w:pPr>
        <w:spacing w:after="0" w:line="240" w:lineRule="auto"/>
        <w:ind w:firstLine="709"/>
        <w:jc w:val="both"/>
        <w:rPr>
          <w:rFonts w:ascii="Times New Roman" w:hAnsi="Times New Roman"/>
          <w:b/>
          <w:bCs/>
          <w:sz w:val="28"/>
          <w:szCs w:val="28"/>
          <w:lang w:val="kk-KZ"/>
        </w:rPr>
      </w:pPr>
      <w:r w:rsidRPr="0052239D">
        <w:rPr>
          <w:rFonts w:ascii="Times New Roman" w:hAnsi="Times New Roman"/>
          <w:b/>
          <w:sz w:val="28"/>
          <w:szCs w:val="28"/>
          <w:lang w:val="kk-KZ"/>
        </w:rPr>
        <w:t>Б</w:t>
      </w:r>
      <w:r w:rsidR="00CD290A" w:rsidRPr="0052239D">
        <w:rPr>
          <w:rFonts w:ascii="Times New Roman" w:hAnsi="Times New Roman"/>
          <w:b/>
          <w:sz w:val="28"/>
          <w:szCs w:val="28"/>
          <w:lang w:val="kk-KZ"/>
        </w:rPr>
        <w:t>ақылау сұрақтар</w:t>
      </w:r>
      <w:r w:rsidRPr="0052239D">
        <w:rPr>
          <w:rFonts w:ascii="Times New Roman" w:hAnsi="Times New Roman"/>
          <w:b/>
          <w:sz w:val="28"/>
          <w:szCs w:val="28"/>
          <w:lang w:val="kk-KZ"/>
        </w:rPr>
        <w:t>ы</w:t>
      </w:r>
      <w:r w:rsidR="00CD290A" w:rsidRPr="0052239D">
        <w:rPr>
          <w:rFonts w:ascii="Times New Roman" w:hAnsi="Times New Roman"/>
          <w:b/>
          <w:sz w:val="28"/>
          <w:szCs w:val="28"/>
          <w:lang w:val="kk-KZ"/>
        </w:rPr>
        <w:t>:</w:t>
      </w:r>
    </w:p>
    <w:p w:rsidR="00CD290A" w:rsidRPr="00CD290A" w:rsidRDefault="00CD290A" w:rsidP="006E16E4">
      <w:pPr>
        <w:spacing w:after="0" w:line="240" w:lineRule="auto"/>
        <w:jc w:val="both"/>
        <w:rPr>
          <w:rFonts w:ascii="Times New Roman" w:hAnsi="Times New Roman"/>
          <w:noProof/>
          <w:sz w:val="28"/>
          <w:szCs w:val="28"/>
          <w:lang w:val="kk-KZ"/>
        </w:rPr>
      </w:pPr>
      <w:r w:rsidRPr="00CD290A">
        <w:rPr>
          <w:rFonts w:ascii="Times New Roman" w:hAnsi="Times New Roman"/>
          <w:noProof/>
          <w:sz w:val="28"/>
          <w:szCs w:val="28"/>
          <w:lang w:val="kk-KZ"/>
        </w:rPr>
        <w:t>1 Мемлекеттік стандарт деп қандай стандартты айтады ?</w:t>
      </w:r>
    </w:p>
    <w:p w:rsidR="00CD290A" w:rsidRPr="00CD290A" w:rsidRDefault="00CD290A" w:rsidP="006E16E4">
      <w:pPr>
        <w:spacing w:after="0" w:line="240" w:lineRule="auto"/>
        <w:jc w:val="both"/>
        <w:rPr>
          <w:rFonts w:ascii="Times New Roman" w:hAnsi="Times New Roman"/>
          <w:noProof/>
          <w:sz w:val="28"/>
          <w:szCs w:val="28"/>
          <w:lang w:val="kk-KZ"/>
        </w:rPr>
      </w:pPr>
      <w:r w:rsidRPr="00CD290A">
        <w:rPr>
          <w:rFonts w:ascii="Times New Roman" w:hAnsi="Times New Roman"/>
          <w:noProof/>
          <w:sz w:val="28"/>
          <w:szCs w:val="28"/>
          <w:lang w:val="kk-KZ"/>
        </w:rPr>
        <w:t>2 Мемлекеттік стандарттың қандай түрлері бар?</w:t>
      </w:r>
    </w:p>
    <w:p w:rsidR="00CD290A" w:rsidRPr="00CD290A" w:rsidRDefault="00CD290A" w:rsidP="006E16E4">
      <w:pPr>
        <w:spacing w:after="0" w:line="240" w:lineRule="auto"/>
        <w:jc w:val="both"/>
        <w:rPr>
          <w:rFonts w:ascii="Times New Roman" w:hAnsi="Times New Roman"/>
          <w:noProof/>
          <w:sz w:val="28"/>
          <w:szCs w:val="28"/>
          <w:lang w:val="kk-KZ"/>
        </w:rPr>
      </w:pPr>
      <w:r w:rsidRPr="00CD290A">
        <w:rPr>
          <w:rFonts w:ascii="Times New Roman" w:hAnsi="Times New Roman"/>
          <w:noProof/>
          <w:sz w:val="28"/>
          <w:szCs w:val="28"/>
          <w:lang w:val="kk-KZ"/>
        </w:rPr>
        <w:t>3 Мемлекеттік стандарттарды әзірлеу, келісу және қарау тәртібі қалай жүргізіледі?</w:t>
      </w:r>
    </w:p>
    <w:p w:rsidR="00CD290A" w:rsidRPr="00CD290A" w:rsidRDefault="00CD290A" w:rsidP="006E16E4">
      <w:pPr>
        <w:spacing w:after="0" w:line="240" w:lineRule="auto"/>
        <w:jc w:val="both"/>
        <w:rPr>
          <w:rFonts w:ascii="Times New Roman" w:hAnsi="Times New Roman"/>
          <w:bCs/>
          <w:noProof/>
          <w:sz w:val="28"/>
          <w:szCs w:val="28"/>
          <w:lang w:val="kk-KZ"/>
        </w:rPr>
      </w:pPr>
      <w:r w:rsidRPr="00CD290A">
        <w:rPr>
          <w:rFonts w:ascii="Times New Roman" w:hAnsi="Times New Roman"/>
          <w:noProof/>
          <w:sz w:val="28"/>
          <w:szCs w:val="28"/>
          <w:lang w:val="kk-KZ"/>
        </w:rPr>
        <w:t xml:space="preserve">4 Мемлекеттік </w:t>
      </w:r>
      <w:r w:rsidRPr="00CD290A">
        <w:rPr>
          <w:rFonts w:ascii="Times New Roman" w:hAnsi="Times New Roman"/>
          <w:bCs/>
          <w:noProof/>
          <w:sz w:val="28"/>
          <w:szCs w:val="28"/>
          <w:lang w:val="kk-KZ"/>
        </w:rPr>
        <w:t>стандарттарды жаңарту және жоюды қалай жүргізеді?</w:t>
      </w:r>
    </w:p>
    <w:p w:rsidR="00CD290A" w:rsidRPr="00CD290A" w:rsidRDefault="00CD290A" w:rsidP="006E16E4">
      <w:pPr>
        <w:spacing w:after="0" w:line="240" w:lineRule="auto"/>
        <w:jc w:val="both"/>
        <w:rPr>
          <w:rFonts w:ascii="Times New Roman" w:hAnsi="Times New Roman"/>
          <w:noProof/>
          <w:sz w:val="28"/>
          <w:szCs w:val="28"/>
          <w:lang w:val="kk-KZ"/>
        </w:rPr>
      </w:pPr>
      <w:r w:rsidRPr="00CD290A">
        <w:rPr>
          <w:rFonts w:ascii="Times New Roman" w:hAnsi="Times New Roman"/>
          <w:bCs/>
          <w:noProof/>
          <w:sz w:val="28"/>
          <w:szCs w:val="28"/>
          <w:lang w:val="kk-KZ"/>
        </w:rPr>
        <w:t xml:space="preserve">5 Мемлекеттік </w:t>
      </w:r>
      <w:r w:rsidRPr="00CD290A">
        <w:rPr>
          <w:rFonts w:ascii="Times New Roman" w:hAnsi="Times New Roman"/>
          <w:noProof/>
          <w:sz w:val="28"/>
          <w:szCs w:val="28"/>
          <w:lang w:val="kk-KZ"/>
        </w:rPr>
        <w:t>стандартқа өзгертулерді әзірлеу, бекіту және күшіне енгізу тәртібі қалай жүргізіледі?</w:t>
      </w:r>
    </w:p>
    <w:p w:rsidR="00CD290A" w:rsidRPr="00CD290A" w:rsidRDefault="00CD290A" w:rsidP="006E16E4">
      <w:pPr>
        <w:spacing w:after="0" w:line="240" w:lineRule="auto"/>
        <w:jc w:val="both"/>
        <w:rPr>
          <w:rFonts w:ascii="Times New Roman" w:hAnsi="Times New Roman"/>
          <w:noProof/>
          <w:sz w:val="28"/>
          <w:szCs w:val="28"/>
          <w:lang w:val="kk-KZ"/>
        </w:rPr>
      </w:pPr>
      <w:r w:rsidRPr="00CD290A">
        <w:rPr>
          <w:rFonts w:ascii="Times New Roman" w:hAnsi="Times New Roman"/>
          <w:noProof/>
          <w:sz w:val="28"/>
          <w:szCs w:val="28"/>
          <w:lang w:val="kk-KZ"/>
        </w:rPr>
        <w:t>6 Мемлекеттік стандарттарға түзетулерді қалай енгізеді?</w:t>
      </w:r>
    </w:p>
    <w:p w:rsidR="00CD290A" w:rsidRPr="00CD290A" w:rsidRDefault="00CD290A" w:rsidP="006E16E4">
      <w:pPr>
        <w:spacing w:after="0" w:line="240" w:lineRule="auto"/>
        <w:jc w:val="both"/>
        <w:rPr>
          <w:rFonts w:ascii="Times New Roman" w:hAnsi="Times New Roman"/>
          <w:sz w:val="28"/>
          <w:szCs w:val="28"/>
          <w:lang w:val="kk-KZ"/>
        </w:rPr>
      </w:pPr>
      <w:r w:rsidRPr="00CD290A">
        <w:rPr>
          <w:rFonts w:ascii="Times New Roman" w:hAnsi="Times New Roman"/>
          <w:noProof/>
          <w:sz w:val="28"/>
          <w:szCs w:val="28"/>
          <w:lang w:val="kk-KZ"/>
        </w:rPr>
        <w:t>7 Мемлекеттік стандарттарды басып шығару, ақпараттық және нормативтік қамтамасыз ету қалай жүргізіледі?</w:t>
      </w:r>
    </w:p>
    <w:p w:rsidR="00CD290A" w:rsidRPr="00CD290A" w:rsidRDefault="00CD290A" w:rsidP="00CD290A">
      <w:pPr>
        <w:widowControl w:val="0"/>
        <w:autoSpaceDE w:val="0"/>
        <w:autoSpaceDN w:val="0"/>
        <w:adjustRightInd w:val="0"/>
        <w:spacing w:after="0" w:line="240" w:lineRule="auto"/>
        <w:ind w:firstLine="709"/>
        <w:jc w:val="both"/>
        <w:rPr>
          <w:rFonts w:ascii="Times New Roman" w:hAnsi="Times New Roman"/>
          <w:sz w:val="28"/>
          <w:szCs w:val="28"/>
          <w:lang w:val="kk-KZ"/>
        </w:rPr>
      </w:pPr>
    </w:p>
    <w:p w:rsidR="00A211DA" w:rsidRDefault="00A211DA" w:rsidP="00CD290A">
      <w:pPr>
        <w:spacing w:after="0" w:line="240" w:lineRule="auto"/>
        <w:ind w:firstLine="709"/>
        <w:jc w:val="center"/>
        <w:rPr>
          <w:rFonts w:ascii="Times New Roman" w:hAnsi="Times New Roman"/>
          <w:sz w:val="28"/>
          <w:szCs w:val="28"/>
          <w:lang w:val="kk-KZ"/>
        </w:rPr>
      </w:pPr>
    </w:p>
    <w:p w:rsidR="007A20B3" w:rsidRDefault="00A211DA" w:rsidP="007A20B3">
      <w:pPr>
        <w:spacing w:after="0" w:line="240" w:lineRule="auto"/>
        <w:ind w:firstLine="709"/>
        <w:rPr>
          <w:rFonts w:ascii="Times New Roman" w:hAnsi="Times New Roman"/>
          <w:b/>
          <w:sz w:val="28"/>
          <w:szCs w:val="28"/>
          <w:lang w:val="kk-KZ"/>
        </w:rPr>
      </w:pPr>
      <w:r w:rsidRPr="00A211DA">
        <w:rPr>
          <w:rFonts w:ascii="Times New Roman" w:hAnsi="Times New Roman"/>
          <w:b/>
          <w:sz w:val="28"/>
          <w:szCs w:val="28"/>
          <w:lang w:val="kk-KZ"/>
        </w:rPr>
        <w:t>Д</w:t>
      </w:r>
      <w:r w:rsidR="00CD290A" w:rsidRPr="00A211DA">
        <w:rPr>
          <w:rFonts w:ascii="Times New Roman" w:hAnsi="Times New Roman"/>
          <w:b/>
          <w:sz w:val="28"/>
          <w:szCs w:val="28"/>
          <w:lang w:val="kk-KZ"/>
        </w:rPr>
        <w:t>әріс</w:t>
      </w:r>
      <w:r w:rsidRPr="00A211DA">
        <w:rPr>
          <w:rFonts w:ascii="Times New Roman" w:hAnsi="Times New Roman"/>
          <w:b/>
          <w:sz w:val="28"/>
          <w:szCs w:val="28"/>
          <w:lang w:val="kk-KZ"/>
        </w:rPr>
        <w:t xml:space="preserve"> 1</w:t>
      </w:r>
      <w:r w:rsidR="00450CFF">
        <w:rPr>
          <w:rFonts w:ascii="Times New Roman" w:hAnsi="Times New Roman"/>
          <w:b/>
          <w:sz w:val="28"/>
          <w:szCs w:val="28"/>
          <w:lang w:val="kk-KZ"/>
        </w:rPr>
        <w:t>4</w:t>
      </w:r>
      <w:r w:rsidRPr="00A211DA">
        <w:rPr>
          <w:rFonts w:ascii="Times New Roman" w:hAnsi="Times New Roman"/>
          <w:b/>
          <w:sz w:val="28"/>
          <w:szCs w:val="28"/>
          <w:lang w:val="kk-KZ"/>
        </w:rPr>
        <w:t>.</w:t>
      </w:r>
    </w:p>
    <w:p w:rsidR="00CD290A" w:rsidRPr="00CD290A" w:rsidRDefault="00CD290A" w:rsidP="007A20B3">
      <w:pPr>
        <w:spacing w:after="0" w:line="240" w:lineRule="auto"/>
        <w:ind w:firstLine="709"/>
        <w:rPr>
          <w:rFonts w:ascii="Times New Roman" w:hAnsi="Times New Roman"/>
          <w:b/>
          <w:sz w:val="28"/>
          <w:szCs w:val="28"/>
          <w:lang w:val="kk-KZ"/>
        </w:rPr>
      </w:pPr>
      <w:r w:rsidRPr="0052239D">
        <w:rPr>
          <w:rFonts w:ascii="Times New Roman" w:hAnsi="Times New Roman"/>
          <w:bCs/>
          <w:sz w:val="28"/>
          <w:szCs w:val="28"/>
          <w:lang w:val="kk-KZ"/>
        </w:rPr>
        <w:t>Тақырыбы:</w:t>
      </w:r>
      <w:r w:rsidRPr="00CD290A">
        <w:rPr>
          <w:rFonts w:ascii="Times New Roman" w:hAnsi="Times New Roman"/>
          <w:b/>
          <w:sz w:val="28"/>
          <w:szCs w:val="28"/>
          <w:lang w:val="kk-KZ"/>
        </w:rPr>
        <w:t>Ұйымстандарттары</w:t>
      </w:r>
    </w:p>
    <w:p w:rsidR="00CD290A" w:rsidRPr="00CD290A" w:rsidRDefault="00CD290A" w:rsidP="00CD290A">
      <w:pPr>
        <w:spacing w:after="0" w:line="240" w:lineRule="auto"/>
        <w:ind w:firstLine="709"/>
        <w:jc w:val="both"/>
        <w:rPr>
          <w:rFonts w:ascii="Times New Roman" w:hAnsi="Times New Roman"/>
          <w:sz w:val="28"/>
          <w:szCs w:val="28"/>
          <w:lang w:val="kk-KZ"/>
        </w:rPr>
      </w:pPr>
    </w:p>
    <w:p w:rsidR="00CD290A" w:rsidRPr="009D0F20" w:rsidRDefault="00A211DA" w:rsidP="00CD290A">
      <w:pPr>
        <w:spacing w:after="0" w:line="240" w:lineRule="auto"/>
        <w:ind w:firstLine="709"/>
        <w:jc w:val="both"/>
        <w:rPr>
          <w:rFonts w:ascii="Times New Roman" w:hAnsi="Times New Roman"/>
          <w:sz w:val="28"/>
          <w:szCs w:val="28"/>
          <w:lang w:val="kk-KZ"/>
        </w:rPr>
      </w:pPr>
      <w:r w:rsidRPr="009D0F20">
        <w:rPr>
          <w:rFonts w:ascii="Times New Roman" w:hAnsi="Times New Roman"/>
          <w:sz w:val="28"/>
          <w:szCs w:val="28"/>
          <w:lang w:val="kk-KZ"/>
        </w:rPr>
        <w:t>Дәрістің жоспары</w:t>
      </w:r>
      <w:r w:rsidR="00CD290A" w:rsidRPr="009D0F20">
        <w:rPr>
          <w:rFonts w:ascii="Times New Roman" w:hAnsi="Times New Roman"/>
          <w:sz w:val="28"/>
          <w:szCs w:val="28"/>
          <w:lang w:val="kk-KZ"/>
        </w:rPr>
        <w:t>:</w:t>
      </w:r>
    </w:p>
    <w:p w:rsidR="00CD290A" w:rsidRPr="00CD290A" w:rsidRDefault="00CD290A" w:rsidP="00E00DC4">
      <w:pPr>
        <w:spacing w:after="0" w:line="240" w:lineRule="auto"/>
        <w:jc w:val="both"/>
        <w:rPr>
          <w:rFonts w:ascii="Times New Roman" w:hAnsi="Times New Roman"/>
          <w:sz w:val="28"/>
          <w:szCs w:val="28"/>
          <w:lang w:val="kk-KZ"/>
        </w:rPr>
      </w:pPr>
      <w:r w:rsidRPr="00CD290A">
        <w:rPr>
          <w:rFonts w:ascii="Times New Roman" w:hAnsi="Times New Roman"/>
          <w:sz w:val="28"/>
          <w:szCs w:val="28"/>
          <w:lang w:val="kk-KZ"/>
        </w:rPr>
        <w:t>1</w:t>
      </w:r>
      <w:r w:rsidR="0052239D">
        <w:rPr>
          <w:rFonts w:ascii="Times New Roman" w:hAnsi="Times New Roman"/>
          <w:sz w:val="28"/>
          <w:szCs w:val="28"/>
          <w:lang w:val="kk-KZ"/>
        </w:rPr>
        <w:t>.</w:t>
      </w:r>
      <w:r w:rsidRPr="00CD290A">
        <w:rPr>
          <w:rFonts w:ascii="Times New Roman" w:hAnsi="Times New Roman"/>
          <w:sz w:val="28"/>
          <w:szCs w:val="28"/>
          <w:lang w:val="kk-KZ"/>
        </w:rPr>
        <w:t xml:space="preserve"> Ұйым стандарттарын әзірлеудің негізгі мақсаттары мен принциптері</w:t>
      </w:r>
    </w:p>
    <w:p w:rsidR="0052239D" w:rsidRDefault="0052239D" w:rsidP="0052239D">
      <w:pPr>
        <w:tabs>
          <w:tab w:val="left" w:pos="709"/>
        </w:tabs>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        2. </w:t>
      </w:r>
      <w:r w:rsidR="00CD290A" w:rsidRPr="00CD290A">
        <w:rPr>
          <w:rFonts w:ascii="Times New Roman" w:hAnsi="Times New Roman"/>
          <w:sz w:val="28"/>
          <w:szCs w:val="28"/>
          <w:lang w:val="kk-KZ"/>
        </w:rPr>
        <w:t xml:space="preserve">Ұйым стандарттарының нысандары мен әзірленетін стандарттардың </w:t>
      </w:r>
    </w:p>
    <w:p w:rsidR="00CD290A" w:rsidRPr="00CD290A" w:rsidRDefault="00CD290A" w:rsidP="0052239D">
      <w:pPr>
        <w:tabs>
          <w:tab w:val="left" w:pos="709"/>
        </w:tabs>
        <w:spacing w:after="0" w:line="240" w:lineRule="auto"/>
        <w:jc w:val="both"/>
        <w:rPr>
          <w:rFonts w:ascii="Times New Roman" w:hAnsi="Times New Roman"/>
          <w:sz w:val="28"/>
          <w:szCs w:val="28"/>
          <w:lang w:val="kk-KZ"/>
        </w:rPr>
      </w:pPr>
      <w:r w:rsidRPr="00CD290A">
        <w:rPr>
          <w:rFonts w:ascii="Times New Roman" w:hAnsi="Times New Roman"/>
          <w:sz w:val="28"/>
          <w:szCs w:val="28"/>
          <w:lang w:val="kk-KZ"/>
        </w:rPr>
        <w:t>түрлері</w:t>
      </w:r>
    </w:p>
    <w:p w:rsidR="00CD290A" w:rsidRPr="00CD290A" w:rsidRDefault="00CD290A" w:rsidP="00E00DC4">
      <w:pPr>
        <w:spacing w:after="0" w:line="240" w:lineRule="auto"/>
        <w:jc w:val="both"/>
        <w:rPr>
          <w:rFonts w:ascii="Times New Roman" w:hAnsi="Times New Roman"/>
          <w:sz w:val="28"/>
          <w:szCs w:val="28"/>
          <w:lang w:val="kk-KZ"/>
        </w:rPr>
      </w:pPr>
      <w:r w:rsidRPr="00CD290A">
        <w:rPr>
          <w:rFonts w:ascii="Times New Roman" w:hAnsi="Times New Roman"/>
          <w:sz w:val="28"/>
          <w:szCs w:val="28"/>
          <w:lang w:val="kk-KZ"/>
        </w:rPr>
        <w:t>3</w:t>
      </w:r>
      <w:r w:rsidR="0052239D">
        <w:rPr>
          <w:rFonts w:ascii="Times New Roman" w:hAnsi="Times New Roman"/>
          <w:sz w:val="28"/>
          <w:szCs w:val="28"/>
          <w:lang w:val="kk-KZ"/>
        </w:rPr>
        <w:t>.</w:t>
      </w:r>
      <w:r w:rsidRPr="00CD290A">
        <w:rPr>
          <w:rFonts w:ascii="Times New Roman" w:hAnsi="Times New Roman"/>
          <w:sz w:val="28"/>
          <w:szCs w:val="28"/>
          <w:lang w:val="kk-KZ"/>
        </w:rPr>
        <w:t xml:space="preserve"> Ұйым стандарттарын әзірлеу тәртібі</w:t>
      </w:r>
    </w:p>
    <w:p w:rsidR="00CD290A" w:rsidRPr="00CD290A" w:rsidRDefault="00CD290A" w:rsidP="00CD290A">
      <w:pPr>
        <w:spacing w:after="0" w:line="240" w:lineRule="auto"/>
        <w:ind w:firstLine="709"/>
        <w:jc w:val="both"/>
        <w:rPr>
          <w:rFonts w:ascii="Times New Roman" w:hAnsi="Times New Roman"/>
          <w:sz w:val="28"/>
          <w:szCs w:val="28"/>
          <w:lang w:val="kk-KZ"/>
        </w:rPr>
      </w:pPr>
    </w:p>
    <w:p w:rsidR="00097790" w:rsidRDefault="003F6A99" w:rsidP="003F6A99">
      <w:pPr>
        <w:spacing w:after="0" w:line="240" w:lineRule="auto"/>
        <w:ind w:firstLine="709"/>
        <w:jc w:val="both"/>
        <w:rPr>
          <w:rFonts w:ascii="Times New Roman" w:hAnsi="Times New Roman"/>
          <w:b/>
          <w:i/>
          <w:sz w:val="28"/>
          <w:szCs w:val="28"/>
          <w:lang w:val="kk-KZ"/>
        </w:rPr>
      </w:pPr>
      <w:r w:rsidRPr="00097790">
        <w:rPr>
          <w:rFonts w:ascii="Times New Roman" w:hAnsi="Times New Roman"/>
          <w:b/>
          <w:i/>
          <w:sz w:val="28"/>
          <w:szCs w:val="28"/>
          <w:lang w:val="kk-KZ"/>
        </w:rPr>
        <w:t>1</w:t>
      </w:r>
      <w:r w:rsidR="00097790">
        <w:rPr>
          <w:rFonts w:ascii="Times New Roman" w:hAnsi="Times New Roman"/>
          <w:b/>
          <w:i/>
          <w:sz w:val="28"/>
          <w:szCs w:val="28"/>
          <w:lang w:val="kk-KZ"/>
        </w:rPr>
        <w:t>.</w:t>
      </w:r>
      <w:r w:rsidRPr="00097790">
        <w:rPr>
          <w:rFonts w:ascii="Times New Roman" w:hAnsi="Times New Roman"/>
          <w:b/>
          <w:i/>
          <w:sz w:val="28"/>
          <w:szCs w:val="28"/>
          <w:lang w:val="kk-KZ"/>
        </w:rPr>
        <w:t xml:space="preserve"> Ұйым стандарттарын әзірлеудің негізгі мақсаттары мен </w:t>
      </w:r>
    </w:p>
    <w:p w:rsidR="003F6A99" w:rsidRPr="00097790" w:rsidRDefault="003F6A99" w:rsidP="003F6A99">
      <w:pPr>
        <w:spacing w:after="0" w:line="240" w:lineRule="auto"/>
        <w:ind w:firstLine="709"/>
        <w:jc w:val="both"/>
        <w:rPr>
          <w:rFonts w:ascii="Times New Roman" w:hAnsi="Times New Roman"/>
          <w:b/>
          <w:i/>
          <w:sz w:val="28"/>
          <w:szCs w:val="28"/>
          <w:lang w:val="kk-KZ"/>
        </w:rPr>
      </w:pPr>
      <w:r w:rsidRPr="00097790">
        <w:rPr>
          <w:rFonts w:ascii="Times New Roman" w:hAnsi="Times New Roman"/>
          <w:b/>
          <w:i/>
          <w:sz w:val="28"/>
          <w:szCs w:val="28"/>
          <w:lang w:val="kk-KZ"/>
        </w:rPr>
        <w:t>принциптері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sz w:val="28"/>
          <w:szCs w:val="28"/>
          <w:lang w:val="kk-KZ"/>
        </w:rPr>
        <w:t>Ұйым стандарттарының түрле</w:t>
      </w:r>
      <w:r w:rsidR="00A211DA">
        <w:rPr>
          <w:rFonts w:ascii="Times New Roman" w:hAnsi="Times New Roman"/>
          <w:sz w:val="28"/>
          <w:szCs w:val="28"/>
          <w:lang w:val="kk-KZ"/>
        </w:rPr>
        <w:t>рі мен әзірлеу тәртібі ҚР СТ 1.5 және ҚҰ СТ 1.5 стандарттарына</w:t>
      </w:r>
      <w:r w:rsidRPr="00CD290A">
        <w:rPr>
          <w:rFonts w:ascii="Times New Roman" w:hAnsi="Times New Roman"/>
          <w:sz w:val="28"/>
          <w:szCs w:val="28"/>
          <w:lang w:val="kk-KZ"/>
        </w:rPr>
        <w:t xml:space="preserve"> сәйкес орнатылады. Бұл </w:t>
      </w:r>
      <w:r w:rsidRPr="00CD290A">
        <w:rPr>
          <w:rFonts w:ascii="Times New Roman" w:hAnsi="Times New Roman"/>
          <w:noProof/>
          <w:sz w:val="28"/>
          <w:szCs w:val="28"/>
          <w:lang w:val="kk-KZ"/>
        </w:rPr>
        <w:t>стандарт ұйым стандарттарын әзірлеу, келісу, бекіту, тіркеу, жаңарту (өзгерту, қайта қарау) қолдану және жою тәртібін белгілейді.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 ережелері ұйым стандарттарын әзірлеуді және (немесе) қолдануды жүзеге асыратын, ұйымдастыру-құқықтық нысандарынан тәуелсіз, Қазақстан Республикасы аумағында орналасқан жеке және занды тұлғалармен қолданылады.</w:t>
      </w:r>
    </w:p>
    <w:p w:rsidR="00CD290A" w:rsidRPr="00CD290A" w:rsidRDefault="00CD290A" w:rsidP="00CD290A">
      <w:pPr>
        <w:spacing w:after="0" w:line="240" w:lineRule="auto"/>
        <w:ind w:firstLine="709"/>
        <w:jc w:val="both"/>
        <w:rPr>
          <w:rFonts w:ascii="Times New Roman" w:hAnsi="Times New Roman"/>
          <w:noProof/>
          <w:sz w:val="28"/>
          <w:szCs w:val="28"/>
          <w:lang w:val="kk-KZ"/>
        </w:rPr>
      </w:pPr>
      <w:r w:rsidRPr="00CD290A">
        <w:rPr>
          <w:rFonts w:ascii="Times New Roman" w:hAnsi="Times New Roman"/>
          <w:noProof/>
          <w:sz w:val="28"/>
          <w:szCs w:val="28"/>
          <w:lang w:val="kk-KZ"/>
        </w:rPr>
        <w:t>ҚР СТ 1.</w:t>
      </w:r>
      <w:r w:rsidR="00A211DA">
        <w:rPr>
          <w:rFonts w:ascii="Times New Roman" w:hAnsi="Times New Roman"/>
          <w:noProof/>
          <w:sz w:val="28"/>
          <w:szCs w:val="28"/>
          <w:lang w:val="kk-KZ"/>
        </w:rPr>
        <w:t>2</w:t>
      </w:r>
      <w:r w:rsidRPr="00CD290A">
        <w:rPr>
          <w:rFonts w:ascii="Times New Roman" w:hAnsi="Times New Roman"/>
          <w:noProof/>
          <w:sz w:val="28"/>
          <w:szCs w:val="28"/>
          <w:lang w:val="kk-KZ"/>
        </w:rPr>
        <w:t xml:space="preserve"> сәйкес кәсіпорындармен (ұйымдармен) әзірленген және бекітілген фирмалық стандарттар олардық күшінің мерзімі өткенге немесе бекітетін ұйымның оларды қайта қарау туралы шешім қабылдағанға дейін қолданылады.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lastRenderedPageBreak/>
        <w:t>Стандарттарды әзірлеудің негізгі мақсаттары: - азаматтардың өмірі және денсаулығы, заңды және жеке тұлғалардың мүліктері, малдар мен өсімдіктердің өмірі, қоршаған орта үшін өнім, процесс, қызметтер (ары қарай өнім) қауіпсіздігі деңгейін жоғарылату;</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техникалық реттемелер талаптарын сақтауға көмектесу;</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табиғи және техногендік сипатты төтенше жағдайлар пайда болу тәуекелдігін есепке алып объектілер қауіпсіздігі деңгейін жоғарылату;</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ғылыми-техни</w:t>
      </w:r>
      <w:r w:rsidRPr="00CD290A">
        <w:rPr>
          <w:rFonts w:ascii="Times New Roman" w:hAnsi="Times New Roman"/>
          <w:noProof/>
          <w:sz w:val="28"/>
          <w:szCs w:val="28"/>
          <w:lang w:val="kk-KZ"/>
        </w:rPr>
        <w:t>қ</w:t>
      </w:r>
      <w:r w:rsidRPr="00CD290A">
        <w:rPr>
          <w:rFonts w:ascii="Times New Roman" w:hAnsi="Times New Roman"/>
          <w:noProof/>
          <w:sz w:val="28"/>
          <w:szCs w:val="28"/>
        </w:rPr>
        <w:t>алық прогреске көмектесу;</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өнім, процесс және қызметтің бәсекеге жарамдылығын көтеру;</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ресурстарды үнемді пайдалану;</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техникалық және ақпараттық үйлесімдік;</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зерттеулер (сынаулар) мен өлшеулер, техникалық-статистикалық деректер нәтижелерін салыст</w:t>
      </w:r>
      <w:r w:rsidRPr="00CD290A">
        <w:rPr>
          <w:rFonts w:ascii="Times New Roman" w:hAnsi="Times New Roman"/>
          <w:noProof/>
          <w:sz w:val="28"/>
          <w:szCs w:val="28"/>
          <w:lang w:val="kk-KZ"/>
        </w:rPr>
        <w:t>ыр</w:t>
      </w:r>
      <w:r w:rsidRPr="00CD290A">
        <w:rPr>
          <w:rFonts w:ascii="Times New Roman" w:hAnsi="Times New Roman"/>
          <w:noProof/>
          <w:sz w:val="28"/>
          <w:szCs w:val="28"/>
        </w:rPr>
        <w:t>у;</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өнімнің өзара алмасуы.</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Стандарттарды әзірлеудің негізгі принциптері: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rPr>
        <w:t>- келісу</w:t>
      </w:r>
      <w:r w:rsidRPr="00CD290A">
        <w:rPr>
          <w:rFonts w:ascii="Times New Roman" w:hAnsi="Times New Roman"/>
          <w:noProof/>
          <w:sz w:val="28"/>
          <w:szCs w:val="28"/>
          <w:lang w:val="kk-KZ"/>
        </w:rPr>
        <w:t>;</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еркіндік;</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қол жететіндік;</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экономикалық мақсатқа сайлық.</w:t>
      </w:r>
    </w:p>
    <w:p w:rsidR="00097790" w:rsidRDefault="00154ECE" w:rsidP="00154ECE">
      <w:pPr>
        <w:spacing w:after="0" w:line="240" w:lineRule="auto"/>
        <w:jc w:val="both"/>
        <w:rPr>
          <w:rFonts w:ascii="Times New Roman" w:hAnsi="Times New Roman"/>
          <w:b/>
          <w:i/>
          <w:sz w:val="28"/>
          <w:szCs w:val="28"/>
          <w:lang w:val="kk-KZ"/>
        </w:rPr>
      </w:pPr>
      <w:r w:rsidRPr="00097790">
        <w:rPr>
          <w:rFonts w:ascii="Times New Roman" w:hAnsi="Times New Roman"/>
          <w:b/>
          <w:i/>
          <w:sz w:val="28"/>
          <w:szCs w:val="28"/>
          <w:lang w:val="kk-KZ"/>
        </w:rPr>
        <w:t xml:space="preserve">        2 Ұйым стандарттарының нысандары мен әзірленетін </w:t>
      </w:r>
    </w:p>
    <w:p w:rsidR="00154ECE" w:rsidRPr="00097790" w:rsidRDefault="00154ECE" w:rsidP="00154ECE">
      <w:pPr>
        <w:spacing w:after="0" w:line="240" w:lineRule="auto"/>
        <w:jc w:val="both"/>
        <w:rPr>
          <w:rFonts w:ascii="Times New Roman" w:hAnsi="Times New Roman"/>
          <w:b/>
          <w:i/>
          <w:sz w:val="28"/>
          <w:szCs w:val="28"/>
          <w:lang w:val="kk-KZ"/>
        </w:rPr>
      </w:pPr>
      <w:r w:rsidRPr="00097790">
        <w:rPr>
          <w:rFonts w:ascii="Times New Roman" w:hAnsi="Times New Roman"/>
          <w:b/>
          <w:i/>
          <w:sz w:val="28"/>
          <w:szCs w:val="28"/>
          <w:lang w:val="kk-KZ"/>
        </w:rPr>
        <w:t>стандарттардың түрлері</w:t>
      </w:r>
    </w:p>
    <w:p w:rsidR="00CD290A" w:rsidRPr="00154ECE" w:rsidRDefault="00CD290A" w:rsidP="00154ECE">
      <w:pPr>
        <w:spacing w:after="0" w:line="240" w:lineRule="auto"/>
        <w:jc w:val="both"/>
        <w:rPr>
          <w:rFonts w:ascii="Times New Roman" w:hAnsi="Times New Roman"/>
          <w:sz w:val="28"/>
          <w:szCs w:val="28"/>
          <w:lang w:val="kk-KZ"/>
        </w:rPr>
      </w:pPr>
      <w:r w:rsidRPr="00CD290A">
        <w:rPr>
          <w:rFonts w:ascii="Times New Roman" w:hAnsi="Times New Roman"/>
          <w:noProof/>
          <w:sz w:val="28"/>
          <w:szCs w:val="28"/>
          <w:lang w:val="kk-KZ"/>
        </w:rPr>
        <w:t>Ұ</w:t>
      </w:r>
      <w:r w:rsidRPr="00154ECE">
        <w:rPr>
          <w:rFonts w:ascii="Times New Roman" w:hAnsi="Times New Roman"/>
          <w:noProof/>
          <w:sz w:val="28"/>
          <w:szCs w:val="28"/>
          <w:lang w:val="kk-KZ"/>
        </w:rPr>
        <w:t xml:space="preserve">йымдар деңгейінде стандарттау нысандарына ұйымдар ішіндегі            нысандар және жеткізілетін өнімді қоса, соның ішінде іргелі немесе          қолданбалы зерттеулер және әзірлемелер болып табылатын өнім, процесс және қызметтер жатады:                                                          </w:t>
      </w:r>
    </w:p>
    <w:p w:rsidR="00CD290A" w:rsidRPr="008C55D2" w:rsidRDefault="00CD290A" w:rsidP="00CD290A">
      <w:pPr>
        <w:spacing w:after="0" w:line="240" w:lineRule="auto"/>
        <w:ind w:firstLine="709"/>
        <w:jc w:val="both"/>
        <w:rPr>
          <w:rFonts w:ascii="Times New Roman" w:hAnsi="Times New Roman"/>
          <w:sz w:val="28"/>
          <w:szCs w:val="28"/>
          <w:lang w:val="kk-KZ"/>
        </w:rPr>
      </w:pPr>
      <w:r w:rsidRPr="008C55D2">
        <w:rPr>
          <w:rFonts w:ascii="Times New Roman" w:hAnsi="Times New Roman"/>
          <w:noProof/>
          <w:sz w:val="28"/>
          <w:szCs w:val="28"/>
          <w:lang w:val="kk-KZ"/>
        </w:rPr>
        <w:t xml:space="preserve">- жаңа және жаңғыртылған өнім, технология және қызмет түрлері;         ұйымдастыру- әдістемелік және жалпы техникалық нормалар;       </w:t>
      </w:r>
    </w:p>
    <w:p w:rsidR="00CD290A" w:rsidRPr="00CD290A" w:rsidRDefault="00CD290A" w:rsidP="00CD290A">
      <w:pPr>
        <w:spacing w:after="0" w:line="240" w:lineRule="auto"/>
        <w:ind w:firstLine="709"/>
        <w:jc w:val="both"/>
        <w:rPr>
          <w:rFonts w:ascii="Times New Roman" w:hAnsi="Times New Roman"/>
          <w:noProof/>
          <w:sz w:val="28"/>
          <w:szCs w:val="28"/>
          <w:lang w:val="kk-KZ"/>
        </w:rPr>
      </w:pPr>
      <w:r w:rsidRPr="008C55D2">
        <w:rPr>
          <w:rFonts w:ascii="Times New Roman" w:hAnsi="Times New Roman"/>
          <w:noProof/>
          <w:sz w:val="28"/>
          <w:szCs w:val="28"/>
          <w:lang w:val="kk-KZ"/>
        </w:rPr>
        <w:t>-  өнімнің құрамдық б</w:t>
      </w:r>
      <w:r w:rsidRPr="00CD290A">
        <w:rPr>
          <w:rFonts w:ascii="Times New Roman" w:hAnsi="Times New Roman"/>
          <w:noProof/>
          <w:sz w:val="28"/>
          <w:szCs w:val="28"/>
          <w:lang w:val="kk-KZ"/>
        </w:rPr>
        <w:t>ө</w:t>
      </w:r>
      <w:r w:rsidRPr="008C55D2">
        <w:rPr>
          <w:rFonts w:ascii="Times New Roman" w:hAnsi="Times New Roman"/>
          <w:noProof/>
          <w:sz w:val="28"/>
          <w:szCs w:val="28"/>
          <w:lang w:val="kk-KZ"/>
        </w:rPr>
        <w:t xml:space="preserve">лігі, технологиялық жабдықтау және құрал;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xml:space="preserve">- </w:t>
      </w:r>
      <w:r w:rsidRPr="00CD290A">
        <w:rPr>
          <w:rFonts w:ascii="Times New Roman" w:hAnsi="Times New Roman"/>
          <w:noProof/>
          <w:sz w:val="28"/>
          <w:szCs w:val="28"/>
        </w:rPr>
        <w:t xml:space="preserve">технологиялық процестер, сонымен қатар жалпы технологиялық           нормалар мен оларға қойылатын талаптар;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xml:space="preserve">-  ұйымдастыру процестері және өндірісті басқару, сапа менеджменті жүйесін, экологиялық менеджмент, еңбек қауіпсіздігі менеджментін қоса;                                                                                                         </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терминология, сыныптау және кодтау нысандары;</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технологиялық процестер (тәрт</w:t>
      </w:r>
      <w:r w:rsidRPr="00CD290A">
        <w:rPr>
          <w:rFonts w:ascii="Times New Roman" w:hAnsi="Times New Roman"/>
          <w:noProof/>
          <w:sz w:val="28"/>
          <w:szCs w:val="28"/>
          <w:lang w:val="kk-KZ"/>
        </w:rPr>
        <w:t>і</w:t>
      </w:r>
      <w:r w:rsidRPr="00CD290A">
        <w:rPr>
          <w:rFonts w:ascii="Times New Roman" w:hAnsi="Times New Roman"/>
          <w:noProof/>
          <w:sz w:val="28"/>
          <w:szCs w:val="28"/>
        </w:rPr>
        <w:t>птер, реттемелер);</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бақылау (сынау) әдістері, өлшеу орындау әдістемелері.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xml:space="preserve">Стандарттар ұйымдарды және өндірісті басқаруды жетілдіру, шығарьшатын өнімнің, процестердің және қызметтердің бәсекеге жарамдылығын, сонымен қатар ұйымдарда халықаралық, аймақтық және шетелдік мемлекеттердің </w:t>
      </w:r>
      <w:r w:rsidR="008C3D55">
        <w:rPr>
          <w:rFonts w:ascii="Times New Roman" w:hAnsi="Times New Roman"/>
          <w:noProof/>
          <w:sz w:val="28"/>
          <w:szCs w:val="28"/>
          <w:lang w:val="kk-KZ"/>
        </w:rPr>
        <w:t>мемлекеттік стандарттар</w:t>
      </w:r>
      <w:r w:rsidRPr="00CD290A">
        <w:rPr>
          <w:rFonts w:ascii="Times New Roman" w:hAnsi="Times New Roman"/>
          <w:noProof/>
          <w:sz w:val="28"/>
          <w:szCs w:val="28"/>
          <w:lang w:val="kk-KZ"/>
        </w:rPr>
        <w:t>ын енгізуді қамтамасыз ету мақсатымен оларды қолдану қажеттілігіне сүйеніп әзірленеді.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xml:space="preserve">Стандарттар авторлық құқық нысаны болып табылады және тек олардың түп нұсқаларын ұстаушы-ұйым рұқсатымен таралуы мүмкін. </w:t>
      </w:r>
      <w:r w:rsidRPr="00CD290A">
        <w:rPr>
          <w:rFonts w:ascii="Times New Roman" w:hAnsi="Times New Roman"/>
          <w:noProof/>
          <w:sz w:val="28"/>
          <w:szCs w:val="28"/>
          <w:lang w:val="kk-KZ"/>
        </w:rPr>
        <w:tab/>
        <w:t>Стандарттардың түпнұсқа ұстаушылары оларды бекіткен ұйымдар немесе олармен келісім бойынша басқа ұйымдар болып табылады.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lastRenderedPageBreak/>
        <w:t>Стандарттарды әзірлеуді мүдделі жеке және заңды тұлғалар жүзеге асырады: соның ішінде: мемлекеттік органдар мен ұйымдар, өнімді дайындаушылар мен тұтынушылар (тапсырушылар), стандарттау жөніндегі техникалық комитеттер, сертификаттау органдары, ғылыми-зерттеу және жобалық ұйымдар мен институттар, қоғамдық бірлестіктер (одақтар, қоғамдастықтар), оқу орындары.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Стандарттар жоспарлық немесе ынтагерлік тәртіпте әзірленеді. Стандарттар конкурс негізінде әзірленеді. Ондайда конкурс шарттары әзірлеуші тапсырушысы белгілеген ережелерге сәйкес анықталады, ал әзірлеушілермен олардың әзірлемесіне шарт жасалады.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Тапсырушы атынан түрлі ұйымдастыру-құқықтық нысандарының жеке немесе занды тұлғалары атынан шығуы мүмкін.</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Стандарттарды әзірлеу кезінде төмендегілерді пайдалану ұсынылады: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осы ұйым стандартын пайдаланылатын осы және басқа ұйымдардың құрылымдық бөлімшелерінің ұсыныстарын;</w:t>
      </w:r>
    </w:p>
    <w:p w:rsidR="00CD290A" w:rsidRPr="00CD290A" w:rsidRDefault="00A211DA" w:rsidP="00CD290A">
      <w:pPr>
        <w:spacing w:after="0" w:line="240" w:lineRule="auto"/>
        <w:ind w:firstLine="709"/>
        <w:jc w:val="both"/>
        <w:rPr>
          <w:rFonts w:ascii="Times New Roman" w:hAnsi="Times New Roman"/>
          <w:sz w:val="28"/>
          <w:szCs w:val="28"/>
          <w:lang w:val="kk-KZ"/>
        </w:rPr>
      </w:pPr>
      <w:r>
        <w:rPr>
          <w:rFonts w:ascii="Times New Roman" w:hAnsi="Times New Roman"/>
          <w:noProof/>
          <w:sz w:val="28"/>
          <w:szCs w:val="28"/>
          <w:lang w:val="kk-KZ"/>
        </w:rPr>
        <w:t>-</w:t>
      </w:r>
      <w:r w:rsidR="00CD290A" w:rsidRPr="00CD290A">
        <w:rPr>
          <w:rFonts w:ascii="Times New Roman" w:hAnsi="Times New Roman"/>
          <w:noProof/>
          <w:sz w:val="28"/>
          <w:szCs w:val="28"/>
          <w:lang w:val="kk-KZ"/>
        </w:rPr>
        <w:t>ғылыми-зерттеу, тәжірибелік-конструкторлық, тәжірибелік-технологиялық және жобалық жұмыстар нәтижелері;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патенттік зерттеулер нәтижелері;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Қазақстан Республикасының мемлекеттік стандарттары, сонымен қатар халық аралық және мемлекеттік стандарттар ретінде Қазақстан Республикасында қолданылатын шетел мемлекеттерінің аймақтық стан-дарттары;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халықаралық және аймақтық стандарттар немесе аяқтау сатысында олардың жобалары;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xml:space="preserve">- шетел мемлекеттерінің салалық және </w:t>
      </w:r>
      <w:r w:rsidR="008C3D55">
        <w:rPr>
          <w:rFonts w:ascii="Times New Roman" w:hAnsi="Times New Roman"/>
          <w:noProof/>
          <w:sz w:val="28"/>
          <w:szCs w:val="28"/>
          <w:lang w:val="kk-KZ"/>
        </w:rPr>
        <w:t>мемлекеттік стандарттар</w:t>
      </w:r>
      <w:r w:rsidRPr="00CD290A">
        <w:rPr>
          <w:rFonts w:ascii="Times New Roman" w:hAnsi="Times New Roman"/>
          <w:noProof/>
          <w:sz w:val="28"/>
          <w:szCs w:val="28"/>
          <w:lang w:val="kk-KZ"/>
        </w:rPr>
        <w:t>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отандық кәсіпорындар мен ұйымдардың техникалық шарттары және өндірістік тәжірибесі;</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белгілі шет ел компанияларының фирмалық (корпоративтік)стандарттары;</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қоғамдық бірлестіктер стандарттары, соның ішінде шетелдік;</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отандық және шетелдік ғылым, техника және ақпараттық қазіргі заманы жетістіктері туралы басқа ақпарат;</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ұйымдастыру-</w:t>
      </w:r>
      <w:r w:rsidRPr="00CD290A">
        <w:rPr>
          <w:rFonts w:ascii="Times New Roman" w:hAnsi="Times New Roman"/>
          <w:noProof/>
          <w:sz w:val="28"/>
          <w:szCs w:val="28"/>
          <w:lang w:val="kk-KZ"/>
        </w:rPr>
        <w:t>ө</w:t>
      </w:r>
      <w:r w:rsidRPr="00CD290A">
        <w:rPr>
          <w:rFonts w:ascii="Times New Roman" w:hAnsi="Times New Roman"/>
          <w:noProof/>
          <w:sz w:val="28"/>
          <w:szCs w:val="28"/>
        </w:rPr>
        <w:t>кімгерлік құжаттар мен мемлекеттік басқару ор-гандарының ұсыныстары.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Республикада міндетті түрде сәйкестікті растауға жататын қажетті өнім стандарттары техникалық реттемелер жоқ болса, осы талаптарға сәйкестігіне сәйкестікті растау, бақылау (сынау) әдістері жүзеге асырылатын талаптар, өнімді таңбалау және буып-түю ережелері болу тиіс.</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Стандарттарды әзірлеу кезінде халықаралық аймақтық, ұлттық, салалық және шетелдік мемлекеттер мен ұйымдардың фирмалық стандарттары қолданылады, оларды қолдану Қазақстан Республикасында қабылданған адамдардың, малдардың, өсімдіктердің өмірі, денсаулығы және қоршаған орта үшін өнім қауіпсіздігінің қажетті деңгейін қамтамасыз етпейтін жағдайларды қоспағанда.</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lastRenderedPageBreak/>
        <w:t>Стандарттар мен құжаттарды қолдану шарттары мен тәртібі ҚР СТ 1.9 сәйкес. Қазақстан Республикасының жеке және заңды тұлғаларымен Қазақстан Республикасы мүшесі болып табылмайтын халықаралық және аймақтық ұйымдары стандарттарын қолдану шарттарда және келісімдерде көрсетілген стандарттарға сілтеме болған кезде жүзеге асырылады.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Әзірленетін стандарттардың нормалары мен талаптары адам-дардың, малдардың, өсімдіктердің өмірі, денсаулығы, жеке және заңды тұлғалардың мүлігі мен қоршаған орта үшін өнім қауіпсіздігі бойынша міндетті талаптар бөлігінде республика аумағында қолданыстағы техникалық реттеу және стандарттар саласында өзара байланысты занды, нормативтік құқықтық актілер ережелеріне қайшы болмау керек және өнім, процесс, қызмет қауіпсіздігіне қатысты тұтынушыларды адастырмау керек.</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Өнімді жеткізуде қолданылатын ұйымдар стандарттары, процестерді орындау немесе қызмет көрсету жасалған келісім-шарттар талаптары көлемінде міндетті сақтауға жатады.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Стаңдарттарды әзірлеуде жұмыстарды жүргізудің келесі көлемдері ұсынылады:</w:t>
      </w:r>
    </w:p>
    <w:p w:rsidR="00CD290A" w:rsidRPr="00CD290A" w:rsidRDefault="00CD290A" w:rsidP="00CD290A">
      <w:pPr>
        <w:spacing w:after="0" w:line="240" w:lineRule="auto"/>
        <w:ind w:firstLine="709"/>
        <w:jc w:val="both"/>
        <w:rPr>
          <w:rFonts w:ascii="Times New Roman" w:hAnsi="Times New Roman"/>
          <w:noProof/>
          <w:sz w:val="28"/>
          <w:szCs w:val="28"/>
          <w:lang w:val="kk-KZ"/>
        </w:rPr>
      </w:pPr>
      <w:r w:rsidRPr="00CD290A">
        <w:rPr>
          <w:rFonts w:ascii="Times New Roman" w:hAnsi="Times New Roman"/>
          <w:noProof/>
          <w:sz w:val="28"/>
          <w:szCs w:val="28"/>
          <w:lang w:val="kk-KZ"/>
        </w:rPr>
        <w:t>- әзірлемені ұйымдастыру;</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стандарт жобасын (алғашқы редакциясын) әзірлеу және мүдделі тұлғалардың оларды қарауы;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стандарт жобасын аяқтап бітіру (сонғы редакциясы), оны келісу және сараптау;</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стандартты бекіту, оны тіркеу, тарату және іске қосу.</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Стандарттарды әзірлеу, келісу, бекіту, жаңарту (өзгертулерді енгізу, қайта қарау), құрастыру, баяндау, ресімдеу, мазмұны, күшіне енгізу, қолдану, жою, басып шығару және тарату ерекшелігі бекітетін мекемемен анықталады.</w:t>
      </w:r>
    </w:p>
    <w:p w:rsidR="00CD290A" w:rsidRPr="00CD290A" w:rsidRDefault="002574D8" w:rsidP="00CD290A">
      <w:pPr>
        <w:spacing w:after="0" w:line="240" w:lineRule="auto"/>
        <w:ind w:firstLine="709"/>
        <w:jc w:val="both"/>
        <w:rPr>
          <w:rFonts w:ascii="Times New Roman" w:hAnsi="Times New Roman"/>
          <w:sz w:val="28"/>
          <w:szCs w:val="28"/>
          <w:lang w:val="kk-KZ"/>
        </w:rPr>
      </w:pPr>
      <w:r>
        <w:rPr>
          <w:rFonts w:ascii="Times New Roman" w:hAnsi="Times New Roman"/>
          <w:noProof/>
          <w:sz w:val="28"/>
          <w:szCs w:val="28"/>
          <w:lang w:val="kk-KZ"/>
        </w:rPr>
        <w:t>Стандарттарды әзірлеу кезінде ө</w:t>
      </w:r>
      <w:r w:rsidR="004C5FC2">
        <w:rPr>
          <w:rFonts w:ascii="Times New Roman" w:hAnsi="Times New Roman"/>
          <w:noProof/>
          <w:sz w:val="28"/>
          <w:szCs w:val="28"/>
          <w:lang w:val="kk-KZ"/>
        </w:rPr>
        <w:t>зара түсінушілікті және бір</w:t>
      </w:r>
      <w:r w:rsidR="00CD290A" w:rsidRPr="00CD290A">
        <w:rPr>
          <w:rFonts w:ascii="Times New Roman" w:hAnsi="Times New Roman"/>
          <w:noProof/>
          <w:sz w:val="28"/>
          <w:szCs w:val="28"/>
          <w:lang w:val="kk-KZ"/>
        </w:rPr>
        <w:t xml:space="preserve">келкілігін қамтамасыз ету мақсатымен, соның ішінде халықаралық, аймақтық және шетелдік мемлекеттердің </w:t>
      </w:r>
      <w:r w:rsidR="008C3D55">
        <w:rPr>
          <w:rFonts w:ascii="Times New Roman" w:hAnsi="Times New Roman"/>
          <w:noProof/>
          <w:sz w:val="28"/>
          <w:szCs w:val="28"/>
          <w:lang w:val="kk-KZ"/>
        </w:rPr>
        <w:t>мемлекеттік стандарттар</w:t>
      </w:r>
      <w:r w:rsidR="00CD290A" w:rsidRPr="00CD290A">
        <w:rPr>
          <w:rFonts w:ascii="Times New Roman" w:hAnsi="Times New Roman"/>
          <w:noProof/>
          <w:sz w:val="28"/>
          <w:szCs w:val="28"/>
          <w:lang w:val="kk-KZ"/>
        </w:rPr>
        <w:t>ы негізінде әзірленген стандарттарды ресімдеу кезінде ҚР СТ 1.5 ережелерін қолдану керек.</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Стандарттарды бекіту алдында сараптау жүргізу қажеттілігі, сонымен қатар оны жүргізу тәртібі, бөтен ұйымдардағы сараптауды қоса бекітетін ұйыммен анықталады.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Сараптау жүргізу кезінде ҚР СТ 1.33 ережелерін пайдалану ұсынылады.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Әзірленетін стандарттар туралы әлуетгі серіктестер мен мүделлі тұлғаларды хабарлау мақсатымен олар туралы ақпарат бекітетін ұйым басылымдарында және құралдарында немесе ИНТЕРНЕТ-ті жалпы пайдалану желісінде электрондық-цифрлық пішінде орналасуы керек.</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Келісілген жағдайларда әзірленетін стандарттар туралы ақпарат оларды әзірлеуге тартылған немесе мүдделі тұлғалардық кең тобы қолдануға тартылған стандарттау, метрология және сертификаттау жөніндегі уәкілетті органның баспа немесе электрондық құралдарында орналасады.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bCs/>
          <w:noProof/>
          <w:sz w:val="28"/>
          <w:szCs w:val="28"/>
          <w:lang w:val="kk-KZ"/>
        </w:rPr>
        <w:t xml:space="preserve">Әзірленетін стандарттар </w:t>
      </w:r>
      <w:r w:rsidR="002574D8">
        <w:rPr>
          <w:rFonts w:ascii="Times New Roman" w:hAnsi="Times New Roman"/>
          <w:bCs/>
          <w:noProof/>
          <w:sz w:val="28"/>
          <w:szCs w:val="28"/>
          <w:lang w:val="kk-KZ"/>
        </w:rPr>
        <w:t>түрлер</w:t>
      </w:r>
      <w:r w:rsidRPr="00CD290A">
        <w:rPr>
          <w:rFonts w:ascii="Times New Roman" w:hAnsi="Times New Roman"/>
          <w:bCs/>
          <w:noProof/>
          <w:sz w:val="28"/>
          <w:szCs w:val="28"/>
          <w:lang w:val="kk-KZ"/>
        </w:rPr>
        <w:t>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Ұйымдар деңгейінде келесі түрлі стандарттар әзірленуі мүмкін:</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lastRenderedPageBreak/>
        <w:t>- ұйымдастыру-әдістемелік және жалпы техникалық;</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өнім, процесс және қызмет стандарттары;</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қабылдау ережелері, сынамаларды іріктеу, бақылау (сынау, өлшеу) әдістері, буып-түю, таңбалау, тасымалдау, сақтау.</w:t>
      </w:r>
    </w:p>
    <w:p w:rsidR="00450CFF" w:rsidRDefault="00450CFF" w:rsidP="00CD290A">
      <w:pPr>
        <w:spacing w:after="0" w:line="240" w:lineRule="auto"/>
        <w:ind w:firstLine="709"/>
        <w:jc w:val="both"/>
        <w:rPr>
          <w:rFonts w:ascii="Times New Roman" w:hAnsi="Times New Roman"/>
          <w:b/>
          <w:bCs/>
          <w:i/>
          <w:noProof/>
          <w:sz w:val="28"/>
          <w:szCs w:val="28"/>
          <w:lang w:val="kk-KZ"/>
        </w:rPr>
      </w:pPr>
    </w:p>
    <w:p w:rsidR="00AA456C" w:rsidRPr="00CD290A" w:rsidRDefault="00AA456C" w:rsidP="00AA456C">
      <w:pPr>
        <w:spacing w:after="0" w:line="240" w:lineRule="auto"/>
        <w:ind w:firstLine="709"/>
        <w:jc w:val="both"/>
        <w:rPr>
          <w:rFonts w:ascii="Times New Roman" w:hAnsi="Times New Roman"/>
          <w:b/>
          <w:bCs/>
          <w:sz w:val="28"/>
          <w:szCs w:val="28"/>
          <w:lang w:val="kk-KZ"/>
        </w:rPr>
      </w:pPr>
      <w:r w:rsidRPr="004B28E0">
        <w:rPr>
          <w:rFonts w:ascii="Times New Roman" w:hAnsi="Times New Roman"/>
          <w:b/>
          <w:sz w:val="28"/>
          <w:szCs w:val="28"/>
          <w:lang w:val="kk-KZ"/>
        </w:rPr>
        <w:t>Бақылау сұрақтары</w:t>
      </w:r>
      <w:r w:rsidRPr="00CD290A">
        <w:rPr>
          <w:rFonts w:ascii="Times New Roman" w:hAnsi="Times New Roman"/>
          <w:sz w:val="28"/>
          <w:szCs w:val="28"/>
          <w:lang w:val="kk-KZ"/>
        </w:rPr>
        <w:t>:</w:t>
      </w:r>
    </w:p>
    <w:p w:rsidR="00AA456C" w:rsidRPr="00CD290A" w:rsidRDefault="00AA456C" w:rsidP="00AA456C">
      <w:pPr>
        <w:spacing w:after="0" w:line="240" w:lineRule="auto"/>
        <w:jc w:val="both"/>
        <w:rPr>
          <w:rFonts w:ascii="Times New Roman" w:hAnsi="Times New Roman"/>
          <w:sz w:val="28"/>
          <w:szCs w:val="28"/>
          <w:lang w:val="kk-KZ"/>
        </w:rPr>
      </w:pPr>
      <w:r w:rsidRPr="00CD290A">
        <w:rPr>
          <w:rFonts w:ascii="Times New Roman" w:hAnsi="Times New Roman"/>
          <w:sz w:val="28"/>
          <w:szCs w:val="28"/>
          <w:lang w:val="kk-KZ"/>
        </w:rPr>
        <w:t>1</w:t>
      </w:r>
      <w:r>
        <w:rPr>
          <w:rFonts w:ascii="Times New Roman" w:hAnsi="Times New Roman"/>
          <w:sz w:val="28"/>
          <w:szCs w:val="28"/>
          <w:lang w:val="kk-KZ"/>
        </w:rPr>
        <w:t>.</w:t>
      </w:r>
      <w:r w:rsidRPr="00CD290A">
        <w:rPr>
          <w:rFonts w:ascii="Times New Roman" w:hAnsi="Times New Roman"/>
          <w:sz w:val="28"/>
          <w:szCs w:val="28"/>
          <w:lang w:val="kk-KZ"/>
        </w:rPr>
        <w:t xml:space="preserve"> Ұйым стандарттарын әзірлеудің негізгі мақсаттары мен принциптерін атаңыз.</w:t>
      </w:r>
    </w:p>
    <w:p w:rsidR="00AA456C" w:rsidRDefault="00AA456C" w:rsidP="00AA456C">
      <w:pPr>
        <w:spacing w:after="0" w:line="240" w:lineRule="auto"/>
        <w:jc w:val="both"/>
        <w:rPr>
          <w:rFonts w:ascii="Times New Roman" w:hAnsi="Times New Roman"/>
          <w:sz w:val="28"/>
          <w:szCs w:val="28"/>
          <w:lang w:val="kk-KZ"/>
        </w:rPr>
      </w:pPr>
      <w:r w:rsidRPr="00CD290A">
        <w:rPr>
          <w:rFonts w:ascii="Times New Roman" w:hAnsi="Times New Roman"/>
          <w:sz w:val="28"/>
          <w:szCs w:val="28"/>
          <w:lang w:val="kk-KZ"/>
        </w:rPr>
        <w:t>2</w:t>
      </w:r>
      <w:r>
        <w:rPr>
          <w:rFonts w:ascii="Times New Roman" w:hAnsi="Times New Roman"/>
          <w:sz w:val="28"/>
          <w:szCs w:val="28"/>
          <w:lang w:val="kk-KZ"/>
        </w:rPr>
        <w:t>.</w:t>
      </w:r>
      <w:r w:rsidRPr="00CD290A">
        <w:rPr>
          <w:rFonts w:ascii="Times New Roman" w:hAnsi="Times New Roman"/>
          <w:sz w:val="28"/>
          <w:szCs w:val="28"/>
          <w:lang w:val="kk-KZ"/>
        </w:rPr>
        <w:t xml:space="preserve"> Ұйым стандарттарының нысандары мен әзірленетін стандарттардың түрлері </w:t>
      </w:r>
    </w:p>
    <w:p w:rsidR="00AA456C" w:rsidRDefault="00AA456C" w:rsidP="00AA456C">
      <w:pPr>
        <w:spacing w:after="0" w:line="240" w:lineRule="auto"/>
        <w:jc w:val="both"/>
        <w:rPr>
          <w:rFonts w:ascii="Times New Roman" w:hAnsi="Times New Roman"/>
          <w:sz w:val="28"/>
          <w:szCs w:val="28"/>
          <w:lang w:val="kk-KZ"/>
        </w:rPr>
      </w:pPr>
      <w:r w:rsidRPr="00CD290A">
        <w:rPr>
          <w:rFonts w:ascii="Times New Roman" w:hAnsi="Times New Roman"/>
          <w:sz w:val="28"/>
          <w:szCs w:val="28"/>
          <w:lang w:val="kk-KZ"/>
        </w:rPr>
        <w:t>қандай</w:t>
      </w:r>
    </w:p>
    <w:p w:rsidR="004C5FC2" w:rsidRPr="00CD290A" w:rsidRDefault="00AA456C" w:rsidP="004C5FC2">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3. </w:t>
      </w:r>
      <w:r w:rsidR="004C5FC2" w:rsidRPr="00CD290A">
        <w:rPr>
          <w:rFonts w:ascii="Times New Roman" w:hAnsi="Times New Roman"/>
          <w:bCs/>
          <w:noProof/>
          <w:sz w:val="28"/>
          <w:szCs w:val="28"/>
          <w:lang w:val="kk-KZ"/>
        </w:rPr>
        <w:t xml:space="preserve">Әзірленетін </w:t>
      </w:r>
      <w:r w:rsidR="004C5FC2">
        <w:rPr>
          <w:rFonts w:ascii="Times New Roman" w:hAnsi="Times New Roman"/>
          <w:bCs/>
          <w:noProof/>
          <w:sz w:val="28"/>
          <w:szCs w:val="28"/>
          <w:lang w:val="kk-KZ"/>
        </w:rPr>
        <w:t xml:space="preserve">ұйым </w:t>
      </w:r>
      <w:r w:rsidR="004C5FC2" w:rsidRPr="00CD290A">
        <w:rPr>
          <w:rFonts w:ascii="Times New Roman" w:hAnsi="Times New Roman"/>
          <w:bCs/>
          <w:noProof/>
          <w:sz w:val="28"/>
          <w:szCs w:val="28"/>
          <w:lang w:val="kk-KZ"/>
        </w:rPr>
        <w:t>стандарттар</w:t>
      </w:r>
      <w:r w:rsidR="004C5FC2">
        <w:rPr>
          <w:rFonts w:ascii="Times New Roman" w:hAnsi="Times New Roman"/>
          <w:bCs/>
          <w:noProof/>
          <w:sz w:val="28"/>
          <w:szCs w:val="28"/>
          <w:lang w:val="kk-KZ"/>
        </w:rPr>
        <w:t>ыныңтүрлер</w:t>
      </w:r>
      <w:r w:rsidR="004C5FC2" w:rsidRPr="00CD290A">
        <w:rPr>
          <w:rFonts w:ascii="Times New Roman" w:hAnsi="Times New Roman"/>
          <w:bCs/>
          <w:noProof/>
          <w:sz w:val="28"/>
          <w:szCs w:val="28"/>
          <w:lang w:val="kk-KZ"/>
        </w:rPr>
        <w:t>і</w:t>
      </w:r>
      <w:r w:rsidR="004C5FC2">
        <w:rPr>
          <w:rFonts w:ascii="Times New Roman" w:hAnsi="Times New Roman"/>
          <w:bCs/>
          <w:noProof/>
          <w:sz w:val="28"/>
          <w:szCs w:val="28"/>
          <w:lang w:val="kk-KZ"/>
        </w:rPr>
        <w:t xml:space="preserve"> қандай</w:t>
      </w:r>
      <w:r w:rsidR="004C5FC2" w:rsidRPr="00CD290A">
        <w:rPr>
          <w:rFonts w:ascii="Times New Roman" w:hAnsi="Times New Roman"/>
          <w:sz w:val="28"/>
          <w:szCs w:val="28"/>
          <w:lang w:val="kk-KZ"/>
        </w:rPr>
        <w:t>?</w:t>
      </w:r>
    </w:p>
    <w:p w:rsidR="00AA456C" w:rsidRPr="00CD290A" w:rsidRDefault="00AA456C" w:rsidP="00AA456C">
      <w:pPr>
        <w:spacing w:after="0" w:line="240" w:lineRule="auto"/>
        <w:jc w:val="both"/>
        <w:rPr>
          <w:rFonts w:ascii="Times New Roman" w:hAnsi="Times New Roman"/>
          <w:sz w:val="28"/>
          <w:szCs w:val="28"/>
          <w:lang w:val="kk-KZ"/>
        </w:rPr>
      </w:pPr>
    </w:p>
    <w:p w:rsidR="00450CFF" w:rsidRDefault="00450CFF" w:rsidP="00CD290A">
      <w:pPr>
        <w:spacing w:after="0" w:line="240" w:lineRule="auto"/>
        <w:ind w:firstLine="709"/>
        <w:jc w:val="both"/>
        <w:rPr>
          <w:rFonts w:ascii="Times New Roman" w:hAnsi="Times New Roman"/>
          <w:b/>
          <w:bCs/>
          <w:i/>
          <w:noProof/>
          <w:sz w:val="28"/>
          <w:szCs w:val="28"/>
          <w:lang w:val="kk-KZ"/>
        </w:rPr>
      </w:pPr>
    </w:p>
    <w:p w:rsidR="00C106E1" w:rsidRDefault="00C106E1" w:rsidP="00CD290A">
      <w:pPr>
        <w:spacing w:after="0" w:line="240" w:lineRule="auto"/>
        <w:ind w:firstLine="709"/>
        <w:jc w:val="both"/>
        <w:rPr>
          <w:rFonts w:ascii="Times New Roman" w:hAnsi="Times New Roman"/>
          <w:b/>
          <w:bCs/>
          <w:i/>
          <w:noProof/>
          <w:sz w:val="28"/>
          <w:szCs w:val="28"/>
          <w:lang w:val="kk-KZ"/>
        </w:rPr>
      </w:pPr>
    </w:p>
    <w:p w:rsidR="00450CFF" w:rsidRDefault="00450CFF" w:rsidP="00CD290A">
      <w:pPr>
        <w:spacing w:after="0" w:line="240" w:lineRule="auto"/>
        <w:ind w:firstLine="709"/>
        <w:jc w:val="both"/>
        <w:rPr>
          <w:rFonts w:ascii="Times New Roman" w:hAnsi="Times New Roman"/>
          <w:b/>
          <w:bCs/>
          <w:noProof/>
          <w:sz w:val="28"/>
          <w:szCs w:val="28"/>
          <w:lang w:val="kk-KZ"/>
        </w:rPr>
      </w:pPr>
      <w:r w:rsidRPr="00450CFF">
        <w:rPr>
          <w:rFonts w:ascii="Times New Roman" w:hAnsi="Times New Roman"/>
          <w:b/>
          <w:bCs/>
          <w:noProof/>
          <w:sz w:val="28"/>
          <w:szCs w:val="28"/>
          <w:lang w:val="kk-KZ"/>
        </w:rPr>
        <w:t>Дәріс 1</w:t>
      </w:r>
      <w:r w:rsidR="00703120">
        <w:rPr>
          <w:rFonts w:ascii="Times New Roman" w:hAnsi="Times New Roman"/>
          <w:b/>
          <w:bCs/>
          <w:noProof/>
          <w:sz w:val="28"/>
          <w:szCs w:val="28"/>
          <w:lang w:val="kk-KZ"/>
        </w:rPr>
        <w:t>5</w:t>
      </w:r>
    </w:p>
    <w:p w:rsidR="00CD290A" w:rsidRDefault="00450CFF" w:rsidP="00CD290A">
      <w:pPr>
        <w:spacing w:after="0" w:line="240" w:lineRule="auto"/>
        <w:ind w:firstLine="709"/>
        <w:jc w:val="both"/>
        <w:rPr>
          <w:rFonts w:ascii="Times New Roman" w:hAnsi="Times New Roman"/>
          <w:b/>
          <w:bCs/>
          <w:noProof/>
          <w:sz w:val="28"/>
          <w:szCs w:val="28"/>
          <w:lang w:val="kk-KZ"/>
        </w:rPr>
      </w:pPr>
      <w:r w:rsidRPr="00450CFF">
        <w:rPr>
          <w:rFonts w:ascii="Times New Roman" w:hAnsi="Times New Roman"/>
          <w:bCs/>
          <w:noProof/>
          <w:sz w:val="28"/>
          <w:szCs w:val="28"/>
          <w:lang w:val="kk-KZ"/>
        </w:rPr>
        <w:t>Тақырыбы:</w:t>
      </w:r>
      <w:r w:rsidR="00B26169" w:rsidRPr="00450CFF">
        <w:rPr>
          <w:rFonts w:ascii="Times New Roman" w:hAnsi="Times New Roman"/>
          <w:b/>
          <w:bCs/>
          <w:noProof/>
          <w:sz w:val="28"/>
          <w:szCs w:val="28"/>
          <w:lang w:val="kk-KZ"/>
        </w:rPr>
        <w:t>Ұйым стандарттар</w:t>
      </w:r>
      <w:r w:rsidR="00CD290A" w:rsidRPr="00450CFF">
        <w:rPr>
          <w:rFonts w:ascii="Times New Roman" w:hAnsi="Times New Roman"/>
          <w:b/>
          <w:bCs/>
          <w:noProof/>
          <w:sz w:val="28"/>
          <w:szCs w:val="28"/>
          <w:lang w:val="kk-KZ"/>
        </w:rPr>
        <w:t>ы</w:t>
      </w:r>
      <w:r w:rsidR="00B26169" w:rsidRPr="00450CFF">
        <w:rPr>
          <w:rFonts w:ascii="Times New Roman" w:hAnsi="Times New Roman"/>
          <w:b/>
          <w:bCs/>
          <w:noProof/>
          <w:sz w:val="28"/>
          <w:szCs w:val="28"/>
          <w:lang w:val="kk-KZ"/>
        </w:rPr>
        <w:t>н</w:t>
      </w:r>
      <w:r w:rsidR="00CD290A" w:rsidRPr="00450CFF">
        <w:rPr>
          <w:rFonts w:ascii="Times New Roman" w:hAnsi="Times New Roman"/>
          <w:b/>
          <w:bCs/>
          <w:noProof/>
          <w:sz w:val="28"/>
          <w:szCs w:val="28"/>
          <w:lang w:val="kk-KZ"/>
        </w:rPr>
        <w:t xml:space="preserve"> әзірлеу тәртібі</w:t>
      </w:r>
    </w:p>
    <w:p w:rsidR="00450CFF" w:rsidRDefault="00450CFF" w:rsidP="00CD290A">
      <w:pPr>
        <w:spacing w:after="0" w:line="240" w:lineRule="auto"/>
        <w:ind w:firstLine="709"/>
        <w:jc w:val="both"/>
        <w:rPr>
          <w:rFonts w:ascii="Times New Roman" w:hAnsi="Times New Roman"/>
          <w:b/>
          <w:bCs/>
          <w:noProof/>
          <w:sz w:val="28"/>
          <w:szCs w:val="28"/>
          <w:lang w:val="kk-KZ"/>
        </w:rPr>
      </w:pPr>
    </w:p>
    <w:p w:rsidR="00450CFF" w:rsidRPr="00450CFF" w:rsidRDefault="00450CFF" w:rsidP="00CD290A">
      <w:pPr>
        <w:spacing w:after="0" w:line="240" w:lineRule="auto"/>
        <w:ind w:firstLine="709"/>
        <w:jc w:val="both"/>
        <w:rPr>
          <w:rFonts w:ascii="Times New Roman" w:hAnsi="Times New Roman"/>
          <w:bCs/>
          <w:noProof/>
          <w:sz w:val="28"/>
          <w:szCs w:val="28"/>
          <w:lang w:val="kk-KZ"/>
        </w:rPr>
      </w:pPr>
      <w:r w:rsidRPr="00450CFF">
        <w:rPr>
          <w:rFonts w:ascii="Times New Roman" w:hAnsi="Times New Roman"/>
          <w:bCs/>
          <w:noProof/>
          <w:sz w:val="28"/>
          <w:szCs w:val="28"/>
          <w:lang w:val="kk-KZ"/>
        </w:rPr>
        <w:t>Дәрістің жоспары:</w:t>
      </w:r>
    </w:p>
    <w:p w:rsidR="00450CFF" w:rsidRDefault="00450CFF" w:rsidP="00450CFF">
      <w:pPr>
        <w:spacing w:after="0" w:line="240" w:lineRule="auto"/>
        <w:ind w:firstLine="709"/>
        <w:jc w:val="both"/>
        <w:rPr>
          <w:rFonts w:ascii="Times New Roman" w:hAnsi="Times New Roman"/>
          <w:bCs/>
          <w:noProof/>
          <w:sz w:val="28"/>
          <w:szCs w:val="28"/>
          <w:lang w:val="kk-KZ"/>
        </w:rPr>
      </w:pPr>
      <w:r w:rsidRPr="00450CFF">
        <w:rPr>
          <w:rFonts w:ascii="Times New Roman" w:hAnsi="Times New Roman"/>
          <w:bCs/>
          <w:noProof/>
          <w:sz w:val="28"/>
          <w:szCs w:val="28"/>
          <w:lang w:val="kk-KZ"/>
        </w:rPr>
        <w:t>1. Стандарттарды әзірлеуді ұйымдастыру</w:t>
      </w:r>
    </w:p>
    <w:p w:rsidR="00450CFF" w:rsidRDefault="00450CFF" w:rsidP="00450CFF">
      <w:pPr>
        <w:spacing w:after="0" w:line="240" w:lineRule="auto"/>
        <w:ind w:firstLine="709"/>
        <w:jc w:val="both"/>
        <w:rPr>
          <w:rFonts w:ascii="Times New Roman" w:hAnsi="Times New Roman"/>
          <w:bCs/>
          <w:noProof/>
          <w:sz w:val="28"/>
          <w:szCs w:val="28"/>
          <w:lang w:val="kk-KZ"/>
        </w:rPr>
      </w:pPr>
      <w:r>
        <w:rPr>
          <w:rFonts w:ascii="Times New Roman" w:hAnsi="Times New Roman"/>
          <w:bCs/>
          <w:noProof/>
          <w:sz w:val="28"/>
          <w:szCs w:val="28"/>
          <w:lang w:val="kk-KZ"/>
        </w:rPr>
        <w:t xml:space="preserve">2. </w:t>
      </w:r>
      <w:r w:rsidRPr="00450CFF">
        <w:rPr>
          <w:rFonts w:ascii="Times New Roman" w:hAnsi="Times New Roman"/>
          <w:bCs/>
          <w:noProof/>
          <w:sz w:val="28"/>
          <w:szCs w:val="28"/>
          <w:lang w:val="kk-KZ"/>
        </w:rPr>
        <w:t xml:space="preserve">Стандарт жобасын әзірлеу (бірінші редакциясын) </w:t>
      </w:r>
    </w:p>
    <w:p w:rsidR="00450CFF" w:rsidRPr="00450CFF" w:rsidRDefault="00450CFF" w:rsidP="00450CFF">
      <w:pPr>
        <w:spacing w:after="0" w:line="240" w:lineRule="auto"/>
        <w:ind w:firstLine="709"/>
        <w:jc w:val="both"/>
        <w:rPr>
          <w:rFonts w:ascii="Times New Roman" w:hAnsi="Times New Roman"/>
          <w:sz w:val="28"/>
          <w:szCs w:val="28"/>
          <w:lang w:val="kk-KZ"/>
        </w:rPr>
      </w:pPr>
      <w:r w:rsidRPr="00450CFF">
        <w:rPr>
          <w:rFonts w:ascii="Times New Roman" w:hAnsi="Times New Roman"/>
          <w:bCs/>
          <w:noProof/>
          <w:sz w:val="28"/>
          <w:szCs w:val="28"/>
          <w:lang w:val="kk-KZ"/>
        </w:rPr>
        <w:t>3.</w:t>
      </w:r>
      <w:r w:rsidRPr="00450CFF">
        <w:rPr>
          <w:rFonts w:ascii="Times New Roman" w:hAnsi="Times New Roman"/>
          <w:noProof/>
          <w:sz w:val="28"/>
          <w:szCs w:val="28"/>
          <w:lang w:val="kk-KZ"/>
        </w:rPr>
        <w:t xml:space="preserve"> Стандартты бекіту, тіркеу және басып шығару                                    </w:t>
      </w:r>
    </w:p>
    <w:p w:rsidR="004958F0" w:rsidRPr="004958F0" w:rsidRDefault="004958F0" w:rsidP="004958F0">
      <w:pPr>
        <w:spacing w:after="0" w:line="240" w:lineRule="auto"/>
        <w:ind w:firstLine="709"/>
        <w:jc w:val="both"/>
        <w:rPr>
          <w:rFonts w:ascii="Times New Roman" w:hAnsi="Times New Roman"/>
          <w:bCs/>
          <w:noProof/>
          <w:sz w:val="28"/>
          <w:szCs w:val="28"/>
          <w:lang w:val="kk-KZ"/>
        </w:rPr>
      </w:pPr>
      <w:r>
        <w:rPr>
          <w:rFonts w:ascii="Times New Roman" w:hAnsi="Times New Roman"/>
          <w:bCs/>
          <w:noProof/>
          <w:sz w:val="28"/>
          <w:szCs w:val="28"/>
          <w:lang w:val="kk-KZ"/>
        </w:rPr>
        <w:t xml:space="preserve">4. </w:t>
      </w:r>
      <w:r w:rsidRPr="004958F0">
        <w:rPr>
          <w:rFonts w:ascii="Times New Roman" w:hAnsi="Times New Roman"/>
          <w:bCs/>
          <w:noProof/>
          <w:sz w:val="28"/>
          <w:szCs w:val="28"/>
          <w:lang w:val="kk-KZ"/>
        </w:rPr>
        <w:t xml:space="preserve">Стандарттарды жаңарту және жою. Стандарттарға тексеру </w:t>
      </w:r>
    </w:p>
    <w:p w:rsidR="004958F0" w:rsidRDefault="004958F0" w:rsidP="004958F0">
      <w:pPr>
        <w:spacing w:after="0" w:line="240" w:lineRule="auto"/>
        <w:ind w:firstLine="709"/>
        <w:jc w:val="both"/>
        <w:rPr>
          <w:rFonts w:ascii="Times New Roman" w:hAnsi="Times New Roman"/>
          <w:bCs/>
          <w:noProof/>
          <w:sz w:val="28"/>
          <w:szCs w:val="28"/>
          <w:lang w:val="kk-KZ"/>
        </w:rPr>
      </w:pPr>
      <w:r w:rsidRPr="004958F0">
        <w:rPr>
          <w:rFonts w:ascii="Times New Roman" w:hAnsi="Times New Roman"/>
          <w:bCs/>
          <w:noProof/>
          <w:sz w:val="28"/>
          <w:szCs w:val="28"/>
          <w:lang w:val="kk-KZ"/>
        </w:rPr>
        <w:t>жүргізу тәртібі</w:t>
      </w:r>
      <w:r>
        <w:rPr>
          <w:rFonts w:ascii="Times New Roman" w:hAnsi="Times New Roman"/>
          <w:bCs/>
          <w:noProof/>
          <w:sz w:val="28"/>
          <w:szCs w:val="28"/>
          <w:lang w:val="kk-KZ"/>
        </w:rPr>
        <w:t>.</w:t>
      </w:r>
    </w:p>
    <w:p w:rsidR="00434055" w:rsidRDefault="00434055" w:rsidP="00434055">
      <w:pPr>
        <w:spacing w:after="0" w:line="240" w:lineRule="auto"/>
        <w:jc w:val="both"/>
        <w:rPr>
          <w:rFonts w:ascii="Times New Roman" w:hAnsi="Times New Roman"/>
          <w:noProof/>
          <w:sz w:val="28"/>
          <w:szCs w:val="28"/>
          <w:lang w:val="kk-KZ"/>
        </w:rPr>
      </w:pPr>
      <w:r w:rsidRPr="00434055">
        <w:rPr>
          <w:rFonts w:ascii="Times New Roman" w:hAnsi="Times New Roman"/>
          <w:noProof/>
          <w:sz w:val="28"/>
          <w:szCs w:val="28"/>
          <w:lang w:val="kk-KZ"/>
        </w:rPr>
        <w:t>5. Стандартқа өзгертулерді әзірлеу, бекіту және күшіне енгізу тәртібі</w:t>
      </w:r>
    </w:p>
    <w:p w:rsidR="000747FD" w:rsidRPr="000747FD" w:rsidRDefault="000747FD" w:rsidP="000747FD">
      <w:pPr>
        <w:spacing w:after="0" w:line="240" w:lineRule="auto"/>
        <w:jc w:val="both"/>
        <w:rPr>
          <w:rFonts w:ascii="Times New Roman" w:hAnsi="Times New Roman"/>
          <w:sz w:val="28"/>
          <w:szCs w:val="28"/>
          <w:lang w:val="kk-KZ"/>
        </w:rPr>
      </w:pPr>
      <w:r w:rsidRPr="000747FD">
        <w:rPr>
          <w:rFonts w:ascii="Times New Roman" w:hAnsi="Times New Roman"/>
          <w:noProof/>
          <w:sz w:val="28"/>
          <w:szCs w:val="28"/>
          <w:lang w:val="kk-KZ"/>
        </w:rPr>
        <w:t xml:space="preserve">         6. </w:t>
      </w:r>
      <w:r w:rsidRPr="000747FD">
        <w:rPr>
          <w:rFonts w:ascii="Times New Roman" w:hAnsi="Times New Roman"/>
          <w:bCs/>
          <w:noProof/>
          <w:sz w:val="28"/>
          <w:szCs w:val="28"/>
          <w:lang w:val="kk-KZ"/>
        </w:rPr>
        <w:t>Стандартты қайта қарау, қолдану, жою, түзетулерді енгізу</w:t>
      </w:r>
    </w:p>
    <w:p w:rsidR="000747FD" w:rsidRPr="00434055" w:rsidRDefault="000747FD" w:rsidP="00434055">
      <w:pPr>
        <w:spacing w:after="0" w:line="240" w:lineRule="auto"/>
        <w:jc w:val="both"/>
        <w:rPr>
          <w:rFonts w:ascii="Times New Roman" w:hAnsi="Times New Roman"/>
          <w:sz w:val="28"/>
          <w:szCs w:val="28"/>
          <w:lang w:val="kk-KZ"/>
        </w:rPr>
      </w:pPr>
    </w:p>
    <w:p w:rsidR="00CD290A" w:rsidRPr="00450CFF" w:rsidRDefault="00CD290A" w:rsidP="00CD290A">
      <w:pPr>
        <w:spacing w:after="0" w:line="240" w:lineRule="auto"/>
        <w:ind w:firstLine="709"/>
        <w:jc w:val="both"/>
        <w:rPr>
          <w:rFonts w:ascii="Times New Roman" w:hAnsi="Times New Roman"/>
          <w:b/>
          <w:i/>
          <w:sz w:val="28"/>
          <w:szCs w:val="28"/>
          <w:lang w:val="kk-KZ"/>
        </w:rPr>
      </w:pPr>
      <w:r w:rsidRPr="00450CFF">
        <w:rPr>
          <w:rFonts w:ascii="Times New Roman" w:hAnsi="Times New Roman"/>
          <w:b/>
          <w:bCs/>
          <w:i/>
          <w:noProof/>
          <w:sz w:val="28"/>
          <w:szCs w:val="28"/>
          <w:lang w:val="kk-KZ"/>
        </w:rPr>
        <w:t>1 Стандарттарды әзірлеуді ұйымдастыру</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bCs/>
          <w:noProof/>
          <w:sz w:val="28"/>
          <w:szCs w:val="28"/>
          <w:lang w:val="kk-KZ"/>
        </w:rPr>
        <w:t xml:space="preserve">Әзірлеу үшін негіздеме әзірлеуші-ұйым немесе </w:t>
      </w:r>
      <w:r w:rsidRPr="00CD290A">
        <w:rPr>
          <w:rFonts w:ascii="Times New Roman" w:hAnsi="Times New Roman"/>
          <w:noProof/>
          <w:sz w:val="28"/>
          <w:szCs w:val="28"/>
          <w:lang w:val="kk-KZ"/>
        </w:rPr>
        <w:t xml:space="preserve">тапсырушы </w:t>
      </w:r>
      <w:r w:rsidRPr="00CD290A">
        <w:rPr>
          <w:rFonts w:ascii="Times New Roman" w:hAnsi="Times New Roman"/>
          <w:bCs/>
          <w:noProof/>
          <w:sz w:val="28"/>
          <w:szCs w:val="28"/>
          <w:lang w:val="kk-KZ"/>
        </w:rPr>
        <w:t xml:space="preserve">жоспарына, немесе оларды әзірлеу қажеттілігі мақсаты және негіздемесі көрсетілген бөтен мекемелер әзірлемесі өтініміне кіретін, стандартарды әзірлеу тапсырмалары болуы мүмкін. Өніммен бірге стандарт жобасы, оны әзірлеуге техникалық тапсырмалар немесе қолданыстағы халықаралық, аймақтық, салалық, </w:t>
      </w:r>
      <w:r w:rsidRPr="00CD290A">
        <w:rPr>
          <w:rFonts w:ascii="Times New Roman" w:hAnsi="Times New Roman"/>
          <w:noProof/>
          <w:sz w:val="28"/>
          <w:szCs w:val="28"/>
          <w:lang w:val="kk-KZ"/>
        </w:rPr>
        <w:t>ше</w:t>
      </w:r>
      <w:r w:rsidRPr="00CD290A">
        <w:rPr>
          <w:rFonts w:ascii="Times New Roman" w:hAnsi="Times New Roman"/>
          <w:bCs/>
          <w:noProof/>
          <w:sz w:val="28"/>
          <w:szCs w:val="28"/>
          <w:lang w:val="kk-KZ"/>
        </w:rPr>
        <w:t xml:space="preserve">тел мемлекеттерінің </w:t>
      </w:r>
      <w:r w:rsidR="008C3D55">
        <w:rPr>
          <w:rFonts w:ascii="Times New Roman" w:hAnsi="Times New Roman"/>
          <w:bCs/>
          <w:noProof/>
          <w:sz w:val="28"/>
          <w:szCs w:val="28"/>
          <w:lang w:val="kk-KZ"/>
        </w:rPr>
        <w:t>мемлекеттік стандарттар</w:t>
      </w:r>
      <w:r w:rsidRPr="00CD290A">
        <w:rPr>
          <w:rFonts w:ascii="Times New Roman" w:hAnsi="Times New Roman"/>
          <w:bCs/>
          <w:noProof/>
          <w:sz w:val="28"/>
          <w:szCs w:val="28"/>
          <w:lang w:val="kk-KZ"/>
        </w:rPr>
        <w:t>ы қоса жіберілуі тиіс.</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bCs/>
          <w:noProof/>
          <w:sz w:val="28"/>
          <w:szCs w:val="28"/>
          <w:lang w:val="kk-KZ"/>
        </w:rPr>
        <w:t xml:space="preserve">Техникалық тапсырмада (оны дайындау қажеттілігінде) </w:t>
      </w:r>
      <w:r w:rsidRPr="00CD290A">
        <w:rPr>
          <w:rFonts w:ascii="Times New Roman" w:hAnsi="Times New Roman"/>
          <w:noProof/>
          <w:sz w:val="28"/>
          <w:szCs w:val="28"/>
          <w:lang w:val="kk-KZ"/>
        </w:rPr>
        <w:t>көрсеті</w:t>
      </w:r>
      <w:r w:rsidRPr="00CD290A">
        <w:rPr>
          <w:rFonts w:ascii="Times New Roman" w:hAnsi="Times New Roman"/>
          <w:bCs/>
          <w:noProof/>
          <w:sz w:val="28"/>
          <w:szCs w:val="28"/>
          <w:lang w:val="kk-KZ"/>
        </w:rPr>
        <w:t>леді: стандарттарды әзірлеу сатылары және оларды орындау мерзімі, стандарттар бөлімдері; стандарттауға белгіленген негізгі сипаттамалар мен нысан көрсеткіштері; стандарттармен бірге ұсынылатын құжаттар, келісілетін ұйымдар, олардың нормаларымен әзірленетін стандарттар талаптарын, тапсырушының басқа талаптарын үйлестіруге ұсынылатын-халықаралық стандарттар тізбелері.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bCs/>
          <w:noProof/>
          <w:sz w:val="28"/>
          <w:szCs w:val="28"/>
          <w:lang w:val="kk-KZ"/>
        </w:rPr>
        <w:t>Әзірлеуші стандарт жобасын әзірлеуді ұйымдастырады: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bCs/>
          <w:noProof/>
          <w:sz w:val="28"/>
          <w:szCs w:val="28"/>
          <w:lang w:val="kk-KZ"/>
        </w:rPr>
        <w:t>- қажет болса, мүдделі (осы ұйым, бөтен) тұлғалар санынан стандарт жобасын әзірлеу үшін жұмыс тобы құрамын анықтайды (ЖТ);</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bCs/>
          <w:noProof/>
          <w:sz w:val="28"/>
          <w:szCs w:val="28"/>
          <w:lang w:val="kk-KZ"/>
        </w:rPr>
        <w:t>-   бекітілген бағдарлрмалар, жоспарлар және шарттарға сәйкес стандартты әзірлеу сатысы бойынша жұмыстарды орындау мерзімін белгілейді.</w:t>
      </w:r>
    </w:p>
    <w:p w:rsidR="00CD290A" w:rsidRPr="00450CFF" w:rsidRDefault="00CD290A" w:rsidP="00CD290A">
      <w:pPr>
        <w:spacing w:after="0" w:line="240" w:lineRule="auto"/>
        <w:ind w:firstLine="709"/>
        <w:jc w:val="both"/>
        <w:rPr>
          <w:rFonts w:ascii="Times New Roman" w:hAnsi="Times New Roman"/>
          <w:b/>
          <w:bCs/>
          <w:i/>
          <w:noProof/>
          <w:sz w:val="28"/>
          <w:szCs w:val="28"/>
          <w:lang w:val="kk-KZ"/>
        </w:rPr>
      </w:pPr>
      <w:r w:rsidRPr="00450CFF">
        <w:rPr>
          <w:rFonts w:ascii="Times New Roman" w:hAnsi="Times New Roman"/>
          <w:b/>
          <w:bCs/>
          <w:i/>
          <w:noProof/>
          <w:sz w:val="28"/>
          <w:szCs w:val="28"/>
          <w:lang w:val="kk-KZ"/>
        </w:rPr>
        <w:t>2</w:t>
      </w:r>
      <w:r w:rsidR="00450CFF" w:rsidRPr="00450CFF">
        <w:rPr>
          <w:rFonts w:ascii="Times New Roman" w:hAnsi="Times New Roman"/>
          <w:b/>
          <w:bCs/>
          <w:i/>
          <w:noProof/>
          <w:sz w:val="28"/>
          <w:szCs w:val="28"/>
          <w:lang w:val="kk-KZ"/>
        </w:rPr>
        <w:t>.</w:t>
      </w:r>
      <w:r w:rsidRPr="00450CFF">
        <w:rPr>
          <w:rFonts w:ascii="Times New Roman" w:hAnsi="Times New Roman"/>
          <w:b/>
          <w:bCs/>
          <w:i/>
          <w:noProof/>
          <w:sz w:val="28"/>
          <w:szCs w:val="28"/>
          <w:lang w:val="kk-KZ"/>
        </w:rPr>
        <w:t xml:space="preserve"> Стандарт жобасын әзірлеу (бірінші редакциясын)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bCs/>
          <w:noProof/>
          <w:sz w:val="28"/>
          <w:szCs w:val="28"/>
          <w:lang w:val="kk-KZ"/>
        </w:rPr>
        <w:lastRenderedPageBreak/>
        <w:t xml:space="preserve">Жұмыс тобы стандарт жобасын және оларға түсіндірме </w:t>
      </w:r>
      <w:r w:rsidRPr="00CD290A">
        <w:rPr>
          <w:rFonts w:ascii="Times New Roman" w:hAnsi="Times New Roman"/>
          <w:noProof/>
          <w:sz w:val="28"/>
          <w:szCs w:val="28"/>
          <w:lang w:val="kk-KZ"/>
        </w:rPr>
        <w:t>жаз</w:t>
      </w:r>
      <w:r w:rsidRPr="00CD290A">
        <w:rPr>
          <w:rFonts w:ascii="Times New Roman" w:hAnsi="Times New Roman"/>
          <w:bCs/>
          <w:noProof/>
          <w:sz w:val="28"/>
          <w:szCs w:val="28"/>
          <w:lang w:val="kk-KZ"/>
        </w:rPr>
        <w:t>басын дайындайды.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bCs/>
          <w:noProof/>
          <w:sz w:val="28"/>
          <w:szCs w:val="28"/>
          <w:lang w:val="kk-KZ"/>
        </w:rPr>
        <w:t>Түсіндірме жазбасында келтіріледі: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bCs/>
          <w:noProof/>
          <w:sz w:val="28"/>
          <w:szCs w:val="28"/>
          <w:lang w:val="kk-KZ"/>
        </w:rPr>
        <w:t>- стандартты әзірлеудің техника-экономикалық негіздемесі;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bCs/>
          <w:noProof/>
          <w:sz w:val="28"/>
          <w:szCs w:val="28"/>
          <w:lang w:val="kk-KZ"/>
        </w:rPr>
        <w:t xml:space="preserve">- тиісті құжат тапсырмасын көрсетіп стандартты әзірлеу </w:t>
      </w:r>
      <w:r w:rsidRPr="00CD290A">
        <w:rPr>
          <w:rFonts w:ascii="Times New Roman" w:hAnsi="Times New Roman"/>
          <w:noProof/>
          <w:sz w:val="28"/>
          <w:szCs w:val="28"/>
          <w:lang w:val="kk-KZ"/>
        </w:rPr>
        <w:t>үшін не</w:t>
      </w:r>
      <w:r w:rsidRPr="00CD290A">
        <w:rPr>
          <w:rFonts w:ascii="Times New Roman" w:hAnsi="Times New Roman"/>
          <w:bCs/>
          <w:noProof/>
          <w:sz w:val="28"/>
          <w:szCs w:val="28"/>
          <w:lang w:val="kk-KZ"/>
        </w:rPr>
        <w:t>гіздеме;</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bCs/>
          <w:noProof/>
          <w:sz w:val="28"/>
          <w:szCs w:val="28"/>
          <w:lang w:val="kk-KZ"/>
        </w:rPr>
        <w:t xml:space="preserve">- стандартты әзірлеудің мақсатқа сайлығы негіздемесін;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bCs/>
          <w:noProof/>
          <w:sz w:val="28"/>
          <w:szCs w:val="28"/>
          <w:lang w:val="kk-KZ"/>
        </w:rPr>
        <w:t>- стандарттау объектісі сипаттамасын;</w:t>
      </w:r>
    </w:p>
    <w:p w:rsidR="00CD290A" w:rsidRPr="00CD290A" w:rsidRDefault="00CD290A" w:rsidP="00CD290A">
      <w:pPr>
        <w:spacing w:after="0" w:line="240" w:lineRule="auto"/>
        <w:ind w:firstLine="709"/>
        <w:jc w:val="both"/>
        <w:rPr>
          <w:rFonts w:ascii="Times New Roman" w:hAnsi="Times New Roman"/>
          <w:bCs/>
          <w:noProof/>
          <w:sz w:val="28"/>
          <w:szCs w:val="28"/>
          <w:lang w:val="kk-KZ"/>
        </w:rPr>
      </w:pPr>
      <w:r w:rsidRPr="00CD290A">
        <w:rPr>
          <w:rFonts w:ascii="Times New Roman" w:hAnsi="Times New Roman"/>
          <w:bCs/>
          <w:noProof/>
          <w:sz w:val="28"/>
          <w:szCs w:val="28"/>
          <w:lang w:val="kk-KZ"/>
        </w:rPr>
        <w:t>- стандарт жобасының Қазақстан Республикасы заңдарына, техникалық реттемелерге, халықаралық стандарттарға, қазіргі заманның ғылыми-техникалық деңгейіне сәйкестігі;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стандарт жобасының басқа нормативтік құжаттарымен өзара байланысы туралы мәліметтері;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стандарт жобасын қарауға және келісуге тарату туралы мәліметтер;</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ақпарат көздері;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әзірлеуші және жұмысты қосарлас орындаушы, стандарттарды әзірлеу мерзімдері туралы деректер (мекенжайы, электрондық; қатынасу телефоны/факсы);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стандартты әзірлеуден және қолданудан экономикалық тиімділігінің есебі;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стандарттау нысанының патенттік тазалығы туралы мәліметтер.</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Әзірлеуші-мекеме стандарт жобасын занды және басқа нормативтік құқықтық актілер, техникалық реттемелер, келісім шарттар және (немесе) стандартты әзірлеуге техникалық тапсырмалар (бар болса) талаптарына сәйкестігіне тексереді және оны түсіндірме жазбахатпен мүдделі ұйымдарға жібереді.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Мүдделі мекемелер стандарт жобасын (отырыстарда, хат жазысу жолымен, соның ішінде электрондық пошта каналы, сөйлесу бойынша) қарайды және оларға ұсыныстар мен ескертулерді дайындайды.</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Стандарт жобасын  электрондық поштаны пайдаланып жіберуұсы</w:t>
      </w:r>
      <w:r w:rsidRPr="00CD290A">
        <w:rPr>
          <w:rFonts w:ascii="Times New Roman" w:hAnsi="Times New Roman"/>
          <w:noProof/>
          <w:sz w:val="28"/>
          <w:szCs w:val="28"/>
          <w:lang w:val="kk-KZ"/>
        </w:rPr>
        <w:t>н</w:t>
      </w:r>
      <w:r w:rsidRPr="00CD290A">
        <w:rPr>
          <w:rFonts w:ascii="Times New Roman" w:hAnsi="Times New Roman"/>
          <w:noProof/>
          <w:sz w:val="28"/>
          <w:szCs w:val="28"/>
        </w:rPr>
        <w:t>ылады.</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Алынған  ескертулерді  есепке  алып   бірінші  редакция ретіндестандарт жобасы дайындалады.</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Стандарттау объектісіне байланысты стандарт жобасын келісуге таратады:</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әзірлеме тапсырушысына (болса);</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егер әзірлеу сәтіне мемлекетте стандартталатын нысанға сактау үшін міндетті белгілейтін талаптарға сәйкес әзірленген техникалық реттеу (техникалық реттеме) саласында тиісті нормативтік құқықтық акгілер жоқ болса, құзырына нормалау және стандартталатын өнім қауіпсіздігіне қадағалау кіретін мемлекеттік басқару органдарына. Стандарттары келісуге жататын нысандар тізбесі қауіпсідік нормаларын нормалауға және қадағалауға уәкілетті тиісті мемлекеттік қадағалау органдарымен анықталады;</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балалар жөне арнайы тамақ өнімдеріне Қазақ тамақ академиясы, тамақ және тамақа биологиялық белсенді қоспалар.</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xml:space="preserve">Қарауға стандарт жобасын тарату жоспарланатын ұйымдар тізбесі, сонымен қатар стандарт жобасын мүдделі түлғалар қарау мерзімі бекітетін </w:t>
      </w:r>
      <w:r w:rsidRPr="00CD290A">
        <w:rPr>
          <w:rFonts w:ascii="Times New Roman" w:hAnsi="Times New Roman"/>
          <w:noProof/>
          <w:sz w:val="28"/>
          <w:szCs w:val="28"/>
          <w:lang w:val="kk-KZ"/>
        </w:rPr>
        <w:lastRenderedPageBreak/>
        <w:t>ұйыммен анықталады. Дағдыдағыдай, қарау мерзімі стандарт жобасы алынган сәтінен бір айдан аспау керек.</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xml:space="preserve">Бақылау (сынау) әдістеріне және елшеу орьіндау әдістемелеріне талаітгарды реттемелейтін стандарттар Қазақстан Республикасының мемлекеттік өлшеу бірлігін қамтамасыз ету жүйесі белгілеген тәртіпте метрологиялык сараптауға жатады.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 жобасы бойынша ескертулер мен ұсыныстар нақты және негізделген болу тиіс. Баяндаудың ұсынылатын тізбектілігі: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тұтас стандарт жобасы бойынша;</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xml:space="preserve">- стандартты баяндау тәртібінде бөлімдер, бөлімшелер, тармақтар,        тармақшалар, атап өтулер, қосымшалар.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 жобасының соңғы редакциясын әзірлеу және оны бекітуге ұсыну</w:t>
      </w:r>
      <w:r w:rsidRPr="00CD290A">
        <w:rPr>
          <w:rFonts w:ascii="Times New Roman" w:hAnsi="Times New Roman"/>
          <w:noProof/>
          <w:sz w:val="28"/>
          <w:szCs w:val="28"/>
          <w:vertAlign w:val="subscript"/>
          <w:lang w:val="kk-KZ"/>
        </w:rPr>
        <w:t>;</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Әзірлеуші-ұйым алынған ұсыныстар мен ескертулерді есепке алып стандарт жобасының соңғы редакциясын дайындайды.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xml:space="preserve">Есепке  алынған және  есепке  алынбаған  ескертулер мен ұсыныстарды   ресімдеу   тәртібін   (хаттама,    сын-пікір   жиынтығы),        стандарт жобасын қайта келісу және қарау қажеттілігін, оны бекіту         шарттарын (дауыстар консенсусы, басқалар) бекітетін ұйым анықтайды.      </w:t>
      </w:r>
    </w:p>
    <w:p w:rsidR="00CD290A" w:rsidRPr="00450CFF" w:rsidRDefault="00CD290A" w:rsidP="00CD290A">
      <w:pPr>
        <w:spacing w:after="0" w:line="240" w:lineRule="auto"/>
        <w:ind w:firstLine="709"/>
        <w:jc w:val="both"/>
        <w:rPr>
          <w:rFonts w:ascii="Times New Roman" w:hAnsi="Times New Roman"/>
          <w:b/>
          <w:i/>
          <w:sz w:val="28"/>
          <w:szCs w:val="28"/>
          <w:lang w:val="kk-KZ"/>
        </w:rPr>
      </w:pPr>
      <w:r w:rsidRPr="00450CFF">
        <w:rPr>
          <w:rFonts w:ascii="Times New Roman" w:hAnsi="Times New Roman"/>
          <w:b/>
          <w:i/>
          <w:noProof/>
          <w:sz w:val="28"/>
          <w:szCs w:val="28"/>
          <w:lang w:val="kk-KZ"/>
        </w:rPr>
        <w:t>3</w:t>
      </w:r>
      <w:r w:rsidR="00450CFF">
        <w:rPr>
          <w:rFonts w:ascii="Times New Roman" w:hAnsi="Times New Roman"/>
          <w:b/>
          <w:i/>
          <w:noProof/>
          <w:sz w:val="28"/>
          <w:szCs w:val="28"/>
          <w:lang w:val="kk-KZ"/>
        </w:rPr>
        <w:t>.</w:t>
      </w:r>
      <w:r w:rsidRPr="00450CFF">
        <w:rPr>
          <w:rFonts w:ascii="Times New Roman" w:hAnsi="Times New Roman"/>
          <w:b/>
          <w:i/>
          <w:noProof/>
          <w:sz w:val="28"/>
          <w:szCs w:val="28"/>
          <w:lang w:val="kk-KZ"/>
        </w:rPr>
        <w:t xml:space="preserve"> Стандартты бекіту, тіркеу және басып шығару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Стандартты стандарт түпнүсқасын ұстаушы - ұйымның бірінші басшысы (басшы орынбасары) бекітеді. Стандарт түпнұскасы иесі  ретінде әзірлеуші-ұйым немесе олармен келісілген шарттарда басқа ұйымдар болуы мүмкін.</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xml:space="preserve">Стандарт жобасының соңғы редакциясымен бекітуге ұсынылған құжаттар тізбесі: түсіндірме жазба хат, суреттер, электрондық версиясы, сын-пікір жиынтығы, қарауды және келісуді растайтын құжаттар; стандартты қарау бойынша әзірлеуші-ұйым отырысы жаттамасы, қабылдау комиссиясының отырыс хаттамасы (дегустациялық   немесе көркем-техникалық Кеңестің), өнімді сынау актілері. Стандарттарды оларды ұсынған сәттен 15 күннен аспайтын мерзімде бекіту ұсынылады.                                                                               </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Техникалық   реттеу   саласындағы нормативтік   құқықтық актілермен (ТР НҚА) үйлестіріліп пайдаланылатын ұйым стандарттары, сондай-ақ сарапталуға тиіс жеткізілетін өнімдерге арнап әзірленген стандарттар стандарттау, метрология  және сертификаттау жөніндегі уәкілетті органмен аныкталған ұйымдарда есептік тіркелуі және ресми ақпарат көздерінде жариялануы керек. Есептік тіркелуге ұсынылатын құжаттар жинағының құрамында өнімнің қауіпсіздігіне жауап беретін мемлекеттік органдардың келісімі және сараптамалық қорытындысының болуы міндетті.</w:t>
      </w:r>
    </w:p>
    <w:p w:rsidR="00A46732" w:rsidRDefault="00CD290A" w:rsidP="00CD290A">
      <w:pPr>
        <w:spacing w:after="0" w:line="240" w:lineRule="auto"/>
        <w:ind w:firstLine="709"/>
        <w:jc w:val="both"/>
        <w:rPr>
          <w:rFonts w:ascii="Times New Roman" w:hAnsi="Times New Roman"/>
          <w:noProof/>
          <w:sz w:val="28"/>
          <w:szCs w:val="28"/>
          <w:lang w:val="kk-KZ"/>
        </w:rPr>
      </w:pPr>
      <w:r w:rsidRPr="00CD290A">
        <w:rPr>
          <w:rFonts w:ascii="Times New Roman" w:hAnsi="Times New Roman"/>
          <w:noProof/>
          <w:sz w:val="28"/>
          <w:szCs w:val="28"/>
          <w:lang w:val="kk-KZ"/>
        </w:rPr>
        <w:t>Тіркеуге және басып шығаруға жататын стандарт мемлекеттік жане орыс тілеріяде орындалуы тиіс. Тіркеу жүргізу кезінде бірден басталатын (мысалы, т</w:t>
      </w:r>
      <w:r w:rsidR="00A211DA">
        <w:rPr>
          <w:rFonts w:ascii="Times New Roman" w:hAnsi="Times New Roman"/>
          <w:noProof/>
          <w:sz w:val="28"/>
          <w:szCs w:val="28"/>
          <w:lang w:val="kk-KZ"/>
        </w:rPr>
        <w:t>іркеу нөмірі: 0001-ден 10.03.2012</w:t>
      </w:r>
      <w:r w:rsidRPr="00CD290A">
        <w:rPr>
          <w:rFonts w:ascii="Times New Roman" w:hAnsi="Times New Roman"/>
          <w:noProof/>
          <w:sz w:val="28"/>
          <w:szCs w:val="28"/>
          <w:lang w:val="kk-KZ"/>
        </w:rPr>
        <w:t xml:space="preserve"> ж.) стандартқа реттік төрт мәнді тіркеу нөмірі беріледі. Тіркеу нөмірі мөр түсіру жолымен немесе қолмен стандарттың бірінші бетінде төменгі оң жағында койылады.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lastRenderedPageBreak/>
        <w:t xml:space="preserve">Стандартты басып </w:t>
      </w:r>
      <w:r w:rsidR="000E109F">
        <w:rPr>
          <w:rFonts w:ascii="Times New Roman" w:hAnsi="Times New Roman"/>
          <w:noProof/>
          <w:sz w:val="28"/>
          <w:szCs w:val="28"/>
          <w:lang w:val="kk-KZ"/>
        </w:rPr>
        <w:t>шығару</w:t>
      </w:r>
      <w:r w:rsidRPr="00CD290A">
        <w:rPr>
          <w:rFonts w:ascii="Times New Roman" w:hAnsi="Times New Roman"/>
          <w:noProof/>
          <w:sz w:val="28"/>
          <w:szCs w:val="28"/>
          <w:lang w:val="kk-KZ"/>
        </w:rPr>
        <w:t>ды оларды бекіткен ұйым немесе келісім бойынша басқа ұйым жүзеге асырады. Басып шығарылатын стандартқа қойылатын талаптар ҚР СТ 1.5, ГОСТ 7.4 сәйкес.</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 5 жылға дейінгі мерзімге тіркеледі және өндіріс, технологиясын жаңарту, сілтеме берілген стандарттар мен үйлестірілген; стандартардың техникалық реттеу (техникалық реттеме) саласында өзара байланысты нормативтік күқықтық актілер талаптары, заң өзгеру кезінде көкейкесті етуге жатады.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 күшіне енгізілген күні бекітетін ұйыммен стандартты енгізуді қамтамасыз ететін қажетті шараларды жүзеге асыруды есепке алып белгіленеді. Стандарт тың күшіне енгізілген күні оны тіркеу күнінен аспау керек. Стандарттарды енгізу жұмыстарын жүзеге асыру кезінде пайдалану ұсынылады.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Әр стандартқа бекітетін ұйым төмендегілерден тұратын белгі береді: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аббревиатуралар - СТ;</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заңды тұлғаны тіркеу кезінде берілген бекітетін ұйыммен ұйымдастыру-құқықтық пішінді қысқа атауы - ААҚ, ҒӨБ, ҒТБ, Қаз ҒЗИ, ОО.</w:t>
      </w:r>
    </w:p>
    <w:p w:rsidR="00CD290A" w:rsidRPr="000E109F" w:rsidRDefault="00CD290A" w:rsidP="00B021D4">
      <w:pPr>
        <w:pStyle w:val="ab"/>
        <w:numPr>
          <w:ilvl w:val="0"/>
          <w:numId w:val="18"/>
        </w:numPr>
        <w:spacing w:after="0" w:line="240" w:lineRule="auto"/>
        <w:ind w:left="993" w:hanging="284"/>
        <w:jc w:val="both"/>
        <w:rPr>
          <w:rFonts w:ascii="Times New Roman" w:hAnsi="Times New Roman"/>
          <w:sz w:val="28"/>
          <w:szCs w:val="28"/>
        </w:rPr>
      </w:pPr>
      <w:r w:rsidRPr="000E109F">
        <w:rPr>
          <w:rFonts w:ascii="Times New Roman" w:hAnsi="Times New Roman" w:cs="Arial"/>
          <w:noProof/>
          <w:sz w:val="28"/>
          <w:szCs w:val="28"/>
          <w:lang w:val="kk-KZ"/>
        </w:rPr>
        <w:t>ұ</w:t>
      </w:r>
      <w:r w:rsidRPr="000E109F">
        <w:rPr>
          <w:rFonts w:ascii="Times New Roman" w:hAnsi="Times New Roman"/>
          <w:noProof/>
          <w:sz w:val="28"/>
          <w:szCs w:val="28"/>
        </w:rPr>
        <w:t>йымның статистикалық коды ҚР МС 02 сәйкес;</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жүйенің шартты цифрлық белгілері (</w:t>
      </w:r>
      <w:r w:rsidRPr="00CD290A">
        <w:rPr>
          <w:rFonts w:ascii="Times New Roman" w:hAnsi="Times New Roman"/>
          <w:noProof/>
          <w:sz w:val="28"/>
          <w:szCs w:val="28"/>
          <w:lang w:val="kk-KZ"/>
        </w:rPr>
        <w:t>ұ</w:t>
      </w:r>
      <w:r w:rsidRPr="00CD290A">
        <w:rPr>
          <w:rFonts w:ascii="Times New Roman" w:hAnsi="Times New Roman"/>
          <w:noProof/>
          <w:sz w:val="28"/>
          <w:szCs w:val="28"/>
        </w:rPr>
        <w:t xml:space="preserve">йымдастыру-әдістемелік, жалпы-техникалық) ҚР СТ 1.41 сәйкес, егер стандарттар республикада </w:t>
      </w:r>
      <w:r w:rsidRPr="00CD290A">
        <w:rPr>
          <w:rFonts w:ascii="Times New Roman" w:hAnsi="Times New Roman"/>
          <w:noProof/>
          <w:sz w:val="28"/>
          <w:szCs w:val="28"/>
          <w:lang w:val="kk-KZ"/>
        </w:rPr>
        <w:t>қ</w:t>
      </w:r>
      <w:r w:rsidRPr="00CD290A">
        <w:rPr>
          <w:rFonts w:ascii="Times New Roman" w:hAnsi="Times New Roman"/>
          <w:noProof/>
          <w:sz w:val="28"/>
          <w:szCs w:val="28"/>
        </w:rPr>
        <w:t>олданыстагы жүйелердің кез келгеніне жататын объектілерге әзірленсе;</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ре</w:t>
      </w:r>
      <w:r w:rsidRPr="00CD290A">
        <w:rPr>
          <w:rFonts w:ascii="Times New Roman" w:hAnsi="Times New Roman"/>
          <w:noProof/>
          <w:sz w:val="28"/>
          <w:szCs w:val="28"/>
          <w:lang w:val="kk-KZ"/>
        </w:rPr>
        <w:t>тт</w:t>
      </w:r>
      <w:r w:rsidRPr="00CD290A">
        <w:rPr>
          <w:rFonts w:ascii="Times New Roman" w:hAnsi="Times New Roman"/>
          <w:noProof/>
          <w:sz w:val="28"/>
          <w:szCs w:val="28"/>
        </w:rPr>
        <w:t xml:space="preserve">ік нөмір. Нөмірдегі цифрлар саны 2-ден алтыға дейін болуы мүмкін, </w:t>
      </w:r>
      <w:r w:rsidRPr="00CD290A">
        <w:rPr>
          <w:rFonts w:ascii="Times New Roman" w:hAnsi="Times New Roman"/>
          <w:noProof/>
          <w:sz w:val="28"/>
          <w:szCs w:val="28"/>
          <w:lang w:val="kk-KZ"/>
        </w:rPr>
        <w:t>әзі</w:t>
      </w:r>
      <w:r w:rsidRPr="00CD290A">
        <w:rPr>
          <w:rFonts w:ascii="Times New Roman" w:hAnsi="Times New Roman"/>
          <w:noProof/>
          <w:sz w:val="28"/>
          <w:szCs w:val="28"/>
        </w:rPr>
        <w:t>рленетін және бекітетін стандарттар санына байланысты;</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 бекітетін жылы.</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i/>
          <w:iCs/>
          <w:noProof/>
          <w:sz w:val="28"/>
          <w:szCs w:val="28"/>
        </w:rPr>
        <w:t>Мысалдар:</w:t>
      </w:r>
    </w:p>
    <w:p w:rsidR="00CD290A" w:rsidRPr="00CD290A" w:rsidRDefault="00CD290A" w:rsidP="00CD290A">
      <w:pPr>
        <w:spacing w:after="0" w:line="240" w:lineRule="auto"/>
        <w:ind w:firstLine="709"/>
        <w:jc w:val="both"/>
        <w:rPr>
          <w:rFonts w:ascii="Times New Roman" w:hAnsi="Times New Roman"/>
          <w:sz w:val="28"/>
          <w:szCs w:val="28"/>
        </w:rPr>
      </w:pPr>
      <w:r w:rsidRPr="00CD290A">
        <w:rPr>
          <w:rFonts w:ascii="Times New Roman" w:hAnsi="Times New Roman"/>
          <w:noProof/>
          <w:sz w:val="28"/>
          <w:szCs w:val="28"/>
        </w:rPr>
        <w:t>1 ААҚ СТ 23459876-01-20</w:t>
      </w:r>
      <w:r w:rsidR="004B28E0">
        <w:rPr>
          <w:rFonts w:ascii="Times New Roman" w:hAnsi="Times New Roman"/>
          <w:noProof/>
          <w:sz w:val="28"/>
          <w:szCs w:val="28"/>
          <w:lang w:val="kk-KZ"/>
        </w:rPr>
        <w:t>12</w:t>
      </w:r>
      <w:r w:rsidRPr="00CD290A">
        <w:rPr>
          <w:rFonts w:ascii="Times New Roman" w:hAnsi="Times New Roman"/>
          <w:noProof/>
          <w:sz w:val="28"/>
          <w:szCs w:val="28"/>
        </w:rPr>
        <w:t>;</w:t>
      </w:r>
    </w:p>
    <w:p w:rsidR="00CD290A" w:rsidRPr="00CD290A" w:rsidRDefault="004B28E0" w:rsidP="00CD290A">
      <w:pPr>
        <w:spacing w:after="0" w:line="240" w:lineRule="auto"/>
        <w:ind w:firstLine="709"/>
        <w:jc w:val="both"/>
        <w:rPr>
          <w:rFonts w:ascii="Times New Roman" w:hAnsi="Times New Roman"/>
          <w:sz w:val="28"/>
          <w:szCs w:val="28"/>
        </w:rPr>
      </w:pPr>
      <w:r>
        <w:rPr>
          <w:rFonts w:ascii="Times New Roman" w:hAnsi="Times New Roman"/>
          <w:noProof/>
          <w:sz w:val="28"/>
          <w:szCs w:val="28"/>
        </w:rPr>
        <w:t>2ААҚСТ 23459876-01-</w:t>
      </w:r>
      <w:r>
        <w:rPr>
          <w:rFonts w:ascii="Times New Roman" w:hAnsi="Times New Roman"/>
          <w:noProof/>
          <w:sz w:val="28"/>
          <w:szCs w:val="28"/>
          <w:lang w:val="kk-KZ"/>
        </w:rPr>
        <w:t>12</w:t>
      </w:r>
      <w:r w:rsidR="00CD290A" w:rsidRPr="00CD290A">
        <w:rPr>
          <w:rFonts w:ascii="Times New Roman" w:hAnsi="Times New Roman"/>
          <w:noProof/>
          <w:sz w:val="28"/>
          <w:szCs w:val="28"/>
        </w:rPr>
        <w:t>.</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Егер әзірленетін құжаттың «ұйымдастыру-әдістемелік» немесе «жалпы техникалық» түрі болса және стандарттардың мемлекетгік немесе жалпы техникалық жүйелерінің біріне кірсе, онда стандарт белгісі жүйенің шарттық цифрлық белгілеріне енгізіледі.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i/>
          <w:iCs/>
          <w:noProof/>
          <w:sz w:val="28"/>
          <w:szCs w:val="28"/>
          <w:lang w:val="kk-KZ"/>
        </w:rPr>
        <w:t>Мысалдар:</w:t>
      </w:r>
    </w:p>
    <w:p w:rsidR="00CD290A" w:rsidRPr="00CD290A" w:rsidRDefault="004B28E0" w:rsidP="00CD290A">
      <w:pPr>
        <w:spacing w:after="0" w:line="240" w:lineRule="auto"/>
        <w:ind w:firstLine="709"/>
        <w:jc w:val="both"/>
        <w:rPr>
          <w:rFonts w:ascii="Times New Roman" w:hAnsi="Times New Roman"/>
          <w:sz w:val="28"/>
          <w:szCs w:val="28"/>
          <w:lang w:val="kk-KZ"/>
        </w:rPr>
      </w:pPr>
      <w:r>
        <w:rPr>
          <w:rFonts w:ascii="Times New Roman" w:hAnsi="Times New Roman"/>
          <w:noProof/>
          <w:sz w:val="28"/>
          <w:szCs w:val="28"/>
          <w:lang w:val="kk-KZ"/>
        </w:rPr>
        <w:t>1 ААҚ СТ 23459876-1.01-2012</w:t>
      </w:r>
      <w:r w:rsidR="00CD290A" w:rsidRPr="00CD290A">
        <w:rPr>
          <w:rFonts w:ascii="Times New Roman" w:hAnsi="Times New Roman"/>
          <w:noProof/>
          <w:sz w:val="28"/>
          <w:szCs w:val="28"/>
          <w:lang w:val="kk-KZ"/>
        </w:rPr>
        <w:t>;</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2ААҚСТ 23459876-12.06-20</w:t>
      </w:r>
      <w:r w:rsidR="004B28E0">
        <w:rPr>
          <w:rFonts w:ascii="Times New Roman" w:hAnsi="Times New Roman"/>
          <w:noProof/>
          <w:sz w:val="28"/>
          <w:szCs w:val="28"/>
          <w:lang w:val="kk-KZ"/>
        </w:rPr>
        <w:t>12</w:t>
      </w:r>
      <w:r w:rsidRPr="00CD290A">
        <w:rPr>
          <w:rFonts w:ascii="Times New Roman" w:hAnsi="Times New Roman"/>
          <w:noProof/>
          <w:sz w:val="28"/>
          <w:szCs w:val="28"/>
          <w:lang w:val="kk-KZ"/>
        </w:rPr>
        <w:t>.</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Әзірленетін стандарттардың деңгейіне және олардың Қазақстан Республикасында қолданыстағы техникалық реттеу (техникалық реттеме) саласында нормативтік құқықтық актілердің міндетті талаптарына сәйкестігіне әзірлеуші-ұйымдар мен стандартты бекіткен ұйымдар жауапты.</w:t>
      </w:r>
    </w:p>
    <w:p w:rsidR="007D3567" w:rsidRDefault="00CD290A" w:rsidP="00CD290A">
      <w:pPr>
        <w:spacing w:after="0" w:line="240" w:lineRule="auto"/>
        <w:ind w:firstLine="709"/>
        <w:jc w:val="both"/>
        <w:rPr>
          <w:rFonts w:ascii="Times New Roman" w:hAnsi="Times New Roman"/>
          <w:b/>
          <w:bCs/>
          <w:i/>
          <w:noProof/>
          <w:sz w:val="28"/>
          <w:szCs w:val="28"/>
          <w:lang w:val="kk-KZ"/>
        </w:rPr>
      </w:pPr>
      <w:r w:rsidRPr="007D3567">
        <w:rPr>
          <w:rFonts w:ascii="Times New Roman" w:hAnsi="Times New Roman"/>
          <w:b/>
          <w:bCs/>
          <w:i/>
          <w:noProof/>
          <w:sz w:val="28"/>
          <w:szCs w:val="28"/>
          <w:lang w:val="kk-KZ"/>
        </w:rPr>
        <w:t>4</w:t>
      </w:r>
      <w:r w:rsidR="004958F0">
        <w:rPr>
          <w:rFonts w:ascii="Times New Roman" w:hAnsi="Times New Roman"/>
          <w:b/>
          <w:bCs/>
          <w:i/>
          <w:noProof/>
          <w:sz w:val="28"/>
          <w:szCs w:val="28"/>
          <w:lang w:val="kk-KZ"/>
        </w:rPr>
        <w:t>.</w:t>
      </w:r>
      <w:r w:rsidRPr="007D3567">
        <w:rPr>
          <w:rFonts w:ascii="Times New Roman" w:hAnsi="Times New Roman"/>
          <w:b/>
          <w:bCs/>
          <w:i/>
          <w:noProof/>
          <w:sz w:val="28"/>
          <w:szCs w:val="28"/>
          <w:lang w:val="kk-KZ"/>
        </w:rPr>
        <w:t xml:space="preserve"> Стандарттарды жаңарту және жою</w:t>
      </w:r>
      <w:r w:rsidR="007D3567" w:rsidRPr="007D3567">
        <w:rPr>
          <w:rFonts w:ascii="Times New Roman" w:hAnsi="Times New Roman"/>
          <w:b/>
          <w:bCs/>
          <w:i/>
          <w:noProof/>
          <w:sz w:val="28"/>
          <w:szCs w:val="28"/>
          <w:lang w:val="kk-KZ"/>
        </w:rPr>
        <w:t>.</w:t>
      </w:r>
      <w:r w:rsidRPr="007D3567">
        <w:rPr>
          <w:rFonts w:ascii="Times New Roman" w:hAnsi="Times New Roman"/>
          <w:b/>
          <w:bCs/>
          <w:i/>
          <w:noProof/>
          <w:sz w:val="28"/>
          <w:szCs w:val="28"/>
          <w:lang w:val="kk-KZ"/>
        </w:rPr>
        <w:t xml:space="preserve">Стандарттарға тексеру </w:t>
      </w:r>
    </w:p>
    <w:p w:rsidR="00CD290A" w:rsidRPr="007D3567" w:rsidRDefault="00CD290A" w:rsidP="00CD290A">
      <w:pPr>
        <w:spacing w:after="0" w:line="240" w:lineRule="auto"/>
        <w:ind w:firstLine="709"/>
        <w:jc w:val="both"/>
        <w:rPr>
          <w:rFonts w:ascii="Times New Roman" w:hAnsi="Times New Roman"/>
          <w:b/>
          <w:i/>
          <w:sz w:val="28"/>
          <w:szCs w:val="28"/>
          <w:lang w:val="kk-KZ"/>
        </w:rPr>
      </w:pPr>
      <w:r w:rsidRPr="007D3567">
        <w:rPr>
          <w:rFonts w:ascii="Times New Roman" w:hAnsi="Times New Roman"/>
          <w:b/>
          <w:bCs/>
          <w:i/>
          <w:noProof/>
          <w:sz w:val="28"/>
          <w:szCs w:val="28"/>
          <w:lang w:val="kk-KZ"/>
        </w:rPr>
        <w:t>жүргізу тәртібі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Стандарттарды жаңарту мүдделі жеке және (немесе) заңды тұлғалардан алынған ұсыныстарға немесе стандартқа тексеру жүргізу негізінде қайта қарау немесе өзгертулер мен толықтыруларды енгізу жолымен жүзеге асырылады.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xml:space="preserve">Стандарт жобасын тексеруді олардың нормалары ғылым, техника және технология деңгейіне, халықаралық стандарттар, заңдар, техникалық реттемелер </w:t>
      </w:r>
      <w:r w:rsidRPr="00CD290A">
        <w:rPr>
          <w:rFonts w:ascii="Times New Roman" w:hAnsi="Times New Roman"/>
          <w:noProof/>
          <w:sz w:val="28"/>
          <w:szCs w:val="28"/>
          <w:lang w:val="kk-KZ"/>
        </w:rPr>
        <w:lastRenderedPageBreak/>
        <w:t>және олармен үйлестірілген стандарттар, тұтынушылар (тапсырушылар), өндірушілер талаптарына сәйкестігін анықтау үшін жүргізіледі.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Стандарттарды тексеруді түскен ұсыныстарды және жоғарыда көрсетілген мәселелерді есепке алып әзірлеуші-ұйым ұйымдастырады және жүргізеді.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Ұсыныстар ретінде өзгертулер жобасы, қайта қаралған стандарттар жобасы, қолданыстағы халықаралық стандарттар немесе аяқталу сәтінде олардың жобалары ұсынылуы мүмкін.</w:t>
      </w:r>
    </w:p>
    <w:p w:rsidR="00CD290A" w:rsidRPr="00CD290A" w:rsidRDefault="00CD290A" w:rsidP="00CD290A">
      <w:pPr>
        <w:spacing w:after="0" w:line="240" w:lineRule="auto"/>
        <w:ind w:firstLine="709"/>
        <w:jc w:val="both"/>
        <w:rPr>
          <w:rFonts w:ascii="Times New Roman" w:hAnsi="Times New Roman"/>
          <w:noProof/>
          <w:sz w:val="28"/>
          <w:szCs w:val="28"/>
          <w:lang w:val="kk-KZ"/>
        </w:rPr>
      </w:pPr>
      <w:r w:rsidRPr="00CD290A">
        <w:rPr>
          <w:rFonts w:ascii="Times New Roman" w:hAnsi="Times New Roman"/>
          <w:noProof/>
          <w:sz w:val="28"/>
          <w:szCs w:val="28"/>
          <w:lang w:val="kk-KZ"/>
        </w:rPr>
        <w:t>Тексеру нәтижесі бойынша әзірлеуші-ұйым стандартты жаңарту қажеттілігін анықтайды.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Стандарттарға өзгертулерді енгізу, соның ішінде ұзарту, шектеу немесе стандарттардың күшінің мерзімін шектеуді алу, сонымен қатар стандарттар күшін қалпына келтіру немесе оларды жою дағдыдағыдай өзгертулер түрінде ресімделеді.</w:t>
      </w:r>
    </w:p>
    <w:p w:rsidR="00CD290A" w:rsidRPr="00CD290A" w:rsidRDefault="00CD290A" w:rsidP="00CD290A">
      <w:pPr>
        <w:spacing w:after="0" w:line="240" w:lineRule="auto"/>
        <w:ind w:firstLine="709"/>
        <w:jc w:val="both"/>
        <w:rPr>
          <w:rFonts w:ascii="Times New Roman" w:hAnsi="Times New Roman"/>
          <w:noProof/>
          <w:sz w:val="28"/>
          <w:szCs w:val="28"/>
          <w:lang w:val="kk-KZ"/>
        </w:rPr>
      </w:pPr>
      <w:r w:rsidRPr="00CD290A">
        <w:rPr>
          <w:rFonts w:ascii="Times New Roman" w:hAnsi="Times New Roman"/>
          <w:noProof/>
          <w:sz w:val="28"/>
          <w:szCs w:val="28"/>
          <w:lang w:val="kk-KZ"/>
        </w:rPr>
        <w:t xml:space="preserve">Тексерілетін стандарттар деңгейі экономика және тұтынушылар қажеттілігіне сәйкес болса және стандарттар нормаларына және талаптарына қатысты өзгертулер мен толықтырмаларды оларға енгізу қажеттілігі жоқ болса, олардың күшінің мерзімін шектеу және ұзарту, сонымен қатар стандарттар күшін қалпына келтіру бекітетін ұйымның ұйымдастыру-өкімгерлік құжатымен ресімделеді. </w:t>
      </w:r>
    </w:p>
    <w:p w:rsidR="00CD290A" w:rsidRPr="00434055" w:rsidRDefault="00CD290A" w:rsidP="00434055">
      <w:pPr>
        <w:spacing w:after="0" w:line="240" w:lineRule="auto"/>
        <w:jc w:val="both"/>
        <w:rPr>
          <w:rFonts w:ascii="Times New Roman" w:hAnsi="Times New Roman"/>
          <w:b/>
          <w:i/>
          <w:sz w:val="28"/>
          <w:szCs w:val="28"/>
          <w:lang w:val="kk-KZ"/>
        </w:rPr>
      </w:pPr>
      <w:r w:rsidRPr="00434055">
        <w:rPr>
          <w:rFonts w:ascii="Times New Roman" w:hAnsi="Times New Roman"/>
          <w:b/>
          <w:i/>
          <w:noProof/>
          <w:sz w:val="28"/>
          <w:szCs w:val="28"/>
          <w:lang w:val="kk-KZ"/>
        </w:rPr>
        <w:t>5</w:t>
      </w:r>
      <w:r w:rsidR="00434055" w:rsidRPr="00434055">
        <w:rPr>
          <w:rFonts w:ascii="Times New Roman" w:hAnsi="Times New Roman"/>
          <w:b/>
          <w:i/>
          <w:noProof/>
          <w:sz w:val="28"/>
          <w:szCs w:val="28"/>
          <w:lang w:val="kk-KZ"/>
        </w:rPr>
        <w:t>.</w:t>
      </w:r>
      <w:r w:rsidRPr="00434055">
        <w:rPr>
          <w:rFonts w:ascii="Times New Roman" w:hAnsi="Times New Roman"/>
          <w:b/>
          <w:i/>
          <w:noProof/>
          <w:sz w:val="28"/>
          <w:szCs w:val="28"/>
          <w:lang w:val="kk-KZ"/>
        </w:rPr>
        <w:t>Стандартқа өзгертулерді әзірлеу, бекіту және күшіне енгізу тәртібі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Стандартқа өзгертулерді стандарттың жеке талаптарын ауыстыру, толықтыру немесе жою кезінде әзірлейді.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Егер өзгерту мәтінінің көлемі қолданыстағы стандарт көлемінен 50% асса, онда қолданыстағы стандартты оны бекіткеннен кейін бір айлық мерзімде өзгертумен бірге қайта шығару ұсынылады.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Стандартқа өзгертулерді оларға жаңа, ілгері талаптарды енгізген және қолданыстағы стандарттар бойынша дайындалған өніммен жаңа өнім үйлесушілігі және өзара алмасушылығы талаптарын бұзбайтын халық аралық стандарттармен үйлестірген кезде әзірлейді.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Редакциялық және (және) сілтеме сипатты өзгертулерді өнім сапасына талаптарды ауыстырумен (қосумен, жоюмен) немесе халықаралық стандарттары талаптарымен үйлестірумен негізделген өзгертулерді әзірлеу кезінде ескереді.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Стандартқа өзгертулерді әзірлеуді стандарттарды әзірлеу үшін 5 бөлімде белгіленген тәртіпте және осы стандарт талаптарын есепке алып жүргізеді. Өзгертулер стандарт әзірлеушісі болып табылмайтын, бірақ олармен міндетті келіскен кезде ұйымдармен дайындалуы тиіс.</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Егер өзгертулердің олардың құзырына жатпайтын талаптарға қатысы болмаса, стандарт өзгертулерінің жобасын стандартты келіскен ұйыммен келіспесе де болады.</w:t>
      </w:r>
    </w:p>
    <w:p w:rsidR="00CD290A" w:rsidRPr="00CD290A" w:rsidRDefault="005F6719" w:rsidP="00CD290A">
      <w:pPr>
        <w:spacing w:after="0" w:line="240" w:lineRule="auto"/>
        <w:ind w:firstLine="709"/>
        <w:jc w:val="both"/>
        <w:rPr>
          <w:rFonts w:ascii="Times New Roman" w:hAnsi="Times New Roman"/>
          <w:sz w:val="28"/>
          <w:szCs w:val="28"/>
          <w:lang w:val="kk-KZ"/>
        </w:rPr>
      </w:pPr>
      <w:r>
        <w:rPr>
          <w:rFonts w:ascii="Times New Roman" w:hAnsi="Times New Roman"/>
          <w:noProof/>
          <w:sz w:val="28"/>
          <w:szCs w:val="28"/>
          <w:lang w:val="kk-KZ"/>
        </w:rPr>
        <w:t>Егер бекітетін ұйым құжатт</w:t>
      </w:r>
      <w:r w:rsidR="00CD290A" w:rsidRPr="00CD290A">
        <w:rPr>
          <w:rFonts w:ascii="Times New Roman" w:hAnsi="Times New Roman"/>
          <w:noProof/>
          <w:sz w:val="28"/>
          <w:szCs w:val="28"/>
          <w:lang w:val="kk-KZ"/>
        </w:rPr>
        <w:t>арымен басқа ескерілмесе, стандарт өзгертулерінің жобасын бекітуге бір данада ұсынады.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xml:space="preserve">Стандарт өзгертулері жобасымен бірге өзгертулер жобасын келісуді және қарауды растайтын түпнұсқа құжаттар, пікірлер жиынтығы және түсіндірме </w:t>
      </w:r>
      <w:r w:rsidRPr="00CD290A">
        <w:rPr>
          <w:rFonts w:ascii="Times New Roman" w:hAnsi="Times New Roman"/>
          <w:noProof/>
          <w:sz w:val="28"/>
          <w:szCs w:val="28"/>
          <w:lang w:val="kk-KZ"/>
        </w:rPr>
        <w:lastRenderedPageBreak/>
        <w:t>жазбахат ұсынылу керек. Түсіндірме жазбахатында енгізілетін (енгізілген) өзгерту (өзгертулер) болуы керек.</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Өзгертулер стандартты бекіткен ұйымның ұйымдастыру-өкімгерлік құжатымен бекітіледі және күшіне енгізіледі. Бекітілген өзгертулер стандарттарға белгіленген тәртіпте тіркеуге жатады.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Өзгертулер тіркеуге жатады. Тіркеу кезінде әр өзгертуге бөлшек арқьшы тіркеу нөмірі көрсетіліп, стандартқа берілген реттік тіркеу нөмірі беріледі және оның күшіне енгізілген күнін белгілейді, бірақ оның тіркелген күнінен бұрын емес.</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Стандартқа өзгертулерді тіркеген кезде мемлекеттік тіркеу тізіліміне стандарттың тіркеу нөмірі енгізіледі және бөлшек арқылы өзгертудің реттік нөмірі көрсетіледі (мысалы, тіркеу нөмірі: 0001/01 02.08.20</w:t>
      </w:r>
      <w:r w:rsidR="004B28E0">
        <w:rPr>
          <w:rFonts w:ascii="Times New Roman" w:hAnsi="Times New Roman"/>
          <w:noProof/>
          <w:sz w:val="28"/>
          <w:szCs w:val="28"/>
          <w:lang w:val="kk-KZ"/>
        </w:rPr>
        <w:t>12</w:t>
      </w:r>
      <w:r w:rsidRPr="00CD290A">
        <w:rPr>
          <w:rFonts w:ascii="Times New Roman" w:hAnsi="Times New Roman"/>
          <w:noProof/>
          <w:sz w:val="28"/>
          <w:szCs w:val="28"/>
          <w:lang w:val="kk-KZ"/>
        </w:rPr>
        <w:t xml:space="preserve"> ж.).</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Стандарттың күшінің мерзімін ұзарту, шектеу немесе шектеуден алу ұсыныстары стандартты бекіткен ұйымға жіберіледі.</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Бекітілген өзгертулер мәтіндері және олармен бірге бекітуге ұсынылған құжаттар Стандарт ісіне кіргізіледі, егер ол стандартқа ескерілсе.</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Күшінің мерзімі дер кезінде ұзартылмаған стандарттар шынайы емес болып саналады және жұмыста қолданылмауы да мүмкін. Стандарт күшінің мерзімі қалпына келтірілуі мүмкін, егер оның мерзімі өткеннен кейін алты айдан көп болса.</w:t>
      </w:r>
    </w:p>
    <w:p w:rsidR="00CD290A" w:rsidRPr="000747FD" w:rsidRDefault="00434055" w:rsidP="00CD290A">
      <w:pPr>
        <w:spacing w:after="0" w:line="240" w:lineRule="auto"/>
        <w:ind w:firstLine="709"/>
        <w:jc w:val="both"/>
        <w:rPr>
          <w:rFonts w:ascii="Times New Roman" w:hAnsi="Times New Roman"/>
          <w:b/>
          <w:i/>
          <w:sz w:val="28"/>
          <w:szCs w:val="28"/>
          <w:lang w:val="kk-KZ"/>
        </w:rPr>
      </w:pPr>
      <w:r w:rsidRPr="000747FD">
        <w:rPr>
          <w:rFonts w:ascii="Times New Roman" w:hAnsi="Times New Roman"/>
          <w:b/>
          <w:bCs/>
          <w:i/>
          <w:noProof/>
          <w:sz w:val="28"/>
          <w:szCs w:val="28"/>
          <w:lang w:val="kk-KZ"/>
        </w:rPr>
        <w:t xml:space="preserve">6. </w:t>
      </w:r>
      <w:r w:rsidR="00CD290A" w:rsidRPr="000747FD">
        <w:rPr>
          <w:rFonts w:ascii="Times New Roman" w:hAnsi="Times New Roman"/>
          <w:b/>
          <w:bCs/>
          <w:i/>
          <w:noProof/>
          <w:sz w:val="28"/>
          <w:szCs w:val="28"/>
          <w:lang w:val="kk-KZ"/>
        </w:rPr>
        <w:t>Стандартты қайта қарау</w:t>
      </w:r>
      <w:r w:rsidRPr="000747FD">
        <w:rPr>
          <w:rFonts w:ascii="Times New Roman" w:hAnsi="Times New Roman"/>
          <w:b/>
          <w:bCs/>
          <w:i/>
          <w:noProof/>
          <w:sz w:val="28"/>
          <w:szCs w:val="28"/>
          <w:lang w:val="kk-KZ"/>
        </w:rPr>
        <w:t>, қолдану, жою, түзетулерді енгізу</w:t>
      </w:r>
    </w:p>
    <w:p w:rsidR="00CD290A" w:rsidRPr="00CD290A" w:rsidRDefault="00434055" w:rsidP="00CD290A">
      <w:pPr>
        <w:spacing w:after="0" w:line="240" w:lineRule="auto"/>
        <w:ind w:firstLine="709"/>
        <w:jc w:val="both"/>
        <w:rPr>
          <w:rFonts w:ascii="Times New Roman" w:hAnsi="Times New Roman"/>
          <w:i/>
          <w:sz w:val="28"/>
          <w:szCs w:val="28"/>
          <w:lang w:val="kk-KZ"/>
        </w:rPr>
      </w:pPr>
      <w:r w:rsidRPr="00CD290A">
        <w:rPr>
          <w:rFonts w:ascii="Times New Roman" w:hAnsi="Times New Roman"/>
          <w:bCs/>
          <w:i/>
          <w:noProof/>
          <w:sz w:val="28"/>
          <w:szCs w:val="28"/>
          <w:lang w:val="kk-KZ"/>
        </w:rPr>
        <w:t>Стандартты қайта қарау</w:t>
      </w:r>
      <w:r>
        <w:rPr>
          <w:rFonts w:ascii="Times New Roman" w:hAnsi="Times New Roman"/>
          <w:noProof/>
          <w:sz w:val="28"/>
          <w:szCs w:val="28"/>
          <w:lang w:val="kk-KZ"/>
        </w:rPr>
        <w:t xml:space="preserve">. </w:t>
      </w:r>
      <w:r w:rsidR="00CD290A" w:rsidRPr="00CD290A">
        <w:rPr>
          <w:rFonts w:ascii="Times New Roman" w:hAnsi="Times New Roman"/>
          <w:noProof/>
          <w:sz w:val="28"/>
          <w:szCs w:val="28"/>
          <w:lang w:val="kk-KZ"/>
        </w:rPr>
        <w:t>Стандартты қайта қарауды технологияларды жаңарту және жаңаларды, одан ары ілгері талаптарды белгілеу кезінде жүзеге асырады, егер олар қолданыстағы стандарттар бойынша дайындалған өніммен бірге жаңа өнімнің өзара алмасушьшығын бұзуға және (немесе) өнім сапасының негізгі көрсеткіштерін өзгертуге әкелмесе.</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Стандартты қайта қарау кезінде қолданыстағының орнына жаңа  стандарт әзірленеді.  Ондайда,  бұрын  қолданыстағы стандарт жойылады, ал жаңа стандартта қай стандарт орнына әзірленгені көрсетіледі. Жаңа стандартқа бекітілген жылының соңғы екі цифрын ауыстырып, ескі стандарт цифры беріледі.</w:t>
      </w:r>
    </w:p>
    <w:p w:rsidR="00CD290A" w:rsidRPr="00CD290A" w:rsidRDefault="00CD290A" w:rsidP="00CD290A">
      <w:pPr>
        <w:spacing w:after="0" w:line="240" w:lineRule="auto"/>
        <w:ind w:firstLine="709"/>
        <w:jc w:val="both"/>
        <w:rPr>
          <w:rFonts w:ascii="Times New Roman" w:hAnsi="Times New Roman"/>
          <w:noProof/>
          <w:sz w:val="28"/>
          <w:szCs w:val="28"/>
          <w:lang w:val="kk-KZ"/>
        </w:rPr>
      </w:pPr>
      <w:r w:rsidRPr="00CD290A">
        <w:rPr>
          <w:rFonts w:ascii="Times New Roman" w:hAnsi="Times New Roman"/>
          <w:noProof/>
          <w:sz w:val="28"/>
          <w:szCs w:val="28"/>
          <w:lang w:val="kk-KZ"/>
        </w:rPr>
        <w:t>Нақты өнімге стандартты қайта қарау кезінде бөлшек бөліктерін дайындау және пайдалануға жататын өнімді жөндеу қажет болса, ал негізгі бұйымдарды шығару тоқтатылса, әзірлеуші-ұйым қолданыстағы стандартқа өзгертулер жобасын дайындайды.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Өзгертуде оның таралу саласы шектелуін көрсетеді «Осы стандартты тек пайдаланудағы бұйымдарды жөндеу және бөлшек бөліктерін дайындау үшін қолдану керек». Ондайда стандарттың тіркеу нөмірін сақтайды, егер ол шектелген болса, стандарт күшінің мерзімі шектелуін жояды.</w:t>
      </w:r>
    </w:p>
    <w:p w:rsidR="00CD290A" w:rsidRPr="00CD290A" w:rsidRDefault="00CD290A" w:rsidP="00CD290A">
      <w:pPr>
        <w:spacing w:after="0" w:line="240" w:lineRule="auto"/>
        <w:ind w:firstLine="709"/>
        <w:jc w:val="both"/>
        <w:rPr>
          <w:rFonts w:ascii="Times New Roman" w:hAnsi="Times New Roman"/>
          <w:i/>
          <w:sz w:val="28"/>
          <w:szCs w:val="28"/>
          <w:lang w:val="kk-KZ"/>
        </w:rPr>
      </w:pPr>
      <w:r w:rsidRPr="00CD290A">
        <w:rPr>
          <w:rFonts w:ascii="Times New Roman" w:hAnsi="Times New Roman"/>
          <w:bCs/>
          <w:i/>
          <w:noProof/>
          <w:sz w:val="28"/>
          <w:szCs w:val="28"/>
          <w:lang w:val="kk-KZ"/>
        </w:rPr>
        <w:t>Стандартты қолдану</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Бекітілген стандарттар еркін болып табылады және мүдделі жеке және заңды тұлғалармен қолданылады.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 xml:space="preserve">Қазақстан Республикасы аумағында өндіру және жүзеге асыру туралы шешім қабылдау кезінде әзірленген стандарт бойынша дайындаушы өнімнің </w:t>
      </w:r>
      <w:r w:rsidRPr="00CD290A">
        <w:rPr>
          <w:rFonts w:ascii="Times New Roman" w:hAnsi="Times New Roman"/>
          <w:noProof/>
          <w:sz w:val="28"/>
          <w:szCs w:val="28"/>
          <w:lang w:val="kk-KZ"/>
        </w:rPr>
        <w:lastRenderedPageBreak/>
        <w:t>каталогтық парақтарын толтырады және ҚР СТ 1.11 сәйкес уәкілетті органға ұсынады.</w:t>
      </w:r>
    </w:p>
    <w:p w:rsidR="00CD290A" w:rsidRPr="00CD290A" w:rsidRDefault="00CD290A" w:rsidP="00CD290A">
      <w:pPr>
        <w:spacing w:after="0" w:line="240" w:lineRule="auto"/>
        <w:ind w:firstLine="709"/>
        <w:jc w:val="both"/>
        <w:rPr>
          <w:rFonts w:ascii="Times New Roman" w:hAnsi="Times New Roman"/>
          <w:i/>
          <w:sz w:val="28"/>
          <w:szCs w:val="28"/>
          <w:lang w:val="kk-KZ"/>
        </w:rPr>
      </w:pPr>
      <w:r w:rsidRPr="00CD290A">
        <w:rPr>
          <w:rFonts w:ascii="Times New Roman" w:hAnsi="Times New Roman"/>
          <w:bCs/>
          <w:i/>
          <w:noProof/>
          <w:sz w:val="28"/>
          <w:szCs w:val="28"/>
          <w:lang w:val="kk-KZ"/>
        </w:rPr>
        <w:t>Стандартты жою</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Стандартты жоюды техникалық реттеу (техникалық реттеме) немесе осы объектіге халықаралық стандарттар саласында нормативтік құқықтық актілерді енгізген және өзгерткен кезде осы стандарт бойынша жасалатын өнімді (жұмыстарды орындау, қызмет көрсету) шығаруды тоқтатқан кезде жүзеге асырады.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Қолданыстағы стандартты жою жөніндегі ұсыныстарды оларды бекіткен ұйымға жібереді.</w:t>
      </w:r>
    </w:p>
    <w:p w:rsidR="00CD290A" w:rsidRPr="00CD290A" w:rsidRDefault="00CD290A" w:rsidP="00CD290A">
      <w:pPr>
        <w:spacing w:after="0" w:line="240" w:lineRule="auto"/>
        <w:ind w:firstLine="709"/>
        <w:jc w:val="both"/>
        <w:rPr>
          <w:rFonts w:ascii="Times New Roman" w:hAnsi="Times New Roman"/>
          <w:i/>
          <w:sz w:val="28"/>
          <w:szCs w:val="28"/>
          <w:lang w:val="kk-KZ"/>
        </w:rPr>
      </w:pPr>
      <w:r w:rsidRPr="00CD290A">
        <w:rPr>
          <w:rFonts w:ascii="Times New Roman" w:hAnsi="Times New Roman"/>
          <w:bCs/>
          <w:i/>
          <w:noProof/>
          <w:sz w:val="28"/>
          <w:szCs w:val="28"/>
          <w:lang w:val="kk-KZ"/>
        </w:rPr>
        <w:t xml:space="preserve"> Түзетулерді енгізу</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Стандарттарға түзетулерді енгізуді және ресімдеуді, қажет болса, бекітетін ұйым анықтайды. ҚР СТ 1.2 ережелерін пайдалануы мүмкін.</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Стандарттарға жарияланған түзетулер құқықтылығына оларды жариялауға берген ұйым жауапты.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Стандарттарға жарияланған түзетулер олар болған кезде Стандарттар ісіне енгізіледі.</w:t>
      </w:r>
    </w:p>
    <w:p w:rsidR="00CD290A" w:rsidRPr="00CD290A" w:rsidRDefault="00CD290A" w:rsidP="00CD290A">
      <w:pPr>
        <w:spacing w:after="0" w:line="240" w:lineRule="auto"/>
        <w:ind w:firstLine="709"/>
        <w:jc w:val="both"/>
        <w:rPr>
          <w:rFonts w:ascii="Times New Roman" w:hAnsi="Times New Roman"/>
          <w:i/>
          <w:sz w:val="28"/>
          <w:szCs w:val="28"/>
          <w:lang w:val="kk-KZ"/>
        </w:rPr>
      </w:pPr>
      <w:r w:rsidRPr="00CD290A">
        <w:rPr>
          <w:rFonts w:ascii="Times New Roman" w:hAnsi="Times New Roman"/>
          <w:bCs/>
          <w:i/>
          <w:noProof/>
          <w:sz w:val="28"/>
          <w:szCs w:val="28"/>
          <w:lang w:val="kk-KZ"/>
        </w:rPr>
        <w:t>Ақпараттық және нормативтік қамтамасыз ету</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Бекітілген стандарттар туралы ақпаратты мүдделі тұлғаларға дейін жеткізуді және есепке алуды түпнұсқаларды ұстаушы-ұйымдар жүзеге асырады.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Стандарттар түпнұсқаларын ұстаушы-ұйымдар ақпаратты меншікті ақпараттық басылымдарында және каталогтарында немесе ИНТЕРНЕТ желісінде орналастырып, бекітілген стандаттар және оларға өзгертулер туралы, олардың күшінің мерзімі ұзартылуы немесе шектелуі, стандарттардың жойылуы және (немесе) қайта қарау туралы ақпаратты жариялауды ұйымдастырады.</w:t>
      </w:r>
    </w:p>
    <w:p w:rsidR="00CD290A" w:rsidRPr="00CD290A" w:rsidRDefault="00CD290A" w:rsidP="00CD290A">
      <w:pPr>
        <w:spacing w:after="0" w:line="240" w:lineRule="auto"/>
        <w:ind w:firstLine="709"/>
        <w:jc w:val="both"/>
        <w:rPr>
          <w:rFonts w:ascii="Times New Roman" w:hAnsi="Times New Roman"/>
          <w:sz w:val="28"/>
          <w:szCs w:val="28"/>
          <w:lang w:val="kk-KZ"/>
        </w:rPr>
      </w:pPr>
      <w:r w:rsidRPr="00CD290A">
        <w:rPr>
          <w:rFonts w:ascii="Times New Roman" w:hAnsi="Times New Roman"/>
          <w:noProof/>
          <w:sz w:val="28"/>
          <w:szCs w:val="28"/>
          <w:lang w:val="kk-KZ"/>
        </w:rPr>
        <w:t>Бекітілген стандарттар туралы және олардың өзгертулер мәтіндері туралы ақпартты жариялау тәртібі, ақпаратпен, басып шығарылған стандарттармен және олардың көшірмелерімен мүдделі тұлғаларды қамтамасыз етуді бекітетін ұйым белгілейді.</w:t>
      </w:r>
    </w:p>
    <w:p w:rsidR="00CD290A" w:rsidRPr="00CD290A" w:rsidRDefault="00CD290A" w:rsidP="00CD290A">
      <w:pPr>
        <w:spacing w:after="0" w:line="240" w:lineRule="auto"/>
        <w:ind w:firstLine="709"/>
        <w:jc w:val="both"/>
        <w:rPr>
          <w:rFonts w:ascii="Times New Roman" w:hAnsi="Times New Roman"/>
          <w:noProof/>
          <w:sz w:val="28"/>
          <w:szCs w:val="28"/>
          <w:lang w:val="kk-KZ"/>
        </w:rPr>
      </w:pPr>
      <w:r w:rsidRPr="00CD290A">
        <w:rPr>
          <w:rFonts w:ascii="Times New Roman" w:hAnsi="Times New Roman"/>
          <w:noProof/>
          <w:sz w:val="28"/>
          <w:szCs w:val="28"/>
          <w:lang w:val="kk-KZ"/>
        </w:rPr>
        <w:t>Жеткізілетін өнімге әзірленген стандарттар бойынша ақпарат тоқсанында бір реттен сирек емес техникалық реттеу және метрология жөніндегі уәкілетті органдармен анықталған ұйымға ҚР СТ 1.8 сәйкес «Қазақстан Республикасының Мемлекеттік стандарты» (ҚР СТ АС) ай сайынғы ақпараттық сілтемесінде жариялау үшін жіберіледі.</w:t>
      </w:r>
    </w:p>
    <w:p w:rsidR="004B28E0" w:rsidRDefault="004B28E0" w:rsidP="00CD290A">
      <w:pPr>
        <w:spacing w:after="0" w:line="240" w:lineRule="auto"/>
        <w:ind w:firstLine="709"/>
        <w:jc w:val="both"/>
        <w:rPr>
          <w:rFonts w:ascii="Times New Roman" w:hAnsi="Times New Roman"/>
          <w:sz w:val="28"/>
          <w:szCs w:val="28"/>
          <w:lang w:val="kk-KZ"/>
        </w:rPr>
      </w:pPr>
    </w:p>
    <w:p w:rsidR="004C5FC2" w:rsidRPr="004C5FC2" w:rsidRDefault="004C5FC2" w:rsidP="00CD290A">
      <w:pPr>
        <w:spacing w:after="0" w:line="240" w:lineRule="auto"/>
        <w:ind w:firstLine="709"/>
        <w:jc w:val="both"/>
        <w:rPr>
          <w:rFonts w:ascii="Times New Roman" w:hAnsi="Times New Roman"/>
          <w:b/>
          <w:sz w:val="28"/>
          <w:szCs w:val="28"/>
          <w:lang w:val="kk-KZ"/>
        </w:rPr>
      </w:pPr>
      <w:r w:rsidRPr="004C5FC2">
        <w:rPr>
          <w:rFonts w:ascii="Times New Roman" w:hAnsi="Times New Roman"/>
          <w:b/>
          <w:sz w:val="28"/>
          <w:szCs w:val="28"/>
          <w:lang w:val="kk-KZ"/>
        </w:rPr>
        <w:t>Бақылау сұрақтары:</w:t>
      </w:r>
    </w:p>
    <w:p w:rsidR="00CD290A" w:rsidRPr="00CD290A" w:rsidRDefault="004C5FC2" w:rsidP="004C5FC2">
      <w:pPr>
        <w:spacing w:after="0" w:line="240" w:lineRule="auto"/>
        <w:jc w:val="both"/>
        <w:rPr>
          <w:rFonts w:ascii="Times New Roman" w:hAnsi="Times New Roman"/>
          <w:sz w:val="28"/>
          <w:szCs w:val="28"/>
          <w:lang w:val="kk-KZ"/>
        </w:rPr>
      </w:pPr>
      <w:r>
        <w:rPr>
          <w:rFonts w:ascii="Times New Roman" w:hAnsi="Times New Roman"/>
          <w:sz w:val="28"/>
          <w:szCs w:val="28"/>
          <w:lang w:val="kk-KZ"/>
        </w:rPr>
        <w:t>1.</w:t>
      </w:r>
      <w:r w:rsidR="00CD290A" w:rsidRPr="00CD290A">
        <w:rPr>
          <w:rFonts w:ascii="Times New Roman" w:hAnsi="Times New Roman"/>
          <w:sz w:val="28"/>
          <w:szCs w:val="28"/>
          <w:lang w:val="kk-KZ"/>
        </w:rPr>
        <w:t xml:space="preserve"> Ұйым стандарттарын әзірлеу тәртібі қандай кезеңдерден тұрады?</w:t>
      </w:r>
    </w:p>
    <w:p w:rsidR="00CD290A" w:rsidRPr="00CD290A" w:rsidRDefault="004C5FC2" w:rsidP="004C5FC2">
      <w:pPr>
        <w:spacing w:after="0" w:line="240" w:lineRule="auto"/>
        <w:jc w:val="both"/>
        <w:rPr>
          <w:rFonts w:ascii="Times New Roman" w:hAnsi="Times New Roman"/>
          <w:noProof/>
          <w:sz w:val="28"/>
          <w:szCs w:val="28"/>
          <w:lang w:val="kk-KZ"/>
        </w:rPr>
      </w:pPr>
      <w:r>
        <w:rPr>
          <w:rFonts w:ascii="Times New Roman" w:hAnsi="Times New Roman"/>
          <w:sz w:val="28"/>
          <w:szCs w:val="28"/>
          <w:lang w:val="kk-KZ"/>
        </w:rPr>
        <w:t xml:space="preserve">2. </w:t>
      </w:r>
      <w:r w:rsidR="00CD290A" w:rsidRPr="00CD290A">
        <w:rPr>
          <w:rFonts w:ascii="Times New Roman" w:hAnsi="Times New Roman"/>
          <w:noProof/>
          <w:sz w:val="28"/>
          <w:szCs w:val="28"/>
          <w:lang w:val="kk-KZ"/>
        </w:rPr>
        <w:t xml:space="preserve">Стандартқа </w:t>
      </w:r>
      <w:r w:rsidR="00D20225">
        <w:rPr>
          <w:rFonts w:ascii="Times New Roman" w:hAnsi="Times New Roman"/>
          <w:noProof/>
          <w:sz w:val="28"/>
          <w:szCs w:val="28"/>
          <w:lang w:val="kk-KZ"/>
        </w:rPr>
        <w:t>әзірлеу</w:t>
      </w:r>
      <w:r w:rsidR="00CD290A" w:rsidRPr="00CD290A">
        <w:rPr>
          <w:rFonts w:ascii="Times New Roman" w:hAnsi="Times New Roman"/>
          <w:noProof/>
          <w:sz w:val="28"/>
          <w:szCs w:val="28"/>
          <w:lang w:val="kk-KZ"/>
        </w:rPr>
        <w:t>, бекіту және күшіне енгізу тәртібі қалай жүргізіледі?</w:t>
      </w:r>
    </w:p>
    <w:p w:rsidR="00CD290A" w:rsidRDefault="004C5FC2" w:rsidP="004C5FC2">
      <w:pPr>
        <w:spacing w:after="0" w:line="240" w:lineRule="auto"/>
        <w:jc w:val="both"/>
        <w:rPr>
          <w:rFonts w:ascii="Times New Roman" w:hAnsi="Times New Roman"/>
          <w:bCs/>
          <w:noProof/>
          <w:sz w:val="28"/>
          <w:szCs w:val="28"/>
          <w:lang w:val="kk-KZ"/>
        </w:rPr>
      </w:pPr>
      <w:r>
        <w:rPr>
          <w:rFonts w:ascii="Times New Roman" w:hAnsi="Times New Roman"/>
          <w:noProof/>
          <w:sz w:val="28"/>
          <w:szCs w:val="28"/>
          <w:lang w:val="kk-KZ"/>
        </w:rPr>
        <w:t>3.</w:t>
      </w:r>
      <w:r w:rsidR="00CD290A" w:rsidRPr="00CD290A">
        <w:rPr>
          <w:rFonts w:ascii="Times New Roman" w:hAnsi="Times New Roman"/>
          <w:bCs/>
          <w:noProof/>
          <w:sz w:val="28"/>
          <w:szCs w:val="28"/>
          <w:lang w:val="kk-KZ"/>
        </w:rPr>
        <w:t>Стандартты қайта қарау, қолдану, жою және оларға түзетулер енгізу қандай тәртіпте жүреді?</w:t>
      </w:r>
    </w:p>
    <w:p w:rsidR="00703120" w:rsidRDefault="00703120" w:rsidP="00703120">
      <w:pPr>
        <w:spacing w:after="0" w:line="240" w:lineRule="auto"/>
        <w:jc w:val="both"/>
        <w:rPr>
          <w:rFonts w:ascii="Times New Roman" w:hAnsi="Times New Roman"/>
          <w:bCs/>
          <w:noProof/>
          <w:sz w:val="28"/>
          <w:szCs w:val="28"/>
          <w:lang w:val="kk-KZ"/>
        </w:rPr>
      </w:pPr>
      <w:r>
        <w:rPr>
          <w:rFonts w:ascii="Times New Roman" w:hAnsi="Times New Roman"/>
          <w:bCs/>
          <w:noProof/>
          <w:sz w:val="28"/>
          <w:szCs w:val="28"/>
          <w:lang w:val="kk-KZ"/>
        </w:rPr>
        <w:t xml:space="preserve">4. </w:t>
      </w:r>
      <w:r w:rsidRPr="00CD290A">
        <w:rPr>
          <w:rFonts w:ascii="Times New Roman" w:hAnsi="Times New Roman"/>
          <w:noProof/>
          <w:sz w:val="28"/>
          <w:szCs w:val="28"/>
          <w:lang w:val="kk-KZ"/>
        </w:rPr>
        <w:t>Бекітілген стандарттар туралы ақпаратты</w:t>
      </w:r>
      <w:r>
        <w:rPr>
          <w:rFonts w:ascii="Times New Roman" w:hAnsi="Times New Roman"/>
          <w:noProof/>
          <w:sz w:val="28"/>
          <w:szCs w:val="28"/>
          <w:lang w:val="kk-KZ"/>
        </w:rPr>
        <w:t xml:space="preserve"> жариялауды кім жүзеге асырады</w:t>
      </w:r>
      <w:r w:rsidRPr="00CD290A">
        <w:rPr>
          <w:rFonts w:ascii="Times New Roman" w:hAnsi="Times New Roman"/>
          <w:bCs/>
          <w:noProof/>
          <w:sz w:val="28"/>
          <w:szCs w:val="28"/>
          <w:lang w:val="kk-KZ"/>
        </w:rPr>
        <w:t>?</w:t>
      </w:r>
    </w:p>
    <w:p w:rsidR="00703120" w:rsidRPr="00CD290A" w:rsidRDefault="00703120" w:rsidP="004C5FC2">
      <w:pPr>
        <w:spacing w:after="0" w:line="240" w:lineRule="auto"/>
        <w:jc w:val="both"/>
        <w:rPr>
          <w:rFonts w:ascii="Times New Roman" w:hAnsi="Times New Roman"/>
          <w:sz w:val="28"/>
          <w:szCs w:val="28"/>
          <w:lang w:val="kk-KZ"/>
        </w:rPr>
      </w:pPr>
    </w:p>
    <w:p w:rsidR="006A57A1" w:rsidRDefault="006A57A1" w:rsidP="00424B4F">
      <w:pPr>
        <w:shd w:val="clear" w:color="auto" w:fill="FFFFFF"/>
        <w:autoSpaceDE w:val="0"/>
        <w:autoSpaceDN w:val="0"/>
        <w:adjustRightInd w:val="0"/>
        <w:spacing w:after="0" w:line="240" w:lineRule="auto"/>
        <w:ind w:firstLine="709"/>
        <w:jc w:val="both"/>
        <w:rPr>
          <w:rFonts w:ascii="Times New Roman" w:hAnsi="Times New Roman"/>
          <w:b/>
          <w:sz w:val="28"/>
          <w:szCs w:val="28"/>
          <w:lang w:val="kk-KZ"/>
        </w:rPr>
      </w:pPr>
    </w:p>
    <w:p w:rsidR="00450CFF" w:rsidRDefault="00450CFF" w:rsidP="00424B4F">
      <w:pPr>
        <w:shd w:val="clear" w:color="auto" w:fill="FFFFFF"/>
        <w:autoSpaceDE w:val="0"/>
        <w:autoSpaceDN w:val="0"/>
        <w:adjustRightInd w:val="0"/>
        <w:spacing w:after="0" w:line="240" w:lineRule="auto"/>
        <w:ind w:firstLine="709"/>
        <w:jc w:val="both"/>
        <w:rPr>
          <w:rFonts w:ascii="Times New Roman" w:hAnsi="Times New Roman"/>
          <w:b/>
          <w:sz w:val="28"/>
          <w:szCs w:val="28"/>
          <w:lang w:val="kk-KZ"/>
        </w:rPr>
      </w:pPr>
    </w:p>
    <w:p w:rsidR="00635BDC" w:rsidRDefault="003F30CD" w:rsidP="00635BDC">
      <w:pPr>
        <w:shd w:val="clear" w:color="auto" w:fill="FFFFFF"/>
        <w:tabs>
          <w:tab w:val="left" w:pos="682"/>
        </w:tabs>
        <w:spacing w:after="0" w:line="240" w:lineRule="auto"/>
        <w:rPr>
          <w:rFonts w:ascii="Times New Roman" w:hAnsi="Times New Roman"/>
          <w:b/>
          <w:sz w:val="28"/>
          <w:szCs w:val="28"/>
          <w:lang w:val="kk-KZ"/>
        </w:rPr>
      </w:pPr>
      <w:r w:rsidRPr="004E0850">
        <w:rPr>
          <w:rFonts w:ascii="Times New Roman" w:hAnsi="Times New Roman"/>
          <w:b/>
          <w:sz w:val="28"/>
          <w:szCs w:val="28"/>
          <w:lang w:val="kk-KZ"/>
        </w:rPr>
        <w:lastRenderedPageBreak/>
        <w:t>Дәріс 16</w:t>
      </w:r>
      <w:r w:rsidR="00025DE2">
        <w:rPr>
          <w:rFonts w:ascii="Times New Roman" w:hAnsi="Times New Roman"/>
          <w:b/>
          <w:sz w:val="28"/>
          <w:szCs w:val="28"/>
          <w:lang w:val="kk-KZ"/>
        </w:rPr>
        <w:t>.</w:t>
      </w:r>
    </w:p>
    <w:p w:rsidR="001B6E10" w:rsidRDefault="00635BDC" w:rsidP="001B6E10">
      <w:pPr>
        <w:shd w:val="clear" w:color="auto" w:fill="FFFFFF"/>
        <w:tabs>
          <w:tab w:val="left" w:pos="682"/>
        </w:tabs>
        <w:spacing w:after="0" w:line="240" w:lineRule="auto"/>
        <w:jc w:val="center"/>
        <w:rPr>
          <w:rFonts w:ascii="Times New Roman" w:hAnsi="Times New Roman"/>
          <w:b/>
          <w:noProof/>
          <w:spacing w:val="-5"/>
          <w:sz w:val="28"/>
          <w:szCs w:val="28"/>
          <w:lang w:val="kk-KZ"/>
        </w:rPr>
      </w:pPr>
      <w:r w:rsidRPr="001B6E10">
        <w:rPr>
          <w:rFonts w:ascii="Times New Roman" w:hAnsi="Times New Roman"/>
          <w:noProof/>
          <w:spacing w:val="-4"/>
          <w:sz w:val="28"/>
          <w:szCs w:val="28"/>
          <w:lang w:val="kk-KZ"/>
        </w:rPr>
        <w:t>Тақырыбы:</w:t>
      </w:r>
      <w:r w:rsidR="003F30CD" w:rsidRPr="004E0850">
        <w:rPr>
          <w:rFonts w:ascii="Times New Roman" w:hAnsi="Times New Roman"/>
          <w:b/>
          <w:noProof/>
          <w:spacing w:val="-4"/>
          <w:sz w:val="28"/>
          <w:szCs w:val="28"/>
          <w:lang w:val="kk-KZ"/>
        </w:rPr>
        <w:t>Стандартардың құрылымдық элементтері</w:t>
      </w:r>
      <w:r w:rsidR="00B1752C" w:rsidRPr="004E0850">
        <w:rPr>
          <w:rFonts w:ascii="Times New Roman" w:hAnsi="Times New Roman"/>
          <w:b/>
          <w:noProof/>
          <w:spacing w:val="-4"/>
          <w:sz w:val="28"/>
          <w:szCs w:val="28"/>
          <w:lang w:val="kk-KZ"/>
        </w:rPr>
        <w:t xml:space="preserve"> (титул парағы,</w:t>
      </w:r>
    </w:p>
    <w:p w:rsidR="00B77C13" w:rsidRDefault="00B1752C" w:rsidP="001B6E10">
      <w:pPr>
        <w:shd w:val="clear" w:color="auto" w:fill="FFFFFF"/>
        <w:tabs>
          <w:tab w:val="left" w:pos="682"/>
        </w:tabs>
        <w:spacing w:after="0" w:line="240" w:lineRule="auto"/>
        <w:jc w:val="center"/>
        <w:rPr>
          <w:rFonts w:ascii="Times New Roman" w:hAnsi="Times New Roman"/>
          <w:b/>
          <w:noProof/>
          <w:spacing w:val="-5"/>
          <w:sz w:val="28"/>
          <w:szCs w:val="28"/>
          <w:lang w:val="kk-KZ"/>
        </w:rPr>
      </w:pPr>
      <w:r w:rsidRPr="004E0850">
        <w:rPr>
          <w:rFonts w:ascii="Times New Roman" w:hAnsi="Times New Roman"/>
          <w:b/>
          <w:noProof/>
          <w:spacing w:val="-5"/>
          <w:sz w:val="28"/>
          <w:szCs w:val="28"/>
          <w:lang w:val="kk-KZ"/>
        </w:rPr>
        <w:t>алғысөз,</w:t>
      </w:r>
      <w:r w:rsidR="004E0850" w:rsidRPr="004E0850">
        <w:rPr>
          <w:rFonts w:ascii="Times New Roman" w:hAnsi="Times New Roman"/>
          <w:b/>
          <w:noProof/>
          <w:spacing w:val="-4"/>
          <w:sz w:val="28"/>
          <w:szCs w:val="28"/>
          <w:lang w:val="kk-KZ"/>
        </w:rPr>
        <w:t xml:space="preserve">мазмұны, </w:t>
      </w:r>
      <w:r w:rsidRPr="004E0850">
        <w:rPr>
          <w:rFonts w:ascii="Times New Roman" w:hAnsi="Times New Roman"/>
          <w:b/>
          <w:noProof/>
          <w:spacing w:val="-4"/>
          <w:sz w:val="28"/>
          <w:szCs w:val="28"/>
          <w:lang w:val="kk-KZ"/>
        </w:rPr>
        <w:t>әдетте</w:t>
      </w:r>
      <w:r w:rsidR="004E0850" w:rsidRPr="004E0850">
        <w:rPr>
          <w:rFonts w:ascii="Times New Roman" w:hAnsi="Times New Roman"/>
          <w:b/>
          <w:noProof/>
          <w:spacing w:val="-4"/>
          <w:sz w:val="28"/>
          <w:szCs w:val="28"/>
          <w:lang w:val="kk-KZ"/>
        </w:rPr>
        <w:t xml:space="preserve">, </w:t>
      </w:r>
      <w:r w:rsidRPr="004E0850">
        <w:rPr>
          <w:rFonts w:ascii="Times New Roman" w:hAnsi="Times New Roman"/>
          <w:b/>
          <w:noProof/>
          <w:spacing w:val="-7"/>
          <w:sz w:val="28"/>
          <w:szCs w:val="28"/>
          <w:lang w:val="kk-KZ"/>
        </w:rPr>
        <w:t>кіріспе</w:t>
      </w:r>
      <w:r w:rsidR="004E0850" w:rsidRPr="004E0850">
        <w:rPr>
          <w:rFonts w:ascii="Times New Roman" w:hAnsi="Times New Roman"/>
          <w:b/>
          <w:noProof/>
          <w:spacing w:val="-7"/>
          <w:sz w:val="28"/>
          <w:szCs w:val="28"/>
          <w:lang w:val="kk-KZ"/>
        </w:rPr>
        <w:t xml:space="preserve">, </w:t>
      </w:r>
      <w:r w:rsidRPr="004E0850">
        <w:rPr>
          <w:rFonts w:ascii="Times New Roman" w:hAnsi="Times New Roman"/>
          <w:b/>
          <w:noProof/>
          <w:spacing w:val="-6"/>
          <w:sz w:val="28"/>
          <w:szCs w:val="28"/>
          <w:lang w:val="kk-KZ"/>
        </w:rPr>
        <w:t>атауы</w:t>
      </w:r>
      <w:r w:rsidR="004E0850" w:rsidRPr="004E0850">
        <w:rPr>
          <w:rFonts w:ascii="Times New Roman" w:hAnsi="Times New Roman"/>
          <w:b/>
          <w:noProof/>
          <w:spacing w:val="-6"/>
          <w:sz w:val="28"/>
          <w:szCs w:val="28"/>
          <w:lang w:val="kk-KZ"/>
        </w:rPr>
        <w:t>,</w:t>
      </w:r>
      <w:r w:rsidRPr="004E0850">
        <w:rPr>
          <w:rFonts w:ascii="Times New Roman" w:hAnsi="Times New Roman"/>
          <w:b/>
          <w:noProof/>
          <w:spacing w:val="-5"/>
          <w:sz w:val="28"/>
          <w:szCs w:val="28"/>
          <w:lang w:val="kk-KZ"/>
        </w:rPr>
        <w:t>қолданылу саласы</w:t>
      </w:r>
      <w:r w:rsidR="004E0850" w:rsidRPr="004E0850">
        <w:rPr>
          <w:rFonts w:ascii="Times New Roman" w:hAnsi="Times New Roman"/>
          <w:b/>
          <w:noProof/>
          <w:spacing w:val="-5"/>
          <w:sz w:val="28"/>
          <w:szCs w:val="28"/>
          <w:lang w:val="kk-KZ"/>
        </w:rPr>
        <w:t>,</w:t>
      </w:r>
    </w:p>
    <w:p w:rsidR="003F30CD" w:rsidRDefault="00B1752C" w:rsidP="001B6E10">
      <w:pPr>
        <w:shd w:val="clear" w:color="auto" w:fill="FFFFFF"/>
        <w:tabs>
          <w:tab w:val="left" w:pos="682"/>
        </w:tabs>
        <w:spacing w:after="0" w:line="240" w:lineRule="auto"/>
        <w:jc w:val="center"/>
        <w:rPr>
          <w:rFonts w:ascii="Times New Roman" w:hAnsi="Times New Roman"/>
          <w:b/>
          <w:noProof/>
          <w:spacing w:val="-5"/>
          <w:sz w:val="28"/>
          <w:szCs w:val="28"/>
          <w:lang w:val="kk-KZ"/>
        </w:rPr>
      </w:pPr>
      <w:r w:rsidRPr="004E0850">
        <w:rPr>
          <w:rFonts w:ascii="Times New Roman" w:hAnsi="Times New Roman"/>
          <w:b/>
          <w:noProof/>
          <w:spacing w:val="-5"/>
          <w:sz w:val="28"/>
          <w:szCs w:val="28"/>
          <w:lang w:val="kk-KZ"/>
        </w:rPr>
        <w:t>нормативтік сілтемелер</w:t>
      </w:r>
      <w:r w:rsidR="004E0850" w:rsidRPr="004E0850">
        <w:rPr>
          <w:rFonts w:ascii="Times New Roman" w:hAnsi="Times New Roman"/>
          <w:b/>
          <w:noProof/>
          <w:spacing w:val="-5"/>
          <w:sz w:val="28"/>
          <w:szCs w:val="28"/>
          <w:lang w:val="kk-KZ"/>
        </w:rPr>
        <w:t>)</w:t>
      </w:r>
    </w:p>
    <w:p w:rsidR="00E00DC4" w:rsidRDefault="00E00DC4" w:rsidP="00E00DC4">
      <w:pPr>
        <w:shd w:val="clear" w:color="auto" w:fill="FFFFFF"/>
        <w:tabs>
          <w:tab w:val="left" w:pos="682"/>
        </w:tabs>
        <w:spacing w:after="0" w:line="240" w:lineRule="auto"/>
        <w:rPr>
          <w:rFonts w:ascii="Times New Roman" w:hAnsi="Times New Roman"/>
          <w:b/>
          <w:noProof/>
          <w:spacing w:val="-5"/>
          <w:sz w:val="28"/>
          <w:szCs w:val="28"/>
          <w:lang w:val="kk-KZ"/>
        </w:rPr>
      </w:pPr>
    </w:p>
    <w:p w:rsidR="00E00DC4" w:rsidRDefault="00E00DC4" w:rsidP="00E00DC4">
      <w:pPr>
        <w:shd w:val="clear" w:color="auto" w:fill="FFFFFF"/>
        <w:tabs>
          <w:tab w:val="left" w:pos="682"/>
        </w:tabs>
        <w:spacing w:after="0" w:line="240" w:lineRule="auto"/>
        <w:rPr>
          <w:rFonts w:ascii="Times New Roman" w:hAnsi="Times New Roman"/>
          <w:noProof/>
          <w:spacing w:val="-5"/>
          <w:sz w:val="28"/>
          <w:szCs w:val="28"/>
          <w:lang w:val="kk-KZ"/>
        </w:rPr>
      </w:pPr>
      <w:r w:rsidRPr="00E00DC4">
        <w:rPr>
          <w:rFonts w:ascii="Times New Roman" w:hAnsi="Times New Roman"/>
          <w:noProof/>
          <w:spacing w:val="-5"/>
          <w:sz w:val="28"/>
          <w:szCs w:val="28"/>
          <w:lang w:val="kk-KZ"/>
        </w:rPr>
        <w:t>Дәріс</w:t>
      </w:r>
      <w:r>
        <w:rPr>
          <w:rFonts w:ascii="Times New Roman" w:hAnsi="Times New Roman"/>
          <w:noProof/>
          <w:spacing w:val="-5"/>
          <w:sz w:val="28"/>
          <w:szCs w:val="28"/>
          <w:lang w:val="kk-KZ"/>
        </w:rPr>
        <w:t>тің</w:t>
      </w:r>
      <w:r w:rsidRPr="00E00DC4">
        <w:rPr>
          <w:rFonts w:ascii="Times New Roman" w:hAnsi="Times New Roman"/>
          <w:noProof/>
          <w:spacing w:val="-5"/>
          <w:sz w:val="28"/>
          <w:szCs w:val="28"/>
          <w:lang w:val="kk-KZ"/>
        </w:rPr>
        <w:t xml:space="preserve"> жоспары:</w:t>
      </w:r>
    </w:p>
    <w:p w:rsidR="00D53560" w:rsidRDefault="00E00DC4" w:rsidP="00E00DC4">
      <w:pPr>
        <w:shd w:val="clear" w:color="auto" w:fill="FFFFFF"/>
        <w:tabs>
          <w:tab w:val="left" w:pos="682"/>
        </w:tabs>
        <w:spacing w:after="0" w:line="240" w:lineRule="auto"/>
        <w:rPr>
          <w:rFonts w:ascii="Times New Roman" w:hAnsi="Times New Roman"/>
          <w:noProof/>
          <w:spacing w:val="-5"/>
          <w:sz w:val="28"/>
          <w:szCs w:val="28"/>
          <w:lang w:val="kk-KZ"/>
        </w:rPr>
      </w:pPr>
      <w:r>
        <w:rPr>
          <w:rFonts w:ascii="Times New Roman" w:hAnsi="Times New Roman"/>
          <w:noProof/>
          <w:spacing w:val="-5"/>
          <w:sz w:val="28"/>
          <w:szCs w:val="28"/>
          <w:lang w:val="kk-KZ"/>
        </w:rPr>
        <w:t xml:space="preserve">1. </w:t>
      </w:r>
      <w:r w:rsidR="00B77C13" w:rsidRPr="00B77C13">
        <w:rPr>
          <w:rFonts w:ascii="Times New Roman" w:hAnsi="Times New Roman"/>
          <w:noProof/>
          <w:spacing w:val="-4"/>
          <w:sz w:val="28"/>
          <w:szCs w:val="28"/>
          <w:lang w:val="kk-KZ"/>
        </w:rPr>
        <w:t>Стандартардың құрылымдық элементтері</w:t>
      </w:r>
      <w:r w:rsidR="00B77C13">
        <w:rPr>
          <w:rFonts w:ascii="Times New Roman" w:hAnsi="Times New Roman"/>
          <w:noProof/>
          <w:spacing w:val="-4"/>
          <w:sz w:val="28"/>
          <w:szCs w:val="28"/>
          <w:lang w:val="kk-KZ"/>
        </w:rPr>
        <w:t xml:space="preserve"> - </w:t>
      </w:r>
      <w:r w:rsidR="00B77C13" w:rsidRPr="00B77C13">
        <w:rPr>
          <w:rFonts w:ascii="Times New Roman" w:hAnsi="Times New Roman"/>
          <w:noProof/>
          <w:spacing w:val="-4"/>
          <w:sz w:val="28"/>
          <w:szCs w:val="28"/>
          <w:lang w:val="kk-KZ"/>
        </w:rPr>
        <w:t>титул парағы,</w:t>
      </w:r>
      <w:r w:rsidR="00B77C13" w:rsidRPr="00B77C13">
        <w:rPr>
          <w:rFonts w:ascii="Times New Roman" w:hAnsi="Times New Roman"/>
          <w:noProof/>
          <w:spacing w:val="-5"/>
          <w:sz w:val="28"/>
          <w:szCs w:val="28"/>
          <w:lang w:val="kk-KZ"/>
        </w:rPr>
        <w:t xml:space="preserve"> алғысөз,  </w:t>
      </w:r>
    </w:p>
    <w:p w:rsidR="00E00DC4" w:rsidRDefault="00B77C13" w:rsidP="00E00DC4">
      <w:pPr>
        <w:shd w:val="clear" w:color="auto" w:fill="FFFFFF"/>
        <w:tabs>
          <w:tab w:val="left" w:pos="682"/>
        </w:tabs>
        <w:spacing w:after="0" w:line="240" w:lineRule="auto"/>
        <w:rPr>
          <w:rFonts w:ascii="Times New Roman" w:hAnsi="Times New Roman"/>
          <w:noProof/>
          <w:spacing w:val="-7"/>
          <w:sz w:val="28"/>
          <w:szCs w:val="28"/>
          <w:lang w:val="kk-KZ"/>
        </w:rPr>
      </w:pPr>
      <w:r w:rsidRPr="00B77C13">
        <w:rPr>
          <w:rFonts w:ascii="Times New Roman" w:hAnsi="Times New Roman"/>
          <w:noProof/>
          <w:spacing w:val="-4"/>
          <w:sz w:val="28"/>
          <w:szCs w:val="28"/>
          <w:lang w:val="kk-KZ"/>
        </w:rPr>
        <w:t xml:space="preserve">мазмұны,  әдетте,  </w:t>
      </w:r>
      <w:r w:rsidRPr="00B77C13">
        <w:rPr>
          <w:rFonts w:ascii="Times New Roman" w:hAnsi="Times New Roman"/>
          <w:noProof/>
          <w:spacing w:val="-7"/>
          <w:sz w:val="28"/>
          <w:szCs w:val="28"/>
          <w:lang w:val="kk-KZ"/>
        </w:rPr>
        <w:t>кіріспе</w:t>
      </w:r>
      <w:r>
        <w:rPr>
          <w:rFonts w:ascii="Times New Roman" w:hAnsi="Times New Roman"/>
          <w:noProof/>
          <w:spacing w:val="-7"/>
          <w:sz w:val="28"/>
          <w:szCs w:val="28"/>
          <w:lang w:val="kk-KZ"/>
        </w:rPr>
        <w:t>.</w:t>
      </w:r>
    </w:p>
    <w:p w:rsidR="00AB39F9" w:rsidRDefault="00B77C13" w:rsidP="00B77C13">
      <w:pPr>
        <w:shd w:val="clear" w:color="auto" w:fill="FFFFFF"/>
        <w:tabs>
          <w:tab w:val="left" w:pos="682"/>
        </w:tabs>
        <w:spacing w:after="0" w:line="240" w:lineRule="auto"/>
        <w:jc w:val="both"/>
        <w:rPr>
          <w:rFonts w:ascii="Times New Roman" w:hAnsi="Times New Roman"/>
          <w:noProof/>
          <w:spacing w:val="-5"/>
          <w:sz w:val="28"/>
          <w:szCs w:val="28"/>
          <w:lang w:val="kk-KZ"/>
        </w:rPr>
      </w:pPr>
      <w:r w:rsidRPr="00B77C13">
        <w:rPr>
          <w:rFonts w:ascii="Times New Roman" w:hAnsi="Times New Roman"/>
          <w:noProof/>
          <w:spacing w:val="-4"/>
          <w:sz w:val="28"/>
          <w:szCs w:val="28"/>
          <w:lang w:val="kk-KZ"/>
        </w:rPr>
        <w:t xml:space="preserve">2. Стандартардың құрылымдық элементтері </w:t>
      </w:r>
      <w:r>
        <w:rPr>
          <w:rFonts w:ascii="Times New Roman" w:hAnsi="Times New Roman"/>
          <w:noProof/>
          <w:spacing w:val="-4"/>
          <w:sz w:val="28"/>
          <w:szCs w:val="28"/>
          <w:lang w:val="kk-KZ"/>
        </w:rPr>
        <w:t xml:space="preserve">- </w:t>
      </w:r>
      <w:r w:rsidRPr="00B77C13">
        <w:rPr>
          <w:rFonts w:ascii="Times New Roman" w:hAnsi="Times New Roman"/>
          <w:noProof/>
          <w:spacing w:val="-6"/>
          <w:sz w:val="28"/>
          <w:szCs w:val="28"/>
          <w:lang w:val="kk-KZ"/>
        </w:rPr>
        <w:t xml:space="preserve">атауы, </w:t>
      </w:r>
      <w:r w:rsidRPr="00B77C13">
        <w:rPr>
          <w:rFonts w:ascii="Times New Roman" w:hAnsi="Times New Roman"/>
          <w:noProof/>
          <w:spacing w:val="-5"/>
          <w:sz w:val="28"/>
          <w:szCs w:val="28"/>
          <w:lang w:val="kk-KZ"/>
        </w:rPr>
        <w:t xml:space="preserve">қолданылу </w:t>
      </w:r>
    </w:p>
    <w:p w:rsidR="00B77C13" w:rsidRPr="00B77C13" w:rsidRDefault="00B77C13" w:rsidP="00B77C13">
      <w:pPr>
        <w:shd w:val="clear" w:color="auto" w:fill="FFFFFF"/>
        <w:tabs>
          <w:tab w:val="left" w:pos="682"/>
        </w:tabs>
        <w:spacing w:after="0" w:line="240" w:lineRule="auto"/>
        <w:jc w:val="both"/>
        <w:rPr>
          <w:rFonts w:ascii="Times New Roman" w:hAnsi="Times New Roman"/>
          <w:noProof/>
          <w:spacing w:val="-5"/>
          <w:sz w:val="28"/>
          <w:szCs w:val="28"/>
          <w:lang w:val="kk-KZ"/>
        </w:rPr>
      </w:pPr>
      <w:r w:rsidRPr="00B77C13">
        <w:rPr>
          <w:rFonts w:ascii="Times New Roman" w:hAnsi="Times New Roman"/>
          <w:noProof/>
          <w:spacing w:val="-5"/>
          <w:sz w:val="28"/>
          <w:szCs w:val="28"/>
          <w:lang w:val="kk-KZ"/>
        </w:rPr>
        <w:t>саласы, нормативтік сілтемелер</w:t>
      </w:r>
      <w:r>
        <w:rPr>
          <w:rFonts w:ascii="Times New Roman" w:hAnsi="Times New Roman"/>
          <w:noProof/>
          <w:spacing w:val="-5"/>
          <w:sz w:val="28"/>
          <w:szCs w:val="28"/>
          <w:lang w:val="kk-KZ"/>
        </w:rPr>
        <w:t>.</w:t>
      </w:r>
    </w:p>
    <w:p w:rsidR="00B77C13" w:rsidRDefault="00B77C13" w:rsidP="00E00DC4">
      <w:pPr>
        <w:shd w:val="clear" w:color="auto" w:fill="FFFFFF"/>
        <w:tabs>
          <w:tab w:val="left" w:pos="682"/>
        </w:tabs>
        <w:spacing w:after="0" w:line="240" w:lineRule="auto"/>
        <w:rPr>
          <w:rFonts w:ascii="Times New Roman" w:hAnsi="Times New Roman"/>
          <w:noProof/>
          <w:spacing w:val="-7"/>
          <w:sz w:val="28"/>
          <w:szCs w:val="28"/>
          <w:lang w:val="kk-KZ"/>
        </w:rPr>
      </w:pPr>
    </w:p>
    <w:p w:rsidR="006E568A" w:rsidRPr="009A25B5" w:rsidRDefault="00B77C13" w:rsidP="00584FB1">
      <w:pPr>
        <w:shd w:val="clear" w:color="auto" w:fill="FFFFFF"/>
        <w:tabs>
          <w:tab w:val="left" w:pos="682"/>
        </w:tabs>
        <w:spacing w:after="0" w:line="240" w:lineRule="auto"/>
        <w:jc w:val="both"/>
        <w:rPr>
          <w:rFonts w:ascii="Times New Roman" w:hAnsi="Times New Roman"/>
          <w:b/>
          <w:i/>
          <w:noProof/>
          <w:spacing w:val="-5"/>
          <w:sz w:val="28"/>
          <w:szCs w:val="28"/>
          <w:lang w:val="kk-KZ"/>
        </w:rPr>
      </w:pPr>
      <w:r w:rsidRPr="009A25B5">
        <w:rPr>
          <w:rFonts w:ascii="Times New Roman" w:hAnsi="Times New Roman"/>
          <w:b/>
          <w:i/>
          <w:noProof/>
          <w:spacing w:val="-5"/>
          <w:sz w:val="28"/>
          <w:szCs w:val="28"/>
          <w:lang w:val="kk-KZ"/>
        </w:rPr>
        <w:t xml:space="preserve">1. </w:t>
      </w:r>
      <w:r w:rsidRPr="009A25B5">
        <w:rPr>
          <w:rFonts w:ascii="Times New Roman" w:hAnsi="Times New Roman"/>
          <w:b/>
          <w:i/>
          <w:noProof/>
          <w:spacing w:val="-4"/>
          <w:sz w:val="28"/>
          <w:szCs w:val="28"/>
          <w:lang w:val="kk-KZ"/>
        </w:rPr>
        <w:t>Стандартардың құрылымдық элементтері - титул парағы,</w:t>
      </w:r>
      <w:r w:rsidRPr="009A25B5">
        <w:rPr>
          <w:rFonts w:ascii="Times New Roman" w:hAnsi="Times New Roman"/>
          <w:b/>
          <w:i/>
          <w:noProof/>
          <w:spacing w:val="-5"/>
          <w:sz w:val="28"/>
          <w:szCs w:val="28"/>
          <w:lang w:val="kk-KZ"/>
        </w:rPr>
        <w:t xml:space="preserve"> алғысөз,  </w:t>
      </w:r>
    </w:p>
    <w:p w:rsidR="00B77C13" w:rsidRPr="009A25B5" w:rsidRDefault="00B77C13" w:rsidP="00584FB1">
      <w:pPr>
        <w:shd w:val="clear" w:color="auto" w:fill="FFFFFF"/>
        <w:tabs>
          <w:tab w:val="left" w:pos="682"/>
        </w:tabs>
        <w:spacing w:after="0" w:line="240" w:lineRule="auto"/>
        <w:jc w:val="both"/>
        <w:rPr>
          <w:rFonts w:ascii="Times New Roman" w:hAnsi="Times New Roman"/>
          <w:b/>
          <w:i/>
          <w:noProof/>
          <w:spacing w:val="-7"/>
          <w:sz w:val="28"/>
          <w:szCs w:val="28"/>
          <w:lang w:val="kk-KZ"/>
        </w:rPr>
      </w:pPr>
      <w:r w:rsidRPr="009A25B5">
        <w:rPr>
          <w:rFonts w:ascii="Times New Roman" w:hAnsi="Times New Roman"/>
          <w:b/>
          <w:i/>
          <w:noProof/>
          <w:spacing w:val="-4"/>
          <w:sz w:val="28"/>
          <w:szCs w:val="28"/>
          <w:lang w:val="kk-KZ"/>
        </w:rPr>
        <w:t xml:space="preserve">мазмұны, әдетте, </w:t>
      </w:r>
      <w:r w:rsidRPr="009A25B5">
        <w:rPr>
          <w:rFonts w:ascii="Times New Roman" w:hAnsi="Times New Roman"/>
          <w:b/>
          <w:i/>
          <w:noProof/>
          <w:spacing w:val="-7"/>
          <w:sz w:val="28"/>
          <w:szCs w:val="28"/>
          <w:lang w:val="kk-KZ"/>
        </w:rPr>
        <w:t>кіріспе.</w:t>
      </w:r>
    </w:p>
    <w:p w:rsidR="003F30CD" w:rsidRPr="003F30CD" w:rsidRDefault="003F30CD" w:rsidP="00584FB1">
      <w:pPr>
        <w:shd w:val="clear" w:color="auto" w:fill="FFFFFF"/>
        <w:tabs>
          <w:tab w:val="left" w:pos="1075"/>
        </w:tabs>
        <w:spacing w:after="0" w:line="240" w:lineRule="auto"/>
        <w:jc w:val="both"/>
        <w:rPr>
          <w:rFonts w:ascii="Times New Roman" w:hAnsi="Times New Roman"/>
          <w:sz w:val="28"/>
          <w:szCs w:val="28"/>
          <w:lang w:val="kk-KZ"/>
        </w:rPr>
      </w:pPr>
      <w:r w:rsidRPr="003F30CD">
        <w:rPr>
          <w:rFonts w:ascii="Times New Roman" w:hAnsi="Times New Roman"/>
          <w:noProof/>
          <w:spacing w:val="-4"/>
          <w:sz w:val="28"/>
          <w:szCs w:val="28"/>
          <w:lang w:val="kk-KZ"/>
        </w:rPr>
        <w:t>Стандарт, әдеттегідей, мынадай құрылымдық элементтерді қамтиды:</w:t>
      </w:r>
    </w:p>
    <w:p w:rsidR="003F30CD" w:rsidRPr="00025DE2" w:rsidRDefault="003F30CD" w:rsidP="00B021D4">
      <w:pPr>
        <w:numPr>
          <w:ilvl w:val="0"/>
          <w:numId w:val="5"/>
        </w:numPr>
        <w:shd w:val="clear" w:color="auto" w:fill="FFFFFF"/>
        <w:tabs>
          <w:tab w:val="left" w:pos="682"/>
        </w:tabs>
        <w:spacing w:after="0" w:line="240" w:lineRule="auto"/>
        <w:ind w:hanging="360"/>
        <w:rPr>
          <w:rFonts w:ascii="Times New Roman" w:hAnsi="Times New Roman"/>
          <w:noProof/>
          <w:sz w:val="28"/>
          <w:szCs w:val="28"/>
          <w:lang w:val="kk-KZ"/>
        </w:rPr>
      </w:pPr>
      <w:r w:rsidRPr="00025DE2">
        <w:rPr>
          <w:rFonts w:ascii="Times New Roman" w:hAnsi="Times New Roman"/>
          <w:noProof/>
          <w:spacing w:val="-4"/>
          <w:sz w:val="28"/>
          <w:szCs w:val="28"/>
          <w:lang w:val="kk-KZ"/>
        </w:rPr>
        <w:t>титул парағы;</w:t>
      </w:r>
    </w:p>
    <w:p w:rsidR="003F30CD" w:rsidRPr="00025DE2" w:rsidRDefault="003F30CD" w:rsidP="00B021D4">
      <w:pPr>
        <w:numPr>
          <w:ilvl w:val="0"/>
          <w:numId w:val="5"/>
        </w:numPr>
        <w:shd w:val="clear" w:color="auto" w:fill="FFFFFF"/>
        <w:tabs>
          <w:tab w:val="left" w:pos="682"/>
        </w:tabs>
        <w:spacing w:after="0" w:line="240" w:lineRule="auto"/>
        <w:ind w:hanging="360"/>
        <w:rPr>
          <w:rFonts w:ascii="Times New Roman" w:hAnsi="Times New Roman"/>
          <w:noProof/>
          <w:sz w:val="28"/>
          <w:szCs w:val="28"/>
          <w:lang w:val="kk-KZ"/>
        </w:rPr>
      </w:pPr>
      <w:r w:rsidRPr="00025DE2">
        <w:rPr>
          <w:rFonts w:ascii="Times New Roman" w:hAnsi="Times New Roman"/>
          <w:noProof/>
          <w:spacing w:val="-5"/>
          <w:sz w:val="28"/>
          <w:szCs w:val="28"/>
          <w:lang w:val="kk-KZ"/>
        </w:rPr>
        <w:t>алғысөз;</w:t>
      </w:r>
    </w:p>
    <w:p w:rsidR="003F30CD" w:rsidRPr="00025DE2" w:rsidRDefault="003F30CD" w:rsidP="00B021D4">
      <w:pPr>
        <w:numPr>
          <w:ilvl w:val="0"/>
          <w:numId w:val="5"/>
        </w:numPr>
        <w:shd w:val="clear" w:color="auto" w:fill="FFFFFF"/>
        <w:tabs>
          <w:tab w:val="left" w:pos="682"/>
        </w:tabs>
        <w:spacing w:after="0" w:line="240" w:lineRule="auto"/>
        <w:ind w:hanging="360"/>
        <w:rPr>
          <w:rFonts w:ascii="Times New Roman" w:hAnsi="Times New Roman"/>
          <w:noProof/>
          <w:sz w:val="28"/>
          <w:szCs w:val="28"/>
          <w:lang w:val="kk-KZ"/>
        </w:rPr>
      </w:pPr>
      <w:r w:rsidRPr="00025DE2">
        <w:rPr>
          <w:rFonts w:ascii="Times New Roman" w:hAnsi="Times New Roman"/>
          <w:noProof/>
          <w:spacing w:val="-4"/>
          <w:sz w:val="28"/>
          <w:szCs w:val="28"/>
          <w:lang w:val="kk-KZ"/>
        </w:rPr>
        <w:t>мазмұны; әдетте</w:t>
      </w:r>
    </w:p>
    <w:p w:rsidR="003F30CD" w:rsidRPr="00025DE2" w:rsidRDefault="003F30CD" w:rsidP="00B021D4">
      <w:pPr>
        <w:numPr>
          <w:ilvl w:val="0"/>
          <w:numId w:val="5"/>
        </w:numPr>
        <w:shd w:val="clear" w:color="auto" w:fill="FFFFFF"/>
        <w:tabs>
          <w:tab w:val="left" w:pos="682"/>
        </w:tabs>
        <w:spacing w:after="0" w:line="240" w:lineRule="auto"/>
        <w:ind w:hanging="360"/>
        <w:rPr>
          <w:rFonts w:ascii="Times New Roman" w:hAnsi="Times New Roman"/>
          <w:noProof/>
          <w:sz w:val="28"/>
          <w:szCs w:val="28"/>
          <w:lang w:val="kk-KZ"/>
        </w:rPr>
      </w:pPr>
      <w:r w:rsidRPr="00025DE2">
        <w:rPr>
          <w:rFonts w:ascii="Times New Roman" w:hAnsi="Times New Roman"/>
          <w:noProof/>
          <w:spacing w:val="-7"/>
          <w:sz w:val="28"/>
          <w:szCs w:val="28"/>
          <w:lang w:val="kk-KZ"/>
        </w:rPr>
        <w:t>кіріспе;</w:t>
      </w:r>
    </w:p>
    <w:p w:rsidR="003F30CD" w:rsidRPr="00025DE2" w:rsidRDefault="003F30CD" w:rsidP="00B021D4">
      <w:pPr>
        <w:numPr>
          <w:ilvl w:val="0"/>
          <w:numId w:val="5"/>
        </w:numPr>
        <w:shd w:val="clear" w:color="auto" w:fill="FFFFFF"/>
        <w:tabs>
          <w:tab w:val="left" w:pos="682"/>
        </w:tabs>
        <w:spacing w:after="0" w:line="240" w:lineRule="auto"/>
        <w:ind w:hanging="360"/>
        <w:rPr>
          <w:rFonts w:ascii="Times New Roman" w:hAnsi="Times New Roman"/>
          <w:noProof/>
          <w:sz w:val="28"/>
          <w:szCs w:val="28"/>
          <w:lang w:val="kk-KZ"/>
        </w:rPr>
      </w:pPr>
      <w:r w:rsidRPr="00025DE2">
        <w:rPr>
          <w:rFonts w:ascii="Times New Roman" w:hAnsi="Times New Roman"/>
          <w:noProof/>
          <w:spacing w:val="-6"/>
          <w:sz w:val="28"/>
          <w:szCs w:val="28"/>
          <w:lang w:val="kk-KZ"/>
        </w:rPr>
        <w:t>атауы;</w:t>
      </w:r>
    </w:p>
    <w:p w:rsidR="003F30CD" w:rsidRPr="003F30CD" w:rsidRDefault="003F30CD" w:rsidP="00B021D4">
      <w:pPr>
        <w:numPr>
          <w:ilvl w:val="0"/>
          <w:numId w:val="5"/>
        </w:numPr>
        <w:shd w:val="clear" w:color="auto" w:fill="FFFFFF"/>
        <w:tabs>
          <w:tab w:val="left" w:pos="682"/>
        </w:tabs>
        <w:spacing w:after="0" w:line="240" w:lineRule="auto"/>
        <w:ind w:hanging="360"/>
        <w:rPr>
          <w:rFonts w:ascii="Times New Roman" w:hAnsi="Times New Roman"/>
          <w:noProof/>
          <w:sz w:val="28"/>
          <w:szCs w:val="28"/>
        </w:rPr>
      </w:pPr>
      <w:r w:rsidRPr="00025DE2">
        <w:rPr>
          <w:rFonts w:ascii="Times New Roman" w:hAnsi="Times New Roman"/>
          <w:noProof/>
          <w:spacing w:val="-5"/>
          <w:sz w:val="28"/>
          <w:szCs w:val="28"/>
          <w:lang w:val="kk-KZ"/>
        </w:rPr>
        <w:t>қолданы</w:t>
      </w:r>
      <w:r w:rsidRPr="003F30CD">
        <w:rPr>
          <w:rFonts w:ascii="Times New Roman" w:hAnsi="Times New Roman"/>
          <w:noProof/>
          <w:spacing w:val="-5"/>
          <w:sz w:val="28"/>
          <w:szCs w:val="28"/>
        </w:rPr>
        <w:t>лу саласы;</w:t>
      </w:r>
    </w:p>
    <w:p w:rsidR="003F30CD" w:rsidRPr="003F30CD" w:rsidRDefault="003F30CD" w:rsidP="00B021D4">
      <w:pPr>
        <w:numPr>
          <w:ilvl w:val="0"/>
          <w:numId w:val="5"/>
        </w:numPr>
        <w:shd w:val="clear" w:color="auto" w:fill="FFFFFF"/>
        <w:tabs>
          <w:tab w:val="left" w:pos="682"/>
        </w:tabs>
        <w:spacing w:after="0" w:line="240" w:lineRule="auto"/>
        <w:ind w:hanging="360"/>
        <w:rPr>
          <w:rFonts w:ascii="Times New Roman" w:hAnsi="Times New Roman"/>
          <w:noProof/>
          <w:sz w:val="28"/>
          <w:szCs w:val="28"/>
        </w:rPr>
      </w:pPr>
      <w:r w:rsidRPr="003F30CD">
        <w:rPr>
          <w:rFonts w:ascii="Times New Roman" w:hAnsi="Times New Roman"/>
          <w:noProof/>
          <w:spacing w:val="-5"/>
          <w:sz w:val="28"/>
          <w:szCs w:val="28"/>
        </w:rPr>
        <w:t>нормативтік сілтемелер;</w:t>
      </w:r>
    </w:p>
    <w:p w:rsidR="003F30CD" w:rsidRPr="003F30CD" w:rsidRDefault="003F30CD" w:rsidP="00B021D4">
      <w:pPr>
        <w:numPr>
          <w:ilvl w:val="0"/>
          <w:numId w:val="5"/>
        </w:numPr>
        <w:shd w:val="clear" w:color="auto" w:fill="FFFFFF"/>
        <w:tabs>
          <w:tab w:val="left" w:pos="682"/>
        </w:tabs>
        <w:spacing w:after="0" w:line="240" w:lineRule="auto"/>
        <w:ind w:hanging="360"/>
        <w:rPr>
          <w:rFonts w:ascii="Times New Roman" w:hAnsi="Times New Roman"/>
          <w:noProof/>
          <w:sz w:val="28"/>
          <w:szCs w:val="28"/>
        </w:rPr>
      </w:pPr>
      <w:r w:rsidRPr="003F30CD">
        <w:rPr>
          <w:rFonts w:ascii="Times New Roman" w:hAnsi="Times New Roman"/>
          <w:noProof/>
          <w:spacing w:val="-4"/>
          <w:sz w:val="28"/>
          <w:szCs w:val="28"/>
        </w:rPr>
        <w:t>терминдер мен анықтамалар;</w:t>
      </w:r>
    </w:p>
    <w:p w:rsidR="003F30CD" w:rsidRPr="003F30CD" w:rsidRDefault="003F30CD" w:rsidP="00B021D4">
      <w:pPr>
        <w:numPr>
          <w:ilvl w:val="0"/>
          <w:numId w:val="5"/>
        </w:numPr>
        <w:shd w:val="clear" w:color="auto" w:fill="FFFFFF"/>
        <w:tabs>
          <w:tab w:val="left" w:pos="682"/>
        </w:tabs>
        <w:spacing w:after="0" w:line="240" w:lineRule="auto"/>
        <w:ind w:hanging="360"/>
        <w:rPr>
          <w:rFonts w:ascii="Times New Roman" w:hAnsi="Times New Roman"/>
          <w:noProof/>
          <w:sz w:val="28"/>
          <w:szCs w:val="28"/>
        </w:rPr>
      </w:pPr>
      <w:r w:rsidRPr="003F30CD">
        <w:rPr>
          <w:rFonts w:ascii="Times New Roman" w:hAnsi="Times New Roman"/>
          <w:noProof/>
          <w:spacing w:val="-4"/>
          <w:sz w:val="28"/>
          <w:szCs w:val="28"/>
        </w:rPr>
        <w:t>белгілер мен қысқартулар;</w:t>
      </w:r>
    </w:p>
    <w:p w:rsidR="003F30CD" w:rsidRPr="003F30CD" w:rsidRDefault="003F30CD" w:rsidP="00B021D4">
      <w:pPr>
        <w:numPr>
          <w:ilvl w:val="0"/>
          <w:numId w:val="5"/>
        </w:numPr>
        <w:shd w:val="clear" w:color="auto" w:fill="FFFFFF"/>
        <w:tabs>
          <w:tab w:val="left" w:pos="682"/>
        </w:tabs>
        <w:spacing w:after="0" w:line="240" w:lineRule="auto"/>
        <w:ind w:hanging="360"/>
        <w:rPr>
          <w:rFonts w:ascii="Times New Roman" w:hAnsi="Times New Roman"/>
          <w:noProof/>
          <w:sz w:val="28"/>
          <w:szCs w:val="28"/>
        </w:rPr>
      </w:pPr>
      <w:r w:rsidRPr="003F30CD">
        <w:rPr>
          <w:rFonts w:ascii="Times New Roman" w:hAnsi="Times New Roman"/>
          <w:noProof/>
          <w:spacing w:val="-4"/>
          <w:sz w:val="28"/>
          <w:szCs w:val="28"/>
        </w:rPr>
        <w:t>негізгі нормативтік ережелер;</w:t>
      </w:r>
    </w:p>
    <w:p w:rsidR="003F30CD" w:rsidRPr="003F30CD" w:rsidRDefault="003F30CD" w:rsidP="00B021D4">
      <w:pPr>
        <w:numPr>
          <w:ilvl w:val="0"/>
          <w:numId w:val="5"/>
        </w:numPr>
        <w:shd w:val="clear" w:color="auto" w:fill="FFFFFF"/>
        <w:tabs>
          <w:tab w:val="left" w:pos="682"/>
        </w:tabs>
        <w:spacing w:after="0" w:line="240" w:lineRule="auto"/>
        <w:ind w:hanging="360"/>
        <w:rPr>
          <w:rFonts w:ascii="Times New Roman" w:hAnsi="Times New Roman"/>
          <w:noProof/>
          <w:sz w:val="28"/>
          <w:szCs w:val="28"/>
        </w:rPr>
      </w:pPr>
      <w:r w:rsidRPr="003F30CD">
        <w:rPr>
          <w:rFonts w:ascii="Times New Roman" w:hAnsi="Times New Roman"/>
          <w:noProof/>
          <w:spacing w:val="-6"/>
          <w:sz w:val="28"/>
          <w:szCs w:val="28"/>
        </w:rPr>
        <w:t>қосымшалар;</w:t>
      </w:r>
    </w:p>
    <w:p w:rsidR="003F30CD" w:rsidRPr="003F30CD" w:rsidRDefault="003F30CD" w:rsidP="00B021D4">
      <w:pPr>
        <w:numPr>
          <w:ilvl w:val="0"/>
          <w:numId w:val="5"/>
        </w:numPr>
        <w:shd w:val="clear" w:color="auto" w:fill="FFFFFF"/>
        <w:tabs>
          <w:tab w:val="left" w:pos="682"/>
        </w:tabs>
        <w:spacing w:after="0" w:line="240" w:lineRule="auto"/>
        <w:ind w:hanging="360"/>
        <w:rPr>
          <w:rFonts w:ascii="Times New Roman" w:hAnsi="Times New Roman"/>
          <w:noProof/>
          <w:sz w:val="28"/>
          <w:szCs w:val="28"/>
        </w:rPr>
      </w:pPr>
      <w:r w:rsidRPr="003F30CD">
        <w:rPr>
          <w:rFonts w:ascii="Times New Roman" w:hAnsi="Times New Roman"/>
          <w:noProof/>
          <w:spacing w:val="-5"/>
          <w:sz w:val="28"/>
          <w:szCs w:val="28"/>
        </w:rPr>
        <w:t>библиография;</w:t>
      </w:r>
    </w:p>
    <w:p w:rsidR="003F30CD" w:rsidRPr="003F30CD" w:rsidRDefault="003F30CD" w:rsidP="00B021D4">
      <w:pPr>
        <w:numPr>
          <w:ilvl w:val="0"/>
          <w:numId w:val="5"/>
        </w:numPr>
        <w:shd w:val="clear" w:color="auto" w:fill="FFFFFF"/>
        <w:tabs>
          <w:tab w:val="left" w:pos="682"/>
        </w:tabs>
        <w:spacing w:after="0" w:line="240" w:lineRule="auto"/>
        <w:ind w:hanging="360"/>
        <w:rPr>
          <w:rFonts w:ascii="Times New Roman" w:hAnsi="Times New Roman"/>
          <w:noProof/>
          <w:sz w:val="28"/>
          <w:szCs w:val="28"/>
        </w:rPr>
      </w:pPr>
      <w:r w:rsidRPr="003F30CD">
        <w:rPr>
          <w:rFonts w:ascii="Times New Roman" w:hAnsi="Times New Roman"/>
          <w:noProof/>
          <w:spacing w:val="-4"/>
          <w:sz w:val="28"/>
          <w:szCs w:val="28"/>
        </w:rPr>
        <w:t>библиографиялық деректер.</w:t>
      </w:r>
    </w:p>
    <w:p w:rsidR="003F30CD" w:rsidRPr="003F30CD" w:rsidRDefault="003F30CD" w:rsidP="003F30CD">
      <w:pPr>
        <w:shd w:val="clear" w:color="auto" w:fill="FFFFFF"/>
        <w:tabs>
          <w:tab w:val="left" w:pos="1243"/>
          <w:tab w:val="left" w:pos="9000"/>
        </w:tabs>
        <w:spacing w:after="0" w:line="240" w:lineRule="auto"/>
        <w:ind w:firstLine="538"/>
        <w:jc w:val="both"/>
        <w:rPr>
          <w:rFonts w:ascii="Times New Roman" w:hAnsi="Times New Roman"/>
          <w:sz w:val="28"/>
          <w:szCs w:val="28"/>
        </w:rPr>
      </w:pPr>
      <w:r w:rsidRPr="003F30CD">
        <w:rPr>
          <w:rFonts w:ascii="Times New Roman" w:hAnsi="Times New Roman"/>
          <w:noProof/>
          <w:sz w:val="28"/>
          <w:szCs w:val="28"/>
        </w:rPr>
        <w:t>Стандартталатын объектінің түріне және ерекшелігіне байланысты</w:t>
      </w:r>
      <w:r w:rsidRPr="003F30CD">
        <w:rPr>
          <w:rFonts w:ascii="Times New Roman" w:hAnsi="Times New Roman"/>
          <w:noProof/>
          <w:sz w:val="28"/>
          <w:szCs w:val="28"/>
        </w:rPr>
        <w:br/>
        <w:t>«Титул парағы», «Алғыс</w:t>
      </w:r>
      <w:r w:rsidR="007F7A58">
        <w:rPr>
          <w:rFonts w:ascii="Times New Roman" w:hAnsi="Times New Roman"/>
          <w:noProof/>
          <w:sz w:val="28"/>
          <w:szCs w:val="28"/>
          <w:lang w:val="kk-KZ"/>
        </w:rPr>
        <w:t>ө</w:t>
      </w:r>
      <w:r w:rsidRPr="003F30CD">
        <w:rPr>
          <w:rFonts w:ascii="Times New Roman" w:hAnsi="Times New Roman"/>
          <w:noProof/>
          <w:sz w:val="28"/>
          <w:szCs w:val="28"/>
        </w:rPr>
        <w:t>з», «Атауы», «Қолданылу саласы», «Негізгі нормативтік ережелер» әлементтерін қоспағанда, стандартқа енгізілген құрылымдық әлементтер қажет болған кезде беріледі. Стандарттарға олардың мазмұны және баяндалу ерекшеліктеріне сүйеніп, қосымша құрылымдық элементтер енгізіле алады.</w:t>
      </w:r>
    </w:p>
    <w:p w:rsidR="003F30CD" w:rsidRPr="003F30CD" w:rsidRDefault="003F30CD" w:rsidP="003F30CD">
      <w:pPr>
        <w:shd w:val="clear" w:color="auto" w:fill="FFFFFF"/>
        <w:spacing w:after="0" w:line="240" w:lineRule="auto"/>
        <w:ind w:firstLine="533"/>
        <w:jc w:val="both"/>
        <w:rPr>
          <w:rFonts w:ascii="Times New Roman" w:hAnsi="Times New Roman"/>
          <w:sz w:val="28"/>
          <w:szCs w:val="28"/>
        </w:rPr>
      </w:pPr>
      <w:r w:rsidRPr="003F30CD">
        <w:rPr>
          <w:rFonts w:ascii="Times New Roman" w:hAnsi="Times New Roman"/>
          <w:noProof/>
          <w:spacing w:val="-4"/>
          <w:sz w:val="28"/>
          <w:szCs w:val="28"/>
        </w:rPr>
        <w:t xml:space="preserve">Терминология жөніндегі стандарттар үшін ҚР СТ 1.27 көрсетілген құрылымы және </w:t>
      </w:r>
      <w:r w:rsidRPr="003F30CD">
        <w:rPr>
          <w:rFonts w:ascii="Times New Roman" w:hAnsi="Times New Roman"/>
          <w:noProof/>
          <w:sz w:val="28"/>
          <w:szCs w:val="28"/>
        </w:rPr>
        <w:t>мазмұны бойынша талаптар ұсынылады.</w:t>
      </w:r>
    </w:p>
    <w:p w:rsidR="003F30CD" w:rsidRPr="009A25B5" w:rsidRDefault="003F30CD" w:rsidP="003F30CD">
      <w:pPr>
        <w:shd w:val="clear" w:color="auto" w:fill="FFFFFF"/>
        <w:tabs>
          <w:tab w:val="left" w:pos="874"/>
        </w:tabs>
        <w:spacing w:after="0" w:line="240" w:lineRule="auto"/>
        <w:rPr>
          <w:rFonts w:ascii="Times New Roman" w:hAnsi="Times New Roman"/>
          <w:b/>
          <w:i/>
          <w:sz w:val="28"/>
          <w:szCs w:val="28"/>
          <w:lang w:val="kk-KZ"/>
        </w:rPr>
      </w:pPr>
      <w:r w:rsidRPr="009A25B5">
        <w:rPr>
          <w:rFonts w:ascii="Times New Roman" w:hAnsi="Times New Roman"/>
          <w:b/>
          <w:i/>
          <w:noProof/>
          <w:spacing w:val="-8"/>
          <w:sz w:val="28"/>
          <w:szCs w:val="28"/>
          <w:lang w:val="kk-KZ"/>
        </w:rPr>
        <w:t>Титул парағы</w:t>
      </w:r>
    </w:p>
    <w:p w:rsidR="003F30CD" w:rsidRPr="003F30CD" w:rsidRDefault="003F30CD" w:rsidP="003F30CD">
      <w:pPr>
        <w:shd w:val="clear" w:color="auto" w:fill="FFFFFF"/>
        <w:tabs>
          <w:tab w:val="left" w:pos="1162"/>
        </w:tabs>
        <w:spacing w:after="0" w:line="240" w:lineRule="auto"/>
        <w:ind w:firstLine="494"/>
        <w:jc w:val="both"/>
        <w:rPr>
          <w:rFonts w:ascii="Times New Roman" w:hAnsi="Times New Roman"/>
          <w:sz w:val="28"/>
          <w:szCs w:val="28"/>
          <w:lang w:val="kk-KZ"/>
        </w:rPr>
      </w:pPr>
      <w:r w:rsidRPr="006A57A1">
        <w:rPr>
          <w:rFonts w:ascii="Times New Roman" w:hAnsi="Times New Roman"/>
          <w:noProof/>
          <w:spacing w:val="-2"/>
          <w:sz w:val="28"/>
          <w:szCs w:val="28"/>
          <w:lang w:val="kk-KZ"/>
        </w:rPr>
        <w:t xml:space="preserve">Қазақстан Республикасының мемлекеттік стандартының титул парағында </w:t>
      </w:r>
      <w:r w:rsidRPr="006A57A1">
        <w:rPr>
          <w:rFonts w:ascii="Times New Roman" w:hAnsi="Times New Roman"/>
          <w:noProof/>
          <w:sz w:val="28"/>
          <w:szCs w:val="28"/>
          <w:lang w:val="kk-KZ"/>
        </w:rPr>
        <w:t>мынадай деректер беріледі:</w:t>
      </w:r>
    </w:p>
    <w:p w:rsidR="003F30CD" w:rsidRPr="003F30CD" w:rsidRDefault="003F30CD" w:rsidP="00B021D4">
      <w:pPr>
        <w:numPr>
          <w:ilvl w:val="0"/>
          <w:numId w:val="5"/>
        </w:numPr>
        <w:shd w:val="clear" w:color="auto" w:fill="FFFFFF"/>
        <w:tabs>
          <w:tab w:val="left" w:pos="677"/>
        </w:tabs>
        <w:spacing w:after="0" w:line="240" w:lineRule="auto"/>
        <w:ind w:hanging="360"/>
        <w:rPr>
          <w:rFonts w:ascii="Times New Roman" w:hAnsi="Times New Roman"/>
          <w:noProof/>
          <w:sz w:val="28"/>
          <w:szCs w:val="28"/>
          <w:lang w:val="kk-KZ"/>
        </w:rPr>
      </w:pPr>
      <w:r w:rsidRPr="003F30CD">
        <w:rPr>
          <w:rFonts w:ascii="Times New Roman" w:hAnsi="Times New Roman"/>
          <w:noProof/>
          <w:spacing w:val="-4"/>
          <w:sz w:val="28"/>
          <w:szCs w:val="28"/>
          <w:lang w:val="kk-KZ"/>
        </w:rPr>
        <w:t>Қазақстан Республикасының Мемлекеттік Елтаңбасының бейнесі;</w:t>
      </w:r>
    </w:p>
    <w:p w:rsidR="003F30CD" w:rsidRPr="003F30CD" w:rsidRDefault="003F30CD" w:rsidP="00B021D4">
      <w:pPr>
        <w:numPr>
          <w:ilvl w:val="0"/>
          <w:numId w:val="5"/>
        </w:numPr>
        <w:shd w:val="clear" w:color="auto" w:fill="FFFFFF"/>
        <w:tabs>
          <w:tab w:val="left" w:pos="677"/>
        </w:tabs>
        <w:spacing w:after="0" w:line="240" w:lineRule="auto"/>
        <w:ind w:hanging="360"/>
        <w:rPr>
          <w:rFonts w:ascii="Times New Roman" w:hAnsi="Times New Roman"/>
          <w:noProof/>
          <w:sz w:val="28"/>
          <w:szCs w:val="28"/>
        </w:rPr>
      </w:pPr>
      <w:r w:rsidRPr="003F30CD">
        <w:rPr>
          <w:rFonts w:ascii="Times New Roman" w:hAnsi="Times New Roman"/>
          <w:noProof/>
          <w:spacing w:val="-4"/>
          <w:sz w:val="28"/>
          <w:szCs w:val="28"/>
        </w:rPr>
        <w:t>стандарт мәртебесі (Қазақстан Республикасының мемлекеттік стандарты);</w:t>
      </w:r>
    </w:p>
    <w:p w:rsidR="003F30CD" w:rsidRPr="003F30CD" w:rsidRDefault="003F30CD" w:rsidP="00B021D4">
      <w:pPr>
        <w:numPr>
          <w:ilvl w:val="0"/>
          <w:numId w:val="5"/>
        </w:numPr>
        <w:shd w:val="clear" w:color="auto" w:fill="FFFFFF"/>
        <w:tabs>
          <w:tab w:val="left" w:pos="677"/>
        </w:tabs>
        <w:spacing w:after="0" w:line="240" w:lineRule="auto"/>
        <w:ind w:hanging="360"/>
        <w:rPr>
          <w:rFonts w:ascii="Times New Roman" w:hAnsi="Times New Roman"/>
          <w:noProof/>
          <w:sz w:val="28"/>
          <w:szCs w:val="28"/>
        </w:rPr>
      </w:pPr>
      <w:r w:rsidRPr="003F30CD">
        <w:rPr>
          <w:rFonts w:ascii="Times New Roman" w:hAnsi="Times New Roman"/>
          <w:noProof/>
          <w:spacing w:val="-8"/>
          <w:sz w:val="28"/>
          <w:szCs w:val="28"/>
        </w:rPr>
        <w:t>стандарт атауы;</w:t>
      </w:r>
    </w:p>
    <w:p w:rsidR="003F30CD" w:rsidRPr="003F30CD" w:rsidRDefault="003F30CD" w:rsidP="00B021D4">
      <w:pPr>
        <w:numPr>
          <w:ilvl w:val="0"/>
          <w:numId w:val="5"/>
        </w:numPr>
        <w:shd w:val="clear" w:color="auto" w:fill="FFFFFF"/>
        <w:tabs>
          <w:tab w:val="left" w:pos="677"/>
        </w:tabs>
        <w:spacing w:after="0" w:line="240" w:lineRule="auto"/>
        <w:ind w:hanging="360"/>
        <w:rPr>
          <w:rFonts w:ascii="Times New Roman" w:hAnsi="Times New Roman"/>
          <w:noProof/>
          <w:sz w:val="28"/>
          <w:szCs w:val="28"/>
        </w:rPr>
      </w:pPr>
      <w:r w:rsidRPr="003F30CD">
        <w:rPr>
          <w:rFonts w:ascii="Times New Roman" w:hAnsi="Times New Roman"/>
          <w:noProof/>
          <w:spacing w:val="-7"/>
          <w:sz w:val="28"/>
          <w:szCs w:val="28"/>
        </w:rPr>
        <w:t>стандарт белгісі;</w:t>
      </w:r>
    </w:p>
    <w:p w:rsidR="003F30CD" w:rsidRPr="003F30CD" w:rsidRDefault="003F30CD" w:rsidP="00B021D4">
      <w:pPr>
        <w:numPr>
          <w:ilvl w:val="0"/>
          <w:numId w:val="5"/>
        </w:numPr>
        <w:shd w:val="clear" w:color="auto" w:fill="FFFFFF"/>
        <w:tabs>
          <w:tab w:val="left" w:pos="677"/>
        </w:tabs>
        <w:spacing w:after="0" w:line="240" w:lineRule="auto"/>
        <w:ind w:hanging="360"/>
        <w:rPr>
          <w:rFonts w:ascii="Times New Roman" w:hAnsi="Times New Roman"/>
          <w:noProof/>
          <w:sz w:val="28"/>
          <w:szCs w:val="28"/>
        </w:rPr>
      </w:pPr>
      <w:r w:rsidRPr="003F30CD">
        <w:rPr>
          <w:rFonts w:ascii="Times New Roman" w:hAnsi="Times New Roman"/>
          <w:noProof/>
          <w:spacing w:val="-5"/>
          <w:sz w:val="28"/>
          <w:szCs w:val="28"/>
        </w:rPr>
        <w:t>басылым мәртебесі (Ресми басылым);</w:t>
      </w:r>
    </w:p>
    <w:p w:rsidR="003F30CD" w:rsidRPr="003F30CD" w:rsidRDefault="003F30CD" w:rsidP="00B021D4">
      <w:pPr>
        <w:numPr>
          <w:ilvl w:val="0"/>
          <w:numId w:val="5"/>
        </w:numPr>
        <w:shd w:val="clear" w:color="auto" w:fill="FFFFFF"/>
        <w:tabs>
          <w:tab w:val="left" w:pos="677"/>
        </w:tabs>
        <w:spacing w:after="0" w:line="240" w:lineRule="auto"/>
        <w:ind w:hanging="360"/>
        <w:rPr>
          <w:rFonts w:ascii="Times New Roman" w:hAnsi="Times New Roman"/>
          <w:noProof/>
          <w:sz w:val="28"/>
          <w:szCs w:val="28"/>
        </w:rPr>
      </w:pPr>
      <w:r w:rsidRPr="003F30CD">
        <w:rPr>
          <w:rFonts w:ascii="Times New Roman" w:hAnsi="Times New Roman"/>
          <w:noProof/>
          <w:spacing w:val="-6"/>
          <w:sz w:val="28"/>
          <w:szCs w:val="28"/>
        </w:rPr>
        <w:t>бекітетін ұйымның толық атауы;</w:t>
      </w:r>
    </w:p>
    <w:p w:rsidR="003F30CD" w:rsidRPr="003F30CD" w:rsidRDefault="003F30CD" w:rsidP="00B021D4">
      <w:pPr>
        <w:numPr>
          <w:ilvl w:val="0"/>
          <w:numId w:val="5"/>
        </w:numPr>
        <w:shd w:val="clear" w:color="auto" w:fill="FFFFFF"/>
        <w:tabs>
          <w:tab w:val="left" w:pos="677"/>
        </w:tabs>
        <w:spacing w:after="0" w:line="240" w:lineRule="auto"/>
        <w:ind w:hanging="360"/>
        <w:rPr>
          <w:rFonts w:ascii="Times New Roman" w:hAnsi="Times New Roman"/>
          <w:noProof/>
          <w:sz w:val="28"/>
          <w:szCs w:val="28"/>
        </w:rPr>
      </w:pPr>
      <w:r w:rsidRPr="003F30CD">
        <w:rPr>
          <w:rFonts w:ascii="Times New Roman" w:hAnsi="Times New Roman"/>
          <w:noProof/>
          <w:spacing w:val="-5"/>
          <w:sz w:val="28"/>
          <w:szCs w:val="28"/>
        </w:rPr>
        <w:lastRenderedPageBreak/>
        <w:t>ГОСТ 7.4 бойынша (3.3.6 тармақ) шығыс деректер.</w:t>
      </w:r>
    </w:p>
    <w:p w:rsidR="003F30CD" w:rsidRPr="003F30CD" w:rsidRDefault="003F30CD" w:rsidP="003F30CD">
      <w:pPr>
        <w:shd w:val="clear" w:color="auto" w:fill="FFFFFF"/>
        <w:tabs>
          <w:tab w:val="left" w:pos="1046"/>
        </w:tabs>
        <w:spacing w:after="0" w:line="240" w:lineRule="auto"/>
        <w:ind w:firstLine="514"/>
        <w:jc w:val="both"/>
        <w:rPr>
          <w:rFonts w:ascii="Times New Roman" w:hAnsi="Times New Roman"/>
          <w:sz w:val="28"/>
          <w:szCs w:val="28"/>
        </w:rPr>
      </w:pPr>
      <w:r w:rsidRPr="003F30CD">
        <w:rPr>
          <w:rFonts w:ascii="Times New Roman" w:hAnsi="Times New Roman"/>
          <w:noProof/>
          <w:spacing w:val="-3"/>
          <w:sz w:val="28"/>
          <w:szCs w:val="28"/>
        </w:rPr>
        <w:t xml:space="preserve">Бірнеше стандартты бір мұқабамен рәсімдеу қажет болса, олар тақырыптық </w:t>
      </w:r>
      <w:r w:rsidRPr="003F30CD">
        <w:rPr>
          <w:rFonts w:ascii="Times New Roman" w:hAnsi="Times New Roman"/>
          <w:noProof/>
          <w:spacing w:val="-4"/>
          <w:sz w:val="28"/>
          <w:szCs w:val="28"/>
        </w:rPr>
        <w:t xml:space="preserve">жинақта брошюрленуі </w:t>
      </w:r>
      <w:r w:rsidR="00584FB1">
        <w:rPr>
          <w:rFonts w:ascii="Times New Roman" w:hAnsi="Times New Roman"/>
          <w:noProof/>
          <w:spacing w:val="-4"/>
          <w:sz w:val="28"/>
          <w:szCs w:val="28"/>
        </w:rPr>
        <w:t>мүмкін</w:t>
      </w:r>
      <w:r w:rsidRPr="003F30CD">
        <w:rPr>
          <w:rFonts w:ascii="Times New Roman" w:hAnsi="Times New Roman"/>
          <w:noProof/>
          <w:spacing w:val="-4"/>
          <w:sz w:val="28"/>
          <w:szCs w:val="28"/>
        </w:rPr>
        <w:t xml:space="preserve">. Бұл ретте оган қосымша жинақтың арнайы титул парагы, </w:t>
      </w:r>
      <w:r w:rsidRPr="003F30CD">
        <w:rPr>
          <w:rFonts w:ascii="Times New Roman" w:hAnsi="Times New Roman"/>
          <w:noProof/>
          <w:sz w:val="28"/>
          <w:szCs w:val="28"/>
        </w:rPr>
        <w:t>сондай-ақ жинақтың «Мазмұны» әлементі (4.4.4 қараңыз) енгізіледі. Стандарттар жинағының арнайы титул парағында мынадай деректер беріледі:</w:t>
      </w:r>
    </w:p>
    <w:p w:rsidR="003F30CD" w:rsidRPr="003F30CD" w:rsidRDefault="003F30CD" w:rsidP="00B021D4">
      <w:pPr>
        <w:numPr>
          <w:ilvl w:val="0"/>
          <w:numId w:val="5"/>
        </w:numPr>
        <w:shd w:val="clear" w:color="auto" w:fill="FFFFFF"/>
        <w:tabs>
          <w:tab w:val="left" w:pos="677"/>
        </w:tabs>
        <w:spacing w:after="0" w:line="240" w:lineRule="auto"/>
        <w:ind w:hanging="360"/>
        <w:rPr>
          <w:rFonts w:ascii="Times New Roman" w:hAnsi="Times New Roman"/>
          <w:noProof/>
          <w:sz w:val="28"/>
          <w:szCs w:val="28"/>
        </w:rPr>
      </w:pPr>
      <w:r w:rsidRPr="003F30CD">
        <w:rPr>
          <w:rFonts w:ascii="Times New Roman" w:hAnsi="Times New Roman"/>
          <w:noProof/>
          <w:spacing w:val="-4"/>
          <w:sz w:val="28"/>
          <w:szCs w:val="28"/>
        </w:rPr>
        <w:t>Қазақстан Республикасының Мемлекеттік Елтаңбасының бейнесі;</w:t>
      </w:r>
    </w:p>
    <w:p w:rsidR="003F30CD" w:rsidRPr="003F30CD" w:rsidRDefault="003F30CD" w:rsidP="00B021D4">
      <w:pPr>
        <w:numPr>
          <w:ilvl w:val="0"/>
          <w:numId w:val="5"/>
        </w:numPr>
        <w:shd w:val="clear" w:color="auto" w:fill="FFFFFF"/>
        <w:tabs>
          <w:tab w:val="left" w:pos="677"/>
        </w:tabs>
        <w:spacing w:after="0" w:line="240" w:lineRule="auto"/>
        <w:ind w:hanging="360"/>
        <w:rPr>
          <w:rFonts w:ascii="Times New Roman" w:hAnsi="Times New Roman"/>
          <w:noProof/>
          <w:sz w:val="28"/>
          <w:szCs w:val="28"/>
        </w:rPr>
      </w:pPr>
      <w:r w:rsidRPr="003F30CD">
        <w:rPr>
          <w:rFonts w:ascii="Times New Roman" w:hAnsi="Times New Roman"/>
          <w:noProof/>
          <w:spacing w:val="-5"/>
          <w:sz w:val="28"/>
          <w:szCs w:val="28"/>
        </w:rPr>
        <w:t>жинаққа енгізілген құжаттар мәртебесі;</w:t>
      </w:r>
    </w:p>
    <w:p w:rsidR="003F30CD" w:rsidRPr="003F30CD" w:rsidRDefault="003F30CD" w:rsidP="00B021D4">
      <w:pPr>
        <w:numPr>
          <w:ilvl w:val="0"/>
          <w:numId w:val="5"/>
        </w:numPr>
        <w:shd w:val="clear" w:color="auto" w:fill="FFFFFF"/>
        <w:tabs>
          <w:tab w:val="left" w:pos="677"/>
        </w:tabs>
        <w:spacing w:after="0" w:line="240" w:lineRule="auto"/>
        <w:ind w:hanging="360"/>
        <w:rPr>
          <w:rFonts w:ascii="Times New Roman" w:hAnsi="Times New Roman"/>
          <w:noProof/>
          <w:sz w:val="28"/>
          <w:szCs w:val="28"/>
        </w:rPr>
      </w:pPr>
      <w:r w:rsidRPr="003F30CD">
        <w:rPr>
          <w:rFonts w:ascii="Times New Roman" w:hAnsi="Times New Roman"/>
          <w:noProof/>
          <w:spacing w:val="-9"/>
          <w:sz w:val="28"/>
          <w:szCs w:val="28"/>
        </w:rPr>
        <w:t>жинақ атауы;</w:t>
      </w:r>
    </w:p>
    <w:p w:rsidR="003F30CD" w:rsidRPr="003F30CD" w:rsidRDefault="003F30CD" w:rsidP="00B021D4">
      <w:pPr>
        <w:numPr>
          <w:ilvl w:val="0"/>
          <w:numId w:val="5"/>
        </w:numPr>
        <w:shd w:val="clear" w:color="auto" w:fill="FFFFFF"/>
        <w:tabs>
          <w:tab w:val="left" w:pos="677"/>
        </w:tabs>
        <w:spacing w:after="0" w:line="240" w:lineRule="auto"/>
        <w:ind w:hanging="360"/>
        <w:rPr>
          <w:rFonts w:ascii="Times New Roman" w:hAnsi="Times New Roman"/>
          <w:noProof/>
          <w:sz w:val="28"/>
          <w:szCs w:val="28"/>
        </w:rPr>
      </w:pPr>
      <w:r w:rsidRPr="003F30CD">
        <w:rPr>
          <w:rFonts w:ascii="Times New Roman" w:hAnsi="Times New Roman"/>
          <w:noProof/>
          <w:spacing w:val="-5"/>
          <w:sz w:val="28"/>
          <w:szCs w:val="28"/>
        </w:rPr>
        <w:t>жинаққа енгізілген стандарттар белгілері;</w:t>
      </w:r>
    </w:p>
    <w:p w:rsidR="003F30CD" w:rsidRPr="003F30CD" w:rsidRDefault="003F30CD" w:rsidP="00B021D4">
      <w:pPr>
        <w:numPr>
          <w:ilvl w:val="0"/>
          <w:numId w:val="5"/>
        </w:numPr>
        <w:shd w:val="clear" w:color="auto" w:fill="FFFFFF"/>
        <w:tabs>
          <w:tab w:val="left" w:pos="677"/>
        </w:tabs>
        <w:spacing w:after="0" w:line="240" w:lineRule="auto"/>
        <w:ind w:hanging="360"/>
        <w:rPr>
          <w:rFonts w:ascii="Times New Roman" w:hAnsi="Times New Roman"/>
          <w:noProof/>
          <w:sz w:val="28"/>
          <w:szCs w:val="28"/>
        </w:rPr>
      </w:pPr>
      <w:r w:rsidRPr="003F30CD">
        <w:rPr>
          <w:rFonts w:ascii="Times New Roman" w:hAnsi="Times New Roman"/>
          <w:noProof/>
          <w:spacing w:val="-5"/>
          <w:sz w:val="28"/>
          <w:szCs w:val="28"/>
        </w:rPr>
        <w:t>«Ресми басылым» деген сөздер;</w:t>
      </w:r>
    </w:p>
    <w:p w:rsidR="003F30CD" w:rsidRPr="003F30CD" w:rsidRDefault="003F30CD" w:rsidP="00B021D4">
      <w:pPr>
        <w:numPr>
          <w:ilvl w:val="0"/>
          <w:numId w:val="5"/>
        </w:numPr>
        <w:shd w:val="clear" w:color="auto" w:fill="FFFFFF"/>
        <w:tabs>
          <w:tab w:val="left" w:pos="677"/>
        </w:tabs>
        <w:spacing w:after="0" w:line="240" w:lineRule="auto"/>
        <w:ind w:hanging="360"/>
        <w:rPr>
          <w:rFonts w:ascii="Times New Roman" w:hAnsi="Times New Roman"/>
          <w:noProof/>
          <w:sz w:val="28"/>
          <w:szCs w:val="28"/>
        </w:rPr>
      </w:pPr>
      <w:r w:rsidRPr="003F30CD">
        <w:rPr>
          <w:rFonts w:ascii="Times New Roman" w:hAnsi="Times New Roman"/>
          <w:noProof/>
          <w:spacing w:val="-4"/>
          <w:sz w:val="28"/>
          <w:szCs w:val="28"/>
        </w:rPr>
        <w:t>ГОСТ 7.4 бойынша (3.3.6 бойынша) шығыс деректер.</w:t>
      </w:r>
    </w:p>
    <w:p w:rsidR="003F30CD" w:rsidRPr="003F30CD" w:rsidRDefault="003F30CD" w:rsidP="003F30CD">
      <w:pPr>
        <w:shd w:val="clear" w:color="auto" w:fill="FFFFFF"/>
        <w:spacing w:after="0" w:line="240" w:lineRule="auto"/>
        <w:ind w:firstLine="499"/>
        <w:jc w:val="both"/>
        <w:rPr>
          <w:rFonts w:ascii="Times New Roman" w:hAnsi="Times New Roman"/>
          <w:sz w:val="28"/>
          <w:szCs w:val="28"/>
        </w:rPr>
      </w:pPr>
      <w:r w:rsidRPr="003F30CD">
        <w:rPr>
          <w:rFonts w:ascii="Times New Roman" w:hAnsi="Times New Roman"/>
          <w:noProof/>
          <w:spacing w:val="-4"/>
          <w:sz w:val="28"/>
          <w:szCs w:val="28"/>
        </w:rPr>
        <w:t xml:space="preserve">Жинақтың арнайы титул парағындағы барлық  деректер мемлекеттік тілде, ал атауы </w:t>
      </w:r>
      <w:r w:rsidRPr="003F30CD">
        <w:rPr>
          <w:rFonts w:ascii="Times New Roman" w:hAnsi="Times New Roman"/>
          <w:noProof/>
          <w:sz w:val="28"/>
          <w:szCs w:val="28"/>
        </w:rPr>
        <w:t>мемлекеттік және орыс тілдерінде беріледі.</w:t>
      </w:r>
    </w:p>
    <w:p w:rsidR="003F30CD" w:rsidRPr="003F30CD" w:rsidRDefault="003F30CD" w:rsidP="003F30CD">
      <w:pPr>
        <w:shd w:val="clear" w:color="auto" w:fill="FFFFFF"/>
        <w:spacing w:after="0" w:line="240" w:lineRule="auto"/>
        <w:ind w:firstLine="504"/>
        <w:jc w:val="both"/>
        <w:rPr>
          <w:rFonts w:ascii="Times New Roman" w:hAnsi="Times New Roman"/>
          <w:sz w:val="28"/>
          <w:szCs w:val="28"/>
        </w:rPr>
      </w:pPr>
      <w:r w:rsidRPr="003F30CD">
        <w:rPr>
          <w:rFonts w:ascii="Times New Roman" w:hAnsi="Times New Roman"/>
          <w:noProof/>
          <w:spacing w:val="-3"/>
          <w:sz w:val="28"/>
          <w:szCs w:val="28"/>
        </w:rPr>
        <w:t xml:space="preserve">Егер стандарттар жинағына енгізілген белгілерде сандардың үздіксіз тізбегі болса, </w:t>
      </w:r>
      <w:r w:rsidRPr="003F30CD">
        <w:rPr>
          <w:rFonts w:ascii="Times New Roman" w:hAnsi="Times New Roman"/>
          <w:noProof/>
          <w:sz w:val="28"/>
          <w:szCs w:val="28"/>
        </w:rPr>
        <w:t>«сызықша» тыныс белгісімен бөліп, бірінші және соңғы стандарттар белгілерін (нөмірлердің өсу тәртібімен) көрсетуге болады.</w:t>
      </w:r>
    </w:p>
    <w:p w:rsidR="003F30CD" w:rsidRPr="003F30CD" w:rsidRDefault="003F30CD" w:rsidP="003F30CD">
      <w:pPr>
        <w:shd w:val="clear" w:color="auto" w:fill="FFFFFF"/>
        <w:spacing w:after="0" w:line="240" w:lineRule="auto"/>
        <w:ind w:firstLine="514"/>
        <w:jc w:val="both"/>
        <w:rPr>
          <w:rFonts w:ascii="Times New Roman" w:hAnsi="Times New Roman"/>
          <w:sz w:val="28"/>
          <w:szCs w:val="28"/>
        </w:rPr>
      </w:pPr>
      <w:r w:rsidRPr="003F30CD">
        <w:rPr>
          <w:rFonts w:ascii="Times New Roman" w:hAnsi="Times New Roman"/>
          <w:noProof/>
          <w:sz w:val="28"/>
          <w:szCs w:val="28"/>
        </w:rPr>
        <w:t>Стандарттар жинағына кірген барлық белгілерді бірінші бетінде орналастыру мүмкін болмаған және мақсатқа сай болмаған жағдайда, арнайы титул парағына тек жинақ атауы жазылады.</w:t>
      </w:r>
    </w:p>
    <w:p w:rsidR="003F30CD" w:rsidRPr="003F30CD" w:rsidRDefault="003F30CD" w:rsidP="003F30CD">
      <w:pPr>
        <w:shd w:val="clear" w:color="auto" w:fill="FFFFFF"/>
        <w:tabs>
          <w:tab w:val="left" w:pos="1046"/>
        </w:tabs>
        <w:spacing w:after="0" w:line="240" w:lineRule="auto"/>
        <w:ind w:firstLine="514"/>
        <w:jc w:val="both"/>
        <w:rPr>
          <w:rFonts w:ascii="Times New Roman" w:hAnsi="Times New Roman"/>
          <w:sz w:val="28"/>
          <w:szCs w:val="28"/>
        </w:rPr>
      </w:pPr>
      <w:r w:rsidRPr="003F30CD">
        <w:rPr>
          <w:rFonts w:ascii="Times New Roman" w:hAnsi="Times New Roman"/>
          <w:noProof/>
          <w:spacing w:val="-4"/>
          <w:sz w:val="28"/>
          <w:szCs w:val="28"/>
        </w:rPr>
        <w:t xml:space="preserve">Мемлекеттік стандарттың және стандарттар жинағының титул парағы Б.1 және Б.2 (Б қосымшасы) сәйкес, ұйым стандартының титул парағы А қосымшасына сәйкес </w:t>
      </w:r>
      <w:r w:rsidRPr="003F30CD">
        <w:rPr>
          <w:rFonts w:ascii="Times New Roman" w:hAnsi="Times New Roman"/>
          <w:noProof/>
          <w:sz w:val="28"/>
          <w:szCs w:val="28"/>
        </w:rPr>
        <w:t>рәсімделеді.</w:t>
      </w:r>
    </w:p>
    <w:p w:rsidR="003F30CD" w:rsidRPr="003F30CD" w:rsidRDefault="003F30CD" w:rsidP="003F30CD">
      <w:pPr>
        <w:shd w:val="clear" w:color="auto" w:fill="FFFFFF"/>
        <w:spacing w:after="0" w:line="240" w:lineRule="auto"/>
        <w:ind w:firstLine="518"/>
        <w:jc w:val="both"/>
        <w:rPr>
          <w:rFonts w:ascii="Times New Roman" w:hAnsi="Times New Roman"/>
          <w:sz w:val="28"/>
          <w:szCs w:val="28"/>
        </w:rPr>
      </w:pPr>
      <w:r w:rsidRPr="003F30CD">
        <w:rPr>
          <w:rFonts w:ascii="Times New Roman" w:hAnsi="Times New Roman"/>
          <w:noProof/>
          <w:sz w:val="28"/>
          <w:szCs w:val="28"/>
        </w:rPr>
        <w:t xml:space="preserve">Ұйым стандартына қойылатын қолдар саны көп болған жағдайда титул парағы </w:t>
      </w:r>
      <w:r w:rsidRPr="003F30CD">
        <w:rPr>
          <w:rFonts w:ascii="Times New Roman" w:hAnsi="Times New Roman"/>
          <w:noProof/>
          <w:spacing w:val="-1"/>
          <w:sz w:val="28"/>
          <w:szCs w:val="28"/>
        </w:rPr>
        <w:t xml:space="preserve">екінші парақтың шығарылымы есебінен көбейеді. Бұл ретте оның жоғарғы оң жақ </w:t>
      </w:r>
      <w:r w:rsidRPr="003F30CD">
        <w:rPr>
          <w:rFonts w:ascii="Times New Roman" w:hAnsi="Times New Roman"/>
          <w:noProof/>
          <w:spacing w:val="-3"/>
          <w:sz w:val="28"/>
          <w:szCs w:val="28"/>
        </w:rPr>
        <w:t xml:space="preserve">бұрышында: «Титул парағының жалғасы» және бұдан әрі стандарттың атауы мен белгісі көрсетіледі. Бұл жағдайда бірінші парақ соңында: «Жалғасы келесі бетте» деген жазу </w:t>
      </w:r>
      <w:r w:rsidRPr="003F30CD">
        <w:rPr>
          <w:rFonts w:ascii="Times New Roman" w:hAnsi="Times New Roman"/>
          <w:noProof/>
          <w:sz w:val="28"/>
          <w:szCs w:val="28"/>
        </w:rPr>
        <w:t>көрсетіледі.</w:t>
      </w:r>
    </w:p>
    <w:p w:rsidR="003F30CD" w:rsidRDefault="003F30CD" w:rsidP="003F30CD">
      <w:pPr>
        <w:shd w:val="clear" w:color="auto" w:fill="FFFFFF"/>
        <w:spacing w:after="0" w:line="240" w:lineRule="auto"/>
        <w:ind w:firstLine="518"/>
        <w:jc w:val="both"/>
        <w:rPr>
          <w:rFonts w:ascii="Times New Roman" w:hAnsi="Times New Roman"/>
          <w:noProof/>
          <w:spacing w:val="-4"/>
          <w:sz w:val="28"/>
          <w:szCs w:val="28"/>
          <w:lang w:val="kk-KZ"/>
        </w:rPr>
      </w:pPr>
      <w:r w:rsidRPr="003F30CD">
        <w:rPr>
          <w:rFonts w:ascii="Times New Roman" w:hAnsi="Times New Roman"/>
          <w:noProof/>
          <w:spacing w:val="-3"/>
          <w:sz w:val="28"/>
          <w:szCs w:val="28"/>
        </w:rPr>
        <w:t xml:space="preserve">Егер ұйым стандартының келісімі жеке ұйымдастырушылық-өкімдік кұжаты(тары) (хат) арқылы алынса, онда титул парағында «КЕЛІСІЛДІ» тарауында: ұйым(дар) атауы, </w:t>
      </w:r>
      <w:r w:rsidRPr="003F30CD">
        <w:rPr>
          <w:rFonts w:ascii="Times New Roman" w:hAnsi="Times New Roman"/>
          <w:noProof/>
          <w:spacing w:val="-1"/>
          <w:sz w:val="28"/>
          <w:szCs w:val="28"/>
        </w:rPr>
        <w:t>оған қол қойған басшының тегі көрсетіліп, стандарт келісілген ұйымдастырушылық-</w:t>
      </w:r>
      <w:r w:rsidRPr="003F30CD">
        <w:rPr>
          <w:rFonts w:ascii="Times New Roman" w:hAnsi="Times New Roman"/>
          <w:noProof/>
          <w:spacing w:val="-4"/>
          <w:sz w:val="28"/>
          <w:szCs w:val="28"/>
        </w:rPr>
        <w:t>өкімдік құжатының (хатының) түрі және (немесе) нөмірі көрсет</w:t>
      </w:r>
      <w:r w:rsidR="00A46E70">
        <w:rPr>
          <w:rFonts w:ascii="Times New Roman" w:hAnsi="Times New Roman"/>
          <w:noProof/>
          <w:spacing w:val="-4"/>
          <w:sz w:val="28"/>
          <w:szCs w:val="28"/>
        </w:rPr>
        <w:t>іледі</w:t>
      </w:r>
      <w:r w:rsidR="00A46E70">
        <w:rPr>
          <w:rFonts w:ascii="Times New Roman" w:hAnsi="Times New Roman"/>
          <w:noProof/>
          <w:spacing w:val="-4"/>
          <w:sz w:val="28"/>
          <w:szCs w:val="28"/>
          <w:lang w:val="kk-KZ"/>
        </w:rPr>
        <w:t>.</w:t>
      </w:r>
    </w:p>
    <w:p w:rsidR="003F30CD" w:rsidRPr="009E008E" w:rsidRDefault="003F30CD" w:rsidP="009E008E">
      <w:pPr>
        <w:pStyle w:val="4"/>
        <w:spacing w:before="0" w:line="240" w:lineRule="auto"/>
        <w:jc w:val="both"/>
        <w:rPr>
          <w:rFonts w:ascii="Times New Roman" w:hAnsi="Times New Roman"/>
          <w:b w:val="0"/>
          <w:i w:val="0"/>
          <w:color w:val="auto"/>
          <w:sz w:val="28"/>
          <w:szCs w:val="28"/>
          <w:lang w:val="kk-KZ"/>
        </w:rPr>
      </w:pPr>
      <w:r w:rsidRPr="009A25B5">
        <w:rPr>
          <w:rFonts w:ascii="Times New Roman" w:hAnsi="Times New Roman" w:cs="Times New Roman"/>
          <w:color w:val="auto"/>
          <w:sz w:val="28"/>
          <w:szCs w:val="28"/>
          <w:lang w:val="kk-KZ"/>
        </w:rPr>
        <w:t>Алғысөз</w:t>
      </w:r>
      <w:r w:rsidR="009E008E">
        <w:rPr>
          <w:rFonts w:ascii="Times New Roman" w:hAnsi="Times New Roman" w:cs="Times New Roman"/>
          <w:b w:val="0"/>
          <w:color w:val="auto"/>
          <w:sz w:val="28"/>
          <w:szCs w:val="28"/>
          <w:lang w:val="kk-KZ"/>
        </w:rPr>
        <w:t xml:space="preserve">. </w:t>
      </w:r>
      <w:r w:rsidRPr="009E008E">
        <w:rPr>
          <w:rFonts w:ascii="Times New Roman" w:hAnsi="Times New Roman"/>
          <w:b w:val="0"/>
          <w:i w:val="0"/>
          <w:noProof/>
          <w:color w:val="auto"/>
          <w:spacing w:val="-1"/>
          <w:sz w:val="28"/>
          <w:szCs w:val="28"/>
          <w:lang w:val="kk-KZ"/>
        </w:rPr>
        <w:t xml:space="preserve">Алғысөз стандарттың титул парағының екінші бетіне орналастырылады. </w:t>
      </w:r>
      <w:r w:rsidRPr="009E008E">
        <w:rPr>
          <w:rFonts w:ascii="Times New Roman" w:hAnsi="Times New Roman"/>
          <w:b w:val="0"/>
          <w:i w:val="0"/>
          <w:noProof/>
          <w:color w:val="auto"/>
          <w:sz w:val="28"/>
          <w:szCs w:val="28"/>
          <w:lang w:val="kk-KZ"/>
        </w:rPr>
        <w:t>«Алғысөз» деген сөз бет ортасына бас әріптен жазылады және қою қара қаріппен ерекшеленеді.</w:t>
      </w:r>
    </w:p>
    <w:p w:rsidR="003F30CD" w:rsidRPr="003F30CD" w:rsidRDefault="003F30CD" w:rsidP="003F30CD">
      <w:pPr>
        <w:shd w:val="clear" w:color="auto" w:fill="FFFFFF"/>
        <w:spacing w:after="0" w:line="240" w:lineRule="auto"/>
        <w:ind w:firstLine="538"/>
        <w:jc w:val="both"/>
        <w:rPr>
          <w:rFonts w:ascii="Times New Roman" w:hAnsi="Times New Roman"/>
          <w:sz w:val="28"/>
          <w:szCs w:val="28"/>
          <w:lang w:val="kk-KZ"/>
        </w:rPr>
      </w:pPr>
      <w:r w:rsidRPr="009E008E">
        <w:rPr>
          <w:rFonts w:ascii="Times New Roman" w:hAnsi="Times New Roman"/>
          <w:noProof/>
          <w:spacing w:val="-3"/>
          <w:sz w:val="28"/>
          <w:szCs w:val="28"/>
          <w:lang w:val="kk-KZ"/>
        </w:rPr>
        <w:t>Алғысөзде берілген жалпы мәліметтер қою қара қаріппен белгіленеді, соңына нүкте қойылмай араб цифрларымен (1, 2, 3 және т.б</w:t>
      </w:r>
      <w:r w:rsidRPr="000F2051">
        <w:rPr>
          <w:rFonts w:ascii="Times New Roman" w:hAnsi="Times New Roman"/>
          <w:noProof/>
          <w:spacing w:val="-3"/>
          <w:sz w:val="28"/>
          <w:szCs w:val="28"/>
          <w:lang w:val="kk-KZ"/>
        </w:rPr>
        <w:t>.) нөмірленеді және олардың болуына байланысты В және Г қосымшаларына сәйкес, мынадай тізбекпен орналастырылады:</w:t>
      </w:r>
    </w:p>
    <w:p w:rsidR="003F30CD" w:rsidRPr="003F30CD" w:rsidRDefault="003F30CD" w:rsidP="003F30CD">
      <w:pPr>
        <w:shd w:val="clear" w:color="auto" w:fill="FFFFFF"/>
        <w:tabs>
          <w:tab w:val="left" w:pos="797"/>
        </w:tabs>
        <w:spacing w:after="0" w:line="240" w:lineRule="auto"/>
        <w:rPr>
          <w:rFonts w:ascii="Times New Roman" w:hAnsi="Times New Roman"/>
          <w:sz w:val="28"/>
          <w:szCs w:val="28"/>
          <w:lang w:val="kk-KZ"/>
        </w:rPr>
      </w:pPr>
      <w:r w:rsidRPr="003F30CD">
        <w:rPr>
          <w:rFonts w:ascii="Times New Roman" w:hAnsi="Times New Roman"/>
          <w:noProof/>
          <w:spacing w:val="-13"/>
          <w:sz w:val="28"/>
          <w:szCs w:val="28"/>
          <w:lang w:val="kk-KZ"/>
        </w:rPr>
        <w:t>а)</w:t>
      </w:r>
      <w:r w:rsidRPr="003F30CD">
        <w:rPr>
          <w:rFonts w:ascii="Times New Roman" w:hAnsi="Times New Roman"/>
          <w:noProof/>
          <w:sz w:val="28"/>
          <w:szCs w:val="28"/>
          <w:lang w:val="kk-KZ"/>
        </w:rPr>
        <w:tab/>
      </w:r>
      <w:r w:rsidRPr="003F30CD">
        <w:rPr>
          <w:rFonts w:ascii="Times New Roman" w:hAnsi="Times New Roman"/>
          <w:noProof/>
          <w:spacing w:val="-3"/>
          <w:sz w:val="28"/>
          <w:szCs w:val="28"/>
          <w:lang w:val="kk-KZ"/>
        </w:rPr>
        <w:t>Стандартты әзірлеуші және оны бекітуге берген ұйым туралы мәліметтер:</w:t>
      </w:r>
    </w:p>
    <w:p w:rsidR="003F30CD" w:rsidRPr="003F30CD" w:rsidRDefault="003F30CD" w:rsidP="003F30CD">
      <w:pPr>
        <w:shd w:val="clear" w:color="auto" w:fill="FFFFFF"/>
        <w:tabs>
          <w:tab w:val="left" w:leader="underscore" w:pos="3542"/>
          <w:tab w:val="left" w:leader="underscore" w:pos="5861"/>
        </w:tabs>
        <w:spacing w:after="0" w:line="240" w:lineRule="auto"/>
        <w:rPr>
          <w:rFonts w:ascii="Times New Roman" w:hAnsi="Times New Roman"/>
          <w:sz w:val="28"/>
          <w:szCs w:val="28"/>
          <w:lang w:val="kk-KZ"/>
        </w:rPr>
      </w:pPr>
      <w:r w:rsidRPr="003F30CD">
        <w:rPr>
          <w:rFonts w:ascii="Times New Roman" w:hAnsi="Times New Roman"/>
          <w:b/>
          <w:noProof/>
          <w:spacing w:val="-17"/>
          <w:sz w:val="28"/>
          <w:szCs w:val="28"/>
          <w:lang w:val="kk-KZ"/>
        </w:rPr>
        <w:t>«1</w:t>
      </w:r>
      <w:r w:rsidRPr="003F30CD">
        <w:rPr>
          <w:rFonts w:ascii="Times New Roman" w:hAnsi="Times New Roman"/>
          <w:noProof/>
          <w:sz w:val="28"/>
          <w:szCs w:val="28"/>
          <w:u w:val="single"/>
          <w:lang w:val="kk-KZ"/>
        </w:rPr>
        <w:tab/>
      </w:r>
      <w:r w:rsidRPr="003F30CD">
        <w:rPr>
          <w:rFonts w:ascii="Times New Roman" w:hAnsi="Times New Roman"/>
          <w:noProof/>
          <w:spacing w:val="-15"/>
          <w:sz w:val="28"/>
          <w:szCs w:val="28"/>
          <w:u w:val="single"/>
          <w:lang w:val="kk-KZ"/>
        </w:rPr>
        <w:t>__________</w:t>
      </w:r>
      <w:r w:rsidRPr="003F30CD">
        <w:rPr>
          <w:rFonts w:ascii="Times New Roman" w:hAnsi="Times New Roman"/>
          <w:noProof/>
          <w:sz w:val="28"/>
          <w:szCs w:val="28"/>
          <w:u w:val="single"/>
          <w:lang w:val="kk-KZ"/>
        </w:rPr>
        <w:tab/>
      </w:r>
      <w:r w:rsidRPr="003F30CD">
        <w:rPr>
          <w:rFonts w:ascii="Times New Roman" w:hAnsi="Times New Roman"/>
          <w:b/>
          <w:noProof/>
          <w:spacing w:val="-5"/>
          <w:sz w:val="28"/>
          <w:szCs w:val="28"/>
          <w:lang w:val="kk-KZ"/>
        </w:rPr>
        <w:t>ӘЗІРЛЕП ЕНГІЗДІ»</w:t>
      </w:r>
    </w:p>
    <w:p w:rsidR="003F30CD" w:rsidRPr="003F30CD" w:rsidRDefault="003F30CD" w:rsidP="003F30CD">
      <w:pPr>
        <w:shd w:val="clear" w:color="auto" w:fill="FFFFFF"/>
        <w:spacing w:after="0" w:line="240" w:lineRule="auto"/>
        <w:rPr>
          <w:rFonts w:ascii="Times New Roman" w:hAnsi="Times New Roman"/>
          <w:sz w:val="28"/>
          <w:szCs w:val="28"/>
          <w:lang w:val="kk-KZ"/>
        </w:rPr>
      </w:pPr>
      <w:r w:rsidRPr="003F30CD">
        <w:rPr>
          <w:rFonts w:ascii="Times New Roman" w:hAnsi="Times New Roman"/>
          <w:noProof/>
          <w:spacing w:val="-4"/>
          <w:sz w:val="28"/>
          <w:szCs w:val="28"/>
          <w:lang w:val="kk-KZ"/>
        </w:rPr>
        <w:t>стандарт жобасын бекітуге ұсынған стандартты әзірлеуші-ұйым атауы.</w:t>
      </w:r>
    </w:p>
    <w:p w:rsidR="003F30CD" w:rsidRPr="003F30CD" w:rsidRDefault="003F30CD" w:rsidP="003F30CD">
      <w:pPr>
        <w:shd w:val="clear" w:color="auto" w:fill="FFFFFF"/>
        <w:spacing w:after="0" w:line="240" w:lineRule="auto"/>
        <w:ind w:firstLine="547"/>
        <w:jc w:val="both"/>
        <w:rPr>
          <w:rFonts w:ascii="Times New Roman" w:hAnsi="Times New Roman"/>
          <w:sz w:val="28"/>
          <w:szCs w:val="28"/>
          <w:lang w:val="kk-KZ"/>
        </w:rPr>
      </w:pPr>
      <w:r w:rsidRPr="003F30CD">
        <w:rPr>
          <w:rFonts w:ascii="Times New Roman" w:hAnsi="Times New Roman"/>
          <w:noProof/>
          <w:sz w:val="28"/>
          <w:szCs w:val="28"/>
          <w:lang w:val="kk-KZ"/>
        </w:rPr>
        <w:t>Егер стандартты бір ұйым әзірлеп, ал бекітуге басқа ұйым (тапсырыс беруші) енгізсе, олар туралы мәліметтер жеке беріледі:</w:t>
      </w:r>
    </w:p>
    <w:p w:rsidR="003F30CD" w:rsidRPr="003F30CD" w:rsidRDefault="003F30CD" w:rsidP="003F30CD">
      <w:pPr>
        <w:shd w:val="clear" w:color="auto" w:fill="FFFFFF"/>
        <w:tabs>
          <w:tab w:val="left" w:leader="underscore" w:pos="7046"/>
        </w:tabs>
        <w:spacing w:after="0" w:line="240" w:lineRule="auto"/>
        <w:rPr>
          <w:rFonts w:ascii="Times New Roman" w:hAnsi="Times New Roman"/>
          <w:sz w:val="28"/>
          <w:szCs w:val="28"/>
          <w:lang w:val="kk-KZ"/>
        </w:rPr>
      </w:pPr>
      <w:r w:rsidRPr="003F30CD">
        <w:rPr>
          <w:rFonts w:ascii="Times New Roman" w:hAnsi="Times New Roman"/>
          <w:b/>
          <w:noProof/>
          <w:spacing w:val="-19"/>
          <w:sz w:val="28"/>
          <w:szCs w:val="28"/>
          <w:lang w:val="kk-KZ"/>
        </w:rPr>
        <w:lastRenderedPageBreak/>
        <w:t>«1</w:t>
      </w:r>
      <w:r w:rsidRPr="003F30CD">
        <w:rPr>
          <w:rFonts w:ascii="Times New Roman" w:hAnsi="Times New Roman"/>
          <w:noProof/>
          <w:sz w:val="28"/>
          <w:szCs w:val="28"/>
          <w:u w:val="single"/>
          <w:lang w:val="kk-KZ"/>
        </w:rPr>
        <w:tab/>
      </w:r>
      <w:r w:rsidRPr="003F30CD">
        <w:rPr>
          <w:rFonts w:ascii="Times New Roman" w:hAnsi="Times New Roman"/>
          <w:b/>
          <w:noProof/>
          <w:spacing w:val="-6"/>
          <w:sz w:val="28"/>
          <w:szCs w:val="28"/>
          <w:lang w:val="kk-KZ"/>
        </w:rPr>
        <w:t>ӘЗІРЛЕДІ</w:t>
      </w:r>
    </w:p>
    <w:p w:rsidR="003F30CD" w:rsidRPr="003F30CD" w:rsidRDefault="003F30CD" w:rsidP="003F30CD">
      <w:pPr>
        <w:shd w:val="clear" w:color="auto" w:fill="FFFFFF"/>
        <w:spacing w:after="0" w:line="240" w:lineRule="auto"/>
        <w:rPr>
          <w:rFonts w:ascii="Times New Roman" w:hAnsi="Times New Roman"/>
          <w:sz w:val="28"/>
          <w:szCs w:val="28"/>
          <w:lang w:val="kk-KZ"/>
        </w:rPr>
      </w:pPr>
      <w:r w:rsidRPr="003F30CD">
        <w:rPr>
          <w:rFonts w:ascii="Times New Roman" w:hAnsi="Times New Roman"/>
          <w:noProof/>
          <w:sz w:val="28"/>
          <w:szCs w:val="28"/>
          <w:lang w:val="kk-KZ"/>
        </w:rPr>
        <w:t>заңды тұлғаның толық атауы (тұрлі заңды тұлғаның өкілдерінен тұратын жұмыс тобы) немесе стандартты әзірлеген жеке тұлғаның тегі және аты-жөні</w:t>
      </w:r>
    </w:p>
    <w:p w:rsidR="003F30CD" w:rsidRPr="003F30CD" w:rsidRDefault="003F30CD" w:rsidP="003F30CD">
      <w:pPr>
        <w:shd w:val="clear" w:color="auto" w:fill="FFFFFF"/>
        <w:tabs>
          <w:tab w:val="left" w:leader="underscore" w:pos="7277"/>
        </w:tabs>
        <w:spacing w:after="0" w:line="240" w:lineRule="auto"/>
        <w:rPr>
          <w:rFonts w:ascii="Times New Roman" w:hAnsi="Times New Roman"/>
          <w:sz w:val="28"/>
          <w:szCs w:val="28"/>
          <w:lang w:val="kk-KZ"/>
        </w:rPr>
      </w:pPr>
      <w:r w:rsidRPr="003F30CD">
        <w:rPr>
          <w:rFonts w:ascii="Times New Roman" w:hAnsi="Times New Roman"/>
          <w:b/>
          <w:noProof/>
          <w:sz w:val="28"/>
          <w:szCs w:val="28"/>
          <w:lang w:val="kk-KZ"/>
        </w:rPr>
        <w:tab/>
      </w:r>
      <w:r w:rsidRPr="003F30CD">
        <w:rPr>
          <w:rFonts w:ascii="Times New Roman" w:hAnsi="Times New Roman"/>
          <w:b/>
          <w:noProof/>
          <w:spacing w:val="-7"/>
          <w:sz w:val="28"/>
          <w:szCs w:val="28"/>
          <w:lang w:val="kk-KZ"/>
        </w:rPr>
        <w:t>ЕНГІЗДІ»;</w:t>
      </w:r>
    </w:p>
    <w:p w:rsidR="003F30CD" w:rsidRPr="003F30CD" w:rsidRDefault="003F30CD" w:rsidP="003F30CD">
      <w:pPr>
        <w:shd w:val="clear" w:color="auto" w:fill="FFFFFF"/>
        <w:spacing w:after="0" w:line="240" w:lineRule="auto"/>
        <w:rPr>
          <w:rFonts w:ascii="Times New Roman" w:hAnsi="Times New Roman"/>
          <w:sz w:val="28"/>
          <w:szCs w:val="28"/>
          <w:lang w:val="kk-KZ"/>
        </w:rPr>
      </w:pPr>
      <w:r w:rsidRPr="003F30CD">
        <w:rPr>
          <w:rFonts w:ascii="Times New Roman" w:hAnsi="Times New Roman"/>
          <w:noProof/>
          <w:sz w:val="28"/>
          <w:szCs w:val="28"/>
          <w:lang w:val="kk-KZ"/>
        </w:rPr>
        <w:t xml:space="preserve">стандартты   әзірлеуге   тапсырыс   беруші   заңды   тұлғаның   (министрліктің, </w:t>
      </w:r>
      <w:r w:rsidRPr="003F30CD">
        <w:rPr>
          <w:rFonts w:ascii="Times New Roman" w:hAnsi="Times New Roman"/>
          <w:noProof/>
          <w:spacing w:val="-3"/>
          <w:sz w:val="28"/>
          <w:szCs w:val="28"/>
          <w:lang w:val="kk-KZ"/>
        </w:rPr>
        <w:t>стандарттау жөніндегі техникалық комитеттің және басқалардың) толық атауы»</w:t>
      </w:r>
    </w:p>
    <w:p w:rsidR="003F30CD" w:rsidRPr="003F30CD" w:rsidRDefault="003F30CD" w:rsidP="003F30CD">
      <w:pPr>
        <w:shd w:val="clear" w:color="auto" w:fill="FFFFFF"/>
        <w:tabs>
          <w:tab w:val="left" w:pos="797"/>
        </w:tabs>
        <w:spacing w:after="0" w:line="240" w:lineRule="auto"/>
        <w:rPr>
          <w:rFonts w:ascii="Times New Roman" w:hAnsi="Times New Roman"/>
          <w:sz w:val="28"/>
          <w:szCs w:val="28"/>
          <w:lang w:val="kk-KZ"/>
        </w:rPr>
      </w:pPr>
      <w:r w:rsidRPr="003F30CD">
        <w:rPr>
          <w:rFonts w:ascii="Times New Roman" w:hAnsi="Times New Roman"/>
          <w:noProof/>
          <w:spacing w:val="-10"/>
          <w:sz w:val="28"/>
          <w:szCs w:val="28"/>
          <w:lang w:val="kk-KZ"/>
        </w:rPr>
        <w:t>б)</w:t>
      </w:r>
      <w:r w:rsidRPr="003F30CD">
        <w:rPr>
          <w:rFonts w:ascii="Times New Roman" w:hAnsi="Times New Roman"/>
          <w:noProof/>
          <w:sz w:val="28"/>
          <w:szCs w:val="28"/>
          <w:lang w:val="kk-KZ"/>
        </w:rPr>
        <w:tab/>
      </w:r>
      <w:r w:rsidRPr="003F30CD">
        <w:rPr>
          <w:rFonts w:ascii="Times New Roman" w:hAnsi="Times New Roman"/>
          <w:noProof/>
          <w:spacing w:val="-4"/>
          <w:sz w:val="28"/>
          <w:szCs w:val="28"/>
          <w:lang w:val="kk-KZ"/>
        </w:rPr>
        <w:t>Стандартты бекіту және қолданысқа енгізу туралы мәліметтер:</w:t>
      </w:r>
    </w:p>
    <w:p w:rsidR="003F30CD" w:rsidRPr="003F30CD" w:rsidRDefault="003F30CD" w:rsidP="003F30CD">
      <w:pPr>
        <w:shd w:val="clear" w:color="auto" w:fill="FFFFFF"/>
        <w:tabs>
          <w:tab w:val="left" w:leader="underscore" w:pos="1963"/>
          <w:tab w:val="left" w:leader="underscore" w:pos="9034"/>
        </w:tabs>
        <w:spacing w:after="0" w:line="240" w:lineRule="auto"/>
        <w:rPr>
          <w:rFonts w:ascii="Times New Roman" w:hAnsi="Times New Roman"/>
          <w:sz w:val="28"/>
          <w:szCs w:val="28"/>
          <w:lang w:val="kk-KZ"/>
        </w:rPr>
      </w:pPr>
      <w:r w:rsidRPr="003F30CD">
        <w:rPr>
          <w:rFonts w:ascii="Times New Roman" w:hAnsi="Times New Roman"/>
          <w:b/>
          <w:noProof/>
          <w:spacing w:val="-14"/>
          <w:sz w:val="28"/>
          <w:szCs w:val="28"/>
          <w:lang w:val="kk-KZ"/>
        </w:rPr>
        <w:t>«2</w:t>
      </w:r>
      <w:r w:rsidRPr="003F30CD">
        <w:rPr>
          <w:rFonts w:ascii="Times New Roman" w:hAnsi="Times New Roman"/>
          <w:noProof/>
          <w:sz w:val="28"/>
          <w:szCs w:val="28"/>
          <w:lang w:val="kk-KZ"/>
        </w:rPr>
        <w:tab/>
        <w:t>_</w:t>
      </w:r>
      <w:r w:rsidRPr="003F30CD">
        <w:rPr>
          <w:rFonts w:ascii="Times New Roman" w:hAnsi="Times New Roman"/>
          <w:noProof/>
          <w:sz w:val="28"/>
          <w:szCs w:val="28"/>
          <w:lang w:val="kk-KZ"/>
        </w:rPr>
        <w:tab/>
      </w:r>
    </w:p>
    <w:p w:rsidR="003F30CD" w:rsidRPr="003F30CD" w:rsidRDefault="003F30CD" w:rsidP="003F30CD">
      <w:pPr>
        <w:shd w:val="clear" w:color="auto" w:fill="FFFFFF"/>
        <w:spacing w:after="0" w:line="240" w:lineRule="auto"/>
        <w:rPr>
          <w:rFonts w:ascii="Times New Roman" w:hAnsi="Times New Roman"/>
          <w:sz w:val="28"/>
          <w:szCs w:val="28"/>
          <w:lang w:val="kk-KZ"/>
        </w:rPr>
      </w:pPr>
      <w:r w:rsidRPr="003F30CD">
        <w:rPr>
          <w:rFonts w:ascii="Times New Roman" w:hAnsi="Times New Roman"/>
          <w:noProof/>
          <w:spacing w:val="-3"/>
          <w:sz w:val="28"/>
          <w:szCs w:val="28"/>
          <w:lang w:val="kk-KZ"/>
        </w:rPr>
        <w:t>стандартты бекіткен заңды тұлғаның атауы. Стандарт бекітілген ұйымдастырушылық</w:t>
      </w:r>
    </w:p>
    <w:p w:rsidR="003F30CD" w:rsidRPr="003F30CD" w:rsidRDefault="003F30CD" w:rsidP="003F30CD">
      <w:pPr>
        <w:shd w:val="clear" w:color="auto" w:fill="FFFFFF"/>
        <w:tabs>
          <w:tab w:val="left" w:leader="underscore" w:pos="4286"/>
        </w:tabs>
        <w:spacing w:after="0" w:line="240" w:lineRule="auto"/>
        <w:rPr>
          <w:rFonts w:ascii="Times New Roman" w:hAnsi="Times New Roman"/>
          <w:sz w:val="28"/>
          <w:szCs w:val="28"/>
          <w:lang w:val="kk-KZ"/>
        </w:rPr>
      </w:pPr>
      <w:r w:rsidRPr="003F30CD">
        <w:rPr>
          <w:rFonts w:ascii="Times New Roman" w:hAnsi="Times New Roman"/>
          <w:noProof/>
          <w:sz w:val="28"/>
          <w:szCs w:val="28"/>
          <w:lang w:val="kk-KZ"/>
        </w:rPr>
        <w:t>___</w:t>
      </w:r>
      <w:r w:rsidRPr="003F30CD">
        <w:rPr>
          <w:rFonts w:ascii="Times New Roman" w:hAnsi="Times New Roman"/>
          <w:noProof/>
          <w:sz w:val="28"/>
          <w:szCs w:val="28"/>
          <w:lang w:val="kk-KZ"/>
        </w:rPr>
        <w:tab/>
      </w:r>
      <w:r w:rsidRPr="003F30CD">
        <w:rPr>
          <w:rFonts w:ascii="Times New Roman" w:hAnsi="Times New Roman"/>
          <w:b/>
          <w:noProof/>
          <w:spacing w:val="-2"/>
          <w:sz w:val="28"/>
          <w:szCs w:val="28"/>
          <w:lang w:val="kk-KZ"/>
        </w:rPr>
        <w:t>БЕКІТІЛІП ҚОЛДАНЫСҚА ЕНПЗІЛДІ»;</w:t>
      </w:r>
    </w:p>
    <w:p w:rsidR="003F30CD" w:rsidRPr="003F30CD" w:rsidRDefault="003F30CD" w:rsidP="003F30CD">
      <w:pPr>
        <w:shd w:val="clear" w:color="auto" w:fill="FFFFFF"/>
        <w:spacing w:after="0" w:line="240" w:lineRule="auto"/>
        <w:rPr>
          <w:rFonts w:ascii="Times New Roman" w:hAnsi="Times New Roman"/>
          <w:sz w:val="28"/>
          <w:szCs w:val="28"/>
          <w:lang w:val="kk-KZ"/>
        </w:rPr>
      </w:pPr>
      <w:r w:rsidRPr="003F30CD">
        <w:rPr>
          <w:rFonts w:ascii="Times New Roman" w:hAnsi="Times New Roman"/>
          <w:noProof/>
          <w:spacing w:val="-3"/>
          <w:sz w:val="28"/>
          <w:szCs w:val="28"/>
          <w:lang w:val="kk-KZ"/>
        </w:rPr>
        <w:t>өкімдік кұжатының атауы, түрі, күні және нөмірі</w:t>
      </w:r>
    </w:p>
    <w:p w:rsidR="003F30CD" w:rsidRPr="003F30CD" w:rsidRDefault="003F30CD" w:rsidP="003F30CD">
      <w:pPr>
        <w:shd w:val="clear" w:color="auto" w:fill="FFFFFF"/>
        <w:tabs>
          <w:tab w:val="left" w:pos="797"/>
        </w:tabs>
        <w:spacing w:after="0" w:line="240" w:lineRule="auto"/>
        <w:rPr>
          <w:rFonts w:ascii="Times New Roman" w:hAnsi="Times New Roman"/>
          <w:sz w:val="28"/>
          <w:szCs w:val="28"/>
        </w:rPr>
      </w:pPr>
      <w:r w:rsidRPr="003F30CD">
        <w:rPr>
          <w:rFonts w:ascii="Times New Roman" w:hAnsi="Times New Roman"/>
          <w:noProof/>
          <w:spacing w:val="-10"/>
          <w:sz w:val="28"/>
          <w:szCs w:val="28"/>
        </w:rPr>
        <w:t>в)</w:t>
      </w:r>
      <w:r w:rsidRPr="003F30CD">
        <w:rPr>
          <w:rFonts w:ascii="Times New Roman" w:hAnsi="Times New Roman"/>
          <w:noProof/>
          <w:sz w:val="28"/>
          <w:szCs w:val="28"/>
        </w:rPr>
        <w:tab/>
      </w:r>
      <w:r w:rsidRPr="003F30CD">
        <w:rPr>
          <w:rFonts w:ascii="Times New Roman" w:hAnsi="Times New Roman"/>
          <w:noProof/>
          <w:spacing w:val="-7"/>
          <w:sz w:val="28"/>
          <w:szCs w:val="28"/>
        </w:rPr>
        <w:t>¥йым стандартын келісу туралы мәліметтер</w:t>
      </w:r>
    </w:p>
    <w:p w:rsidR="003F30CD" w:rsidRPr="003F30CD" w:rsidRDefault="003F30CD" w:rsidP="003F30CD">
      <w:pPr>
        <w:shd w:val="clear" w:color="auto" w:fill="FFFFFF"/>
        <w:tabs>
          <w:tab w:val="left" w:leader="underscore" w:pos="7042"/>
        </w:tabs>
        <w:spacing w:after="0" w:line="240" w:lineRule="auto"/>
        <w:rPr>
          <w:rFonts w:ascii="Times New Roman" w:hAnsi="Times New Roman"/>
          <w:sz w:val="28"/>
          <w:szCs w:val="28"/>
        </w:rPr>
      </w:pPr>
      <w:r w:rsidRPr="003F30CD">
        <w:rPr>
          <w:rFonts w:ascii="Times New Roman" w:hAnsi="Times New Roman"/>
          <w:b/>
          <w:noProof/>
          <w:spacing w:val="-12"/>
          <w:sz w:val="28"/>
          <w:szCs w:val="28"/>
        </w:rPr>
        <w:t>«3</w:t>
      </w:r>
      <w:r w:rsidRPr="003F30CD">
        <w:rPr>
          <w:rFonts w:ascii="Times New Roman" w:hAnsi="Times New Roman"/>
          <w:noProof/>
          <w:sz w:val="28"/>
          <w:szCs w:val="28"/>
        </w:rPr>
        <w:tab/>
      </w:r>
      <w:r w:rsidRPr="003F30CD">
        <w:rPr>
          <w:rFonts w:ascii="Times New Roman" w:hAnsi="Times New Roman"/>
          <w:b/>
          <w:noProof/>
          <w:spacing w:val="-6"/>
          <w:sz w:val="28"/>
          <w:szCs w:val="28"/>
        </w:rPr>
        <w:t>КЕЛІСІЛДІ»</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3"/>
          <w:sz w:val="28"/>
          <w:szCs w:val="28"/>
        </w:rPr>
        <w:t>Басшы (лар) лауазымы және бакылаушы органның (дардың) атауы</w:t>
      </w:r>
    </w:p>
    <w:p w:rsidR="003F30CD" w:rsidRPr="003F30CD" w:rsidRDefault="003F30CD" w:rsidP="003F30CD">
      <w:pPr>
        <w:shd w:val="clear" w:color="auto" w:fill="FFFFFF"/>
        <w:tabs>
          <w:tab w:val="left" w:pos="797"/>
        </w:tabs>
        <w:spacing w:after="0" w:line="240" w:lineRule="auto"/>
        <w:rPr>
          <w:rFonts w:ascii="Times New Roman" w:hAnsi="Times New Roman"/>
          <w:sz w:val="28"/>
          <w:szCs w:val="28"/>
        </w:rPr>
      </w:pPr>
      <w:r w:rsidRPr="003F30CD">
        <w:rPr>
          <w:rFonts w:ascii="Times New Roman" w:hAnsi="Times New Roman"/>
          <w:noProof/>
          <w:spacing w:val="-10"/>
          <w:sz w:val="28"/>
          <w:szCs w:val="28"/>
        </w:rPr>
        <w:t>г)</w:t>
      </w:r>
      <w:r w:rsidRPr="003F30CD">
        <w:rPr>
          <w:rFonts w:ascii="Times New Roman" w:hAnsi="Times New Roman"/>
          <w:noProof/>
          <w:sz w:val="28"/>
          <w:szCs w:val="28"/>
        </w:rPr>
        <w:tab/>
      </w:r>
      <w:r w:rsidRPr="003F30CD">
        <w:rPr>
          <w:rFonts w:ascii="Times New Roman" w:hAnsi="Times New Roman"/>
          <w:noProof/>
          <w:spacing w:val="-7"/>
          <w:sz w:val="28"/>
          <w:szCs w:val="28"/>
        </w:rPr>
        <w:t>¥йым стандарты түпнұсқасын ұстаушы (лар) туралы мәліметтер</w:t>
      </w:r>
    </w:p>
    <w:p w:rsidR="003F30CD" w:rsidRPr="003F30CD" w:rsidRDefault="003F30CD" w:rsidP="003F30CD">
      <w:pPr>
        <w:shd w:val="clear" w:color="auto" w:fill="FFFFFF"/>
        <w:tabs>
          <w:tab w:val="left" w:leader="underscore" w:pos="7421"/>
        </w:tabs>
        <w:spacing w:after="0" w:line="240" w:lineRule="auto"/>
        <w:rPr>
          <w:rFonts w:ascii="Times New Roman" w:hAnsi="Times New Roman"/>
          <w:sz w:val="28"/>
          <w:szCs w:val="28"/>
        </w:rPr>
      </w:pPr>
      <w:r w:rsidRPr="003F30CD">
        <w:rPr>
          <w:rFonts w:ascii="Times New Roman" w:hAnsi="Times New Roman"/>
          <w:b/>
          <w:noProof/>
          <w:spacing w:val="-6"/>
          <w:sz w:val="28"/>
          <w:szCs w:val="28"/>
        </w:rPr>
        <w:t>«4 ТҰПНҰСҚАНЫ ҰСТАУШЫ</w:t>
      </w:r>
      <w:r w:rsidRPr="003F30CD">
        <w:rPr>
          <w:rFonts w:ascii="Times New Roman" w:hAnsi="Times New Roman"/>
          <w:noProof/>
          <w:sz w:val="28"/>
          <w:szCs w:val="28"/>
        </w:rPr>
        <w:tab/>
        <w:t>______ »</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4"/>
          <w:sz w:val="28"/>
          <w:szCs w:val="28"/>
        </w:rPr>
        <w:t xml:space="preserve">Заңды мекенжайын (тел./факс) көрсетіп, </w:t>
      </w:r>
      <w:r w:rsidRPr="003F30CD">
        <w:rPr>
          <w:rFonts w:ascii="Times New Roman" w:hAnsi="Times New Roman"/>
          <w:noProof/>
          <w:spacing w:val="-3"/>
          <w:sz w:val="28"/>
          <w:szCs w:val="28"/>
        </w:rPr>
        <w:t>тұпнұсканы ұстаушы ұйымның атауы</w:t>
      </w:r>
    </w:p>
    <w:p w:rsidR="003F30CD" w:rsidRPr="003F30CD" w:rsidRDefault="003F30CD" w:rsidP="003F30CD">
      <w:pPr>
        <w:shd w:val="clear" w:color="auto" w:fill="FFFFFF"/>
        <w:tabs>
          <w:tab w:val="left" w:pos="974"/>
        </w:tabs>
        <w:spacing w:after="0" w:line="240" w:lineRule="auto"/>
        <w:ind w:firstLine="542"/>
        <w:jc w:val="both"/>
        <w:rPr>
          <w:rFonts w:ascii="Times New Roman" w:hAnsi="Times New Roman"/>
          <w:sz w:val="28"/>
          <w:szCs w:val="28"/>
        </w:rPr>
      </w:pPr>
      <w:r w:rsidRPr="003F30CD">
        <w:rPr>
          <w:rFonts w:ascii="Times New Roman" w:hAnsi="Times New Roman"/>
          <w:noProof/>
          <w:spacing w:val="-8"/>
          <w:sz w:val="28"/>
          <w:szCs w:val="28"/>
        </w:rPr>
        <w:t>д)</w:t>
      </w:r>
      <w:r w:rsidRPr="003F30CD">
        <w:rPr>
          <w:rFonts w:ascii="Times New Roman" w:hAnsi="Times New Roman"/>
          <w:noProof/>
          <w:sz w:val="28"/>
          <w:szCs w:val="28"/>
        </w:rPr>
        <w:tab/>
      </w:r>
      <w:r w:rsidRPr="003F30CD">
        <w:rPr>
          <w:rFonts w:ascii="Times New Roman" w:hAnsi="Times New Roman"/>
          <w:noProof/>
          <w:spacing w:val="-3"/>
          <w:sz w:val="28"/>
          <w:szCs w:val="28"/>
        </w:rPr>
        <w:t xml:space="preserve">Қазақстан Республикасы аумагында халықаралық, өңірлік (соның ішінде, </w:t>
      </w:r>
      <w:r w:rsidRPr="003F30CD">
        <w:rPr>
          <w:rFonts w:ascii="Times New Roman" w:hAnsi="Times New Roman"/>
          <w:noProof/>
          <w:sz w:val="28"/>
          <w:szCs w:val="28"/>
        </w:rPr>
        <w:t xml:space="preserve">мемлекетаралық) және шетелдік мемлекеттердің </w:t>
      </w:r>
      <w:r w:rsidR="008C3D55">
        <w:rPr>
          <w:rFonts w:ascii="Times New Roman" w:hAnsi="Times New Roman"/>
          <w:noProof/>
          <w:sz w:val="28"/>
          <w:szCs w:val="28"/>
        </w:rPr>
        <w:t>мемлекеттік стандарттар</w:t>
      </w:r>
      <w:r w:rsidRPr="003F30CD">
        <w:rPr>
          <w:rFonts w:ascii="Times New Roman" w:hAnsi="Times New Roman"/>
          <w:noProof/>
          <w:sz w:val="28"/>
          <w:szCs w:val="28"/>
        </w:rPr>
        <w:t>ын қолданысқа енгізу туралы мәліметтер;</w:t>
      </w:r>
    </w:p>
    <w:p w:rsidR="003F30CD" w:rsidRPr="003F30CD" w:rsidRDefault="003F30CD" w:rsidP="003F30CD">
      <w:pPr>
        <w:shd w:val="clear" w:color="auto" w:fill="FFFFFF"/>
        <w:spacing w:after="0" w:line="240" w:lineRule="auto"/>
        <w:ind w:firstLine="542"/>
        <w:jc w:val="both"/>
        <w:rPr>
          <w:rFonts w:ascii="Times New Roman" w:hAnsi="Times New Roman"/>
          <w:sz w:val="28"/>
          <w:szCs w:val="28"/>
        </w:rPr>
      </w:pPr>
      <w:r w:rsidRPr="003F30CD">
        <w:rPr>
          <w:rFonts w:ascii="Times New Roman" w:hAnsi="Times New Roman"/>
          <w:noProof/>
          <w:spacing w:val="-4"/>
          <w:sz w:val="28"/>
          <w:szCs w:val="28"/>
        </w:rPr>
        <w:t xml:space="preserve">МЫСАЛ «3 Қазакстан Республикасы Индустрия және сауда министрлігінің Техникалық реттеу және </w:t>
      </w:r>
      <w:r w:rsidRPr="003F30CD">
        <w:rPr>
          <w:rFonts w:ascii="Times New Roman" w:hAnsi="Times New Roman"/>
          <w:noProof/>
          <w:spacing w:val="-2"/>
          <w:sz w:val="28"/>
          <w:szCs w:val="28"/>
        </w:rPr>
        <w:t xml:space="preserve">метрология комитеті төрағасының 2005 жылғы 11 желтоқсандағы № 190 бұйрығымен мемлекетаралык </w:t>
      </w:r>
      <w:r w:rsidRPr="003F30CD">
        <w:rPr>
          <w:rFonts w:ascii="Times New Roman" w:hAnsi="Times New Roman"/>
          <w:noProof/>
          <w:sz w:val="28"/>
          <w:szCs w:val="28"/>
        </w:rPr>
        <w:t>стандарт ГОСТ 380-2005 Жай сапалы көміртекті болат. Маркалар 2006.01.01 бастап Қазақстан Республикасының мемлекеттік стандарты ретінде тікелей қолданысқа енгізілді» (МЫСАЛ шарттық берілген).</w:t>
      </w:r>
    </w:p>
    <w:p w:rsidR="003F30CD" w:rsidRPr="003F30CD" w:rsidRDefault="003F30CD" w:rsidP="003F30CD">
      <w:pPr>
        <w:shd w:val="clear" w:color="auto" w:fill="FFFFFF"/>
        <w:tabs>
          <w:tab w:val="left" w:pos="974"/>
        </w:tabs>
        <w:spacing w:after="0" w:line="240" w:lineRule="auto"/>
        <w:ind w:firstLine="542"/>
        <w:jc w:val="both"/>
        <w:rPr>
          <w:rFonts w:ascii="Times New Roman" w:hAnsi="Times New Roman"/>
          <w:sz w:val="28"/>
          <w:szCs w:val="28"/>
        </w:rPr>
      </w:pPr>
      <w:r w:rsidRPr="003F30CD">
        <w:rPr>
          <w:rFonts w:ascii="Times New Roman" w:hAnsi="Times New Roman"/>
          <w:noProof/>
          <w:spacing w:val="-12"/>
          <w:sz w:val="28"/>
          <w:szCs w:val="28"/>
        </w:rPr>
        <w:t>е)</w:t>
      </w:r>
      <w:r w:rsidRPr="003F30CD">
        <w:rPr>
          <w:rFonts w:ascii="Times New Roman" w:hAnsi="Times New Roman"/>
          <w:noProof/>
          <w:sz w:val="28"/>
          <w:szCs w:val="28"/>
        </w:rPr>
        <w:tab/>
        <w:t xml:space="preserve">Стандартты халықаралық, өңірлік немесе </w:t>
      </w:r>
      <w:r w:rsidR="008C3D55">
        <w:rPr>
          <w:rFonts w:ascii="Times New Roman" w:hAnsi="Times New Roman"/>
          <w:noProof/>
          <w:sz w:val="28"/>
          <w:szCs w:val="28"/>
        </w:rPr>
        <w:t>мемлекеттік стандарттар</w:t>
      </w:r>
      <w:r w:rsidRPr="003F30CD">
        <w:rPr>
          <w:rFonts w:ascii="Times New Roman" w:hAnsi="Times New Roman"/>
          <w:noProof/>
          <w:sz w:val="28"/>
          <w:szCs w:val="28"/>
        </w:rPr>
        <w:t>мен жәненормативтік құжаттармен ҚР СТ 1.9 бойынша әзірленетін стандарттың сәйкестік дәрежесіне байланысты үйлестіру туралы мәліметтер;</w:t>
      </w:r>
    </w:p>
    <w:p w:rsidR="003F30CD" w:rsidRPr="003F30CD" w:rsidRDefault="003F30CD" w:rsidP="003F30CD">
      <w:pPr>
        <w:shd w:val="clear" w:color="auto" w:fill="FFFFFF"/>
        <w:tabs>
          <w:tab w:val="left" w:pos="974"/>
        </w:tabs>
        <w:spacing w:after="0" w:line="240" w:lineRule="auto"/>
        <w:ind w:firstLine="542"/>
        <w:jc w:val="both"/>
        <w:rPr>
          <w:rFonts w:ascii="Times New Roman" w:hAnsi="Times New Roman"/>
          <w:sz w:val="28"/>
          <w:szCs w:val="28"/>
        </w:rPr>
      </w:pPr>
      <w:r w:rsidRPr="003F30CD">
        <w:rPr>
          <w:rFonts w:ascii="Times New Roman" w:hAnsi="Times New Roman"/>
          <w:noProof/>
          <w:spacing w:val="-8"/>
          <w:sz w:val="28"/>
          <w:szCs w:val="28"/>
        </w:rPr>
        <w:t>ж)</w:t>
      </w:r>
      <w:r w:rsidRPr="003F30CD">
        <w:rPr>
          <w:rFonts w:ascii="Times New Roman" w:hAnsi="Times New Roman"/>
          <w:noProof/>
          <w:sz w:val="28"/>
          <w:szCs w:val="28"/>
        </w:rPr>
        <w:tab/>
      </w:r>
      <w:r w:rsidRPr="003F30CD">
        <w:rPr>
          <w:rFonts w:ascii="Times New Roman" w:hAnsi="Times New Roman"/>
          <w:noProof/>
          <w:spacing w:val="-4"/>
          <w:sz w:val="28"/>
          <w:szCs w:val="28"/>
        </w:rPr>
        <w:t xml:space="preserve">Стандартта заңнамалық деңгейлі құжаттар нормаларын жүзеге асыру туралы </w:t>
      </w:r>
      <w:r w:rsidRPr="003F30CD">
        <w:rPr>
          <w:rFonts w:ascii="Times New Roman" w:hAnsi="Times New Roman"/>
          <w:noProof/>
          <w:spacing w:val="-3"/>
          <w:sz w:val="28"/>
          <w:szCs w:val="28"/>
        </w:rPr>
        <w:t xml:space="preserve">мәліметтер (соның ішінде техникалық регламенттер, Қазақстан Республикасы қосылған </w:t>
      </w:r>
      <w:r w:rsidRPr="003F30CD">
        <w:rPr>
          <w:rFonts w:ascii="Times New Roman" w:hAnsi="Times New Roman"/>
          <w:noProof/>
          <w:sz w:val="28"/>
          <w:szCs w:val="28"/>
        </w:rPr>
        <w:t>халықаралық келісімдер мен конвенциялар):</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6"/>
          <w:sz w:val="28"/>
          <w:szCs w:val="28"/>
        </w:rPr>
        <w:t>«5 Осы стандартта</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2"/>
          <w:sz w:val="28"/>
          <w:szCs w:val="28"/>
        </w:rPr>
        <w:t xml:space="preserve">нөмірі     мен     бекітілген     (қол     қойылған)     күнін     көрсетіп,     Қазақстан </w:t>
      </w:r>
      <w:r w:rsidRPr="003F30CD">
        <w:rPr>
          <w:rFonts w:ascii="Times New Roman" w:hAnsi="Times New Roman"/>
          <w:noProof/>
          <w:sz w:val="28"/>
          <w:szCs w:val="28"/>
        </w:rPr>
        <w:t>Республикасының Заңдары, Үкіметінің қаулылары,</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3"/>
          <w:sz w:val="28"/>
          <w:szCs w:val="28"/>
        </w:rPr>
        <w:t>нормалары жүзеге асырылды»;</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4"/>
          <w:sz w:val="28"/>
          <w:szCs w:val="28"/>
        </w:rPr>
        <w:t xml:space="preserve">Қазақстан Республикасының техникалық регламенттері мен басқа нормативтік актілері, </w:t>
      </w:r>
      <w:r w:rsidRPr="003F30CD">
        <w:rPr>
          <w:rFonts w:ascii="Times New Roman" w:hAnsi="Times New Roman"/>
          <w:noProof/>
          <w:sz w:val="28"/>
          <w:szCs w:val="28"/>
        </w:rPr>
        <w:t>халықаралық келісімдер, конвенциялар</w:t>
      </w:r>
    </w:p>
    <w:p w:rsidR="003F30CD" w:rsidRPr="003F30CD" w:rsidRDefault="003F30CD" w:rsidP="003F30CD">
      <w:pPr>
        <w:shd w:val="clear" w:color="auto" w:fill="FFFFFF"/>
        <w:spacing w:after="0" w:line="240" w:lineRule="auto"/>
        <w:ind w:firstLine="523"/>
        <w:jc w:val="both"/>
        <w:rPr>
          <w:rFonts w:ascii="Times New Roman" w:hAnsi="Times New Roman"/>
          <w:sz w:val="28"/>
          <w:szCs w:val="28"/>
        </w:rPr>
      </w:pPr>
      <w:r w:rsidRPr="003F30CD">
        <w:rPr>
          <w:rFonts w:ascii="Times New Roman" w:hAnsi="Times New Roman"/>
          <w:noProof/>
          <w:spacing w:val="-3"/>
          <w:sz w:val="28"/>
          <w:szCs w:val="28"/>
        </w:rPr>
        <w:t xml:space="preserve">и) Қолданылу мерзімі шектелмей енгізілген стандарт деңгейінің бірінші және бұдан әрі тексерілуі туралы мәліметтер (стандарттарды тексеру кезеңділігі ҚР СТ 1.2 сәйкес </w:t>
      </w:r>
      <w:r w:rsidRPr="003F30CD">
        <w:rPr>
          <w:rFonts w:ascii="Times New Roman" w:hAnsi="Times New Roman"/>
          <w:noProof/>
          <w:sz w:val="28"/>
          <w:szCs w:val="28"/>
        </w:rPr>
        <w:t>белгіленеді):</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b/>
          <w:noProof/>
          <w:spacing w:val="-5"/>
          <w:sz w:val="28"/>
          <w:szCs w:val="28"/>
        </w:rPr>
        <w:t>«6 БІРІНШІ ТЕКСЕРУ МЕРЗІМІ</w:t>
      </w:r>
    </w:p>
    <w:p w:rsidR="003F30CD" w:rsidRPr="003F30CD" w:rsidRDefault="003F30CD" w:rsidP="003F30CD">
      <w:pPr>
        <w:shd w:val="clear" w:color="auto" w:fill="FFFFFF"/>
        <w:tabs>
          <w:tab w:val="left" w:leader="underscore" w:pos="4493"/>
        </w:tabs>
        <w:spacing w:after="0" w:line="240" w:lineRule="auto"/>
        <w:rPr>
          <w:rFonts w:ascii="Times New Roman" w:hAnsi="Times New Roman"/>
          <w:sz w:val="28"/>
          <w:szCs w:val="28"/>
        </w:rPr>
      </w:pPr>
      <w:r w:rsidRPr="003F30CD">
        <w:rPr>
          <w:rFonts w:ascii="Times New Roman" w:hAnsi="Times New Roman"/>
          <w:b/>
          <w:noProof/>
          <w:spacing w:val="-6"/>
          <w:sz w:val="28"/>
          <w:szCs w:val="28"/>
        </w:rPr>
        <w:t>ТЕКСЕРУ КЕЗЕҢДІЛГІ</w:t>
      </w:r>
      <w:r w:rsidRPr="003F30CD">
        <w:rPr>
          <w:rFonts w:ascii="Times New Roman" w:hAnsi="Times New Roman"/>
          <w:noProof/>
          <w:sz w:val="28"/>
          <w:szCs w:val="28"/>
        </w:rPr>
        <w:tab/>
      </w:r>
      <w:r w:rsidRPr="003F30CD">
        <w:rPr>
          <w:rFonts w:ascii="Times New Roman" w:hAnsi="Times New Roman"/>
          <w:noProof/>
          <w:spacing w:val="-9"/>
          <w:sz w:val="28"/>
          <w:szCs w:val="28"/>
        </w:rPr>
        <w:t>»;</w:t>
      </w:r>
    </w:p>
    <w:p w:rsidR="003F30CD" w:rsidRPr="003F30CD" w:rsidRDefault="003F30CD" w:rsidP="003F30CD">
      <w:pPr>
        <w:shd w:val="clear" w:color="auto" w:fill="FFFFFF"/>
        <w:spacing w:after="0" w:line="240" w:lineRule="auto"/>
        <w:ind w:firstLine="509"/>
        <w:rPr>
          <w:rFonts w:ascii="Times New Roman" w:hAnsi="Times New Roman"/>
          <w:sz w:val="28"/>
          <w:szCs w:val="28"/>
        </w:rPr>
      </w:pPr>
      <w:r w:rsidRPr="003F30CD">
        <w:rPr>
          <w:rFonts w:ascii="Times New Roman" w:hAnsi="Times New Roman"/>
          <w:noProof/>
          <w:sz w:val="28"/>
          <w:szCs w:val="28"/>
        </w:rPr>
        <w:lastRenderedPageBreak/>
        <w:t xml:space="preserve">к)  Лицензия  бойынша  жузеге  асырылатын  өнімге,  процеске  (жұмысқа)  және </w:t>
      </w:r>
      <w:r w:rsidRPr="003F30CD">
        <w:rPr>
          <w:rFonts w:ascii="Times New Roman" w:hAnsi="Times New Roman"/>
          <w:noProof/>
          <w:spacing w:val="-3"/>
          <w:sz w:val="28"/>
          <w:szCs w:val="28"/>
        </w:rPr>
        <w:t>көрсетілетін қызметке, өндіруге (көрсетуге) әзірленген стандарт туралы мәліметтер:</w:t>
      </w:r>
    </w:p>
    <w:p w:rsidR="003F30CD" w:rsidRPr="003F30CD" w:rsidRDefault="003F30CD" w:rsidP="00584FB1">
      <w:pPr>
        <w:shd w:val="clear" w:color="auto" w:fill="FFFFFF"/>
        <w:tabs>
          <w:tab w:val="left" w:leader="underscore" w:pos="8626"/>
        </w:tabs>
        <w:spacing w:after="0" w:line="240" w:lineRule="auto"/>
        <w:jc w:val="both"/>
        <w:rPr>
          <w:rFonts w:ascii="Times New Roman" w:hAnsi="Times New Roman"/>
          <w:sz w:val="28"/>
          <w:szCs w:val="28"/>
        </w:rPr>
      </w:pPr>
      <w:r w:rsidRPr="003F30CD">
        <w:rPr>
          <w:rFonts w:ascii="Times New Roman" w:hAnsi="Times New Roman"/>
          <w:noProof/>
          <w:spacing w:val="-6"/>
          <w:sz w:val="28"/>
          <w:szCs w:val="28"/>
        </w:rPr>
        <w:t>«7 Стандарт талаптары лицензия беруші</w:t>
      </w:r>
      <w:r w:rsidRPr="003F30CD">
        <w:rPr>
          <w:rFonts w:ascii="Times New Roman" w:hAnsi="Times New Roman"/>
          <w:noProof/>
          <w:sz w:val="28"/>
          <w:szCs w:val="28"/>
        </w:rPr>
        <w:tab/>
      </w:r>
    </w:p>
    <w:p w:rsidR="003F30CD" w:rsidRPr="003F30CD" w:rsidRDefault="003F30CD" w:rsidP="00584FB1">
      <w:pPr>
        <w:shd w:val="clear" w:color="auto" w:fill="FFFFFF"/>
        <w:tabs>
          <w:tab w:val="left" w:leader="underscore" w:pos="1430"/>
          <w:tab w:val="left" w:leader="underscore" w:pos="5107"/>
        </w:tabs>
        <w:spacing w:after="0" w:line="240" w:lineRule="auto"/>
        <w:jc w:val="both"/>
        <w:rPr>
          <w:rFonts w:ascii="Times New Roman" w:hAnsi="Times New Roman"/>
          <w:sz w:val="28"/>
          <w:szCs w:val="28"/>
          <w:lang w:val="kk-KZ"/>
        </w:rPr>
      </w:pPr>
      <w:r w:rsidRPr="003F30CD">
        <w:rPr>
          <w:rFonts w:ascii="Times New Roman" w:hAnsi="Times New Roman"/>
          <w:noProof/>
          <w:sz w:val="28"/>
          <w:szCs w:val="28"/>
        </w:rPr>
        <w:tab/>
        <w:t>__</w:t>
      </w:r>
      <w:r w:rsidRPr="003F30CD">
        <w:rPr>
          <w:rFonts w:ascii="Times New Roman" w:hAnsi="Times New Roman"/>
          <w:noProof/>
          <w:sz w:val="28"/>
          <w:szCs w:val="28"/>
        </w:rPr>
        <w:tab/>
      </w:r>
      <w:r w:rsidRPr="003F30CD">
        <w:rPr>
          <w:rFonts w:ascii="Times New Roman" w:hAnsi="Times New Roman"/>
          <w:noProof/>
          <w:spacing w:val="-3"/>
          <w:sz w:val="28"/>
          <w:szCs w:val="28"/>
        </w:rPr>
        <w:t xml:space="preserve">белгілеген талаптарға сәйкес келеді» </w:t>
      </w:r>
    </w:p>
    <w:p w:rsidR="003F30CD" w:rsidRPr="003F30CD" w:rsidRDefault="003F30CD" w:rsidP="00584FB1">
      <w:pPr>
        <w:shd w:val="clear" w:color="auto" w:fill="FFFFFF"/>
        <w:spacing w:after="0" w:line="240" w:lineRule="auto"/>
        <w:jc w:val="both"/>
        <w:rPr>
          <w:rFonts w:ascii="Times New Roman" w:hAnsi="Times New Roman"/>
          <w:sz w:val="28"/>
          <w:szCs w:val="28"/>
          <w:lang w:val="kk-KZ"/>
        </w:rPr>
      </w:pPr>
      <w:r w:rsidRPr="003F30CD">
        <w:rPr>
          <w:rFonts w:ascii="Times New Roman" w:hAnsi="Times New Roman"/>
          <w:noProof/>
          <w:spacing w:val="-3"/>
          <w:sz w:val="28"/>
          <w:szCs w:val="28"/>
          <w:lang w:val="kk-KZ"/>
        </w:rPr>
        <w:t>акті және (немесе) құжат атауы және нөмірі;</w:t>
      </w:r>
    </w:p>
    <w:p w:rsidR="003F30CD" w:rsidRPr="003F30CD" w:rsidRDefault="003F30CD" w:rsidP="00584FB1">
      <w:pPr>
        <w:shd w:val="clear" w:color="auto" w:fill="FFFFFF"/>
        <w:spacing w:after="0" w:line="240" w:lineRule="auto"/>
        <w:ind w:firstLine="494"/>
        <w:jc w:val="both"/>
        <w:rPr>
          <w:rFonts w:ascii="Times New Roman" w:hAnsi="Times New Roman"/>
          <w:sz w:val="28"/>
          <w:szCs w:val="28"/>
          <w:lang w:val="kk-KZ"/>
        </w:rPr>
      </w:pPr>
      <w:r w:rsidRPr="003F30CD">
        <w:rPr>
          <w:rFonts w:ascii="Times New Roman" w:hAnsi="Times New Roman"/>
          <w:noProof/>
          <w:spacing w:val="-4"/>
          <w:sz w:val="28"/>
          <w:szCs w:val="28"/>
          <w:lang w:val="kk-KZ"/>
        </w:rPr>
        <w:t xml:space="preserve">л) Стандарттың жаңа екендігі немесе оның орнына енгізілген стандарт (стандарттар) </w:t>
      </w:r>
      <w:r w:rsidRPr="003F30CD">
        <w:rPr>
          <w:rFonts w:ascii="Times New Roman" w:hAnsi="Times New Roman"/>
          <w:noProof/>
          <w:sz w:val="28"/>
          <w:szCs w:val="28"/>
          <w:lang w:val="kk-KZ"/>
        </w:rPr>
        <w:t>немесе нормативтік құжаттар туралы мәліметтер:</w:t>
      </w:r>
    </w:p>
    <w:p w:rsidR="003F30CD" w:rsidRPr="003F30CD" w:rsidRDefault="003F30CD" w:rsidP="00584FB1">
      <w:pPr>
        <w:shd w:val="clear" w:color="auto" w:fill="FFFFFF"/>
        <w:spacing w:after="0" w:line="240" w:lineRule="auto"/>
        <w:jc w:val="both"/>
        <w:rPr>
          <w:rFonts w:ascii="Times New Roman" w:hAnsi="Times New Roman"/>
          <w:sz w:val="28"/>
          <w:szCs w:val="28"/>
        </w:rPr>
      </w:pPr>
      <w:r w:rsidRPr="003F30CD">
        <w:rPr>
          <w:rFonts w:ascii="Times New Roman" w:hAnsi="Times New Roman"/>
          <w:noProof/>
          <w:spacing w:val="-4"/>
          <w:sz w:val="28"/>
          <w:szCs w:val="28"/>
        </w:rPr>
        <w:t>Егер стандарт алғаш рет енгізілсе:</w:t>
      </w:r>
    </w:p>
    <w:p w:rsidR="003F30CD" w:rsidRPr="003F30CD" w:rsidRDefault="003F30CD" w:rsidP="00584FB1">
      <w:pPr>
        <w:shd w:val="clear" w:color="auto" w:fill="FFFFFF"/>
        <w:spacing w:after="0" w:line="240" w:lineRule="auto"/>
        <w:jc w:val="both"/>
        <w:rPr>
          <w:rFonts w:ascii="Times New Roman" w:hAnsi="Times New Roman"/>
          <w:sz w:val="28"/>
          <w:szCs w:val="28"/>
        </w:rPr>
      </w:pPr>
      <w:r w:rsidRPr="003F30CD">
        <w:rPr>
          <w:rFonts w:ascii="Times New Roman" w:hAnsi="Times New Roman"/>
          <w:b/>
          <w:noProof/>
          <w:spacing w:val="-6"/>
          <w:sz w:val="28"/>
          <w:szCs w:val="28"/>
        </w:rPr>
        <w:t>«8 АЛҒАШ РЕТ ЕНГІЗІЛДІ;</w:t>
      </w:r>
    </w:p>
    <w:p w:rsidR="003F30CD" w:rsidRPr="003F30CD" w:rsidRDefault="003F30CD" w:rsidP="00584FB1">
      <w:pPr>
        <w:shd w:val="clear" w:color="auto" w:fill="FFFFFF"/>
        <w:spacing w:after="0" w:line="240" w:lineRule="auto"/>
        <w:jc w:val="both"/>
        <w:rPr>
          <w:rFonts w:ascii="Times New Roman" w:hAnsi="Times New Roman"/>
          <w:sz w:val="28"/>
          <w:szCs w:val="28"/>
        </w:rPr>
      </w:pPr>
      <w:r w:rsidRPr="003F30CD">
        <w:rPr>
          <w:rFonts w:ascii="Times New Roman" w:hAnsi="Times New Roman"/>
          <w:noProof/>
          <w:spacing w:val="-5"/>
          <w:sz w:val="28"/>
          <w:szCs w:val="28"/>
        </w:rPr>
        <w:t>Егер орнына енгізілсе:</w:t>
      </w:r>
    </w:p>
    <w:p w:rsidR="003F30CD" w:rsidRPr="003F30CD" w:rsidRDefault="003F30CD" w:rsidP="00584FB1">
      <w:pPr>
        <w:shd w:val="clear" w:color="auto" w:fill="FFFFFF"/>
        <w:tabs>
          <w:tab w:val="left" w:leader="underscore" w:pos="6187"/>
        </w:tabs>
        <w:spacing w:after="0" w:line="240" w:lineRule="auto"/>
        <w:jc w:val="both"/>
        <w:rPr>
          <w:rFonts w:ascii="Times New Roman" w:hAnsi="Times New Roman"/>
          <w:sz w:val="28"/>
          <w:szCs w:val="28"/>
        </w:rPr>
      </w:pPr>
      <w:r w:rsidRPr="003F30CD">
        <w:rPr>
          <w:rFonts w:ascii="Times New Roman" w:hAnsi="Times New Roman"/>
          <w:b/>
          <w:noProof/>
          <w:spacing w:val="-19"/>
          <w:sz w:val="28"/>
          <w:szCs w:val="28"/>
        </w:rPr>
        <w:t>«8</w:t>
      </w:r>
      <w:r w:rsidRPr="003F30CD">
        <w:rPr>
          <w:rFonts w:ascii="Times New Roman" w:hAnsi="Times New Roman"/>
          <w:noProof/>
          <w:sz w:val="28"/>
          <w:szCs w:val="28"/>
        </w:rPr>
        <w:tab/>
      </w:r>
      <w:r w:rsidRPr="003F30CD">
        <w:rPr>
          <w:rFonts w:ascii="Times New Roman" w:hAnsi="Times New Roman"/>
          <w:b/>
          <w:noProof/>
          <w:spacing w:val="-5"/>
          <w:sz w:val="28"/>
          <w:szCs w:val="28"/>
        </w:rPr>
        <w:t>ОРНЫНА ЕНГІЗІЛДІ»</w:t>
      </w:r>
    </w:p>
    <w:p w:rsidR="003F30CD" w:rsidRPr="003F30CD" w:rsidRDefault="003F30CD" w:rsidP="00584FB1">
      <w:pPr>
        <w:shd w:val="clear" w:color="auto" w:fill="FFFFFF"/>
        <w:spacing w:after="0" w:line="240" w:lineRule="auto"/>
        <w:ind w:firstLine="706"/>
        <w:jc w:val="both"/>
        <w:rPr>
          <w:rFonts w:ascii="Times New Roman" w:hAnsi="Times New Roman"/>
          <w:sz w:val="28"/>
          <w:szCs w:val="28"/>
        </w:rPr>
      </w:pPr>
      <w:r w:rsidRPr="003F30CD">
        <w:rPr>
          <w:rFonts w:ascii="Times New Roman" w:hAnsi="Times New Roman"/>
          <w:noProof/>
          <w:spacing w:val="-4"/>
          <w:sz w:val="28"/>
          <w:szCs w:val="28"/>
        </w:rPr>
        <w:t xml:space="preserve">стандарттың немесе нормативтік құжаттың белгісі </w:t>
      </w:r>
      <w:r w:rsidRPr="003F30CD">
        <w:rPr>
          <w:rFonts w:ascii="Times New Roman" w:hAnsi="Times New Roman"/>
          <w:noProof/>
          <w:sz w:val="28"/>
          <w:szCs w:val="28"/>
        </w:rPr>
        <w:t>немесе</w:t>
      </w:r>
    </w:p>
    <w:p w:rsidR="003F30CD" w:rsidRPr="003F30CD" w:rsidRDefault="003F30CD" w:rsidP="00584FB1">
      <w:pPr>
        <w:shd w:val="clear" w:color="auto" w:fill="FFFFFF"/>
        <w:tabs>
          <w:tab w:val="left" w:leader="underscore" w:pos="5962"/>
        </w:tabs>
        <w:spacing w:after="0" w:line="240" w:lineRule="auto"/>
        <w:jc w:val="both"/>
        <w:rPr>
          <w:rFonts w:ascii="Times New Roman" w:hAnsi="Times New Roman"/>
          <w:sz w:val="28"/>
          <w:szCs w:val="28"/>
        </w:rPr>
      </w:pPr>
      <w:r w:rsidRPr="003F30CD">
        <w:rPr>
          <w:rFonts w:ascii="Times New Roman" w:hAnsi="Times New Roman"/>
          <w:noProof/>
          <w:spacing w:val="-19"/>
          <w:sz w:val="28"/>
          <w:szCs w:val="28"/>
        </w:rPr>
        <w:t>«8</w:t>
      </w:r>
      <w:r w:rsidRPr="003F30CD">
        <w:rPr>
          <w:rFonts w:ascii="Times New Roman" w:hAnsi="Times New Roman"/>
          <w:noProof/>
          <w:sz w:val="28"/>
          <w:szCs w:val="28"/>
        </w:rPr>
        <w:tab/>
      </w:r>
      <w:r w:rsidRPr="003F30CD">
        <w:rPr>
          <w:rFonts w:ascii="Times New Roman" w:hAnsi="Times New Roman"/>
          <w:noProof/>
          <w:spacing w:val="-3"/>
          <w:sz w:val="28"/>
          <w:szCs w:val="28"/>
        </w:rPr>
        <w:t>бөлігінде (қажет болса)</w:t>
      </w:r>
    </w:p>
    <w:p w:rsidR="003F30CD" w:rsidRPr="003F30CD" w:rsidRDefault="003F30CD" w:rsidP="00584FB1">
      <w:pPr>
        <w:shd w:val="clear" w:color="auto" w:fill="FFFFFF"/>
        <w:spacing w:after="0" w:line="240" w:lineRule="auto"/>
        <w:jc w:val="both"/>
        <w:rPr>
          <w:rFonts w:ascii="Times New Roman" w:hAnsi="Times New Roman"/>
          <w:sz w:val="28"/>
          <w:szCs w:val="28"/>
        </w:rPr>
      </w:pPr>
      <w:r w:rsidRPr="003F30CD">
        <w:rPr>
          <w:rFonts w:ascii="Times New Roman" w:hAnsi="Times New Roman"/>
          <w:noProof/>
          <w:spacing w:val="-3"/>
          <w:sz w:val="28"/>
          <w:szCs w:val="28"/>
        </w:rPr>
        <w:t>бөлімдердің, ішкі бөлімдердің немесе тармақтардың нөмірі көрсетіледі.</w:t>
      </w:r>
    </w:p>
    <w:p w:rsidR="003F30CD" w:rsidRPr="003F30CD" w:rsidRDefault="003F30CD" w:rsidP="00584FB1">
      <w:pPr>
        <w:shd w:val="clear" w:color="auto" w:fill="FFFFFF"/>
        <w:tabs>
          <w:tab w:val="left" w:leader="underscore" w:pos="6134"/>
        </w:tabs>
        <w:spacing w:after="0" w:line="240" w:lineRule="auto"/>
        <w:jc w:val="both"/>
        <w:rPr>
          <w:rFonts w:ascii="Times New Roman" w:hAnsi="Times New Roman"/>
          <w:sz w:val="28"/>
          <w:szCs w:val="28"/>
        </w:rPr>
      </w:pPr>
      <w:r w:rsidRPr="003F30CD">
        <w:rPr>
          <w:rFonts w:ascii="Times New Roman" w:hAnsi="Times New Roman"/>
          <w:noProof/>
          <w:sz w:val="28"/>
          <w:szCs w:val="28"/>
        </w:rPr>
        <w:tab/>
      </w:r>
      <w:r w:rsidRPr="003F30CD">
        <w:rPr>
          <w:rFonts w:ascii="Times New Roman" w:hAnsi="Times New Roman"/>
          <w:b/>
          <w:noProof/>
          <w:spacing w:val="-5"/>
          <w:sz w:val="28"/>
          <w:szCs w:val="28"/>
        </w:rPr>
        <w:t>ОРНЫНА ЕНГІЗІЛДІ»;</w:t>
      </w:r>
    </w:p>
    <w:p w:rsidR="003F30CD" w:rsidRPr="003F30CD" w:rsidRDefault="003F30CD" w:rsidP="00584FB1">
      <w:pPr>
        <w:shd w:val="clear" w:color="auto" w:fill="FFFFFF"/>
        <w:spacing w:after="0" w:line="240" w:lineRule="auto"/>
        <w:jc w:val="both"/>
        <w:rPr>
          <w:rFonts w:ascii="Times New Roman" w:hAnsi="Times New Roman"/>
          <w:noProof/>
          <w:sz w:val="28"/>
          <w:szCs w:val="28"/>
        </w:rPr>
      </w:pPr>
      <w:r w:rsidRPr="003F30CD">
        <w:rPr>
          <w:rFonts w:ascii="Times New Roman" w:hAnsi="Times New Roman"/>
          <w:noProof/>
          <w:sz w:val="28"/>
          <w:szCs w:val="28"/>
        </w:rPr>
        <w:t xml:space="preserve">нормативтік құжат белгісі </w:t>
      </w:r>
    </w:p>
    <w:p w:rsidR="003F30CD" w:rsidRPr="003F30CD" w:rsidRDefault="003F30CD" w:rsidP="00584FB1">
      <w:pPr>
        <w:shd w:val="clear" w:color="auto" w:fill="FFFFFF"/>
        <w:spacing w:after="0" w:line="240" w:lineRule="auto"/>
        <w:jc w:val="both"/>
        <w:rPr>
          <w:rFonts w:ascii="Times New Roman" w:hAnsi="Times New Roman"/>
          <w:sz w:val="28"/>
          <w:szCs w:val="28"/>
          <w:lang w:val="kk-KZ"/>
        </w:rPr>
      </w:pPr>
      <w:r w:rsidRPr="003F30CD">
        <w:rPr>
          <w:rFonts w:ascii="Times New Roman" w:hAnsi="Times New Roman"/>
          <w:noProof/>
          <w:spacing w:val="-5"/>
          <w:sz w:val="28"/>
          <w:szCs w:val="28"/>
        </w:rPr>
        <w:t>м) Стандартты қайта басып шығару немесе жаңа басылымы туралы мәліметтер:</w:t>
      </w:r>
    </w:p>
    <w:p w:rsidR="003F30CD" w:rsidRPr="003F30CD" w:rsidRDefault="003F30CD" w:rsidP="00584FB1">
      <w:pPr>
        <w:shd w:val="clear" w:color="auto" w:fill="FFFFFF"/>
        <w:tabs>
          <w:tab w:val="left" w:leader="underscore" w:pos="8011"/>
        </w:tabs>
        <w:spacing w:after="0" w:line="240" w:lineRule="auto"/>
        <w:jc w:val="both"/>
        <w:rPr>
          <w:rFonts w:ascii="Times New Roman" w:hAnsi="Times New Roman"/>
          <w:sz w:val="28"/>
          <w:szCs w:val="28"/>
          <w:lang w:val="kk-KZ"/>
        </w:rPr>
      </w:pPr>
      <w:r w:rsidRPr="003F30CD">
        <w:rPr>
          <w:rFonts w:ascii="Times New Roman" w:hAnsi="Times New Roman"/>
          <w:b/>
          <w:noProof/>
          <w:spacing w:val="-10"/>
          <w:sz w:val="28"/>
          <w:szCs w:val="28"/>
          <w:lang w:val="kk-KZ"/>
        </w:rPr>
        <w:t>«9 ҚАИТА БАСЫП ШЫҒАРУ</w:t>
      </w:r>
      <w:r w:rsidRPr="003F30CD">
        <w:rPr>
          <w:rFonts w:ascii="Times New Roman" w:hAnsi="Times New Roman"/>
          <w:noProof/>
          <w:sz w:val="28"/>
          <w:szCs w:val="28"/>
          <w:lang w:val="kk-KZ"/>
        </w:rPr>
        <w:tab/>
      </w:r>
      <w:r w:rsidRPr="003F30CD">
        <w:rPr>
          <w:rFonts w:ascii="Times New Roman" w:hAnsi="Times New Roman"/>
          <w:noProof/>
          <w:spacing w:val="-4"/>
          <w:sz w:val="28"/>
          <w:szCs w:val="28"/>
          <w:lang w:val="kk-KZ"/>
        </w:rPr>
        <w:t>» немесе</w:t>
      </w:r>
    </w:p>
    <w:p w:rsidR="003F30CD" w:rsidRPr="003F30CD" w:rsidRDefault="003F30CD" w:rsidP="00584FB1">
      <w:pPr>
        <w:shd w:val="clear" w:color="auto" w:fill="FFFFFF"/>
        <w:spacing w:after="0" w:line="240" w:lineRule="auto"/>
        <w:jc w:val="both"/>
        <w:rPr>
          <w:rFonts w:ascii="Times New Roman" w:hAnsi="Times New Roman"/>
          <w:sz w:val="28"/>
          <w:szCs w:val="28"/>
          <w:lang w:val="kk-KZ"/>
        </w:rPr>
      </w:pPr>
      <w:r w:rsidRPr="003F30CD">
        <w:rPr>
          <w:rFonts w:ascii="Times New Roman" w:hAnsi="Times New Roman"/>
          <w:noProof/>
          <w:spacing w:val="-2"/>
          <w:sz w:val="28"/>
          <w:szCs w:val="28"/>
          <w:lang w:val="kk-KZ"/>
        </w:rPr>
        <w:t>айы, жылы (егер оған езгерістер енгізілмесе)</w:t>
      </w:r>
    </w:p>
    <w:p w:rsidR="003F30CD" w:rsidRPr="003F30CD" w:rsidRDefault="003F30CD" w:rsidP="00584FB1">
      <w:pPr>
        <w:shd w:val="clear" w:color="auto" w:fill="FFFFFF"/>
        <w:tabs>
          <w:tab w:val="left" w:leader="underscore" w:pos="8957"/>
        </w:tabs>
        <w:spacing w:after="0" w:line="240" w:lineRule="auto"/>
        <w:jc w:val="both"/>
        <w:rPr>
          <w:rFonts w:ascii="Times New Roman" w:hAnsi="Times New Roman"/>
          <w:sz w:val="28"/>
          <w:szCs w:val="28"/>
          <w:lang w:val="kk-KZ"/>
        </w:rPr>
      </w:pPr>
      <w:r w:rsidRPr="003F30CD">
        <w:rPr>
          <w:rFonts w:ascii="Times New Roman" w:hAnsi="Times New Roman"/>
          <w:noProof/>
          <w:spacing w:val="-2"/>
          <w:sz w:val="28"/>
          <w:szCs w:val="28"/>
          <w:lang w:val="kk-KZ"/>
        </w:rPr>
        <w:t>«9</w:t>
      </w:r>
      <w:r w:rsidRPr="003F30CD">
        <w:rPr>
          <w:rFonts w:ascii="Times New Roman" w:hAnsi="Times New Roman"/>
          <w:noProof/>
          <w:sz w:val="28"/>
          <w:szCs w:val="28"/>
          <w:lang w:val="kk-KZ"/>
        </w:rPr>
        <w:tab/>
      </w:r>
    </w:p>
    <w:p w:rsidR="003F30CD" w:rsidRPr="003F30CD" w:rsidRDefault="003F30CD" w:rsidP="00584FB1">
      <w:pPr>
        <w:shd w:val="clear" w:color="auto" w:fill="FFFFFF"/>
        <w:tabs>
          <w:tab w:val="left" w:leader="underscore" w:pos="1598"/>
        </w:tabs>
        <w:spacing w:after="0" w:line="240" w:lineRule="auto"/>
        <w:jc w:val="both"/>
        <w:rPr>
          <w:rFonts w:ascii="Times New Roman" w:hAnsi="Times New Roman"/>
          <w:sz w:val="28"/>
          <w:szCs w:val="28"/>
          <w:lang w:val="kk-KZ"/>
        </w:rPr>
      </w:pPr>
      <w:r w:rsidRPr="003F30CD">
        <w:rPr>
          <w:rFonts w:ascii="Times New Roman" w:hAnsi="Times New Roman"/>
          <w:noProof/>
          <w:spacing w:val="-4"/>
          <w:sz w:val="28"/>
          <w:szCs w:val="28"/>
          <w:lang w:val="kk-KZ"/>
        </w:rPr>
        <w:t>өзгерістің (өзгерістердің) нөмірі және осы өзгерістер мәтіні жарияланған акпараттық басылым нөмірі</w:t>
      </w:r>
      <w:r w:rsidRPr="003F30CD">
        <w:rPr>
          <w:rFonts w:ascii="Times New Roman" w:hAnsi="Times New Roman"/>
          <w:noProof/>
          <w:spacing w:val="-4"/>
          <w:sz w:val="28"/>
          <w:szCs w:val="28"/>
          <w:lang w:val="kk-KZ"/>
        </w:rPr>
        <w:br/>
      </w:r>
      <w:r w:rsidRPr="003F30CD">
        <w:rPr>
          <w:rFonts w:ascii="Times New Roman" w:hAnsi="Times New Roman"/>
          <w:noProof/>
          <w:sz w:val="28"/>
          <w:szCs w:val="28"/>
          <w:lang w:val="kk-KZ"/>
        </w:rPr>
        <w:tab/>
      </w:r>
      <w:r w:rsidRPr="003F30CD">
        <w:rPr>
          <w:rFonts w:ascii="Times New Roman" w:hAnsi="Times New Roman"/>
          <w:noProof/>
          <w:spacing w:val="-8"/>
          <w:sz w:val="28"/>
          <w:szCs w:val="28"/>
          <w:lang w:val="kk-KZ"/>
        </w:rPr>
        <w:t xml:space="preserve">өзгерісі (өзгерістері бар) айы, жылы </w:t>
      </w:r>
      <w:r w:rsidRPr="003F30CD">
        <w:rPr>
          <w:rFonts w:ascii="Times New Roman" w:hAnsi="Times New Roman"/>
          <w:b/>
          <w:noProof/>
          <w:spacing w:val="-8"/>
          <w:sz w:val="28"/>
          <w:szCs w:val="28"/>
          <w:lang w:val="kk-KZ"/>
        </w:rPr>
        <w:t xml:space="preserve">ЖАҢА БАСЫЛЫМ» </w:t>
      </w:r>
      <w:r w:rsidRPr="003F30CD">
        <w:rPr>
          <w:rFonts w:ascii="Times New Roman" w:hAnsi="Times New Roman"/>
          <w:noProof/>
          <w:spacing w:val="-8"/>
          <w:sz w:val="28"/>
          <w:szCs w:val="28"/>
          <w:lang w:val="kk-KZ"/>
        </w:rPr>
        <w:t>;</w:t>
      </w:r>
    </w:p>
    <w:p w:rsidR="003F30CD" w:rsidRPr="003F30CD" w:rsidRDefault="003F30CD" w:rsidP="00584FB1">
      <w:pPr>
        <w:shd w:val="clear" w:color="auto" w:fill="FFFFFF"/>
        <w:tabs>
          <w:tab w:val="left" w:leader="underscore" w:pos="5434"/>
        </w:tabs>
        <w:spacing w:after="0" w:line="240" w:lineRule="auto"/>
        <w:jc w:val="both"/>
        <w:rPr>
          <w:rFonts w:ascii="Times New Roman" w:hAnsi="Times New Roman"/>
          <w:sz w:val="28"/>
          <w:szCs w:val="28"/>
          <w:lang w:val="kk-KZ"/>
        </w:rPr>
      </w:pPr>
      <w:r w:rsidRPr="003F30CD">
        <w:rPr>
          <w:rFonts w:ascii="Times New Roman" w:hAnsi="Times New Roman"/>
          <w:noProof/>
          <w:spacing w:val="-8"/>
          <w:sz w:val="28"/>
          <w:szCs w:val="28"/>
          <w:lang w:val="kk-KZ"/>
        </w:rPr>
        <w:t xml:space="preserve"> «Қолданылу мерзімі</w:t>
      </w:r>
      <w:r w:rsidRPr="003F30CD">
        <w:rPr>
          <w:rFonts w:ascii="Times New Roman" w:hAnsi="Times New Roman"/>
          <w:noProof/>
          <w:sz w:val="28"/>
          <w:szCs w:val="28"/>
          <w:lang w:val="kk-KZ"/>
        </w:rPr>
        <w:tab/>
      </w:r>
      <w:r w:rsidRPr="003F30CD">
        <w:rPr>
          <w:rFonts w:ascii="Times New Roman" w:hAnsi="Times New Roman"/>
          <w:noProof/>
          <w:spacing w:val="-1"/>
          <w:sz w:val="28"/>
          <w:szCs w:val="28"/>
          <w:lang w:val="kk-KZ"/>
        </w:rPr>
        <w:t>дейін ұзартылды (шектелді, ...)»;</w:t>
      </w:r>
    </w:p>
    <w:p w:rsidR="003F30CD" w:rsidRPr="003F30CD" w:rsidRDefault="003F30CD" w:rsidP="003F30CD">
      <w:pPr>
        <w:shd w:val="clear" w:color="auto" w:fill="FFFFFF"/>
        <w:spacing w:after="0" w:line="240" w:lineRule="auto"/>
        <w:rPr>
          <w:rFonts w:ascii="Times New Roman" w:hAnsi="Times New Roman"/>
          <w:sz w:val="28"/>
          <w:szCs w:val="28"/>
          <w:lang w:val="kk-KZ"/>
        </w:rPr>
      </w:pPr>
      <w:r w:rsidRPr="003F30CD">
        <w:rPr>
          <w:rFonts w:ascii="Times New Roman" w:hAnsi="Times New Roman"/>
          <w:noProof/>
          <w:spacing w:val="-4"/>
          <w:sz w:val="28"/>
          <w:szCs w:val="28"/>
          <w:lang w:val="kk-KZ"/>
        </w:rPr>
        <w:t>ұйьшдастырушылық-өкімдік құжатының күні мен нөмірі</w:t>
      </w:r>
    </w:p>
    <w:p w:rsidR="003F30CD" w:rsidRPr="003F30CD" w:rsidRDefault="003F30CD" w:rsidP="003F30CD">
      <w:pPr>
        <w:shd w:val="clear" w:color="auto" w:fill="FFFFFF"/>
        <w:spacing w:after="0" w:line="240" w:lineRule="auto"/>
        <w:ind w:firstLine="485"/>
        <w:rPr>
          <w:rFonts w:ascii="Times New Roman" w:hAnsi="Times New Roman"/>
          <w:sz w:val="28"/>
          <w:szCs w:val="28"/>
          <w:lang w:val="kk-KZ"/>
        </w:rPr>
      </w:pPr>
      <w:r w:rsidRPr="003F30CD">
        <w:rPr>
          <w:rFonts w:ascii="Times New Roman" w:hAnsi="Times New Roman"/>
          <w:noProof/>
          <w:sz w:val="28"/>
          <w:szCs w:val="28"/>
          <w:lang w:val="kk-KZ"/>
        </w:rPr>
        <w:t>н) Стандартқа енгізілген өзгерістер туралы, оны қайта қарау және жою туралы ақпаратты жариялау тәртібі туралы мәліметтер:</w:t>
      </w:r>
    </w:p>
    <w:p w:rsidR="003F30CD" w:rsidRPr="003F30CD" w:rsidRDefault="003F30CD" w:rsidP="003F30CD">
      <w:pPr>
        <w:shd w:val="clear" w:color="auto" w:fill="FFFFFF"/>
        <w:spacing w:after="0" w:line="240" w:lineRule="auto"/>
        <w:ind w:firstLine="542"/>
        <w:jc w:val="both"/>
        <w:rPr>
          <w:rFonts w:ascii="Times New Roman" w:hAnsi="Times New Roman"/>
          <w:sz w:val="28"/>
          <w:szCs w:val="28"/>
          <w:lang w:val="kk-KZ"/>
        </w:rPr>
      </w:pPr>
      <w:r w:rsidRPr="003F30CD">
        <w:rPr>
          <w:rFonts w:ascii="Times New Roman" w:hAnsi="Times New Roman"/>
          <w:noProof/>
          <w:spacing w:val="-3"/>
          <w:sz w:val="28"/>
          <w:szCs w:val="28"/>
          <w:lang w:val="kk-KZ"/>
        </w:rPr>
        <w:t xml:space="preserve">«Осы стандартгың өзгерістері туралы ақпарат «Стандарттау жөніндегі нормативтік </w:t>
      </w:r>
      <w:r w:rsidRPr="003F30CD">
        <w:rPr>
          <w:rFonts w:ascii="Times New Roman" w:hAnsi="Times New Roman"/>
          <w:noProof/>
          <w:spacing w:val="-4"/>
          <w:sz w:val="28"/>
          <w:szCs w:val="28"/>
          <w:lang w:val="kk-KZ"/>
        </w:rPr>
        <w:t xml:space="preserve">құжаттар» жыл сайын басылып шығарылатын ақпараттық сілтемеде, ал өзгерістер мен </w:t>
      </w:r>
      <w:r w:rsidRPr="003F30CD">
        <w:rPr>
          <w:rFonts w:ascii="Times New Roman" w:hAnsi="Times New Roman"/>
          <w:noProof/>
          <w:sz w:val="28"/>
          <w:szCs w:val="28"/>
          <w:lang w:val="kk-KZ"/>
        </w:rPr>
        <w:t xml:space="preserve">түзетулер мәтіні - «Мемлекеттік стандарттар» ай сайын басыльш шығарылатын ақпараттық сілтемелерде жарияланады. Осы стандартты қайта қараған (ауыстырған) </w:t>
      </w:r>
      <w:r w:rsidRPr="003F30CD">
        <w:rPr>
          <w:rFonts w:ascii="Times New Roman" w:hAnsi="Times New Roman"/>
          <w:noProof/>
          <w:spacing w:val="-4"/>
          <w:sz w:val="28"/>
          <w:szCs w:val="28"/>
          <w:lang w:val="kk-KZ"/>
        </w:rPr>
        <w:t xml:space="preserve">немесе жойған жағдайда, тиісті хабарлама «Мемлекеттік стандарттар» ай сайын басылып </w:t>
      </w:r>
      <w:r w:rsidRPr="003F30CD">
        <w:rPr>
          <w:rFonts w:ascii="Times New Roman" w:hAnsi="Times New Roman"/>
          <w:noProof/>
          <w:sz w:val="28"/>
          <w:szCs w:val="28"/>
          <w:lang w:val="kk-KZ"/>
        </w:rPr>
        <w:t>шығарылатын ақпараттық сілтемеде жарияланады».</w:t>
      </w:r>
    </w:p>
    <w:p w:rsidR="003F30CD" w:rsidRPr="003F30CD" w:rsidRDefault="003F30CD" w:rsidP="003F30CD">
      <w:pPr>
        <w:shd w:val="clear" w:color="auto" w:fill="FFFFFF"/>
        <w:spacing w:after="0" w:line="240" w:lineRule="auto"/>
        <w:ind w:firstLine="557"/>
        <w:jc w:val="both"/>
        <w:rPr>
          <w:rFonts w:ascii="Times New Roman" w:hAnsi="Times New Roman"/>
          <w:sz w:val="28"/>
          <w:szCs w:val="28"/>
          <w:lang w:val="kk-KZ"/>
        </w:rPr>
      </w:pPr>
      <w:r w:rsidRPr="003F30CD">
        <w:rPr>
          <w:rFonts w:ascii="Times New Roman" w:hAnsi="Times New Roman"/>
          <w:noProof/>
          <w:sz w:val="28"/>
          <w:szCs w:val="28"/>
          <w:lang w:val="kk-KZ"/>
        </w:rPr>
        <w:t>п) Мемлекеттік стандарттар мен ұйым стандарттарын басып шығаруға және таратуға құқықтар туралы мәліметтер.</w:t>
      </w:r>
    </w:p>
    <w:p w:rsidR="003F30CD" w:rsidRPr="003F30CD" w:rsidRDefault="003F30CD" w:rsidP="003F30CD">
      <w:pPr>
        <w:shd w:val="clear" w:color="auto" w:fill="FFFFFF"/>
        <w:spacing w:after="0" w:line="240" w:lineRule="auto"/>
        <w:jc w:val="both"/>
        <w:rPr>
          <w:rFonts w:ascii="Times New Roman" w:hAnsi="Times New Roman"/>
          <w:noProof/>
          <w:sz w:val="28"/>
          <w:szCs w:val="28"/>
        </w:rPr>
      </w:pPr>
      <w:r w:rsidRPr="003F30CD">
        <w:rPr>
          <w:rFonts w:ascii="Times New Roman" w:hAnsi="Times New Roman"/>
          <w:noProof/>
          <w:sz w:val="28"/>
          <w:szCs w:val="28"/>
        </w:rPr>
        <w:t xml:space="preserve">«Осы   стандарт   Қазақстан   Республикасы   Индустрия   және   сауда   министрлігінің Техникалық реттеу және метрология комитетінің </w:t>
      </w:r>
    </w:p>
    <w:p w:rsidR="003F30CD" w:rsidRPr="003F30CD" w:rsidRDefault="003F30CD" w:rsidP="003F30CD">
      <w:pPr>
        <w:shd w:val="clear" w:color="auto" w:fill="FFFFFF"/>
        <w:spacing w:after="0" w:line="240" w:lineRule="auto"/>
        <w:jc w:val="both"/>
        <w:rPr>
          <w:rFonts w:ascii="Times New Roman" w:hAnsi="Times New Roman"/>
          <w:noProof/>
          <w:sz w:val="28"/>
          <w:szCs w:val="28"/>
        </w:rPr>
      </w:pPr>
      <w:r w:rsidRPr="003F30CD">
        <w:rPr>
          <w:rFonts w:ascii="Times New Roman" w:hAnsi="Times New Roman"/>
          <w:noProof/>
          <w:sz w:val="28"/>
          <w:szCs w:val="28"/>
        </w:rPr>
        <w:t>____________________________________________________________________</w:t>
      </w:r>
    </w:p>
    <w:p w:rsidR="003F30CD" w:rsidRPr="003F30CD" w:rsidRDefault="003F30CD" w:rsidP="003F30CD">
      <w:pPr>
        <w:shd w:val="clear" w:color="auto" w:fill="FFFFFF"/>
        <w:spacing w:after="0" w:line="240" w:lineRule="auto"/>
        <w:jc w:val="both"/>
        <w:rPr>
          <w:rFonts w:ascii="Times New Roman" w:hAnsi="Times New Roman"/>
          <w:noProof/>
          <w:sz w:val="28"/>
          <w:szCs w:val="28"/>
        </w:rPr>
      </w:pPr>
      <w:r w:rsidRPr="003F30CD">
        <w:rPr>
          <w:rFonts w:ascii="Times New Roman" w:hAnsi="Times New Roman"/>
          <w:noProof/>
          <w:spacing w:val="-2"/>
          <w:sz w:val="28"/>
          <w:szCs w:val="28"/>
        </w:rPr>
        <w:t xml:space="preserve">стандартты   бекіткен   және   (немесе)   оны   мемлекеттік   стандарт  ретінде   қолданысқа   енгізу  туралы </w:t>
      </w:r>
      <w:r w:rsidRPr="003F30CD">
        <w:rPr>
          <w:rFonts w:ascii="Times New Roman" w:hAnsi="Times New Roman"/>
          <w:noProof/>
          <w:sz w:val="28"/>
          <w:szCs w:val="28"/>
        </w:rPr>
        <w:t xml:space="preserve">ұйымдастырушылық-өкімдік құжатка қол койған органның атауы </w:t>
      </w:r>
    </w:p>
    <w:p w:rsidR="003F30CD" w:rsidRPr="003F30CD" w:rsidRDefault="003F30CD" w:rsidP="003F30CD">
      <w:pPr>
        <w:shd w:val="clear" w:color="auto" w:fill="FFFFFF"/>
        <w:spacing w:after="0" w:line="240" w:lineRule="auto"/>
        <w:jc w:val="both"/>
        <w:rPr>
          <w:rFonts w:ascii="Times New Roman" w:hAnsi="Times New Roman"/>
          <w:sz w:val="28"/>
          <w:szCs w:val="28"/>
          <w:lang w:val="kk-KZ"/>
        </w:rPr>
      </w:pPr>
      <w:r w:rsidRPr="003F30CD">
        <w:rPr>
          <w:rFonts w:ascii="Times New Roman" w:hAnsi="Times New Roman"/>
          <w:noProof/>
          <w:spacing w:val="-2"/>
          <w:sz w:val="28"/>
          <w:szCs w:val="28"/>
        </w:rPr>
        <w:lastRenderedPageBreak/>
        <w:t xml:space="preserve">рұқсатынсыз ресми басылым ретінде толықтай немесе бөлшектеліп басылып шығарыла,  </w:t>
      </w:r>
      <w:r w:rsidRPr="003F30CD">
        <w:rPr>
          <w:rFonts w:ascii="Times New Roman" w:hAnsi="Times New Roman"/>
          <w:spacing w:val="-2"/>
          <w:sz w:val="28"/>
          <w:szCs w:val="28"/>
          <w:lang w:val="kk-KZ"/>
        </w:rPr>
        <w:t xml:space="preserve">I </w:t>
      </w:r>
      <w:r w:rsidRPr="003F30CD">
        <w:rPr>
          <w:rFonts w:ascii="Times New Roman" w:hAnsi="Times New Roman"/>
          <w:noProof/>
          <w:sz w:val="28"/>
          <w:szCs w:val="28"/>
        </w:rPr>
        <w:t>көбейтіле және таратыла алмайды»;</w:t>
      </w:r>
    </w:p>
    <w:p w:rsidR="003F30CD" w:rsidRPr="003F30CD" w:rsidRDefault="003F30CD" w:rsidP="003F30CD">
      <w:pPr>
        <w:shd w:val="clear" w:color="auto" w:fill="FFFFFF"/>
        <w:tabs>
          <w:tab w:val="left" w:leader="underscore" w:pos="8976"/>
        </w:tabs>
        <w:spacing w:after="0" w:line="240" w:lineRule="auto"/>
        <w:rPr>
          <w:rFonts w:ascii="Times New Roman" w:hAnsi="Times New Roman"/>
          <w:sz w:val="28"/>
          <w:szCs w:val="28"/>
          <w:lang w:val="kk-KZ"/>
        </w:rPr>
      </w:pPr>
      <w:r w:rsidRPr="003F30CD">
        <w:rPr>
          <w:rFonts w:ascii="Times New Roman" w:hAnsi="Times New Roman"/>
          <w:noProof/>
          <w:spacing w:val="-4"/>
          <w:sz w:val="28"/>
          <w:szCs w:val="28"/>
          <w:lang w:val="kk-KZ"/>
        </w:rPr>
        <w:t>«Осы стандарт</w:t>
      </w:r>
      <w:r w:rsidRPr="003F30CD">
        <w:rPr>
          <w:rFonts w:ascii="Times New Roman" w:hAnsi="Times New Roman"/>
          <w:noProof/>
          <w:sz w:val="28"/>
          <w:szCs w:val="28"/>
          <w:lang w:val="kk-KZ"/>
        </w:rPr>
        <w:tab/>
      </w:r>
    </w:p>
    <w:p w:rsidR="003F30CD" w:rsidRPr="003F30CD" w:rsidRDefault="003F30CD" w:rsidP="003F30CD">
      <w:pPr>
        <w:shd w:val="clear" w:color="auto" w:fill="FFFFFF"/>
        <w:spacing w:after="0" w:line="240" w:lineRule="auto"/>
        <w:ind w:firstLine="3662"/>
        <w:rPr>
          <w:rFonts w:ascii="Times New Roman" w:hAnsi="Times New Roman"/>
          <w:noProof/>
          <w:spacing w:val="-2"/>
          <w:sz w:val="28"/>
          <w:szCs w:val="28"/>
          <w:lang w:val="kk-KZ"/>
        </w:rPr>
      </w:pPr>
      <w:r w:rsidRPr="003F30CD">
        <w:rPr>
          <w:rFonts w:ascii="Times New Roman" w:hAnsi="Times New Roman"/>
          <w:noProof/>
          <w:spacing w:val="-3"/>
          <w:sz w:val="28"/>
          <w:szCs w:val="28"/>
          <w:lang w:val="kk-KZ"/>
        </w:rPr>
        <w:t xml:space="preserve">ұйым стандартынын тұпнұсқасын ұстаушы атауы </w:t>
      </w:r>
    </w:p>
    <w:p w:rsidR="003F30CD" w:rsidRPr="003F30CD" w:rsidRDefault="003F30CD" w:rsidP="003F30CD">
      <w:pPr>
        <w:shd w:val="clear" w:color="auto" w:fill="FFFFFF"/>
        <w:spacing w:after="0" w:line="240" w:lineRule="auto"/>
        <w:rPr>
          <w:rFonts w:ascii="Times New Roman" w:hAnsi="Times New Roman"/>
          <w:noProof/>
          <w:spacing w:val="-2"/>
          <w:sz w:val="28"/>
          <w:szCs w:val="28"/>
          <w:lang w:val="kk-KZ"/>
        </w:rPr>
      </w:pPr>
      <w:r w:rsidRPr="003F30CD">
        <w:rPr>
          <w:rFonts w:ascii="Times New Roman" w:hAnsi="Times New Roman"/>
          <w:noProof/>
          <w:spacing w:val="-2"/>
          <w:sz w:val="28"/>
          <w:szCs w:val="28"/>
          <w:lang w:val="kk-KZ"/>
        </w:rPr>
        <w:t xml:space="preserve">рұқсатынсыз ресми басылым ретінде толықтай немесе бөлшекгеліп басылып шығарыла, </w:t>
      </w:r>
      <w:r w:rsidRPr="003F30CD">
        <w:rPr>
          <w:rFonts w:ascii="Times New Roman" w:hAnsi="Times New Roman"/>
          <w:noProof/>
          <w:sz w:val="28"/>
          <w:szCs w:val="28"/>
          <w:lang w:val="kk-KZ"/>
        </w:rPr>
        <w:t>көбейтіле және таратыла алмайды»</w:t>
      </w:r>
    </w:p>
    <w:p w:rsidR="003F30CD" w:rsidRPr="003F30CD" w:rsidRDefault="003F30CD" w:rsidP="003F30CD">
      <w:pPr>
        <w:shd w:val="clear" w:color="auto" w:fill="FFFFFF"/>
        <w:tabs>
          <w:tab w:val="left" w:pos="1133"/>
        </w:tabs>
        <w:spacing w:after="0" w:line="240" w:lineRule="auto"/>
        <w:ind w:firstLine="542"/>
        <w:jc w:val="both"/>
        <w:rPr>
          <w:rFonts w:ascii="Times New Roman" w:hAnsi="Times New Roman"/>
          <w:sz w:val="28"/>
          <w:szCs w:val="28"/>
          <w:lang w:val="kk-KZ"/>
        </w:rPr>
      </w:pPr>
      <w:r w:rsidRPr="003F30CD">
        <w:rPr>
          <w:rFonts w:ascii="Times New Roman" w:hAnsi="Times New Roman"/>
          <w:noProof/>
          <w:spacing w:val="-3"/>
          <w:sz w:val="28"/>
          <w:szCs w:val="28"/>
          <w:lang w:val="kk-KZ"/>
        </w:rPr>
        <w:t xml:space="preserve">Қажет болса Алғысөзге басқа қосымша мәліметтер, атап айтқанда патентпен </w:t>
      </w:r>
      <w:r w:rsidRPr="003F30CD">
        <w:rPr>
          <w:rFonts w:ascii="Times New Roman" w:hAnsi="Times New Roman"/>
          <w:noProof/>
          <w:spacing w:val="-4"/>
          <w:sz w:val="28"/>
          <w:szCs w:val="28"/>
          <w:lang w:val="kk-KZ"/>
        </w:rPr>
        <w:t xml:space="preserve">қорғалған өнертабыстар (пайдалы моделді, өнеркәсіптік ұлгідегі) стандарттарын әзірлеу </w:t>
      </w:r>
      <w:r w:rsidRPr="003F30CD">
        <w:rPr>
          <w:rFonts w:ascii="Times New Roman" w:hAnsi="Times New Roman"/>
          <w:noProof/>
          <w:sz w:val="28"/>
          <w:szCs w:val="28"/>
          <w:lang w:val="kk-KZ"/>
        </w:rPr>
        <w:t>кезінде пайдалану туралы ақпарат енгізілуі мүмкін.</w:t>
      </w:r>
    </w:p>
    <w:p w:rsidR="003F30CD" w:rsidRPr="003F30CD" w:rsidRDefault="003F30CD" w:rsidP="009E008E">
      <w:pPr>
        <w:shd w:val="clear" w:color="auto" w:fill="FFFFFF"/>
        <w:tabs>
          <w:tab w:val="left" w:pos="1133"/>
        </w:tabs>
        <w:spacing w:after="0" w:line="240" w:lineRule="auto"/>
        <w:ind w:firstLine="542"/>
        <w:jc w:val="both"/>
        <w:rPr>
          <w:rFonts w:ascii="Times New Roman" w:hAnsi="Times New Roman"/>
          <w:sz w:val="28"/>
          <w:szCs w:val="28"/>
          <w:lang w:val="kk-KZ"/>
        </w:rPr>
      </w:pPr>
      <w:r w:rsidRPr="003F30CD">
        <w:rPr>
          <w:rFonts w:ascii="Times New Roman" w:hAnsi="Times New Roman"/>
          <w:noProof/>
          <w:sz w:val="28"/>
          <w:szCs w:val="28"/>
          <w:lang w:val="kk-KZ"/>
        </w:rPr>
        <w:t xml:space="preserve">Егер стандарттарды әзірлеу және дайындау кезінде жоғарыда көрсетілген </w:t>
      </w:r>
      <w:r w:rsidRPr="003F30CD">
        <w:rPr>
          <w:rFonts w:ascii="Times New Roman" w:hAnsi="Times New Roman"/>
          <w:sz w:val="28"/>
          <w:szCs w:val="28"/>
          <w:lang w:val="kk-KZ"/>
        </w:rPr>
        <w:t>I</w:t>
      </w:r>
      <w:r w:rsidRPr="003F30CD">
        <w:rPr>
          <w:rFonts w:ascii="Times New Roman" w:hAnsi="Times New Roman"/>
          <w:noProof/>
          <w:spacing w:val="-2"/>
          <w:sz w:val="28"/>
          <w:szCs w:val="28"/>
          <w:lang w:val="kk-KZ"/>
        </w:rPr>
        <w:t xml:space="preserve">мәліметтер    белгіленген    тізбекпен    жазылмаса,    онда    стандарттарды    техникалық </w:t>
      </w:r>
      <w:r w:rsidRPr="003F30CD">
        <w:rPr>
          <w:rFonts w:ascii="Times New Roman" w:hAnsi="Times New Roman"/>
          <w:spacing w:val="-2"/>
          <w:sz w:val="28"/>
          <w:szCs w:val="28"/>
          <w:lang w:val="kk-KZ"/>
        </w:rPr>
        <w:t>I</w:t>
      </w:r>
      <w:r w:rsidRPr="003F30CD">
        <w:rPr>
          <w:rFonts w:ascii="Times New Roman" w:hAnsi="Times New Roman"/>
          <w:noProof/>
          <w:sz w:val="28"/>
          <w:szCs w:val="28"/>
          <w:lang w:val="kk-KZ"/>
        </w:rPr>
        <w:t>редакциялауға жауапты ұйымның оларды басып шығару кезеңінде өзгертуге құқығы болады.</w:t>
      </w:r>
    </w:p>
    <w:p w:rsidR="003F30CD" w:rsidRPr="003F30CD" w:rsidRDefault="003F30CD" w:rsidP="009E008E">
      <w:pPr>
        <w:shd w:val="clear" w:color="auto" w:fill="FFFFFF"/>
        <w:spacing w:after="0" w:line="240" w:lineRule="auto"/>
        <w:jc w:val="both"/>
        <w:rPr>
          <w:rFonts w:ascii="Times New Roman" w:hAnsi="Times New Roman"/>
          <w:sz w:val="28"/>
          <w:szCs w:val="28"/>
          <w:lang w:val="kk-KZ"/>
        </w:rPr>
      </w:pPr>
      <w:r w:rsidRPr="009A25B5">
        <w:rPr>
          <w:rFonts w:ascii="Times New Roman" w:hAnsi="Times New Roman"/>
          <w:b/>
          <w:i/>
          <w:noProof/>
          <w:sz w:val="28"/>
          <w:szCs w:val="28"/>
          <w:lang w:val="kk-KZ"/>
        </w:rPr>
        <w:t>Мазмұны</w:t>
      </w:r>
      <w:r w:rsidR="009E008E" w:rsidRPr="009A25B5">
        <w:rPr>
          <w:rFonts w:ascii="Times New Roman" w:hAnsi="Times New Roman"/>
          <w:b/>
          <w:i/>
          <w:noProof/>
          <w:sz w:val="28"/>
          <w:szCs w:val="28"/>
          <w:lang w:val="kk-KZ"/>
        </w:rPr>
        <w:t>.</w:t>
      </w:r>
      <w:r w:rsidRPr="003F30CD">
        <w:rPr>
          <w:rFonts w:ascii="Times New Roman" w:hAnsi="Times New Roman"/>
          <w:noProof/>
          <w:spacing w:val="-2"/>
          <w:sz w:val="28"/>
          <w:szCs w:val="28"/>
          <w:lang w:val="kk-KZ"/>
        </w:rPr>
        <w:t xml:space="preserve">Стандарт көлемі 24 беттен кем болған жағдайда, оларға «Мазмұны» бөлімін </w:t>
      </w:r>
      <w:r w:rsidRPr="003F30CD">
        <w:rPr>
          <w:rFonts w:ascii="Times New Roman" w:hAnsi="Times New Roman"/>
          <w:spacing w:val="-2"/>
          <w:sz w:val="28"/>
          <w:szCs w:val="28"/>
          <w:lang w:val="kk-KZ"/>
        </w:rPr>
        <w:t xml:space="preserve">I </w:t>
      </w:r>
      <w:r w:rsidRPr="003F30CD">
        <w:rPr>
          <w:rFonts w:ascii="Times New Roman" w:hAnsi="Times New Roman"/>
          <w:noProof/>
          <w:sz w:val="28"/>
          <w:szCs w:val="28"/>
          <w:lang w:val="kk-KZ"/>
        </w:rPr>
        <w:t>енгізу әзірлеуші қалауы бойынша жүзеге асырыла алады.</w:t>
      </w:r>
    </w:p>
    <w:p w:rsidR="003F30CD" w:rsidRPr="003F30CD" w:rsidRDefault="003F30CD" w:rsidP="009E008E">
      <w:pPr>
        <w:shd w:val="clear" w:color="auto" w:fill="FFFFFF"/>
        <w:spacing w:after="0" w:line="240" w:lineRule="auto"/>
        <w:ind w:firstLine="557"/>
        <w:jc w:val="both"/>
        <w:rPr>
          <w:rFonts w:ascii="Times New Roman" w:hAnsi="Times New Roman"/>
          <w:sz w:val="28"/>
          <w:szCs w:val="28"/>
          <w:lang w:val="kk-KZ"/>
        </w:rPr>
      </w:pPr>
      <w:r w:rsidRPr="003F30CD">
        <w:rPr>
          <w:rFonts w:ascii="Times New Roman" w:hAnsi="Times New Roman"/>
          <w:noProof/>
          <w:spacing w:val="-3"/>
          <w:sz w:val="28"/>
          <w:szCs w:val="28"/>
          <w:lang w:val="kk-KZ"/>
        </w:rPr>
        <w:t xml:space="preserve">Стандарт мазмұны осы стандарттың реттік нөмірі мен құрылымдық элементтердің </w:t>
      </w:r>
      <w:r w:rsidRPr="003F30CD">
        <w:rPr>
          <w:rFonts w:ascii="Times New Roman" w:hAnsi="Times New Roman"/>
          <w:spacing w:val="-3"/>
          <w:sz w:val="28"/>
          <w:szCs w:val="28"/>
          <w:lang w:val="kk-KZ"/>
        </w:rPr>
        <w:t xml:space="preserve">I </w:t>
      </w:r>
      <w:r w:rsidRPr="003F30CD">
        <w:rPr>
          <w:rFonts w:ascii="Times New Roman" w:hAnsi="Times New Roman"/>
          <w:noProof/>
          <w:spacing w:val="-3"/>
          <w:sz w:val="28"/>
          <w:szCs w:val="28"/>
          <w:lang w:val="kk-KZ"/>
        </w:rPr>
        <w:t xml:space="preserve">тақырыптары мен бөлімдерін (қажет болса - қосалқы бөлімдерін), белгісін, қосымшалар </w:t>
      </w:r>
      <w:r w:rsidRPr="003F30CD">
        <w:rPr>
          <w:rFonts w:ascii="Times New Roman" w:hAnsi="Times New Roman"/>
          <w:spacing w:val="-3"/>
          <w:sz w:val="28"/>
          <w:szCs w:val="28"/>
          <w:lang w:val="kk-KZ"/>
        </w:rPr>
        <w:t xml:space="preserve">I </w:t>
      </w:r>
      <w:r w:rsidRPr="003F30CD">
        <w:rPr>
          <w:rFonts w:ascii="Times New Roman" w:hAnsi="Times New Roman"/>
          <w:noProof/>
          <w:spacing w:val="-4"/>
          <w:sz w:val="28"/>
          <w:szCs w:val="28"/>
          <w:lang w:val="kk-KZ"/>
        </w:rPr>
        <w:t xml:space="preserve">мәртебесі мен тақырыптарын, библиографиялық мәліметтерді, әліпби көрсеткіштерін </w:t>
      </w:r>
      <w:r w:rsidRPr="003F30CD">
        <w:rPr>
          <w:rFonts w:ascii="Times New Roman" w:hAnsi="Times New Roman"/>
          <w:noProof/>
          <w:sz w:val="28"/>
          <w:szCs w:val="28"/>
          <w:lang w:val="kk-KZ"/>
        </w:rPr>
        <w:t xml:space="preserve">(терминдер мен анықтамалар жөніндегі стандарттар үшін) қамтиды. Бұл ретте </w:t>
      </w:r>
      <w:r w:rsidRPr="003F30CD">
        <w:rPr>
          <w:rFonts w:ascii="Times New Roman" w:hAnsi="Times New Roman"/>
          <w:sz w:val="28"/>
          <w:szCs w:val="28"/>
          <w:lang w:val="kk-KZ"/>
        </w:rPr>
        <w:t xml:space="preserve">I </w:t>
      </w:r>
      <w:r w:rsidRPr="003F30CD">
        <w:rPr>
          <w:rFonts w:ascii="Times New Roman" w:hAnsi="Times New Roman"/>
          <w:noProof/>
          <w:spacing w:val="-4"/>
          <w:sz w:val="28"/>
          <w:szCs w:val="28"/>
          <w:lang w:val="kk-KZ"/>
        </w:rPr>
        <w:t xml:space="preserve">көрсетілген құрылымдық элементтердің әрқайсысының тақырыбынан кейін, көп нүкте </w:t>
      </w:r>
      <w:r w:rsidRPr="003F30CD">
        <w:rPr>
          <w:rFonts w:ascii="Times New Roman" w:hAnsi="Times New Roman"/>
          <w:spacing w:val="-4"/>
          <w:sz w:val="28"/>
          <w:szCs w:val="28"/>
          <w:lang w:val="kk-KZ"/>
        </w:rPr>
        <w:t xml:space="preserve">I </w:t>
      </w:r>
      <w:r w:rsidRPr="003F30CD">
        <w:rPr>
          <w:rFonts w:ascii="Times New Roman" w:hAnsi="Times New Roman"/>
          <w:noProof/>
          <w:spacing w:val="-3"/>
          <w:sz w:val="28"/>
          <w:szCs w:val="28"/>
          <w:lang w:val="kk-KZ"/>
        </w:rPr>
        <w:t xml:space="preserve">қойылады, сосын олардың мәтіні басталатын стандарт бетінің нөмірі беріледі. Көп нүкте </w:t>
      </w:r>
      <w:r w:rsidRPr="003F30CD">
        <w:rPr>
          <w:rFonts w:ascii="Times New Roman" w:hAnsi="Times New Roman"/>
          <w:spacing w:val="-3"/>
          <w:sz w:val="28"/>
          <w:szCs w:val="28"/>
          <w:lang w:val="kk-KZ"/>
        </w:rPr>
        <w:t xml:space="preserve">I </w:t>
      </w:r>
      <w:r w:rsidRPr="003F30CD">
        <w:rPr>
          <w:rFonts w:ascii="Times New Roman" w:hAnsi="Times New Roman"/>
          <w:noProof/>
          <w:sz w:val="28"/>
          <w:szCs w:val="28"/>
          <w:lang w:val="kk-KZ"/>
        </w:rPr>
        <w:t>қоймаса да болады.</w:t>
      </w:r>
    </w:p>
    <w:p w:rsidR="003F30CD" w:rsidRPr="003F30CD" w:rsidRDefault="003F30CD" w:rsidP="003F30CD">
      <w:pPr>
        <w:shd w:val="clear" w:color="auto" w:fill="FFFFFF"/>
        <w:tabs>
          <w:tab w:val="left" w:pos="1051"/>
        </w:tabs>
        <w:spacing w:after="0" w:line="240" w:lineRule="auto"/>
        <w:ind w:firstLine="504"/>
        <w:jc w:val="both"/>
        <w:rPr>
          <w:rFonts w:ascii="Times New Roman" w:hAnsi="Times New Roman"/>
          <w:sz w:val="28"/>
          <w:szCs w:val="28"/>
          <w:lang w:val="kk-KZ"/>
        </w:rPr>
      </w:pPr>
      <w:r w:rsidRPr="003F30CD">
        <w:rPr>
          <w:rFonts w:ascii="Times New Roman" w:hAnsi="Times New Roman"/>
          <w:noProof/>
          <w:spacing w:val="-2"/>
          <w:sz w:val="28"/>
          <w:szCs w:val="28"/>
          <w:lang w:val="kk-KZ"/>
        </w:rPr>
        <w:t xml:space="preserve">Ішкі бөлімшелердің нөмірлері бөлімдер нөмірлеріне қатысты екі белгіге тең </w:t>
      </w:r>
      <w:r w:rsidRPr="003F30CD">
        <w:rPr>
          <w:rFonts w:ascii="Times New Roman" w:hAnsi="Times New Roman"/>
          <w:noProof/>
          <w:sz w:val="28"/>
          <w:szCs w:val="28"/>
          <w:lang w:val="kk-KZ"/>
        </w:rPr>
        <w:t>абзац шегінісінен кейін беріледі.</w:t>
      </w:r>
    </w:p>
    <w:p w:rsidR="003F30CD" w:rsidRPr="003F30CD" w:rsidRDefault="003F30CD" w:rsidP="003F30CD">
      <w:pPr>
        <w:shd w:val="clear" w:color="auto" w:fill="FFFFFF"/>
        <w:spacing w:after="0" w:line="240" w:lineRule="auto"/>
        <w:ind w:firstLine="509"/>
        <w:jc w:val="both"/>
        <w:rPr>
          <w:rFonts w:ascii="Times New Roman" w:hAnsi="Times New Roman"/>
          <w:sz w:val="28"/>
          <w:szCs w:val="28"/>
          <w:lang w:val="kk-KZ"/>
        </w:rPr>
      </w:pPr>
      <w:r w:rsidRPr="003F30CD">
        <w:rPr>
          <w:rFonts w:ascii="Times New Roman" w:hAnsi="Times New Roman"/>
          <w:noProof/>
          <w:spacing w:val="-4"/>
          <w:sz w:val="28"/>
          <w:szCs w:val="28"/>
          <w:lang w:val="kk-KZ"/>
        </w:rPr>
        <w:t xml:space="preserve">«Мазмұны» элементінде дөңгелек жақша ішіндегі қосымшалар белгілерінен кейін </w:t>
      </w:r>
      <w:r w:rsidRPr="003F30CD">
        <w:rPr>
          <w:rFonts w:ascii="Times New Roman" w:hAnsi="Times New Roman"/>
          <w:noProof/>
          <w:sz w:val="28"/>
          <w:szCs w:val="28"/>
          <w:lang w:val="kk-KZ"/>
        </w:rPr>
        <w:t>олардың мәртебесі (міндетті немесе ақпараттық) көрсетіледі.</w:t>
      </w:r>
    </w:p>
    <w:p w:rsidR="003F30CD" w:rsidRPr="003F30CD" w:rsidRDefault="003F30CD" w:rsidP="003F30CD">
      <w:pPr>
        <w:shd w:val="clear" w:color="auto" w:fill="FFFFFF"/>
        <w:tabs>
          <w:tab w:val="left" w:pos="1051"/>
        </w:tabs>
        <w:spacing w:after="0" w:line="240" w:lineRule="auto"/>
        <w:jc w:val="both"/>
        <w:rPr>
          <w:rFonts w:ascii="Times New Roman" w:hAnsi="Times New Roman"/>
          <w:noProof/>
          <w:spacing w:val="-11"/>
          <w:sz w:val="28"/>
          <w:szCs w:val="28"/>
          <w:lang w:val="kk-KZ"/>
        </w:rPr>
      </w:pPr>
      <w:r w:rsidRPr="003F30CD">
        <w:rPr>
          <w:rFonts w:ascii="Times New Roman" w:hAnsi="Times New Roman"/>
          <w:noProof/>
          <w:spacing w:val="-2"/>
          <w:sz w:val="28"/>
          <w:szCs w:val="28"/>
          <w:lang w:val="kk-KZ"/>
        </w:rPr>
        <w:t xml:space="preserve">        Мазмұны» элементінде бөлімнің немесе ішкі бөлімнің тақырыбын екінші </w:t>
      </w:r>
      <w:r w:rsidRPr="003F30CD">
        <w:rPr>
          <w:rFonts w:ascii="Times New Roman" w:hAnsi="Times New Roman"/>
          <w:noProof/>
          <w:spacing w:val="-4"/>
          <w:sz w:val="28"/>
          <w:szCs w:val="28"/>
          <w:lang w:val="kk-KZ"/>
        </w:rPr>
        <w:t xml:space="preserve">(келесі) жолда жазуды жалғастыру қажет болған жағдайда, оны бірінші жолдағы осы </w:t>
      </w:r>
      <w:r w:rsidRPr="003F30CD">
        <w:rPr>
          <w:rFonts w:ascii="Times New Roman" w:hAnsi="Times New Roman"/>
          <w:noProof/>
          <w:spacing w:val="-5"/>
          <w:sz w:val="28"/>
          <w:szCs w:val="28"/>
          <w:lang w:val="kk-KZ"/>
        </w:rPr>
        <w:t xml:space="preserve">тақырыптың басталған деңгейінен, қосымша такырыбын жазуды жалғастыру кезінде осы </w:t>
      </w:r>
      <w:r w:rsidRPr="003F30CD">
        <w:rPr>
          <w:rFonts w:ascii="Times New Roman" w:hAnsi="Times New Roman"/>
          <w:noProof/>
          <w:sz w:val="28"/>
          <w:szCs w:val="28"/>
          <w:lang w:val="kk-KZ"/>
        </w:rPr>
        <w:t>қосымша мәртебесінің белгісінің жазылу деңгейінен басталады.</w:t>
      </w:r>
    </w:p>
    <w:p w:rsidR="003F30CD" w:rsidRPr="003F30CD" w:rsidRDefault="003F30CD" w:rsidP="003F30CD">
      <w:pPr>
        <w:shd w:val="clear" w:color="auto" w:fill="FFFFFF"/>
        <w:tabs>
          <w:tab w:val="left" w:pos="1051"/>
        </w:tabs>
        <w:spacing w:after="0" w:line="240" w:lineRule="auto"/>
        <w:jc w:val="both"/>
        <w:rPr>
          <w:rFonts w:ascii="Times New Roman" w:hAnsi="Times New Roman"/>
          <w:noProof/>
          <w:spacing w:val="-8"/>
          <w:sz w:val="28"/>
          <w:szCs w:val="28"/>
          <w:lang w:val="kk-KZ"/>
        </w:rPr>
      </w:pPr>
      <w:r w:rsidRPr="003F30CD">
        <w:rPr>
          <w:rFonts w:ascii="Times New Roman" w:hAnsi="Times New Roman"/>
          <w:noProof/>
          <w:spacing w:val="-4"/>
          <w:sz w:val="28"/>
          <w:szCs w:val="28"/>
          <w:lang w:val="kk-KZ"/>
        </w:rPr>
        <w:t>Стандарт мазмұны алғысөзден кейін, жаңа беттен басталып жазылады, және, кажет болса, рим цифрлерімен нөмірленген бұдан кейінгі беттерде жалғастырылады.</w:t>
      </w:r>
    </w:p>
    <w:p w:rsidR="003F30CD" w:rsidRPr="003F30CD" w:rsidRDefault="003F30CD" w:rsidP="003F30CD">
      <w:pPr>
        <w:shd w:val="clear" w:color="auto" w:fill="FFFFFF"/>
        <w:spacing w:after="0" w:line="240" w:lineRule="auto"/>
        <w:ind w:firstLine="504"/>
        <w:jc w:val="both"/>
        <w:rPr>
          <w:rFonts w:ascii="Times New Roman" w:hAnsi="Times New Roman"/>
          <w:sz w:val="28"/>
          <w:szCs w:val="28"/>
          <w:lang w:val="kk-KZ"/>
        </w:rPr>
      </w:pPr>
      <w:r w:rsidRPr="003F30CD">
        <w:rPr>
          <w:rFonts w:ascii="Times New Roman" w:hAnsi="Times New Roman"/>
          <w:noProof/>
          <w:spacing w:val="-8"/>
          <w:sz w:val="28"/>
          <w:szCs w:val="28"/>
          <w:lang w:val="kk-KZ"/>
        </w:rPr>
        <w:t xml:space="preserve">Стандарттар жинағының мазмұны жинақтың соңғы бетіне орналастырылады, жинаққа </w:t>
      </w:r>
      <w:r w:rsidRPr="003F30CD">
        <w:rPr>
          <w:rFonts w:ascii="Times New Roman" w:hAnsi="Times New Roman"/>
          <w:noProof/>
          <w:spacing w:val="-4"/>
          <w:sz w:val="28"/>
          <w:szCs w:val="28"/>
          <w:lang w:val="kk-KZ"/>
        </w:rPr>
        <w:t xml:space="preserve">енгізілген барлық сгандарттардың белгісі мен атауы, және осы стандарттардың мәтіні </w:t>
      </w:r>
      <w:r w:rsidRPr="003F30CD">
        <w:rPr>
          <w:rFonts w:ascii="Times New Roman" w:hAnsi="Times New Roman"/>
          <w:noProof/>
          <w:sz w:val="28"/>
          <w:szCs w:val="28"/>
          <w:lang w:val="kk-KZ"/>
        </w:rPr>
        <w:t>басталатын толассыз нөмірлеу беттерінің нөмірлері көрсетіледі.</w:t>
      </w:r>
    </w:p>
    <w:p w:rsidR="003F30CD" w:rsidRPr="003F30CD" w:rsidRDefault="003F30CD" w:rsidP="006E568A">
      <w:pPr>
        <w:shd w:val="clear" w:color="auto" w:fill="FFFFFF"/>
        <w:spacing w:after="0" w:line="240" w:lineRule="auto"/>
        <w:ind w:firstLine="499"/>
        <w:jc w:val="both"/>
        <w:rPr>
          <w:rFonts w:ascii="Times New Roman" w:hAnsi="Times New Roman"/>
          <w:sz w:val="28"/>
          <w:szCs w:val="28"/>
          <w:lang w:val="kk-KZ"/>
        </w:rPr>
      </w:pPr>
      <w:r w:rsidRPr="003F30CD">
        <w:rPr>
          <w:rFonts w:ascii="Times New Roman" w:hAnsi="Times New Roman"/>
          <w:noProof/>
          <w:spacing w:val="-5"/>
          <w:sz w:val="28"/>
          <w:szCs w:val="28"/>
          <w:lang w:val="kk-KZ"/>
        </w:rPr>
        <w:t xml:space="preserve">«Мазмұны» тақырыбы бас әріппен бет ортасында жазылады және қою қара қаріппен </w:t>
      </w:r>
      <w:r w:rsidRPr="003F30CD">
        <w:rPr>
          <w:rFonts w:ascii="Times New Roman" w:hAnsi="Times New Roman"/>
          <w:noProof/>
          <w:sz w:val="28"/>
          <w:szCs w:val="28"/>
          <w:lang w:val="kk-KZ"/>
        </w:rPr>
        <w:t>белгіленеді.</w:t>
      </w:r>
    </w:p>
    <w:p w:rsidR="003F30CD" w:rsidRPr="003F30CD" w:rsidRDefault="003F30CD" w:rsidP="009E008E">
      <w:pPr>
        <w:shd w:val="clear" w:color="auto" w:fill="FFFFFF"/>
        <w:tabs>
          <w:tab w:val="left" w:pos="850"/>
        </w:tabs>
        <w:spacing w:after="0" w:line="240" w:lineRule="auto"/>
        <w:jc w:val="both"/>
        <w:rPr>
          <w:rFonts w:ascii="Times New Roman" w:hAnsi="Times New Roman"/>
          <w:sz w:val="28"/>
          <w:szCs w:val="28"/>
          <w:lang w:val="kk-KZ"/>
        </w:rPr>
      </w:pPr>
      <w:r w:rsidRPr="009A25B5">
        <w:rPr>
          <w:rFonts w:ascii="Times New Roman" w:hAnsi="Times New Roman"/>
          <w:b/>
          <w:i/>
          <w:noProof/>
          <w:spacing w:val="-6"/>
          <w:sz w:val="28"/>
          <w:szCs w:val="28"/>
          <w:lang w:val="kk-KZ"/>
        </w:rPr>
        <w:t>Кіріспе</w:t>
      </w:r>
      <w:r w:rsidR="006E568A" w:rsidRPr="009A25B5">
        <w:rPr>
          <w:rFonts w:ascii="Times New Roman" w:hAnsi="Times New Roman"/>
          <w:b/>
          <w:i/>
          <w:noProof/>
          <w:spacing w:val="-6"/>
          <w:sz w:val="28"/>
          <w:szCs w:val="28"/>
          <w:lang w:val="kk-KZ"/>
        </w:rPr>
        <w:t>.</w:t>
      </w:r>
      <w:r w:rsidRPr="003F30CD">
        <w:rPr>
          <w:rFonts w:ascii="Times New Roman" w:hAnsi="Times New Roman"/>
          <w:noProof/>
          <w:spacing w:val="-3"/>
          <w:sz w:val="28"/>
          <w:szCs w:val="28"/>
          <w:lang w:val="kk-KZ"/>
        </w:rPr>
        <w:t xml:space="preserve">«Кіріспе» элементі, егер стандартты әзірлеу себебін негіздеу, стандарттың </w:t>
      </w:r>
      <w:r w:rsidRPr="003F30CD">
        <w:rPr>
          <w:rFonts w:ascii="Times New Roman" w:hAnsi="Times New Roman"/>
          <w:noProof/>
          <w:sz w:val="28"/>
          <w:szCs w:val="28"/>
          <w:lang w:val="kk-KZ"/>
        </w:rPr>
        <w:t xml:space="preserve">стандарттар жинағындағы орнын немесе басқа стандарттармен олардың өзара </w:t>
      </w:r>
      <w:r w:rsidRPr="003F30CD">
        <w:rPr>
          <w:rFonts w:ascii="Times New Roman" w:hAnsi="Times New Roman"/>
          <w:noProof/>
          <w:spacing w:val="-5"/>
          <w:sz w:val="28"/>
          <w:szCs w:val="28"/>
          <w:lang w:val="kk-KZ"/>
        </w:rPr>
        <w:t xml:space="preserve">байланысының басқа пішінін пайдалану туралы хабарламаларын көрсету, сондай-ақ </w:t>
      </w:r>
      <w:r w:rsidRPr="003F30CD">
        <w:rPr>
          <w:rFonts w:ascii="Times New Roman" w:hAnsi="Times New Roman"/>
          <w:noProof/>
          <w:sz w:val="28"/>
          <w:szCs w:val="28"/>
          <w:lang w:val="kk-KZ"/>
        </w:rPr>
        <w:t>пайдаланушыларға басқа стандартты қолдануды жеңілдететін басқа ақпарат беру қажеттілігі болса, беріледі.</w:t>
      </w:r>
      <w:r w:rsidRPr="003F30CD">
        <w:rPr>
          <w:rFonts w:ascii="Times New Roman" w:hAnsi="Times New Roman"/>
          <w:noProof/>
          <w:spacing w:val="-4"/>
          <w:sz w:val="28"/>
          <w:szCs w:val="28"/>
          <w:lang w:val="kk-KZ"/>
        </w:rPr>
        <w:t>Кіріспеде талаптар болмауға тиіс.</w:t>
      </w:r>
    </w:p>
    <w:p w:rsidR="003F30CD" w:rsidRPr="003F30CD" w:rsidRDefault="003F30CD" w:rsidP="006E568A">
      <w:pPr>
        <w:shd w:val="clear" w:color="auto" w:fill="FFFFFF"/>
        <w:tabs>
          <w:tab w:val="left" w:pos="1123"/>
        </w:tabs>
        <w:spacing w:after="0" w:line="240" w:lineRule="auto"/>
        <w:ind w:firstLine="494"/>
        <w:jc w:val="both"/>
        <w:rPr>
          <w:rFonts w:ascii="Times New Roman" w:hAnsi="Times New Roman"/>
          <w:sz w:val="28"/>
          <w:szCs w:val="28"/>
          <w:lang w:val="kk-KZ"/>
        </w:rPr>
      </w:pPr>
      <w:r w:rsidRPr="003F30CD">
        <w:rPr>
          <w:rFonts w:ascii="Times New Roman" w:hAnsi="Times New Roman"/>
          <w:noProof/>
          <w:sz w:val="28"/>
          <w:szCs w:val="28"/>
          <w:lang w:val="kk-KZ"/>
        </w:rPr>
        <w:lastRenderedPageBreak/>
        <w:t xml:space="preserve">«Кіріспе» әлементін, егер онда нөмірленген тармақшаларды құру қажет </w:t>
      </w:r>
      <w:r w:rsidRPr="003F30CD">
        <w:rPr>
          <w:rFonts w:ascii="Times New Roman" w:hAnsi="Times New Roman"/>
          <w:noProof/>
          <w:spacing w:val="-5"/>
          <w:sz w:val="28"/>
          <w:szCs w:val="28"/>
          <w:lang w:val="kk-KZ"/>
        </w:rPr>
        <w:t xml:space="preserve">болмаса, нөмірлемеу керек. Басқа жағдайларда «Кіріспе» құрылымдық әлементі нөлдік 0 </w:t>
      </w:r>
      <w:r w:rsidRPr="003F30CD">
        <w:rPr>
          <w:rFonts w:ascii="Times New Roman" w:hAnsi="Times New Roman"/>
          <w:noProof/>
          <w:spacing w:val="-4"/>
          <w:sz w:val="28"/>
          <w:szCs w:val="28"/>
          <w:lang w:val="kk-KZ"/>
        </w:rPr>
        <w:t xml:space="preserve">ретінде 0.1, 0.2 және т.б. нөмірленген тармақшаларымен нөмірленуге тиіс. Кез келген </w:t>
      </w:r>
      <w:r w:rsidRPr="003F30CD">
        <w:rPr>
          <w:rFonts w:ascii="Times New Roman" w:hAnsi="Times New Roman"/>
          <w:noProof/>
          <w:spacing w:val="-5"/>
          <w:sz w:val="28"/>
          <w:szCs w:val="28"/>
          <w:lang w:val="kk-KZ"/>
        </w:rPr>
        <w:t xml:space="preserve">нөмірленген сурет, кесте, формула немесе сілтеме әдетте «1» цифрынан бастап араб </w:t>
      </w:r>
      <w:r w:rsidRPr="003F30CD">
        <w:rPr>
          <w:rFonts w:ascii="Times New Roman" w:hAnsi="Times New Roman"/>
          <w:noProof/>
          <w:sz w:val="28"/>
          <w:szCs w:val="28"/>
          <w:lang w:val="kk-KZ"/>
        </w:rPr>
        <w:t>цифрларымен нөмірленеді.</w:t>
      </w:r>
    </w:p>
    <w:p w:rsidR="003F30CD" w:rsidRPr="003F30CD" w:rsidRDefault="00EB5CE9" w:rsidP="006E568A">
      <w:pPr>
        <w:shd w:val="clear" w:color="auto" w:fill="FFFFFF"/>
        <w:tabs>
          <w:tab w:val="left" w:pos="1056"/>
        </w:tabs>
        <w:spacing w:after="0" w:line="240" w:lineRule="auto"/>
        <w:ind w:firstLine="494"/>
        <w:jc w:val="both"/>
        <w:rPr>
          <w:rFonts w:ascii="Times New Roman" w:hAnsi="Times New Roman"/>
          <w:sz w:val="28"/>
          <w:szCs w:val="28"/>
          <w:lang w:val="kk-KZ"/>
        </w:rPr>
      </w:pPr>
      <w:r>
        <w:rPr>
          <w:rFonts w:ascii="Times New Roman" w:hAnsi="Times New Roman"/>
          <w:noProof/>
          <w:spacing w:val="-2"/>
          <w:sz w:val="28"/>
          <w:szCs w:val="28"/>
          <w:lang w:val="kk-KZ"/>
        </w:rPr>
        <w:t>«Кіріспе» әлементі «Мазмұны» э</w:t>
      </w:r>
      <w:r w:rsidR="003F30CD" w:rsidRPr="003F30CD">
        <w:rPr>
          <w:rFonts w:ascii="Times New Roman" w:hAnsi="Times New Roman"/>
          <w:noProof/>
          <w:spacing w:val="-2"/>
          <w:sz w:val="28"/>
          <w:szCs w:val="28"/>
          <w:lang w:val="kk-KZ"/>
        </w:rPr>
        <w:t xml:space="preserve">лементі аяқталған беттен кейін келесі бетке, </w:t>
      </w:r>
      <w:r w:rsidR="003F30CD" w:rsidRPr="003F30CD">
        <w:rPr>
          <w:rFonts w:ascii="Times New Roman" w:hAnsi="Times New Roman"/>
          <w:noProof/>
          <w:spacing w:val="-5"/>
          <w:sz w:val="28"/>
          <w:szCs w:val="28"/>
          <w:lang w:val="kk-KZ"/>
        </w:rPr>
        <w:t xml:space="preserve">ал ол болмаған жагдайда «Алғысөз» әлементі орналасқан беттен кейін орналастырылады. </w:t>
      </w:r>
      <w:r w:rsidR="003F30CD" w:rsidRPr="003F30CD">
        <w:rPr>
          <w:rFonts w:ascii="Times New Roman" w:hAnsi="Times New Roman"/>
          <w:noProof/>
          <w:sz w:val="28"/>
          <w:szCs w:val="28"/>
          <w:lang w:val="kk-KZ"/>
        </w:rPr>
        <w:t>«Мазмұнына» «Кіріспе» әлементі енгізіледі.</w:t>
      </w:r>
    </w:p>
    <w:p w:rsidR="003F30CD" w:rsidRPr="003F30CD" w:rsidRDefault="003F30CD" w:rsidP="006E568A">
      <w:pPr>
        <w:shd w:val="clear" w:color="auto" w:fill="FFFFFF"/>
        <w:spacing w:after="0" w:line="240" w:lineRule="auto"/>
        <w:ind w:firstLine="485"/>
        <w:jc w:val="both"/>
        <w:rPr>
          <w:rFonts w:ascii="Times New Roman" w:hAnsi="Times New Roman"/>
          <w:sz w:val="28"/>
          <w:szCs w:val="28"/>
          <w:lang w:val="kk-KZ"/>
        </w:rPr>
      </w:pPr>
      <w:r w:rsidRPr="003F30CD">
        <w:rPr>
          <w:rFonts w:ascii="Times New Roman" w:hAnsi="Times New Roman"/>
          <w:noProof/>
          <w:spacing w:val="-2"/>
          <w:sz w:val="28"/>
          <w:szCs w:val="28"/>
          <w:lang w:val="kk-KZ"/>
        </w:rPr>
        <w:t xml:space="preserve">«Кіріспе» тақырыбы «Кіріспе» әлементі басталатын беттің жоғарғы жағына, бас </w:t>
      </w:r>
      <w:r w:rsidRPr="003F30CD">
        <w:rPr>
          <w:rFonts w:ascii="Times New Roman" w:hAnsi="Times New Roman"/>
          <w:noProof/>
          <w:spacing w:val="-5"/>
          <w:sz w:val="28"/>
          <w:szCs w:val="28"/>
          <w:lang w:val="kk-KZ"/>
        </w:rPr>
        <w:t>әріппен беттің ортасына жазылады және қар қою қаріппен белгіленеді.</w:t>
      </w:r>
    </w:p>
    <w:p w:rsidR="009E008E" w:rsidRPr="009A25B5" w:rsidRDefault="00B77C13" w:rsidP="006E568A">
      <w:pPr>
        <w:shd w:val="clear" w:color="auto" w:fill="FFFFFF"/>
        <w:tabs>
          <w:tab w:val="left" w:pos="682"/>
        </w:tabs>
        <w:spacing w:after="0" w:line="240" w:lineRule="auto"/>
        <w:jc w:val="both"/>
        <w:rPr>
          <w:rFonts w:ascii="Times New Roman" w:hAnsi="Times New Roman"/>
          <w:b/>
          <w:i/>
          <w:noProof/>
          <w:spacing w:val="-5"/>
          <w:sz w:val="28"/>
          <w:szCs w:val="28"/>
          <w:lang w:val="kk-KZ"/>
        </w:rPr>
      </w:pPr>
      <w:r w:rsidRPr="009A25B5">
        <w:rPr>
          <w:rFonts w:ascii="Times New Roman" w:hAnsi="Times New Roman"/>
          <w:b/>
          <w:i/>
          <w:noProof/>
          <w:spacing w:val="-4"/>
          <w:sz w:val="28"/>
          <w:szCs w:val="28"/>
          <w:lang w:val="kk-KZ"/>
        </w:rPr>
        <w:t xml:space="preserve">2. Стандартардың құрылымдық элементтері - </w:t>
      </w:r>
      <w:r w:rsidRPr="009A25B5">
        <w:rPr>
          <w:rFonts w:ascii="Times New Roman" w:hAnsi="Times New Roman"/>
          <w:b/>
          <w:i/>
          <w:noProof/>
          <w:spacing w:val="-6"/>
          <w:sz w:val="28"/>
          <w:szCs w:val="28"/>
          <w:lang w:val="kk-KZ"/>
        </w:rPr>
        <w:t xml:space="preserve">атауы, </w:t>
      </w:r>
      <w:r w:rsidRPr="009A25B5">
        <w:rPr>
          <w:rFonts w:ascii="Times New Roman" w:hAnsi="Times New Roman"/>
          <w:b/>
          <w:i/>
          <w:noProof/>
          <w:spacing w:val="-5"/>
          <w:sz w:val="28"/>
          <w:szCs w:val="28"/>
          <w:lang w:val="kk-KZ"/>
        </w:rPr>
        <w:t xml:space="preserve">қолданылу саласы, </w:t>
      </w:r>
    </w:p>
    <w:p w:rsidR="00B77C13" w:rsidRPr="009A25B5" w:rsidRDefault="00B77C13" w:rsidP="006E568A">
      <w:pPr>
        <w:shd w:val="clear" w:color="auto" w:fill="FFFFFF"/>
        <w:tabs>
          <w:tab w:val="left" w:pos="682"/>
        </w:tabs>
        <w:spacing w:after="0" w:line="240" w:lineRule="auto"/>
        <w:jc w:val="both"/>
        <w:rPr>
          <w:rFonts w:ascii="Times New Roman" w:hAnsi="Times New Roman"/>
          <w:b/>
          <w:i/>
          <w:noProof/>
          <w:spacing w:val="-5"/>
          <w:sz w:val="28"/>
          <w:szCs w:val="28"/>
          <w:lang w:val="kk-KZ"/>
        </w:rPr>
      </w:pPr>
      <w:r w:rsidRPr="009A25B5">
        <w:rPr>
          <w:rFonts w:ascii="Times New Roman" w:hAnsi="Times New Roman"/>
          <w:b/>
          <w:i/>
          <w:noProof/>
          <w:spacing w:val="-5"/>
          <w:sz w:val="28"/>
          <w:szCs w:val="28"/>
          <w:lang w:val="kk-KZ"/>
        </w:rPr>
        <w:t>нормативтік сілтемелер.</w:t>
      </w:r>
    </w:p>
    <w:p w:rsidR="003F30CD" w:rsidRPr="003F30CD" w:rsidRDefault="003F30CD" w:rsidP="006E568A">
      <w:pPr>
        <w:shd w:val="clear" w:color="auto" w:fill="FFFFFF"/>
        <w:tabs>
          <w:tab w:val="left" w:pos="850"/>
        </w:tabs>
        <w:spacing w:after="0" w:line="240" w:lineRule="auto"/>
        <w:jc w:val="both"/>
        <w:rPr>
          <w:rFonts w:ascii="Times New Roman" w:hAnsi="Times New Roman"/>
          <w:noProof/>
          <w:spacing w:val="-16"/>
          <w:sz w:val="28"/>
          <w:szCs w:val="28"/>
          <w:lang w:val="kk-KZ"/>
        </w:rPr>
      </w:pPr>
      <w:r w:rsidRPr="009A25B5">
        <w:rPr>
          <w:rFonts w:ascii="Times New Roman" w:hAnsi="Times New Roman"/>
          <w:b/>
          <w:i/>
          <w:noProof/>
          <w:sz w:val="28"/>
          <w:szCs w:val="28"/>
          <w:lang w:val="kk-KZ"/>
        </w:rPr>
        <w:t>Атауы</w:t>
      </w:r>
      <w:r w:rsidR="00584FB1">
        <w:rPr>
          <w:rFonts w:ascii="Times New Roman" w:hAnsi="Times New Roman"/>
          <w:i/>
          <w:noProof/>
          <w:sz w:val="28"/>
          <w:szCs w:val="28"/>
          <w:lang w:val="kk-KZ"/>
        </w:rPr>
        <w:t>.</w:t>
      </w:r>
      <w:r w:rsidRPr="003F30CD">
        <w:rPr>
          <w:rFonts w:ascii="Times New Roman" w:hAnsi="Times New Roman"/>
          <w:noProof/>
          <w:sz w:val="28"/>
          <w:szCs w:val="28"/>
          <w:lang w:val="kk-KZ"/>
        </w:rPr>
        <w:t xml:space="preserve">Стандарт атауы </w:t>
      </w:r>
      <w:r w:rsidR="00584FB1">
        <w:rPr>
          <w:rFonts w:ascii="Times New Roman" w:hAnsi="Times New Roman"/>
          <w:noProof/>
          <w:sz w:val="28"/>
          <w:szCs w:val="28"/>
          <w:lang w:val="kk-KZ"/>
        </w:rPr>
        <w:t>мүмкін</w:t>
      </w:r>
      <w:r w:rsidRPr="003F30CD">
        <w:rPr>
          <w:rFonts w:ascii="Times New Roman" w:hAnsi="Times New Roman"/>
          <w:noProof/>
          <w:sz w:val="28"/>
          <w:szCs w:val="28"/>
          <w:lang w:val="kk-KZ"/>
        </w:rPr>
        <w:t xml:space="preserve">дігінше қысқа, осы стандартты мазмұнын толық </w:t>
      </w:r>
      <w:r w:rsidRPr="003F30CD">
        <w:rPr>
          <w:rFonts w:ascii="Times New Roman" w:hAnsi="Times New Roman"/>
          <w:noProof/>
          <w:spacing w:val="-3"/>
          <w:sz w:val="28"/>
          <w:szCs w:val="28"/>
          <w:lang w:val="kk-KZ"/>
        </w:rPr>
        <w:t xml:space="preserve">талдамай басқа ұқсас стандарттардан айыруға болатын тәсілмен стандарттау объектісін </w:t>
      </w:r>
      <w:r w:rsidRPr="003F30CD">
        <w:rPr>
          <w:rFonts w:ascii="Times New Roman" w:hAnsi="Times New Roman"/>
          <w:noProof/>
          <w:spacing w:val="-4"/>
          <w:sz w:val="28"/>
          <w:szCs w:val="28"/>
          <w:lang w:val="kk-KZ"/>
        </w:rPr>
        <w:t xml:space="preserve">бір мәнді анықтауға және стандарттар сілтемесіне(каталогы) стандарт туралы ақпаратты енгізу ыңғайлы болу үшін МК (ИСО/ИНФКО МКС) 001 сәйкес стандарттың бірмәнді </w:t>
      </w:r>
      <w:r w:rsidRPr="003F30CD">
        <w:rPr>
          <w:rFonts w:ascii="Times New Roman" w:hAnsi="Times New Roman"/>
          <w:noProof/>
          <w:sz w:val="28"/>
          <w:szCs w:val="28"/>
          <w:lang w:val="kk-KZ"/>
        </w:rPr>
        <w:t>жіктелуін қамтамасыз етуге тиіс.</w:t>
      </w:r>
    </w:p>
    <w:p w:rsidR="003F30CD" w:rsidRPr="003F30CD" w:rsidRDefault="003F30CD" w:rsidP="00584FB1">
      <w:pPr>
        <w:shd w:val="clear" w:color="auto" w:fill="FFFFFF"/>
        <w:tabs>
          <w:tab w:val="left" w:pos="1085"/>
        </w:tabs>
        <w:spacing w:after="0" w:line="240" w:lineRule="auto"/>
        <w:jc w:val="both"/>
        <w:rPr>
          <w:rFonts w:ascii="Times New Roman" w:hAnsi="Times New Roman"/>
          <w:noProof/>
          <w:spacing w:val="-11"/>
          <w:sz w:val="28"/>
          <w:szCs w:val="28"/>
          <w:lang w:val="kk-KZ"/>
        </w:rPr>
      </w:pPr>
      <w:r w:rsidRPr="003F30CD">
        <w:rPr>
          <w:rFonts w:ascii="Times New Roman" w:hAnsi="Times New Roman"/>
          <w:noProof/>
          <w:spacing w:val="-3"/>
          <w:sz w:val="28"/>
          <w:szCs w:val="28"/>
          <w:lang w:val="kk-KZ"/>
        </w:rPr>
        <w:t xml:space="preserve">Стандарт атауында, егер әріптік, цифрлік және әріптік -цифрлік қысқартулар </w:t>
      </w:r>
      <w:r w:rsidRPr="003F30CD">
        <w:rPr>
          <w:rFonts w:ascii="Times New Roman" w:hAnsi="Times New Roman"/>
          <w:noProof/>
          <w:spacing w:val="-4"/>
          <w:sz w:val="28"/>
          <w:szCs w:val="28"/>
          <w:lang w:val="kk-KZ"/>
        </w:rPr>
        <w:t xml:space="preserve">өнімнің, шамалар бірлігінің, жалпы танымал аббревиатуралардың, кодтардың және т.б. </w:t>
      </w:r>
      <w:r w:rsidRPr="003F30CD">
        <w:rPr>
          <w:rFonts w:ascii="Times New Roman" w:hAnsi="Times New Roman"/>
          <w:noProof/>
          <w:spacing w:val="-1"/>
          <w:sz w:val="28"/>
          <w:szCs w:val="28"/>
          <w:lang w:val="kk-KZ"/>
        </w:rPr>
        <w:t xml:space="preserve">шартты белгілеріне кірген жағдайларды қоспағанда, қысқартулар, рим цифрлері, </w:t>
      </w:r>
      <w:r w:rsidRPr="003F30CD">
        <w:rPr>
          <w:rFonts w:ascii="Times New Roman" w:hAnsi="Times New Roman"/>
          <w:noProof/>
          <w:sz w:val="28"/>
          <w:szCs w:val="28"/>
          <w:lang w:val="kk-KZ"/>
        </w:rPr>
        <w:t>математикалық белгілер, грек әріптері болуға жол берілмейді.</w:t>
      </w:r>
    </w:p>
    <w:p w:rsidR="003F30CD" w:rsidRPr="003F30CD" w:rsidRDefault="003F30CD" w:rsidP="003F30CD">
      <w:pPr>
        <w:shd w:val="clear" w:color="auto" w:fill="FFFFFF"/>
        <w:tabs>
          <w:tab w:val="left" w:pos="1085"/>
        </w:tabs>
        <w:spacing w:after="0" w:line="240" w:lineRule="auto"/>
        <w:jc w:val="both"/>
        <w:rPr>
          <w:rFonts w:ascii="Times New Roman" w:hAnsi="Times New Roman"/>
          <w:noProof/>
          <w:spacing w:val="-12"/>
          <w:sz w:val="28"/>
          <w:szCs w:val="28"/>
          <w:lang w:val="kk-KZ"/>
        </w:rPr>
      </w:pPr>
      <w:r w:rsidRPr="003F30CD">
        <w:rPr>
          <w:rFonts w:ascii="Times New Roman" w:hAnsi="Times New Roman"/>
          <w:noProof/>
          <w:spacing w:val="-2"/>
          <w:sz w:val="28"/>
          <w:szCs w:val="28"/>
          <w:lang w:val="kk-KZ"/>
        </w:rPr>
        <w:t xml:space="preserve">Атауы әрқайсысы жалпыдан жекеге тізбекте келетін, </w:t>
      </w:r>
      <w:r w:rsidR="00584FB1">
        <w:rPr>
          <w:rFonts w:ascii="Times New Roman" w:hAnsi="Times New Roman"/>
          <w:noProof/>
          <w:spacing w:val="-2"/>
          <w:sz w:val="28"/>
          <w:szCs w:val="28"/>
          <w:lang w:val="kk-KZ"/>
        </w:rPr>
        <w:t>мүмкін</w:t>
      </w:r>
      <w:r w:rsidRPr="003F30CD">
        <w:rPr>
          <w:rFonts w:ascii="Times New Roman" w:hAnsi="Times New Roman"/>
          <w:noProof/>
          <w:spacing w:val="-2"/>
          <w:sz w:val="28"/>
          <w:szCs w:val="28"/>
          <w:lang w:val="kk-KZ"/>
        </w:rPr>
        <w:t xml:space="preserve">дігінше қысқа </w:t>
      </w:r>
      <w:r w:rsidRPr="003F30CD">
        <w:rPr>
          <w:rFonts w:ascii="Times New Roman" w:hAnsi="Times New Roman"/>
          <w:noProof/>
          <w:sz w:val="28"/>
          <w:szCs w:val="28"/>
          <w:lang w:val="kk-KZ"/>
        </w:rPr>
        <w:t>болуға тиісті жеке әлементтерден (ұштен артық емес) тұруға тиіс.</w:t>
      </w:r>
    </w:p>
    <w:p w:rsidR="003F30CD" w:rsidRPr="003F30CD" w:rsidRDefault="003F30CD" w:rsidP="003F30CD">
      <w:pPr>
        <w:shd w:val="clear" w:color="auto" w:fill="FFFFFF"/>
        <w:spacing w:after="0" w:line="240" w:lineRule="auto"/>
        <w:rPr>
          <w:rFonts w:ascii="Times New Roman" w:hAnsi="Times New Roman"/>
          <w:sz w:val="28"/>
          <w:szCs w:val="28"/>
          <w:lang w:val="kk-KZ"/>
        </w:rPr>
      </w:pPr>
      <w:r w:rsidRPr="003F30CD">
        <w:rPr>
          <w:rFonts w:ascii="Times New Roman" w:hAnsi="Times New Roman"/>
          <w:noProof/>
          <w:spacing w:val="-2"/>
          <w:sz w:val="28"/>
          <w:szCs w:val="28"/>
          <w:lang w:val="kk-KZ"/>
        </w:rPr>
        <w:t xml:space="preserve">Стандарт   атауы,   әдеттегідей,   тақырыптан  </w:t>
      </w:r>
      <w:r w:rsidRPr="003F30CD">
        <w:rPr>
          <w:rFonts w:ascii="Times New Roman" w:hAnsi="Times New Roman"/>
          <w:i/>
          <w:noProof/>
          <w:spacing w:val="-2"/>
          <w:sz w:val="28"/>
          <w:szCs w:val="28"/>
          <w:lang w:val="kk-KZ"/>
        </w:rPr>
        <w:t xml:space="preserve">(атаудың   </w:t>
      </w:r>
      <w:r w:rsidR="00584FB1">
        <w:rPr>
          <w:rFonts w:ascii="Times New Roman" w:hAnsi="Times New Roman"/>
          <w:i/>
          <w:noProof/>
          <w:spacing w:val="-2"/>
          <w:sz w:val="28"/>
          <w:szCs w:val="28"/>
          <w:lang w:val="kk-KZ"/>
        </w:rPr>
        <w:t>не</w:t>
      </w:r>
      <w:r w:rsidRPr="003F30CD">
        <w:rPr>
          <w:rFonts w:ascii="Times New Roman" w:hAnsi="Times New Roman"/>
          <w:i/>
          <w:noProof/>
          <w:spacing w:val="-2"/>
          <w:sz w:val="28"/>
          <w:szCs w:val="28"/>
          <w:lang w:val="kk-KZ"/>
        </w:rPr>
        <w:t>гізгі әлементі)</w:t>
      </w:r>
      <w:r w:rsidR="00584FB1" w:rsidRPr="00584FB1">
        <w:rPr>
          <w:rFonts w:ascii="Times New Roman" w:hAnsi="Times New Roman"/>
          <w:i/>
          <w:noProof/>
          <w:spacing w:val="-2"/>
          <w:sz w:val="28"/>
          <w:szCs w:val="28"/>
          <w:lang w:val="kk-KZ"/>
        </w:rPr>
        <w:t>ж</w:t>
      </w:r>
      <w:r w:rsidRPr="00584FB1">
        <w:rPr>
          <w:rFonts w:ascii="Times New Roman" w:hAnsi="Times New Roman"/>
          <w:i/>
          <w:noProof/>
          <w:spacing w:val="-2"/>
          <w:sz w:val="28"/>
          <w:szCs w:val="28"/>
          <w:lang w:val="kk-KZ"/>
        </w:rPr>
        <w:t xml:space="preserve">әне </w:t>
      </w:r>
      <w:r w:rsidRPr="00584FB1">
        <w:rPr>
          <w:rFonts w:ascii="Times New Roman" w:hAnsi="Times New Roman"/>
          <w:i/>
          <w:noProof/>
          <w:spacing w:val="-8"/>
          <w:sz w:val="28"/>
          <w:szCs w:val="28"/>
          <w:lang w:val="kk-KZ"/>
        </w:rPr>
        <w:t>тақырыпшадан (косымша</w:t>
      </w:r>
      <w:r w:rsidRPr="003F30CD">
        <w:rPr>
          <w:rFonts w:ascii="Times New Roman" w:hAnsi="Times New Roman"/>
          <w:i/>
          <w:noProof/>
          <w:spacing w:val="-8"/>
          <w:sz w:val="28"/>
          <w:szCs w:val="28"/>
          <w:lang w:val="kk-KZ"/>
        </w:rPr>
        <w:t xml:space="preserve"> әлемент) тұруға </w:t>
      </w:r>
      <w:r w:rsidRPr="003F30CD">
        <w:rPr>
          <w:rFonts w:ascii="Times New Roman" w:hAnsi="Times New Roman"/>
          <w:noProof/>
          <w:spacing w:val="-8"/>
          <w:sz w:val="28"/>
          <w:szCs w:val="28"/>
          <w:lang w:val="kk-KZ"/>
        </w:rPr>
        <w:t>тиіс.</w:t>
      </w:r>
    </w:p>
    <w:p w:rsidR="003F30CD" w:rsidRPr="003F30CD" w:rsidRDefault="003F30CD" w:rsidP="003F30CD">
      <w:pPr>
        <w:shd w:val="clear" w:color="auto" w:fill="FFFFFF"/>
        <w:spacing w:after="0" w:line="240" w:lineRule="auto"/>
        <w:ind w:firstLine="552"/>
        <w:jc w:val="both"/>
        <w:rPr>
          <w:rFonts w:ascii="Times New Roman" w:hAnsi="Times New Roman"/>
          <w:sz w:val="28"/>
          <w:szCs w:val="28"/>
          <w:lang w:val="kk-KZ"/>
        </w:rPr>
      </w:pPr>
      <w:r w:rsidRPr="003F30CD">
        <w:rPr>
          <w:rFonts w:ascii="Times New Roman" w:hAnsi="Times New Roman"/>
          <w:noProof/>
          <w:sz w:val="28"/>
          <w:szCs w:val="28"/>
          <w:lang w:val="kk-KZ"/>
        </w:rPr>
        <w:t xml:space="preserve">Егер стандарт негізге алынатын ұйымдастыру-әдістемелік немесе жалпы техникалық стандарттардан тұратын стандарттар жинағына кірсе, онда стандарт тақырыбының алдында жиынтықтың барлық стандарттары үшін жалпы және осы </w:t>
      </w:r>
      <w:r w:rsidRPr="003F30CD">
        <w:rPr>
          <w:rFonts w:ascii="Times New Roman" w:hAnsi="Times New Roman"/>
          <w:noProof/>
          <w:spacing w:val="-4"/>
          <w:sz w:val="28"/>
          <w:szCs w:val="28"/>
          <w:lang w:val="kk-KZ"/>
        </w:rPr>
        <w:t xml:space="preserve">жұйеиің атауы болып табылатын топтық тақырып </w:t>
      </w:r>
      <w:r w:rsidRPr="003F30CD">
        <w:rPr>
          <w:rFonts w:ascii="Times New Roman" w:hAnsi="Times New Roman"/>
          <w:i/>
          <w:noProof/>
          <w:spacing w:val="-4"/>
          <w:sz w:val="28"/>
          <w:szCs w:val="28"/>
          <w:lang w:val="kk-KZ"/>
        </w:rPr>
        <w:t xml:space="preserve">(кіріспе әлемент) </w:t>
      </w:r>
      <w:r w:rsidRPr="003F30CD">
        <w:rPr>
          <w:rFonts w:ascii="Times New Roman" w:hAnsi="Times New Roman"/>
          <w:noProof/>
          <w:spacing w:val="-4"/>
          <w:sz w:val="28"/>
          <w:szCs w:val="28"/>
          <w:lang w:val="kk-KZ"/>
        </w:rPr>
        <w:t>беріледі.</w:t>
      </w:r>
    </w:p>
    <w:p w:rsidR="003F30CD" w:rsidRPr="003F30CD" w:rsidRDefault="003F30CD" w:rsidP="003F30CD">
      <w:pPr>
        <w:shd w:val="clear" w:color="auto" w:fill="FFFFFF"/>
        <w:spacing w:after="0" w:line="240" w:lineRule="auto"/>
        <w:ind w:firstLine="542"/>
        <w:jc w:val="both"/>
        <w:rPr>
          <w:rFonts w:ascii="Times New Roman" w:hAnsi="Times New Roman"/>
          <w:sz w:val="28"/>
          <w:szCs w:val="28"/>
          <w:lang w:val="kk-KZ"/>
        </w:rPr>
      </w:pPr>
      <w:r w:rsidRPr="003F30CD">
        <w:rPr>
          <w:rFonts w:ascii="Times New Roman" w:hAnsi="Times New Roman"/>
          <w:noProof/>
          <w:spacing w:val="-3"/>
          <w:sz w:val="28"/>
          <w:szCs w:val="28"/>
          <w:lang w:val="kk-KZ"/>
        </w:rPr>
        <w:t xml:space="preserve">Егер стандарт бірнеше бөлімнен тұрса, тақырыпша оларды бір-бірінен айыруга </w:t>
      </w:r>
      <w:r w:rsidR="00584FB1">
        <w:rPr>
          <w:rFonts w:ascii="Times New Roman" w:hAnsi="Times New Roman"/>
          <w:noProof/>
          <w:spacing w:val="-2"/>
          <w:sz w:val="28"/>
          <w:szCs w:val="28"/>
          <w:lang w:val="kk-KZ"/>
        </w:rPr>
        <w:t>мүмкін</w:t>
      </w:r>
      <w:r w:rsidRPr="003F30CD">
        <w:rPr>
          <w:rFonts w:ascii="Times New Roman" w:hAnsi="Times New Roman"/>
          <w:noProof/>
          <w:spacing w:val="-2"/>
          <w:sz w:val="28"/>
          <w:szCs w:val="28"/>
          <w:lang w:val="kk-KZ"/>
        </w:rPr>
        <w:t xml:space="preserve">дік туғызады және беліктердің ерекшеліктерін белгілейді [топтық тақырып (ол </w:t>
      </w:r>
      <w:r w:rsidRPr="003F30CD">
        <w:rPr>
          <w:rFonts w:ascii="Times New Roman" w:hAnsi="Times New Roman"/>
          <w:noProof/>
          <w:spacing w:val="-4"/>
          <w:sz w:val="28"/>
          <w:szCs w:val="28"/>
          <w:lang w:val="kk-KZ"/>
        </w:rPr>
        <w:t>болған жагдайда) және негізгі тақырып әр бөлік үшін өзгертілмейді].</w:t>
      </w:r>
    </w:p>
    <w:p w:rsidR="003F30CD" w:rsidRPr="003F30CD" w:rsidRDefault="003F30CD" w:rsidP="003F30CD">
      <w:pPr>
        <w:shd w:val="clear" w:color="auto" w:fill="FFFFFF"/>
        <w:tabs>
          <w:tab w:val="left" w:pos="1075"/>
        </w:tabs>
        <w:spacing w:after="0" w:line="240" w:lineRule="auto"/>
        <w:ind w:firstLine="542"/>
        <w:jc w:val="both"/>
        <w:rPr>
          <w:rFonts w:ascii="Times New Roman" w:hAnsi="Times New Roman"/>
          <w:sz w:val="28"/>
          <w:szCs w:val="28"/>
          <w:lang w:val="kk-KZ"/>
        </w:rPr>
      </w:pPr>
      <w:r w:rsidRPr="003F30CD">
        <w:rPr>
          <w:rFonts w:ascii="Times New Roman" w:hAnsi="Times New Roman"/>
          <w:noProof/>
          <w:spacing w:val="-3"/>
          <w:sz w:val="28"/>
          <w:szCs w:val="28"/>
          <w:lang w:val="kk-KZ"/>
        </w:rPr>
        <w:t xml:space="preserve">Стандарт такырыбы міндетті әлемент, тақырыпша мен топтық тақырыи –осы </w:t>
      </w:r>
      <w:r w:rsidRPr="003F30CD">
        <w:rPr>
          <w:rFonts w:ascii="Times New Roman" w:hAnsi="Times New Roman"/>
          <w:noProof/>
          <w:spacing w:val="-4"/>
          <w:sz w:val="28"/>
          <w:szCs w:val="28"/>
          <w:lang w:val="kk-KZ"/>
        </w:rPr>
        <w:t xml:space="preserve">стандартта белгіленген ережеге байланысты қатысатын факультативті әлементтер болып </w:t>
      </w:r>
      <w:r w:rsidRPr="003F30CD">
        <w:rPr>
          <w:rFonts w:ascii="Times New Roman" w:hAnsi="Times New Roman"/>
          <w:noProof/>
          <w:sz w:val="28"/>
          <w:szCs w:val="28"/>
          <w:lang w:val="kk-KZ"/>
        </w:rPr>
        <w:t>табылады.</w:t>
      </w:r>
    </w:p>
    <w:p w:rsidR="003F30CD" w:rsidRPr="003F30CD" w:rsidRDefault="003F30CD" w:rsidP="003F30CD">
      <w:pPr>
        <w:shd w:val="clear" w:color="auto" w:fill="FFFFFF"/>
        <w:spacing w:after="0" w:line="240" w:lineRule="auto"/>
        <w:ind w:firstLine="547"/>
        <w:jc w:val="both"/>
        <w:rPr>
          <w:rFonts w:ascii="Times New Roman" w:hAnsi="Times New Roman"/>
          <w:sz w:val="28"/>
          <w:szCs w:val="28"/>
        </w:rPr>
      </w:pPr>
      <w:r w:rsidRPr="003F30CD">
        <w:rPr>
          <w:rFonts w:ascii="Times New Roman" w:hAnsi="Times New Roman"/>
          <w:noProof/>
          <w:spacing w:val="-3"/>
          <w:sz w:val="28"/>
          <w:szCs w:val="28"/>
        </w:rPr>
        <w:t xml:space="preserve">Стандарт тақырыбы бас әріптермен басылады. Топтық тақырып пен стандарт </w:t>
      </w:r>
      <w:r w:rsidRPr="003F30CD">
        <w:rPr>
          <w:rFonts w:ascii="Times New Roman" w:hAnsi="Times New Roman"/>
          <w:noProof/>
          <w:spacing w:val="-7"/>
          <w:sz w:val="28"/>
          <w:szCs w:val="28"/>
        </w:rPr>
        <w:t>такырьшшасы біріншісі бас әріппен басталатын кіші әріптермен басылады.</w:t>
      </w:r>
    </w:p>
    <w:p w:rsidR="003F30CD" w:rsidRPr="003F30CD" w:rsidRDefault="003F30CD" w:rsidP="003F30CD">
      <w:pPr>
        <w:shd w:val="clear" w:color="auto" w:fill="FFFFFF"/>
        <w:tabs>
          <w:tab w:val="left" w:pos="1075"/>
        </w:tabs>
        <w:spacing w:after="0" w:line="240" w:lineRule="auto"/>
        <w:ind w:firstLine="542"/>
        <w:jc w:val="both"/>
        <w:rPr>
          <w:rFonts w:ascii="Times New Roman" w:hAnsi="Times New Roman"/>
          <w:sz w:val="28"/>
          <w:szCs w:val="28"/>
        </w:rPr>
      </w:pPr>
      <w:r w:rsidRPr="003F30CD">
        <w:rPr>
          <w:rFonts w:ascii="Times New Roman" w:hAnsi="Times New Roman"/>
          <w:noProof/>
          <w:spacing w:val="-7"/>
          <w:sz w:val="28"/>
          <w:szCs w:val="28"/>
        </w:rPr>
        <w:t xml:space="preserve">Біркелкі </w:t>
      </w:r>
      <w:r w:rsidR="00774496">
        <w:rPr>
          <w:rFonts w:ascii="Times New Roman" w:hAnsi="Times New Roman"/>
          <w:noProof/>
          <w:spacing w:val="-7"/>
          <w:sz w:val="28"/>
          <w:szCs w:val="28"/>
        </w:rPr>
        <w:t>өнім</w:t>
      </w:r>
      <w:r w:rsidRPr="003F30CD">
        <w:rPr>
          <w:rFonts w:ascii="Times New Roman" w:hAnsi="Times New Roman"/>
          <w:noProof/>
          <w:spacing w:val="-7"/>
          <w:sz w:val="28"/>
          <w:szCs w:val="28"/>
        </w:rPr>
        <w:t xml:space="preserve"> топтарьша арналған стандарт тақырыбы ҚР МЖ 04 әкономикалық </w:t>
      </w:r>
      <w:r w:rsidRPr="003F30CD">
        <w:rPr>
          <w:rFonts w:ascii="Times New Roman" w:hAnsi="Times New Roman"/>
          <w:noProof/>
          <w:spacing w:val="-5"/>
          <w:sz w:val="28"/>
          <w:szCs w:val="28"/>
        </w:rPr>
        <w:t xml:space="preserve">қызмет </w:t>
      </w:r>
      <w:r w:rsidR="002574D8">
        <w:rPr>
          <w:rFonts w:ascii="Times New Roman" w:hAnsi="Times New Roman"/>
          <w:noProof/>
          <w:spacing w:val="-5"/>
          <w:sz w:val="28"/>
          <w:szCs w:val="28"/>
        </w:rPr>
        <w:t>түрлер</w:t>
      </w:r>
      <w:r w:rsidRPr="003F30CD">
        <w:rPr>
          <w:rFonts w:ascii="Times New Roman" w:hAnsi="Times New Roman"/>
          <w:noProof/>
          <w:spacing w:val="-5"/>
          <w:sz w:val="28"/>
          <w:szCs w:val="28"/>
        </w:rPr>
        <w:t xml:space="preserve">і бойынша өнім жіктеуішінің жіктеуіш тоитары атауын есепке алып </w:t>
      </w:r>
      <w:r w:rsidRPr="003F30CD">
        <w:rPr>
          <w:rFonts w:ascii="Times New Roman" w:hAnsi="Times New Roman"/>
          <w:noProof/>
          <w:sz w:val="28"/>
          <w:szCs w:val="28"/>
        </w:rPr>
        <w:t>қалыптастырылады.</w:t>
      </w:r>
    </w:p>
    <w:p w:rsidR="003F30CD" w:rsidRPr="00B77C13" w:rsidRDefault="00B77C13" w:rsidP="003F30CD">
      <w:pPr>
        <w:shd w:val="clear" w:color="auto" w:fill="FFFFFF"/>
        <w:spacing w:after="0" w:line="240" w:lineRule="auto"/>
        <w:ind w:firstLine="542"/>
        <w:jc w:val="both"/>
        <w:rPr>
          <w:rFonts w:ascii="Times New Roman" w:hAnsi="Times New Roman"/>
          <w:sz w:val="28"/>
          <w:szCs w:val="28"/>
          <w:lang w:val="kk-KZ"/>
        </w:rPr>
      </w:pPr>
      <w:r w:rsidRPr="00D9366C">
        <w:rPr>
          <w:rFonts w:ascii="Times New Roman" w:hAnsi="Times New Roman"/>
          <w:b/>
          <w:i/>
          <w:noProof/>
          <w:sz w:val="28"/>
          <w:szCs w:val="28"/>
        </w:rPr>
        <w:t>Нормативтік сілтемелер</w:t>
      </w:r>
      <w:r w:rsidR="00EB5CE9">
        <w:rPr>
          <w:rFonts w:ascii="Times New Roman" w:hAnsi="Times New Roman"/>
          <w:i/>
          <w:noProof/>
          <w:sz w:val="28"/>
          <w:szCs w:val="28"/>
          <w:lang w:val="kk-KZ"/>
        </w:rPr>
        <w:t xml:space="preserve">. </w:t>
      </w:r>
      <w:r w:rsidR="003F30CD" w:rsidRPr="00B77C13">
        <w:rPr>
          <w:rFonts w:ascii="Times New Roman" w:hAnsi="Times New Roman"/>
          <w:noProof/>
          <w:sz w:val="28"/>
          <w:szCs w:val="28"/>
          <w:lang w:val="kk-KZ"/>
        </w:rPr>
        <w:t>«Нормативтік сілтемелер» бөлімінде атауы құрамында негізге алынатын және жалпы техникалык стандарттар жұйелері жиынтығының атынан тұратын, топтық тақырып атауы кұрамында бар стандарттарға сілтемелер жасау кезінде оны толық көрсету ұсынылады.</w:t>
      </w:r>
    </w:p>
    <w:p w:rsidR="003F30CD" w:rsidRPr="008C55D2" w:rsidRDefault="003F30CD" w:rsidP="003F30CD">
      <w:pPr>
        <w:shd w:val="clear" w:color="auto" w:fill="FFFFFF"/>
        <w:tabs>
          <w:tab w:val="left" w:pos="1075"/>
        </w:tabs>
        <w:spacing w:after="0" w:line="240" w:lineRule="auto"/>
        <w:ind w:firstLine="542"/>
        <w:jc w:val="both"/>
        <w:rPr>
          <w:rFonts w:ascii="Times New Roman" w:hAnsi="Times New Roman"/>
          <w:sz w:val="28"/>
          <w:szCs w:val="28"/>
          <w:lang w:val="kk-KZ"/>
        </w:rPr>
      </w:pPr>
      <w:r w:rsidRPr="008C55D2">
        <w:rPr>
          <w:rFonts w:ascii="Times New Roman" w:hAnsi="Times New Roman"/>
          <w:noProof/>
          <w:spacing w:val="-3"/>
          <w:sz w:val="28"/>
          <w:szCs w:val="28"/>
          <w:lang w:val="kk-KZ"/>
        </w:rPr>
        <w:lastRenderedPageBreak/>
        <w:t xml:space="preserve">Стандарттау объектісін толығырақ сипаттау үшін стандарт тақырыбына тән </w:t>
      </w:r>
      <w:r w:rsidRPr="008C55D2">
        <w:rPr>
          <w:rFonts w:ascii="Times New Roman" w:hAnsi="Times New Roman"/>
          <w:noProof/>
          <w:sz w:val="28"/>
          <w:szCs w:val="28"/>
          <w:lang w:val="kk-KZ"/>
        </w:rPr>
        <w:t>белгілерді көрсететін қосымша анықтамалар енгізу керек:</w:t>
      </w:r>
    </w:p>
    <w:p w:rsidR="003F30CD" w:rsidRPr="008C55D2" w:rsidRDefault="003F30CD" w:rsidP="00542C7D">
      <w:pPr>
        <w:shd w:val="clear" w:color="auto" w:fill="FFFFFF"/>
        <w:tabs>
          <w:tab w:val="left" w:pos="691"/>
        </w:tabs>
        <w:spacing w:after="0" w:line="240" w:lineRule="auto"/>
        <w:ind w:firstLine="284"/>
        <w:rPr>
          <w:rFonts w:ascii="Times New Roman" w:hAnsi="Times New Roman"/>
          <w:sz w:val="28"/>
          <w:szCs w:val="28"/>
          <w:lang w:val="kk-KZ"/>
        </w:rPr>
      </w:pPr>
      <w:r w:rsidRPr="008C55D2">
        <w:rPr>
          <w:rFonts w:ascii="Times New Roman" w:hAnsi="Times New Roman"/>
          <w:noProof/>
          <w:sz w:val="28"/>
          <w:szCs w:val="28"/>
          <w:lang w:val="kk-KZ"/>
        </w:rPr>
        <w:t>-</w:t>
      </w:r>
      <w:r w:rsidRPr="008C55D2">
        <w:rPr>
          <w:rFonts w:ascii="Times New Roman" w:hAnsi="Times New Roman"/>
          <w:noProof/>
          <w:sz w:val="28"/>
          <w:szCs w:val="28"/>
          <w:lang w:val="kk-KZ"/>
        </w:rPr>
        <w:tab/>
      </w:r>
      <w:r w:rsidRPr="008C55D2">
        <w:rPr>
          <w:rFonts w:ascii="Times New Roman" w:hAnsi="Times New Roman"/>
          <w:noProof/>
          <w:spacing w:val="-3"/>
          <w:sz w:val="28"/>
          <w:szCs w:val="28"/>
          <w:lang w:val="kk-KZ"/>
        </w:rPr>
        <w:t>объектінің өнімнің (қызметтің) белгілі бір тобына тиесілігі бойынша;</w:t>
      </w:r>
    </w:p>
    <w:p w:rsidR="003F30CD" w:rsidRPr="008C55D2" w:rsidRDefault="003F30CD" w:rsidP="00542C7D">
      <w:pPr>
        <w:shd w:val="clear" w:color="auto" w:fill="FFFFFF"/>
        <w:tabs>
          <w:tab w:val="left" w:pos="691"/>
        </w:tabs>
        <w:spacing w:after="0" w:line="240" w:lineRule="auto"/>
        <w:ind w:firstLine="284"/>
        <w:rPr>
          <w:rFonts w:ascii="Times New Roman" w:hAnsi="Times New Roman"/>
          <w:sz w:val="28"/>
          <w:szCs w:val="28"/>
          <w:lang w:val="kk-KZ"/>
        </w:rPr>
      </w:pPr>
      <w:r w:rsidRPr="008C55D2">
        <w:rPr>
          <w:rFonts w:ascii="Times New Roman" w:hAnsi="Times New Roman"/>
          <w:noProof/>
          <w:sz w:val="28"/>
          <w:szCs w:val="28"/>
          <w:lang w:val="kk-KZ"/>
        </w:rPr>
        <w:t>-</w:t>
      </w:r>
      <w:r w:rsidRPr="008C55D2">
        <w:rPr>
          <w:rFonts w:ascii="Times New Roman" w:hAnsi="Times New Roman"/>
          <w:noProof/>
          <w:sz w:val="28"/>
          <w:szCs w:val="28"/>
          <w:lang w:val="kk-KZ"/>
        </w:rPr>
        <w:tab/>
      </w:r>
      <w:r w:rsidRPr="008C55D2">
        <w:rPr>
          <w:rFonts w:ascii="Times New Roman" w:hAnsi="Times New Roman"/>
          <w:noProof/>
          <w:spacing w:val="-3"/>
          <w:sz w:val="28"/>
          <w:szCs w:val="28"/>
          <w:lang w:val="kk-KZ"/>
        </w:rPr>
        <w:t>бір (немесе бірнеше) белгілі тәсілмен өнімді дайындау тәсілі бойынша;</w:t>
      </w:r>
    </w:p>
    <w:p w:rsidR="003F30CD" w:rsidRPr="008C55D2" w:rsidRDefault="003F30CD" w:rsidP="00542C7D">
      <w:pPr>
        <w:shd w:val="clear" w:color="auto" w:fill="FFFFFF"/>
        <w:tabs>
          <w:tab w:val="left" w:pos="691"/>
        </w:tabs>
        <w:spacing w:after="0" w:line="240" w:lineRule="auto"/>
        <w:ind w:firstLine="284"/>
        <w:rPr>
          <w:rFonts w:ascii="Times New Roman" w:hAnsi="Times New Roman"/>
          <w:sz w:val="28"/>
          <w:szCs w:val="28"/>
          <w:lang w:val="kk-KZ"/>
        </w:rPr>
      </w:pPr>
      <w:r w:rsidRPr="008C55D2">
        <w:rPr>
          <w:rFonts w:ascii="Times New Roman" w:hAnsi="Times New Roman"/>
          <w:noProof/>
          <w:sz w:val="28"/>
          <w:szCs w:val="28"/>
          <w:lang w:val="kk-KZ"/>
        </w:rPr>
        <w:t>-</w:t>
      </w:r>
      <w:r w:rsidRPr="008C55D2">
        <w:rPr>
          <w:rFonts w:ascii="Times New Roman" w:hAnsi="Times New Roman"/>
          <w:noProof/>
          <w:sz w:val="28"/>
          <w:szCs w:val="28"/>
          <w:lang w:val="kk-KZ"/>
        </w:rPr>
        <w:tab/>
      </w:r>
      <w:r w:rsidRPr="008C55D2">
        <w:rPr>
          <w:rFonts w:ascii="Times New Roman" w:hAnsi="Times New Roman"/>
          <w:noProof/>
          <w:spacing w:val="-4"/>
          <w:sz w:val="28"/>
          <w:szCs w:val="28"/>
          <w:lang w:val="kk-KZ"/>
        </w:rPr>
        <w:t>өлшемі, салмағы, пішіні бойынша және т.б. бойынша;</w:t>
      </w:r>
    </w:p>
    <w:p w:rsidR="003F30CD" w:rsidRPr="003F30CD" w:rsidRDefault="003F30CD" w:rsidP="00542C7D">
      <w:pPr>
        <w:shd w:val="clear" w:color="auto" w:fill="FFFFFF"/>
        <w:tabs>
          <w:tab w:val="left" w:pos="653"/>
        </w:tabs>
        <w:spacing w:after="0" w:line="240" w:lineRule="auto"/>
        <w:ind w:firstLine="284"/>
        <w:rPr>
          <w:rFonts w:ascii="Times New Roman" w:hAnsi="Times New Roman"/>
          <w:sz w:val="28"/>
          <w:szCs w:val="28"/>
          <w:lang w:val="kk-KZ"/>
        </w:rPr>
      </w:pPr>
      <w:r w:rsidRPr="008C55D2">
        <w:rPr>
          <w:rFonts w:ascii="Times New Roman" w:hAnsi="Times New Roman"/>
          <w:noProof/>
          <w:sz w:val="28"/>
          <w:szCs w:val="28"/>
          <w:lang w:val="kk-KZ"/>
        </w:rPr>
        <w:t>-</w:t>
      </w:r>
      <w:r w:rsidRPr="008C55D2">
        <w:rPr>
          <w:rFonts w:ascii="Times New Roman" w:hAnsi="Times New Roman"/>
          <w:noProof/>
          <w:sz w:val="28"/>
          <w:szCs w:val="28"/>
          <w:lang w:val="kk-KZ"/>
        </w:rPr>
        <w:tab/>
      </w:r>
      <w:r w:rsidRPr="008C55D2">
        <w:rPr>
          <w:rFonts w:ascii="Times New Roman" w:hAnsi="Times New Roman"/>
          <w:noProof/>
          <w:spacing w:val="-4"/>
          <w:sz w:val="28"/>
          <w:szCs w:val="28"/>
          <w:lang w:val="kk-KZ"/>
        </w:rPr>
        <w:t>өнім дайындалған материалдың түрі бойынша;</w:t>
      </w:r>
    </w:p>
    <w:p w:rsidR="003F30CD" w:rsidRPr="003F30CD" w:rsidRDefault="003F30CD" w:rsidP="003F30CD">
      <w:pPr>
        <w:shd w:val="clear" w:color="auto" w:fill="FFFFFF"/>
        <w:spacing w:after="0" w:line="240" w:lineRule="auto"/>
        <w:ind w:firstLine="509"/>
        <w:jc w:val="both"/>
        <w:rPr>
          <w:rFonts w:ascii="Times New Roman" w:hAnsi="Times New Roman"/>
          <w:sz w:val="28"/>
          <w:szCs w:val="28"/>
          <w:lang w:val="kk-KZ"/>
        </w:rPr>
      </w:pPr>
      <w:r w:rsidRPr="003F30CD">
        <w:rPr>
          <w:rFonts w:ascii="Times New Roman" w:hAnsi="Times New Roman"/>
          <w:noProof/>
          <w:spacing w:val="-2"/>
          <w:sz w:val="28"/>
          <w:szCs w:val="28"/>
          <w:lang w:val="kk-KZ"/>
        </w:rPr>
        <w:t xml:space="preserve">Стандарт тақырыбында өнімнің типінің, маркасының, үлгісінің белгісі алдына </w:t>
      </w:r>
      <w:r w:rsidRPr="003F30CD">
        <w:rPr>
          <w:rFonts w:ascii="Times New Roman" w:hAnsi="Times New Roman"/>
          <w:noProof/>
          <w:spacing w:val="-5"/>
          <w:sz w:val="28"/>
          <w:szCs w:val="28"/>
          <w:lang w:val="kk-KZ"/>
        </w:rPr>
        <w:t xml:space="preserve">«маркалы», «типті», «үлгілі» деген сөздерді жазып, ал олардың алдына белгілерін көрсету </w:t>
      </w:r>
      <w:r w:rsidRPr="003F30CD">
        <w:rPr>
          <w:rFonts w:ascii="Times New Roman" w:hAnsi="Times New Roman"/>
          <w:noProof/>
          <w:sz w:val="28"/>
          <w:szCs w:val="28"/>
          <w:lang w:val="kk-KZ"/>
        </w:rPr>
        <w:t>керек.</w:t>
      </w:r>
    </w:p>
    <w:p w:rsidR="003F30CD" w:rsidRPr="003F30CD" w:rsidRDefault="003F30CD" w:rsidP="003F30CD">
      <w:pPr>
        <w:shd w:val="clear" w:color="auto" w:fill="FFFFFF"/>
        <w:tabs>
          <w:tab w:val="left" w:pos="1085"/>
        </w:tabs>
        <w:spacing w:after="0" w:line="240" w:lineRule="auto"/>
        <w:ind w:firstLine="504"/>
        <w:jc w:val="both"/>
        <w:rPr>
          <w:rFonts w:ascii="Times New Roman" w:hAnsi="Times New Roman"/>
          <w:sz w:val="28"/>
          <w:szCs w:val="28"/>
          <w:lang w:val="kk-KZ"/>
        </w:rPr>
      </w:pPr>
      <w:r w:rsidRPr="003F30CD">
        <w:rPr>
          <w:rFonts w:ascii="Times New Roman" w:hAnsi="Times New Roman"/>
          <w:noProof/>
          <w:sz w:val="28"/>
          <w:szCs w:val="28"/>
          <w:lang w:val="kk-KZ"/>
        </w:rPr>
        <w:t xml:space="preserve">Егер стандарттау объектісі тұтас объектінің бөлігі болып табылса, онда </w:t>
      </w:r>
      <w:r w:rsidRPr="003F30CD">
        <w:rPr>
          <w:rFonts w:ascii="Times New Roman" w:hAnsi="Times New Roman"/>
          <w:noProof/>
          <w:spacing w:val="-4"/>
          <w:sz w:val="28"/>
          <w:szCs w:val="28"/>
          <w:lang w:val="kk-KZ"/>
        </w:rPr>
        <w:t>тақырып алдында бөлігі көрсетіледі, ал тұтас болса, белгі ретінде беріледі.</w:t>
      </w:r>
    </w:p>
    <w:p w:rsidR="003F30CD" w:rsidRPr="003F30CD" w:rsidRDefault="003F30CD" w:rsidP="003F30CD">
      <w:pPr>
        <w:shd w:val="clear" w:color="auto" w:fill="FFFFFF"/>
        <w:tabs>
          <w:tab w:val="left" w:pos="1085"/>
        </w:tabs>
        <w:spacing w:after="0" w:line="240" w:lineRule="auto"/>
        <w:ind w:firstLine="504"/>
        <w:jc w:val="both"/>
        <w:rPr>
          <w:rFonts w:ascii="Times New Roman" w:hAnsi="Times New Roman"/>
          <w:sz w:val="28"/>
          <w:szCs w:val="28"/>
          <w:lang w:val="kk-KZ"/>
        </w:rPr>
      </w:pPr>
      <w:r w:rsidRPr="003F30CD">
        <w:rPr>
          <w:rFonts w:ascii="Times New Roman" w:hAnsi="Times New Roman"/>
          <w:noProof/>
          <w:spacing w:val="-1"/>
          <w:sz w:val="28"/>
          <w:szCs w:val="28"/>
          <w:lang w:val="kk-KZ"/>
        </w:rPr>
        <w:t xml:space="preserve">Стандарт тақырыбында бірінші сөз стандарттау объектісін сипаттайтын зат </w:t>
      </w:r>
      <w:r w:rsidRPr="003F30CD">
        <w:rPr>
          <w:rFonts w:ascii="Times New Roman" w:hAnsi="Times New Roman"/>
          <w:noProof/>
          <w:spacing w:val="-2"/>
          <w:sz w:val="28"/>
          <w:szCs w:val="28"/>
          <w:lang w:val="kk-KZ"/>
        </w:rPr>
        <w:t xml:space="preserve">есім, ал кейінгі сөздер - мәнділігіне байланысты орналасқан сын есім (анықтамалар) </w:t>
      </w:r>
      <w:r w:rsidRPr="003F30CD">
        <w:rPr>
          <w:rFonts w:ascii="Times New Roman" w:hAnsi="Times New Roman"/>
          <w:noProof/>
          <w:spacing w:val="-5"/>
          <w:sz w:val="28"/>
          <w:szCs w:val="28"/>
          <w:lang w:val="kk-KZ"/>
        </w:rPr>
        <w:t xml:space="preserve">(жалпыдан жекеге принципі негізінде иерархиялық тегіне-тұріне бағыныстылығы) болуы </w:t>
      </w:r>
      <w:r w:rsidRPr="003F30CD">
        <w:rPr>
          <w:rFonts w:ascii="Times New Roman" w:hAnsi="Times New Roman"/>
          <w:noProof/>
          <w:sz w:val="28"/>
          <w:szCs w:val="28"/>
          <w:lang w:val="kk-KZ"/>
        </w:rPr>
        <w:t>керек, яғни стандарт тақырыбын кері сөз тәртібінде жазуға тиіс.</w:t>
      </w:r>
    </w:p>
    <w:p w:rsidR="003F30CD" w:rsidRPr="003F30CD" w:rsidRDefault="003F30CD" w:rsidP="003F30CD">
      <w:pPr>
        <w:shd w:val="clear" w:color="auto" w:fill="FFFFFF"/>
        <w:tabs>
          <w:tab w:val="left" w:pos="1085"/>
        </w:tabs>
        <w:spacing w:after="0" w:line="240" w:lineRule="auto"/>
        <w:ind w:firstLine="504"/>
        <w:jc w:val="both"/>
        <w:rPr>
          <w:rFonts w:ascii="Times New Roman" w:hAnsi="Times New Roman"/>
          <w:sz w:val="28"/>
          <w:szCs w:val="28"/>
          <w:lang w:val="kk-KZ"/>
        </w:rPr>
      </w:pPr>
      <w:r w:rsidRPr="003F30CD">
        <w:rPr>
          <w:rFonts w:ascii="Times New Roman" w:hAnsi="Times New Roman"/>
          <w:noProof/>
          <w:spacing w:val="-2"/>
          <w:sz w:val="28"/>
          <w:szCs w:val="28"/>
          <w:lang w:val="kk-KZ"/>
        </w:rPr>
        <w:t xml:space="preserve">Стандарт тақырыбындағы сөздердің тікелей тәртібін мынадай жағдайларда </w:t>
      </w:r>
      <w:r w:rsidRPr="003F30CD">
        <w:rPr>
          <w:rFonts w:ascii="Times New Roman" w:hAnsi="Times New Roman"/>
          <w:noProof/>
          <w:sz w:val="28"/>
          <w:szCs w:val="28"/>
          <w:lang w:val="kk-KZ"/>
        </w:rPr>
        <w:t>сақтау керек:</w:t>
      </w:r>
    </w:p>
    <w:p w:rsidR="003F30CD" w:rsidRPr="003F30CD" w:rsidRDefault="003F30CD" w:rsidP="003F30CD">
      <w:pPr>
        <w:shd w:val="clear" w:color="auto" w:fill="FFFFFF"/>
        <w:tabs>
          <w:tab w:val="left" w:pos="653"/>
        </w:tabs>
        <w:spacing w:after="0" w:line="240" w:lineRule="auto"/>
        <w:rPr>
          <w:rFonts w:ascii="Times New Roman" w:hAnsi="Times New Roman"/>
          <w:sz w:val="28"/>
          <w:szCs w:val="28"/>
          <w:lang w:val="kk-KZ"/>
        </w:rPr>
      </w:pPr>
      <w:r w:rsidRPr="003F30CD">
        <w:rPr>
          <w:rFonts w:ascii="Times New Roman" w:hAnsi="Times New Roman"/>
          <w:noProof/>
          <w:sz w:val="28"/>
          <w:szCs w:val="28"/>
          <w:lang w:val="kk-KZ"/>
        </w:rPr>
        <w:t>-</w:t>
      </w:r>
      <w:r w:rsidRPr="003F30CD">
        <w:rPr>
          <w:rFonts w:ascii="Times New Roman" w:hAnsi="Times New Roman"/>
          <w:noProof/>
          <w:sz w:val="28"/>
          <w:szCs w:val="28"/>
          <w:lang w:val="kk-KZ"/>
        </w:rPr>
        <w:tab/>
      </w:r>
      <w:r w:rsidRPr="003F30CD">
        <w:rPr>
          <w:rFonts w:ascii="Times New Roman" w:hAnsi="Times New Roman"/>
          <w:noProof/>
          <w:spacing w:val="-4"/>
          <w:sz w:val="28"/>
          <w:szCs w:val="28"/>
          <w:lang w:val="kk-KZ"/>
        </w:rPr>
        <w:t>стандарттау объектісі атында осы мәндегі зат есім пайдаланылмайды;</w:t>
      </w:r>
    </w:p>
    <w:p w:rsidR="003F30CD" w:rsidRPr="003F30CD" w:rsidRDefault="003F30CD" w:rsidP="003F30CD">
      <w:pPr>
        <w:shd w:val="clear" w:color="auto" w:fill="FFFFFF"/>
        <w:tabs>
          <w:tab w:val="left" w:pos="720"/>
        </w:tabs>
        <w:spacing w:after="0" w:line="240" w:lineRule="auto"/>
        <w:ind w:firstLine="494"/>
        <w:jc w:val="both"/>
        <w:rPr>
          <w:rFonts w:ascii="Times New Roman" w:hAnsi="Times New Roman"/>
          <w:sz w:val="28"/>
          <w:szCs w:val="28"/>
          <w:lang w:val="kk-KZ"/>
        </w:rPr>
      </w:pPr>
      <w:r w:rsidRPr="003F30CD">
        <w:rPr>
          <w:rFonts w:ascii="Times New Roman" w:hAnsi="Times New Roman"/>
          <w:noProof/>
          <w:sz w:val="28"/>
          <w:szCs w:val="28"/>
          <w:lang w:val="kk-KZ"/>
        </w:rPr>
        <w:t>-</w:t>
      </w:r>
      <w:r w:rsidRPr="003F30CD">
        <w:rPr>
          <w:rFonts w:ascii="Times New Roman" w:hAnsi="Times New Roman"/>
          <w:noProof/>
          <w:sz w:val="28"/>
          <w:szCs w:val="28"/>
          <w:lang w:val="kk-KZ"/>
        </w:rPr>
        <w:tab/>
        <w:t>стандарттау объектісінің белгісі зат есімнің жанама септіктегі сын есіммен үйлесуімен көрсетілген;</w:t>
      </w:r>
    </w:p>
    <w:p w:rsidR="003F30CD" w:rsidRPr="003F30CD" w:rsidRDefault="003F30CD" w:rsidP="003F30CD">
      <w:pPr>
        <w:shd w:val="clear" w:color="auto" w:fill="FFFFFF"/>
        <w:tabs>
          <w:tab w:val="left" w:pos="720"/>
        </w:tabs>
        <w:spacing w:after="0" w:line="240" w:lineRule="auto"/>
        <w:ind w:firstLine="494"/>
        <w:jc w:val="both"/>
        <w:rPr>
          <w:rFonts w:ascii="Times New Roman" w:hAnsi="Times New Roman"/>
          <w:sz w:val="28"/>
          <w:szCs w:val="28"/>
          <w:lang w:val="kk-KZ"/>
        </w:rPr>
      </w:pPr>
      <w:r w:rsidRPr="003F30CD">
        <w:rPr>
          <w:rFonts w:ascii="Times New Roman" w:hAnsi="Times New Roman"/>
          <w:noProof/>
          <w:sz w:val="28"/>
          <w:szCs w:val="28"/>
          <w:lang w:val="kk-KZ"/>
        </w:rPr>
        <w:t>-</w:t>
      </w:r>
      <w:r w:rsidRPr="003F30CD">
        <w:rPr>
          <w:rFonts w:ascii="Times New Roman" w:hAnsi="Times New Roman"/>
          <w:noProof/>
          <w:sz w:val="28"/>
          <w:szCs w:val="28"/>
          <w:lang w:val="kk-KZ"/>
        </w:rPr>
        <w:tab/>
        <w:t xml:space="preserve">терминдер мен анықтамалар және шамалардың әріптік белгілері стандартында </w:t>
      </w:r>
      <w:r w:rsidRPr="003F30CD">
        <w:rPr>
          <w:rFonts w:ascii="Times New Roman" w:hAnsi="Times New Roman"/>
          <w:noProof/>
          <w:spacing w:val="-4"/>
          <w:sz w:val="28"/>
          <w:szCs w:val="28"/>
          <w:lang w:val="kk-KZ"/>
        </w:rPr>
        <w:t>олар жататын білім, ғылым саласы, техника және өндіріс саласы көрсетіледі.</w:t>
      </w:r>
    </w:p>
    <w:p w:rsidR="003F30CD" w:rsidRPr="003F30CD" w:rsidRDefault="003F30CD" w:rsidP="003F30CD">
      <w:pPr>
        <w:shd w:val="clear" w:color="auto" w:fill="FFFFFF"/>
        <w:spacing w:after="0" w:line="240" w:lineRule="auto"/>
        <w:ind w:firstLine="499"/>
        <w:jc w:val="both"/>
        <w:rPr>
          <w:rFonts w:ascii="Times New Roman" w:hAnsi="Times New Roman"/>
          <w:sz w:val="28"/>
          <w:szCs w:val="28"/>
          <w:lang w:val="kk-KZ"/>
        </w:rPr>
      </w:pPr>
      <w:r w:rsidRPr="003F30CD">
        <w:rPr>
          <w:rFonts w:ascii="Times New Roman" w:hAnsi="Times New Roman"/>
          <w:noProof/>
          <w:spacing w:val="-5"/>
          <w:sz w:val="28"/>
          <w:szCs w:val="28"/>
          <w:lang w:val="kk-KZ"/>
        </w:rPr>
        <w:t xml:space="preserve">Сөздердің тікелей тәртібі негізге алынатын ұйымдастыру-әдістемелік немесе жалпы </w:t>
      </w:r>
      <w:r w:rsidRPr="003F30CD">
        <w:rPr>
          <w:rFonts w:ascii="Times New Roman" w:hAnsi="Times New Roman"/>
          <w:noProof/>
          <w:spacing w:val="-2"/>
          <w:sz w:val="28"/>
          <w:szCs w:val="28"/>
          <w:lang w:val="kk-KZ"/>
        </w:rPr>
        <w:t xml:space="preserve">техникалық стандарттар жұйесінің атауы болып табылатын стандарт тақырыбында, </w:t>
      </w:r>
      <w:r w:rsidRPr="003F30CD">
        <w:rPr>
          <w:rFonts w:ascii="Times New Roman" w:hAnsi="Times New Roman"/>
          <w:noProof/>
          <w:sz w:val="28"/>
          <w:szCs w:val="28"/>
          <w:lang w:val="kk-KZ"/>
        </w:rPr>
        <w:t>сондай-ақ топтық тақырыбында қолданылады.</w:t>
      </w:r>
    </w:p>
    <w:p w:rsidR="003F30CD" w:rsidRPr="003F30CD" w:rsidRDefault="003F30CD" w:rsidP="003F30CD">
      <w:pPr>
        <w:shd w:val="clear" w:color="auto" w:fill="FFFFFF"/>
        <w:tabs>
          <w:tab w:val="left" w:pos="1200"/>
        </w:tabs>
        <w:spacing w:after="0" w:line="240" w:lineRule="auto"/>
        <w:ind w:firstLine="494"/>
        <w:jc w:val="both"/>
        <w:rPr>
          <w:rFonts w:ascii="Times New Roman" w:hAnsi="Times New Roman"/>
          <w:sz w:val="28"/>
          <w:szCs w:val="28"/>
          <w:lang w:val="kk-KZ"/>
        </w:rPr>
      </w:pPr>
      <w:r w:rsidRPr="003F30CD">
        <w:rPr>
          <w:rFonts w:ascii="Times New Roman" w:hAnsi="Times New Roman"/>
          <w:noProof/>
          <w:spacing w:val="-3"/>
          <w:sz w:val="28"/>
          <w:szCs w:val="28"/>
          <w:lang w:val="kk-KZ"/>
        </w:rPr>
        <w:t xml:space="preserve">Егер стандарт бір стандарттау объектісіне қолданылса, онда оның стандарт </w:t>
      </w:r>
      <w:r w:rsidRPr="003F30CD">
        <w:rPr>
          <w:rFonts w:ascii="Times New Roman" w:hAnsi="Times New Roman"/>
          <w:noProof/>
          <w:sz w:val="28"/>
          <w:szCs w:val="28"/>
          <w:lang w:val="kk-KZ"/>
        </w:rPr>
        <w:t>тақырыбындағы атауы жекеше түрде беріледі.</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5"/>
          <w:sz w:val="28"/>
          <w:szCs w:val="28"/>
        </w:rPr>
        <w:t>1-МЫСАЛ «ҚАЗАҚСТАН РЕСПУБЛИКАСЫНЫҢ МЕМЛЕКЕТТІК ТУЫ».</w:t>
      </w:r>
    </w:p>
    <w:p w:rsidR="003F30CD" w:rsidRPr="003F30CD" w:rsidRDefault="003F30CD" w:rsidP="00B021D4">
      <w:pPr>
        <w:numPr>
          <w:ilvl w:val="0"/>
          <w:numId w:val="15"/>
        </w:numPr>
        <w:shd w:val="clear" w:color="auto" w:fill="FFFFFF"/>
        <w:tabs>
          <w:tab w:val="left" w:pos="701"/>
        </w:tabs>
        <w:spacing w:after="0" w:line="240" w:lineRule="auto"/>
        <w:rPr>
          <w:rFonts w:ascii="Times New Roman" w:hAnsi="Times New Roman"/>
          <w:noProof/>
          <w:sz w:val="28"/>
          <w:szCs w:val="28"/>
        </w:rPr>
      </w:pPr>
      <w:r w:rsidRPr="003F30CD">
        <w:rPr>
          <w:rFonts w:ascii="Times New Roman" w:hAnsi="Times New Roman"/>
          <w:noProof/>
          <w:spacing w:val="-5"/>
          <w:sz w:val="28"/>
          <w:szCs w:val="28"/>
        </w:rPr>
        <w:t>-МЫСАЛ «СИНТЕТИКАЛЫҚ ТЕХНИКАЛЫҚ ФЕНОЛ».</w:t>
      </w:r>
    </w:p>
    <w:p w:rsidR="003F30CD" w:rsidRPr="003F30CD" w:rsidRDefault="003F30CD" w:rsidP="00B021D4">
      <w:pPr>
        <w:numPr>
          <w:ilvl w:val="0"/>
          <w:numId w:val="15"/>
        </w:numPr>
        <w:shd w:val="clear" w:color="auto" w:fill="FFFFFF"/>
        <w:tabs>
          <w:tab w:val="left" w:pos="701"/>
        </w:tabs>
        <w:spacing w:after="0" w:line="240" w:lineRule="auto"/>
        <w:rPr>
          <w:rFonts w:ascii="Times New Roman" w:hAnsi="Times New Roman"/>
          <w:noProof/>
          <w:sz w:val="28"/>
          <w:szCs w:val="28"/>
        </w:rPr>
      </w:pPr>
      <w:r w:rsidRPr="003F30CD">
        <w:rPr>
          <w:rFonts w:ascii="Times New Roman" w:hAnsi="Times New Roman"/>
          <w:noProof/>
          <w:spacing w:val="-6"/>
          <w:sz w:val="28"/>
          <w:szCs w:val="28"/>
        </w:rPr>
        <w:t>-МЫСАЛ «ЖҰМЫРТҚА ҰНТАҒЫ».</w:t>
      </w:r>
    </w:p>
    <w:p w:rsidR="003F30CD" w:rsidRPr="003F30CD" w:rsidRDefault="003F30CD" w:rsidP="003F30CD">
      <w:pPr>
        <w:shd w:val="clear" w:color="auto" w:fill="FFFFFF"/>
        <w:tabs>
          <w:tab w:val="left" w:pos="1200"/>
        </w:tabs>
        <w:spacing w:after="0" w:line="240" w:lineRule="auto"/>
        <w:ind w:firstLine="494"/>
        <w:jc w:val="both"/>
        <w:rPr>
          <w:rFonts w:ascii="Times New Roman" w:hAnsi="Times New Roman"/>
          <w:sz w:val="28"/>
          <w:szCs w:val="28"/>
          <w:lang w:val="kk-KZ"/>
        </w:rPr>
      </w:pPr>
      <w:r w:rsidRPr="003F30CD">
        <w:rPr>
          <w:rFonts w:ascii="Times New Roman" w:hAnsi="Times New Roman"/>
          <w:noProof/>
          <w:spacing w:val="-3"/>
          <w:sz w:val="28"/>
          <w:szCs w:val="28"/>
        </w:rPr>
        <w:t xml:space="preserve">Егер стандарт бірнеше бір атаулы стандарттау объектілеріне таралса, онда </w:t>
      </w:r>
      <w:r w:rsidRPr="003F30CD">
        <w:rPr>
          <w:rFonts w:ascii="Times New Roman" w:hAnsi="Times New Roman"/>
          <w:noProof/>
          <w:spacing w:val="-4"/>
          <w:sz w:val="28"/>
          <w:szCs w:val="28"/>
        </w:rPr>
        <w:t>стандарт такырыбындағы олардың жалпы атауы көпше түрде беріледі.</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6"/>
          <w:sz w:val="28"/>
          <w:szCs w:val="28"/>
        </w:rPr>
        <w:t>1-МЫСАЛ «КВАРЦТЫ ГЕНЕРАТОРЛАР».</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7"/>
          <w:sz w:val="28"/>
          <w:szCs w:val="28"/>
        </w:rPr>
        <w:t>2 -МЫСАЛ «КЕКСТЕР».</w:t>
      </w:r>
    </w:p>
    <w:p w:rsidR="003F30CD" w:rsidRPr="003F30CD" w:rsidRDefault="003F30CD" w:rsidP="003F30CD">
      <w:pPr>
        <w:shd w:val="clear" w:color="auto" w:fill="FFFFFF"/>
        <w:spacing w:after="0" w:line="240" w:lineRule="auto"/>
        <w:rPr>
          <w:rFonts w:ascii="Times New Roman" w:hAnsi="Times New Roman"/>
          <w:noProof/>
          <w:spacing w:val="-5"/>
          <w:sz w:val="28"/>
          <w:szCs w:val="28"/>
        </w:rPr>
      </w:pPr>
      <w:r w:rsidRPr="003F30CD">
        <w:rPr>
          <w:rFonts w:ascii="Times New Roman" w:hAnsi="Times New Roman"/>
          <w:noProof/>
          <w:spacing w:val="-3"/>
          <w:sz w:val="28"/>
          <w:szCs w:val="28"/>
        </w:rPr>
        <w:t xml:space="preserve">Бұған   көпше   түрде   пайдаланылмайтын   немесе   басқа   мәнге   ие   стандарттау </w:t>
      </w:r>
      <w:r w:rsidRPr="003F30CD">
        <w:rPr>
          <w:rFonts w:ascii="Times New Roman" w:hAnsi="Times New Roman"/>
          <w:noProof/>
          <w:spacing w:val="-5"/>
          <w:sz w:val="28"/>
          <w:szCs w:val="28"/>
        </w:rPr>
        <w:t>объектісінің атауы кірмейді.</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6"/>
          <w:sz w:val="28"/>
          <w:szCs w:val="28"/>
        </w:rPr>
        <w:t>1-МЫСАЛ КАРТОП.</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1"/>
          <w:sz w:val="28"/>
          <w:szCs w:val="28"/>
        </w:rPr>
        <w:t>2-МЫСАЛ ДӘН.</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3"/>
          <w:sz w:val="28"/>
          <w:szCs w:val="28"/>
        </w:rPr>
        <w:t>3 МЫСАЛ АБРАЗИВТІЖӘНЕ АЛМАС ҚҰРАЛ.</w:t>
      </w:r>
    </w:p>
    <w:p w:rsidR="003F30CD" w:rsidRPr="003F30CD" w:rsidRDefault="003F30CD" w:rsidP="003F30CD">
      <w:pPr>
        <w:shd w:val="clear" w:color="auto" w:fill="FFFFFF"/>
        <w:tabs>
          <w:tab w:val="left" w:pos="1224"/>
        </w:tabs>
        <w:spacing w:after="0" w:line="240" w:lineRule="auto"/>
        <w:ind w:firstLine="547"/>
        <w:jc w:val="both"/>
        <w:rPr>
          <w:rFonts w:ascii="Times New Roman" w:hAnsi="Times New Roman"/>
          <w:sz w:val="28"/>
          <w:szCs w:val="28"/>
        </w:rPr>
      </w:pPr>
      <w:r w:rsidRPr="003F30CD">
        <w:rPr>
          <w:rFonts w:ascii="Times New Roman" w:hAnsi="Times New Roman"/>
          <w:noProof/>
          <w:spacing w:val="-2"/>
          <w:sz w:val="28"/>
          <w:szCs w:val="28"/>
        </w:rPr>
        <w:t xml:space="preserve">Егер стандарт бір немесе екі стандарттау объектісіне таратылса, онда оның </w:t>
      </w:r>
      <w:r w:rsidRPr="003F30CD">
        <w:rPr>
          <w:rFonts w:ascii="Times New Roman" w:hAnsi="Times New Roman"/>
          <w:noProof/>
          <w:sz w:val="28"/>
          <w:szCs w:val="28"/>
        </w:rPr>
        <w:t>тақырыбы мынадай тәртіппен жазылады:</w:t>
      </w:r>
    </w:p>
    <w:p w:rsidR="003F30CD" w:rsidRPr="003F30CD" w:rsidRDefault="003F30CD" w:rsidP="003F30CD">
      <w:pPr>
        <w:shd w:val="clear" w:color="auto" w:fill="FFFFFF"/>
        <w:tabs>
          <w:tab w:val="left" w:pos="696"/>
        </w:tabs>
        <w:spacing w:after="0" w:line="240" w:lineRule="auto"/>
        <w:ind w:firstLine="547"/>
        <w:jc w:val="both"/>
        <w:rPr>
          <w:rFonts w:ascii="Times New Roman" w:hAnsi="Times New Roman"/>
          <w:sz w:val="28"/>
          <w:szCs w:val="28"/>
        </w:rPr>
      </w:pPr>
      <w:r w:rsidRPr="003F30CD">
        <w:rPr>
          <w:rFonts w:ascii="Times New Roman" w:hAnsi="Times New Roman"/>
          <w:noProof/>
          <w:sz w:val="28"/>
          <w:szCs w:val="28"/>
        </w:rPr>
        <w:lastRenderedPageBreak/>
        <w:t>-</w:t>
      </w:r>
      <w:r w:rsidRPr="003F30CD">
        <w:rPr>
          <w:rFonts w:ascii="Times New Roman" w:hAnsi="Times New Roman"/>
          <w:noProof/>
          <w:sz w:val="28"/>
          <w:szCs w:val="28"/>
        </w:rPr>
        <w:tab/>
      </w:r>
      <w:r w:rsidRPr="003F30CD">
        <w:rPr>
          <w:rFonts w:ascii="Times New Roman" w:hAnsi="Times New Roman"/>
          <w:noProof/>
          <w:spacing w:val="-2"/>
          <w:sz w:val="28"/>
          <w:szCs w:val="28"/>
        </w:rPr>
        <w:t xml:space="preserve">егер стандарттау объектілерінің деректері бірдей белгімен немесе белгілермен </w:t>
      </w:r>
      <w:r w:rsidRPr="003F30CD">
        <w:rPr>
          <w:rFonts w:ascii="Times New Roman" w:hAnsi="Times New Roman"/>
          <w:noProof/>
          <w:sz w:val="28"/>
          <w:szCs w:val="28"/>
        </w:rPr>
        <w:t xml:space="preserve">сипатталса, онда алдымен «және» (егер екі зат есімнен артық болса - үтірмен және </w:t>
      </w:r>
      <w:r w:rsidRPr="003F30CD">
        <w:rPr>
          <w:rFonts w:ascii="Times New Roman" w:hAnsi="Times New Roman"/>
          <w:noProof/>
          <w:spacing w:val="-3"/>
          <w:sz w:val="28"/>
          <w:szCs w:val="28"/>
        </w:rPr>
        <w:t xml:space="preserve">«және» шылауымен) шылауымен қосылған зат есім, сосын осы белгіні сипаттайтын сын </w:t>
      </w:r>
      <w:r w:rsidRPr="003F30CD">
        <w:rPr>
          <w:rFonts w:ascii="Times New Roman" w:hAnsi="Times New Roman"/>
          <w:noProof/>
          <w:sz w:val="28"/>
          <w:szCs w:val="28"/>
        </w:rPr>
        <w:t>есім, немесе жекеден жалпыға олардың мәнділігі тәртібінде бірнеше белгілермен сипатталатын сын есім жазылады;</w:t>
      </w:r>
    </w:p>
    <w:p w:rsidR="003F30CD" w:rsidRPr="003F30CD" w:rsidRDefault="003F30CD" w:rsidP="003F30CD">
      <w:pPr>
        <w:shd w:val="clear" w:color="auto" w:fill="FFFFFF"/>
        <w:spacing w:after="0" w:line="240" w:lineRule="auto"/>
        <w:ind w:firstLine="557"/>
        <w:jc w:val="both"/>
        <w:rPr>
          <w:rFonts w:ascii="Times New Roman" w:hAnsi="Times New Roman"/>
          <w:sz w:val="28"/>
          <w:szCs w:val="28"/>
        </w:rPr>
      </w:pPr>
      <w:r w:rsidRPr="003F30CD">
        <w:rPr>
          <w:rFonts w:ascii="Times New Roman" w:hAnsi="Times New Roman"/>
          <w:noProof/>
          <w:spacing w:val="-5"/>
          <w:sz w:val="28"/>
          <w:szCs w:val="28"/>
        </w:rPr>
        <w:t xml:space="preserve">1-МЫСАЛ «КЕМЕ МАШИНАЛАРЫ, МЕХАНИЗМДЕРІ, АППАРАТТАРЫ, ҚҰРЫЛГЫЛАРЫ МЕН </w:t>
      </w:r>
      <w:r w:rsidRPr="003F30CD">
        <w:rPr>
          <w:rFonts w:ascii="Times New Roman" w:hAnsi="Times New Roman"/>
          <w:noProof/>
          <w:sz w:val="28"/>
          <w:szCs w:val="28"/>
        </w:rPr>
        <w:t>ІРГЕТАСТАРЫ».</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2"/>
          <w:sz w:val="28"/>
          <w:szCs w:val="28"/>
        </w:rPr>
        <w:t>2 МЫСАЛ «ЦИФРЛІК ӘЛЕКТР ӨЛШЕГІШ Қ¥РАЛДАР МЕН ТҮРЛЕНДІРГІШТЕР».</w:t>
      </w:r>
    </w:p>
    <w:p w:rsidR="003F30CD" w:rsidRPr="003F30CD" w:rsidRDefault="003F30CD" w:rsidP="003F30CD">
      <w:pPr>
        <w:shd w:val="clear" w:color="auto" w:fill="FFFFFF"/>
        <w:tabs>
          <w:tab w:val="left" w:pos="696"/>
        </w:tabs>
        <w:spacing w:after="0" w:line="240" w:lineRule="auto"/>
        <w:ind w:firstLine="547"/>
        <w:jc w:val="both"/>
        <w:rPr>
          <w:rFonts w:ascii="Times New Roman" w:hAnsi="Times New Roman"/>
          <w:sz w:val="28"/>
          <w:szCs w:val="28"/>
        </w:rPr>
      </w:pPr>
      <w:r w:rsidRPr="003F30CD">
        <w:rPr>
          <w:rFonts w:ascii="Times New Roman" w:hAnsi="Times New Roman"/>
          <w:noProof/>
          <w:sz w:val="28"/>
          <w:szCs w:val="28"/>
        </w:rPr>
        <w:t>-</w:t>
      </w:r>
      <w:r w:rsidRPr="003F30CD">
        <w:rPr>
          <w:rFonts w:ascii="Times New Roman" w:hAnsi="Times New Roman"/>
          <w:noProof/>
          <w:sz w:val="28"/>
          <w:szCs w:val="28"/>
        </w:rPr>
        <w:tab/>
      </w:r>
      <w:r w:rsidRPr="003F30CD">
        <w:rPr>
          <w:rFonts w:ascii="Times New Roman" w:hAnsi="Times New Roman"/>
          <w:noProof/>
          <w:spacing w:val="-3"/>
          <w:sz w:val="28"/>
          <w:szCs w:val="28"/>
        </w:rPr>
        <w:t xml:space="preserve">егер белгі (белгілер) тек аталған стандарттау объектілерінің біріне ғана жатса, онда </w:t>
      </w:r>
      <w:r w:rsidRPr="003F30CD">
        <w:rPr>
          <w:rFonts w:ascii="Times New Roman" w:hAnsi="Times New Roman"/>
          <w:noProof/>
          <w:sz w:val="28"/>
          <w:szCs w:val="28"/>
        </w:rPr>
        <w:t>бұл объектінің атауы сөздердің тікелей тәртібімен оған жататын сын есімді (сын есімдерді) келтіріп соңына жазылады;</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5"/>
          <w:sz w:val="28"/>
          <w:szCs w:val="28"/>
        </w:rPr>
        <w:t>1-МЫСАЛ «МАҚТА-МАТА МАТАЛАРЫ МЕН ДАРА БҰЙЫМДАРЫ». 2-МЫСАЛ «ЖЕМДЕР, ҚҰРАМА ЖЕМДЕР МЕН ҚҰРАМАЖЕМ ШИКІЗАТЫ».</w:t>
      </w:r>
    </w:p>
    <w:p w:rsidR="003F30CD" w:rsidRPr="003F30CD" w:rsidRDefault="003F30CD" w:rsidP="003F30CD">
      <w:pPr>
        <w:shd w:val="clear" w:color="auto" w:fill="FFFFFF"/>
        <w:tabs>
          <w:tab w:val="left" w:pos="773"/>
        </w:tabs>
        <w:spacing w:after="0" w:line="240" w:lineRule="auto"/>
        <w:ind w:firstLine="557"/>
        <w:jc w:val="both"/>
        <w:rPr>
          <w:rFonts w:ascii="Times New Roman" w:hAnsi="Times New Roman"/>
          <w:sz w:val="28"/>
          <w:szCs w:val="28"/>
        </w:rPr>
      </w:pPr>
      <w:r w:rsidRPr="003F30CD">
        <w:rPr>
          <w:rFonts w:ascii="Times New Roman" w:hAnsi="Times New Roman"/>
          <w:noProof/>
          <w:sz w:val="28"/>
          <w:szCs w:val="28"/>
        </w:rPr>
        <w:t>-</w:t>
      </w:r>
      <w:r w:rsidRPr="003F30CD">
        <w:rPr>
          <w:rFonts w:ascii="Times New Roman" w:hAnsi="Times New Roman"/>
          <w:noProof/>
          <w:sz w:val="28"/>
          <w:szCs w:val="28"/>
        </w:rPr>
        <w:tab/>
        <w:t xml:space="preserve">егер әр стандарттау объектісінде өзінің белгілері болса, онда сөздердің кері </w:t>
      </w:r>
      <w:r w:rsidRPr="003F30CD">
        <w:rPr>
          <w:rFonts w:ascii="Times New Roman" w:hAnsi="Times New Roman"/>
          <w:noProof/>
          <w:spacing w:val="-3"/>
          <w:sz w:val="28"/>
          <w:szCs w:val="28"/>
        </w:rPr>
        <w:t>тәртібімен тек бірінші стандарттау объектісін белгілейтін сөз тіркесі беріледі.</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4"/>
          <w:sz w:val="28"/>
          <w:szCs w:val="28"/>
        </w:rPr>
        <w:t>МЫСАЛ «ФАРФОР ОҚШАУЛАҒЫШТАР МЕН ЖОҒАРЫ ВОЛЬТТЫ КІРІСТЕР».</w:t>
      </w:r>
    </w:p>
    <w:p w:rsidR="003F30CD" w:rsidRPr="003F30CD" w:rsidRDefault="003F30CD" w:rsidP="003F30CD">
      <w:pPr>
        <w:shd w:val="clear" w:color="auto" w:fill="FFFFFF"/>
        <w:tabs>
          <w:tab w:val="left" w:pos="1224"/>
        </w:tabs>
        <w:spacing w:after="0" w:line="240" w:lineRule="auto"/>
        <w:ind w:firstLine="547"/>
        <w:jc w:val="both"/>
        <w:rPr>
          <w:rFonts w:ascii="Times New Roman" w:hAnsi="Times New Roman"/>
          <w:sz w:val="28"/>
          <w:szCs w:val="28"/>
        </w:rPr>
      </w:pPr>
      <w:r w:rsidRPr="003F30CD">
        <w:rPr>
          <w:rFonts w:ascii="Times New Roman" w:hAnsi="Times New Roman"/>
          <w:noProof/>
          <w:spacing w:val="-2"/>
          <w:sz w:val="28"/>
          <w:szCs w:val="28"/>
        </w:rPr>
        <w:t xml:space="preserve">Егер стандарт осы өнім үшін ортақ зат есім түріндегі атауы бар бір жіктеу </w:t>
      </w:r>
      <w:r w:rsidRPr="003F30CD">
        <w:rPr>
          <w:rFonts w:ascii="Times New Roman" w:hAnsi="Times New Roman"/>
          <w:noProof/>
          <w:spacing w:val="-4"/>
          <w:sz w:val="28"/>
          <w:szCs w:val="28"/>
        </w:rPr>
        <w:t>тобына жататын әр тұрлі өнімге таралса, онда тақырыбына алдымен соңғы белгі алдында ү</w:t>
      </w:r>
      <w:r w:rsidRPr="003F30CD">
        <w:rPr>
          <w:rFonts w:ascii="Times New Roman" w:hAnsi="Times New Roman"/>
          <w:noProof/>
          <w:spacing w:val="-3"/>
          <w:sz w:val="28"/>
          <w:szCs w:val="28"/>
        </w:rPr>
        <w:t>тір және «және» шылауы арқылы өнім белгілері аталады, сосын осы зат есім жазылады.</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4"/>
          <w:sz w:val="28"/>
          <w:szCs w:val="28"/>
        </w:rPr>
        <w:t>МЫСАЛ «ЖАЛПАҚ, ЖӘШІК ЖӘНЕ ТІРЕК ТАБАНДЫҚТАР».</w:t>
      </w:r>
    </w:p>
    <w:p w:rsidR="003F30CD" w:rsidRPr="003F30CD" w:rsidRDefault="003F30CD" w:rsidP="003F30CD">
      <w:pPr>
        <w:shd w:val="clear" w:color="auto" w:fill="FFFFFF"/>
        <w:tabs>
          <w:tab w:val="left" w:pos="1224"/>
        </w:tabs>
        <w:spacing w:after="0" w:line="240" w:lineRule="auto"/>
        <w:ind w:firstLine="547"/>
        <w:jc w:val="both"/>
        <w:rPr>
          <w:rFonts w:ascii="Times New Roman" w:hAnsi="Times New Roman"/>
          <w:sz w:val="28"/>
          <w:szCs w:val="28"/>
        </w:rPr>
      </w:pPr>
      <w:r w:rsidRPr="003F30CD">
        <w:rPr>
          <w:rFonts w:ascii="Times New Roman" w:hAnsi="Times New Roman"/>
          <w:noProof/>
          <w:sz w:val="28"/>
          <w:szCs w:val="28"/>
        </w:rPr>
        <w:t xml:space="preserve">Егер стандарттау объектісі бұтін объектінің бөлігі болып табылса, онда тақырып алдында бұл бөліктің атауы, ал тұтастың атауы қосымша белгі ретінде </w:t>
      </w:r>
      <w:r w:rsidRPr="003F30CD">
        <w:rPr>
          <w:rFonts w:ascii="Times New Roman" w:hAnsi="Times New Roman"/>
          <w:noProof/>
          <w:spacing w:val="-4"/>
          <w:sz w:val="28"/>
          <w:szCs w:val="28"/>
        </w:rPr>
        <w:t>көрсетіледі. Бұл ретте бұтін атауында сөздердің тікелей тәртібі сақталады.</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3"/>
          <w:sz w:val="28"/>
          <w:szCs w:val="28"/>
        </w:rPr>
        <w:t xml:space="preserve">1-МЫСАЛ«ҚАЛҚАНДЫ ӨЛШЕПШ АСПАПТАРДЫҢКОРПУСТАРЫ». </w:t>
      </w:r>
      <w:r w:rsidRPr="003F30CD">
        <w:rPr>
          <w:rFonts w:ascii="Times New Roman" w:hAnsi="Times New Roman"/>
          <w:noProof/>
          <w:spacing w:val="-4"/>
          <w:sz w:val="28"/>
          <w:szCs w:val="28"/>
        </w:rPr>
        <w:t>2-МЫСАЛ «ШАЙҚАЛМА МОЙЫНТІРЕКТІҢ ТАРТҚЫШ ТӨЛКЕСІ».</w:t>
      </w:r>
    </w:p>
    <w:p w:rsidR="003F30CD" w:rsidRPr="008C55D2" w:rsidRDefault="003F30CD" w:rsidP="003F30CD">
      <w:pPr>
        <w:shd w:val="clear" w:color="auto" w:fill="FFFFFF"/>
        <w:tabs>
          <w:tab w:val="left" w:pos="1238"/>
        </w:tabs>
        <w:spacing w:after="0" w:line="240" w:lineRule="auto"/>
        <w:jc w:val="both"/>
        <w:rPr>
          <w:rFonts w:ascii="Times New Roman" w:hAnsi="Times New Roman"/>
          <w:noProof/>
          <w:spacing w:val="-6"/>
          <w:sz w:val="28"/>
          <w:szCs w:val="28"/>
          <w:lang w:val="kk-KZ"/>
        </w:rPr>
      </w:pPr>
      <w:r w:rsidRPr="008C55D2">
        <w:rPr>
          <w:rFonts w:ascii="Times New Roman" w:hAnsi="Times New Roman"/>
          <w:noProof/>
          <w:sz w:val="28"/>
          <w:szCs w:val="28"/>
          <w:lang w:val="kk-KZ"/>
        </w:rPr>
        <w:t xml:space="preserve">Егер стандарт тек белгілі типті, маркалы, ұлгілі өнімге немесе басқа </w:t>
      </w:r>
      <w:r w:rsidRPr="008C55D2">
        <w:rPr>
          <w:rFonts w:ascii="Times New Roman" w:hAnsi="Times New Roman"/>
          <w:noProof/>
          <w:spacing w:val="-3"/>
          <w:sz w:val="28"/>
          <w:szCs w:val="28"/>
          <w:lang w:val="kk-KZ"/>
        </w:rPr>
        <w:t xml:space="preserve">конструктивті (өлшемді) орындалған өнімге таралса, онда бұл стандарт тақырыбында: «маркалы», «типті», «ұлгілі» және т.б. тиісті сөздерден кейін бұл орындалым белгісі </w:t>
      </w:r>
      <w:r w:rsidRPr="008C55D2">
        <w:rPr>
          <w:rFonts w:ascii="Times New Roman" w:hAnsi="Times New Roman"/>
          <w:noProof/>
          <w:sz w:val="28"/>
          <w:szCs w:val="28"/>
          <w:lang w:val="kk-KZ"/>
        </w:rPr>
        <w:t>көрсетіледі</w:t>
      </w:r>
    </w:p>
    <w:p w:rsidR="003F30CD" w:rsidRPr="008C55D2" w:rsidRDefault="003F30CD" w:rsidP="003F30CD">
      <w:pPr>
        <w:shd w:val="clear" w:color="auto" w:fill="FFFFFF"/>
        <w:tabs>
          <w:tab w:val="left" w:pos="1238"/>
        </w:tabs>
        <w:spacing w:after="0" w:line="240" w:lineRule="auto"/>
        <w:jc w:val="both"/>
        <w:rPr>
          <w:rFonts w:ascii="Times New Roman" w:hAnsi="Times New Roman"/>
          <w:noProof/>
          <w:spacing w:val="-3"/>
          <w:sz w:val="28"/>
          <w:szCs w:val="28"/>
          <w:lang w:val="kk-KZ"/>
        </w:rPr>
      </w:pPr>
      <w:r w:rsidRPr="008C55D2">
        <w:rPr>
          <w:rFonts w:ascii="Times New Roman" w:hAnsi="Times New Roman"/>
          <w:noProof/>
          <w:spacing w:val="-3"/>
          <w:sz w:val="28"/>
          <w:szCs w:val="28"/>
          <w:lang w:val="kk-KZ"/>
        </w:rPr>
        <w:t xml:space="preserve">Стандарттар тақырыбындағы қысқартуларды, рим цифрлерін және т.б. 4.6.2 </w:t>
      </w:r>
      <w:r w:rsidRPr="008C55D2">
        <w:rPr>
          <w:rFonts w:ascii="Times New Roman" w:hAnsi="Times New Roman"/>
          <w:noProof/>
          <w:sz w:val="28"/>
          <w:szCs w:val="28"/>
          <w:lang w:val="kk-KZ"/>
        </w:rPr>
        <w:t>көзделген жағдайларда пайдалануға жол беріледі.</w:t>
      </w:r>
    </w:p>
    <w:p w:rsidR="003F30CD" w:rsidRPr="003F30CD" w:rsidRDefault="003F30CD" w:rsidP="003F30CD">
      <w:pPr>
        <w:shd w:val="clear" w:color="auto" w:fill="FFFFFF"/>
        <w:tabs>
          <w:tab w:val="left" w:pos="9540"/>
        </w:tabs>
        <w:spacing w:after="0" w:line="240" w:lineRule="auto"/>
        <w:rPr>
          <w:rFonts w:ascii="Times New Roman" w:hAnsi="Times New Roman"/>
          <w:noProof/>
          <w:spacing w:val="-4"/>
          <w:sz w:val="28"/>
          <w:szCs w:val="28"/>
        </w:rPr>
      </w:pPr>
      <w:r w:rsidRPr="003F30CD">
        <w:rPr>
          <w:rFonts w:ascii="Times New Roman" w:hAnsi="Times New Roman"/>
          <w:noProof/>
          <w:spacing w:val="-4"/>
          <w:sz w:val="28"/>
          <w:szCs w:val="28"/>
        </w:rPr>
        <w:t>1-МЫСАЛ «НЦ-11 ЖӘНЕ НЦ-11А МАРКАЛЫ ӘМАЛЬДАР».</w:t>
      </w:r>
    </w:p>
    <w:p w:rsidR="003F30CD" w:rsidRPr="003F30CD" w:rsidRDefault="003F30CD" w:rsidP="003F30CD">
      <w:pPr>
        <w:shd w:val="clear" w:color="auto" w:fill="FFFFFF"/>
        <w:tabs>
          <w:tab w:val="left" w:pos="9540"/>
        </w:tabs>
        <w:spacing w:after="0" w:line="240" w:lineRule="auto"/>
        <w:rPr>
          <w:rFonts w:ascii="Times New Roman" w:hAnsi="Times New Roman"/>
          <w:noProof/>
          <w:spacing w:val="-4"/>
          <w:sz w:val="28"/>
          <w:szCs w:val="28"/>
        </w:rPr>
      </w:pPr>
      <w:r w:rsidRPr="003F30CD">
        <w:rPr>
          <w:rFonts w:ascii="Times New Roman" w:hAnsi="Times New Roman"/>
          <w:noProof/>
          <w:spacing w:val="-4"/>
          <w:sz w:val="28"/>
          <w:szCs w:val="28"/>
        </w:rPr>
        <w:t xml:space="preserve"> 2-МЫСАЛ «1000 В ДЕЙІНГІКЕРНЕУГЕ ӘЛЕКТР АППАРАТТАР». </w:t>
      </w:r>
    </w:p>
    <w:p w:rsidR="003F30CD" w:rsidRPr="003F30CD" w:rsidRDefault="003F30CD" w:rsidP="003F30CD">
      <w:pPr>
        <w:shd w:val="clear" w:color="auto" w:fill="FFFFFF"/>
        <w:tabs>
          <w:tab w:val="left" w:pos="9540"/>
        </w:tabs>
        <w:spacing w:after="0" w:line="240" w:lineRule="auto"/>
        <w:rPr>
          <w:rFonts w:ascii="Times New Roman" w:hAnsi="Times New Roman"/>
          <w:sz w:val="28"/>
          <w:szCs w:val="28"/>
        </w:rPr>
      </w:pPr>
      <w:r w:rsidRPr="003F30CD">
        <w:rPr>
          <w:rFonts w:ascii="Times New Roman" w:hAnsi="Times New Roman"/>
          <w:noProof/>
          <w:sz w:val="28"/>
          <w:szCs w:val="28"/>
        </w:rPr>
        <w:t>3-МЫСАЛ «СВЧ ҚҰРАЛДАРЫ».</w:t>
      </w:r>
    </w:p>
    <w:p w:rsidR="003F30CD" w:rsidRPr="003F30CD" w:rsidRDefault="003F30CD" w:rsidP="003F30CD">
      <w:pPr>
        <w:shd w:val="clear" w:color="auto" w:fill="FFFFFF"/>
        <w:tabs>
          <w:tab w:val="left" w:pos="1306"/>
        </w:tabs>
        <w:spacing w:after="0" w:line="240" w:lineRule="auto"/>
        <w:ind w:firstLine="542"/>
        <w:jc w:val="both"/>
        <w:rPr>
          <w:rFonts w:ascii="Times New Roman" w:hAnsi="Times New Roman"/>
          <w:sz w:val="28"/>
          <w:szCs w:val="28"/>
        </w:rPr>
      </w:pPr>
      <w:r w:rsidRPr="003F30CD">
        <w:rPr>
          <w:rFonts w:ascii="Times New Roman" w:hAnsi="Times New Roman"/>
          <w:noProof/>
          <w:spacing w:val="-2"/>
          <w:sz w:val="28"/>
          <w:szCs w:val="28"/>
        </w:rPr>
        <w:t xml:space="preserve">Стандарт тақырыпшасында стандартта белгіленген ережелердің қысқаша </w:t>
      </w:r>
      <w:r w:rsidRPr="003F30CD">
        <w:rPr>
          <w:rFonts w:ascii="Times New Roman" w:hAnsi="Times New Roman"/>
          <w:noProof/>
          <w:sz w:val="28"/>
          <w:szCs w:val="28"/>
        </w:rPr>
        <w:t>жинақ мазмұны (стандарттау аспектісі) көрсетіледі.</w:t>
      </w:r>
    </w:p>
    <w:p w:rsidR="003F30CD" w:rsidRPr="003F30CD" w:rsidRDefault="003F30CD" w:rsidP="003F30CD">
      <w:pPr>
        <w:shd w:val="clear" w:color="auto" w:fill="FFFFFF"/>
        <w:tabs>
          <w:tab w:val="left" w:pos="7920"/>
        </w:tabs>
        <w:spacing w:after="0" w:line="240" w:lineRule="auto"/>
        <w:rPr>
          <w:rFonts w:ascii="Times New Roman" w:hAnsi="Times New Roman"/>
          <w:sz w:val="28"/>
          <w:szCs w:val="28"/>
        </w:rPr>
      </w:pPr>
      <w:r w:rsidRPr="003F30CD">
        <w:rPr>
          <w:rFonts w:ascii="Times New Roman" w:hAnsi="Times New Roman"/>
          <w:noProof/>
          <w:spacing w:val="-4"/>
          <w:sz w:val="28"/>
          <w:szCs w:val="28"/>
        </w:rPr>
        <w:t xml:space="preserve">1-МЫСАЛ «МАРГАРИН. Жалпы техникалык шарттар». </w:t>
      </w:r>
      <w:r w:rsidRPr="003F30CD">
        <w:rPr>
          <w:rFonts w:ascii="Times New Roman" w:hAnsi="Times New Roman"/>
          <w:noProof/>
          <w:spacing w:val="-5"/>
          <w:sz w:val="28"/>
          <w:szCs w:val="28"/>
        </w:rPr>
        <w:t>2-МЫСАЛ «КОРПУСТЫ ЖИҺАЗ Штангілерді сынау әдістері».</w:t>
      </w:r>
    </w:p>
    <w:p w:rsidR="003F30CD" w:rsidRPr="003F30CD" w:rsidRDefault="003F30CD" w:rsidP="003F30CD">
      <w:pPr>
        <w:shd w:val="clear" w:color="auto" w:fill="FFFFFF"/>
        <w:spacing w:after="0" w:line="240" w:lineRule="auto"/>
        <w:ind w:firstLine="552"/>
        <w:jc w:val="both"/>
        <w:rPr>
          <w:rFonts w:ascii="Times New Roman" w:hAnsi="Times New Roman"/>
          <w:sz w:val="28"/>
          <w:szCs w:val="28"/>
        </w:rPr>
      </w:pPr>
      <w:r w:rsidRPr="003F30CD">
        <w:rPr>
          <w:rFonts w:ascii="Times New Roman" w:hAnsi="Times New Roman"/>
          <w:noProof/>
          <w:sz w:val="28"/>
          <w:szCs w:val="28"/>
        </w:rPr>
        <w:t>3-МЫСАЛ «РАДИОӘЛЕКТРОНДЫҚ ТҰРМЫСТЫҚ АІШАРАТУРА. Буып-тұю, таңбалау, тасымалдау және сактау».</w:t>
      </w:r>
    </w:p>
    <w:p w:rsidR="003F30CD" w:rsidRPr="003F30CD" w:rsidRDefault="003F30CD" w:rsidP="003F30CD">
      <w:pPr>
        <w:shd w:val="clear" w:color="auto" w:fill="FFFFFF"/>
        <w:spacing w:after="0" w:line="240" w:lineRule="auto"/>
        <w:ind w:firstLine="514"/>
        <w:jc w:val="both"/>
        <w:rPr>
          <w:rFonts w:ascii="Times New Roman" w:hAnsi="Times New Roman"/>
          <w:sz w:val="28"/>
          <w:szCs w:val="28"/>
        </w:rPr>
      </w:pPr>
      <w:r w:rsidRPr="003F30CD">
        <w:rPr>
          <w:rFonts w:ascii="Times New Roman" w:hAnsi="Times New Roman"/>
          <w:noProof/>
          <w:spacing w:val="-3"/>
          <w:sz w:val="28"/>
          <w:szCs w:val="28"/>
        </w:rPr>
        <w:lastRenderedPageBreak/>
        <w:t xml:space="preserve">4-МЪІСАЛ «ҚАЛА АВТОБУСТАРЫ ЖӘНЕ ТРОЛЛЕЙБУСТАР. Түстік графикалық сызбаларға </w:t>
      </w:r>
      <w:r w:rsidRPr="003F30CD">
        <w:rPr>
          <w:rFonts w:ascii="Times New Roman" w:hAnsi="Times New Roman"/>
          <w:noProof/>
          <w:sz w:val="28"/>
          <w:szCs w:val="28"/>
        </w:rPr>
        <w:t>қойылатын талаптар».</w:t>
      </w:r>
    </w:p>
    <w:p w:rsidR="003F30CD" w:rsidRPr="003F30CD" w:rsidRDefault="003F30CD" w:rsidP="003F30CD">
      <w:pPr>
        <w:shd w:val="clear" w:color="auto" w:fill="FFFFFF"/>
        <w:spacing w:after="0" w:line="240" w:lineRule="auto"/>
        <w:ind w:firstLine="514"/>
        <w:jc w:val="both"/>
        <w:rPr>
          <w:rFonts w:ascii="Times New Roman" w:hAnsi="Times New Roman"/>
          <w:sz w:val="28"/>
          <w:szCs w:val="28"/>
        </w:rPr>
      </w:pPr>
      <w:r w:rsidRPr="003F30CD">
        <w:rPr>
          <w:rFonts w:ascii="Times New Roman" w:hAnsi="Times New Roman"/>
          <w:noProof/>
          <w:spacing w:val="-3"/>
          <w:sz w:val="28"/>
          <w:szCs w:val="28"/>
        </w:rPr>
        <w:t xml:space="preserve">Стандарттың титул парағындағы және бірінші бетіндегі стандарт атауы қою </w:t>
      </w:r>
      <w:r w:rsidRPr="003F30CD">
        <w:rPr>
          <w:rFonts w:ascii="Times New Roman" w:hAnsi="Times New Roman"/>
          <w:noProof/>
          <w:sz w:val="28"/>
          <w:szCs w:val="28"/>
        </w:rPr>
        <w:t>қара қаріппен белгіленеді.</w:t>
      </w:r>
    </w:p>
    <w:p w:rsidR="003F30CD" w:rsidRPr="006A57A1" w:rsidRDefault="003F30CD" w:rsidP="00542C7D">
      <w:pPr>
        <w:shd w:val="clear" w:color="auto" w:fill="FFFFFF"/>
        <w:spacing w:after="0" w:line="240" w:lineRule="auto"/>
        <w:jc w:val="both"/>
        <w:rPr>
          <w:rFonts w:ascii="Times New Roman" w:hAnsi="Times New Roman"/>
          <w:sz w:val="28"/>
          <w:szCs w:val="28"/>
          <w:lang w:val="kk-KZ"/>
        </w:rPr>
      </w:pPr>
      <w:r w:rsidRPr="00D9366C">
        <w:rPr>
          <w:rFonts w:ascii="Times New Roman" w:hAnsi="Times New Roman"/>
          <w:b/>
          <w:i/>
          <w:noProof/>
          <w:spacing w:val="-5"/>
          <w:sz w:val="28"/>
          <w:szCs w:val="28"/>
          <w:lang w:val="kk-KZ"/>
        </w:rPr>
        <w:t>Қолданылу саласы</w:t>
      </w:r>
      <w:r w:rsidR="00542C7D">
        <w:rPr>
          <w:rFonts w:ascii="Times New Roman" w:hAnsi="Times New Roman"/>
          <w:i/>
          <w:noProof/>
          <w:spacing w:val="-5"/>
          <w:sz w:val="28"/>
          <w:szCs w:val="28"/>
          <w:lang w:val="kk-KZ"/>
        </w:rPr>
        <w:t xml:space="preserve">. </w:t>
      </w:r>
      <w:r w:rsidRPr="006A57A1">
        <w:rPr>
          <w:rFonts w:ascii="Times New Roman" w:hAnsi="Times New Roman"/>
          <w:noProof/>
          <w:spacing w:val="-3"/>
          <w:sz w:val="28"/>
          <w:szCs w:val="28"/>
          <w:lang w:val="kk-KZ"/>
        </w:rPr>
        <w:t xml:space="preserve">«Қолданылу саласы» элементінде стандарттың арналымы және оның таралу </w:t>
      </w:r>
      <w:r w:rsidRPr="006A57A1">
        <w:rPr>
          <w:rFonts w:ascii="Times New Roman" w:hAnsi="Times New Roman"/>
          <w:noProof/>
          <w:spacing w:val="-4"/>
          <w:sz w:val="28"/>
          <w:szCs w:val="28"/>
          <w:lang w:val="kk-KZ"/>
        </w:rPr>
        <w:t xml:space="preserve">саласы (стандарттау объектісі) көрсетіледі, ал қажеттігіне қарай стандарттың қолданылу </w:t>
      </w:r>
      <w:r w:rsidRPr="006A57A1">
        <w:rPr>
          <w:rFonts w:ascii="Times New Roman" w:hAnsi="Times New Roman"/>
          <w:noProof/>
          <w:sz w:val="28"/>
          <w:szCs w:val="28"/>
          <w:lang w:val="kk-KZ"/>
        </w:rPr>
        <w:t>саласы нақтыланады.</w:t>
      </w:r>
    </w:p>
    <w:p w:rsidR="003F30CD" w:rsidRPr="006A57A1" w:rsidRDefault="003F30CD" w:rsidP="00542C7D">
      <w:pPr>
        <w:shd w:val="clear" w:color="auto" w:fill="FFFFFF"/>
        <w:spacing w:after="0" w:line="240" w:lineRule="auto"/>
        <w:ind w:firstLine="494"/>
        <w:jc w:val="both"/>
        <w:rPr>
          <w:rFonts w:ascii="Times New Roman" w:hAnsi="Times New Roman"/>
          <w:sz w:val="28"/>
          <w:szCs w:val="28"/>
          <w:lang w:val="kk-KZ"/>
        </w:rPr>
      </w:pPr>
      <w:r w:rsidRPr="006A57A1">
        <w:rPr>
          <w:rFonts w:ascii="Times New Roman" w:hAnsi="Times New Roman"/>
          <w:noProof/>
          <w:spacing w:val="-2"/>
          <w:sz w:val="28"/>
          <w:szCs w:val="28"/>
          <w:lang w:val="kk-KZ"/>
        </w:rPr>
        <w:t xml:space="preserve">Бөліктерге бөлінген стандарттарда, қолданылу саласында әр бөлікте стандарттың </w:t>
      </w:r>
      <w:r w:rsidRPr="006A57A1">
        <w:rPr>
          <w:rFonts w:ascii="Times New Roman" w:hAnsi="Times New Roman"/>
          <w:noProof/>
          <w:sz w:val="28"/>
          <w:szCs w:val="28"/>
          <w:lang w:val="kk-KZ"/>
        </w:rPr>
        <w:t>тиісті бөлігінің қандай мақсатқа арналганы көрсетіледі.</w:t>
      </w:r>
    </w:p>
    <w:p w:rsidR="003F30CD" w:rsidRPr="000F2051" w:rsidRDefault="003F30CD" w:rsidP="00542C7D">
      <w:pPr>
        <w:shd w:val="clear" w:color="auto" w:fill="FFFFFF"/>
        <w:spacing w:after="0" w:line="240" w:lineRule="auto"/>
        <w:ind w:firstLine="490"/>
        <w:jc w:val="both"/>
        <w:rPr>
          <w:rFonts w:ascii="Times New Roman" w:hAnsi="Times New Roman"/>
          <w:sz w:val="28"/>
          <w:szCs w:val="28"/>
          <w:lang w:val="kk-KZ"/>
        </w:rPr>
      </w:pPr>
      <w:r w:rsidRPr="000F2051">
        <w:rPr>
          <w:rFonts w:ascii="Times New Roman" w:hAnsi="Times New Roman"/>
          <w:noProof/>
          <w:sz w:val="28"/>
          <w:szCs w:val="28"/>
          <w:lang w:val="kk-KZ"/>
        </w:rPr>
        <w:t xml:space="preserve">Қолданылу саласы оны библиографиялық мақсаттарға пайдалану үшін </w:t>
      </w:r>
      <w:r w:rsidR="00584FB1">
        <w:rPr>
          <w:rFonts w:ascii="Times New Roman" w:hAnsi="Times New Roman"/>
          <w:noProof/>
          <w:sz w:val="28"/>
          <w:szCs w:val="28"/>
          <w:lang w:val="kk-KZ"/>
        </w:rPr>
        <w:t>мүмкін</w:t>
      </w:r>
      <w:r w:rsidRPr="000F2051">
        <w:rPr>
          <w:rFonts w:ascii="Times New Roman" w:hAnsi="Times New Roman"/>
          <w:noProof/>
          <w:sz w:val="28"/>
          <w:szCs w:val="28"/>
          <w:lang w:val="kk-KZ"/>
        </w:rPr>
        <w:t>дігінше қысқаша тұжырымдалуға тиіс.</w:t>
      </w:r>
    </w:p>
    <w:p w:rsidR="003F30CD" w:rsidRPr="000F2051" w:rsidRDefault="003F30CD" w:rsidP="003F30CD">
      <w:pPr>
        <w:shd w:val="clear" w:color="auto" w:fill="FFFFFF"/>
        <w:tabs>
          <w:tab w:val="left" w:pos="1085"/>
        </w:tabs>
        <w:spacing w:after="0" w:line="240" w:lineRule="auto"/>
        <w:ind w:firstLine="490"/>
        <w:jc w:val="both"/>
        <w:rPr>
          <w:rFonts w:ascii="Times New Roman" w:hAnsi="Times New Roman"/>
          <w:sz w:val="28"/>
          <w:szCs w:val="28"/>
          <w:lang w:val="kk-KZ"/>
        </w:rPr>
      </w:pPr>
      <w:r w:rsidRPr="000F2051">
        <w:rPr>
          <w:rFonts w:ascii="Times New Roman" w:hAnsi="Times New Roman"/>
          <w:noProof/>
          <w:spacing w:val="-3"/>
          <w:sz w:val="28"/>
          <w:szCs w:val="28"/>
          <w:lang w:val="kk-KZ"/>
        </w:rPr>
        <w:t xml:space="preserve">Стандарттың қандай мақсатқа арналғанын және қолданылу саласын көрсету </w:t>
      </w:r>
      <w:r w:rsidRPr="000F2051">
        <w:rPr>
          <w:rFonts w:ascii="Times New Roman" w:hAnsi="Times New Roman"/>
          <w:noProof/>
          <w:sz w:val="28"/>
          <w:szCs w:val="28"/>
          <w:lang w:val="kk-KZ"/>
        </w:rPr>
        <w:t>кезінде : «Осы стандарт ... белгілейді» немесе «Осы стандарт ..таралады және ... белгілейді» деген тұжырымдар қолданылады.</w:t>
      </w:r>
    </w:p>
    <w:p w:rsidR="003F30CD" w:rsidRPr="000F2051" w:rsidRDefault="003F30CD" w:rsidP="003F30CD">
      <w:pPr>
        <w:shd w:val="clear" w:color="auto" w:fill="FFFFFF"/>
        <w:spacing w:after="0" w:line="240" w:lineRule="auto"/>
        <w:ind w:firstLine="499"/>
        <w:jc w:val="both"/>
        <w:rPr>
          <w:rFonts w:ascii="Times New Roman" w:hAnsi="Times New Roman"/>
          <w:sz w:val="28"/>
          <w:szCs w:val="28"/>
          <w:lang w:val="kk-KZ"/>
        </w:rPr>
      </w:pPr>
      <w:r w:rsidRPr="000F2051">
        <w:rPr>
          <w:rFonts w:ascii="Times New Roman" w:hAnsi="Times New Roman"/>
          <w:noProof/>
          <w:sz w:val="28"/>
          <w:szCs w:val="28"/>
          <w:lang w:val="kk-KZ"/>
        </w:rPr>
        <w:t>1-МЫСАЛ Осы стандарт мойынтіректің радиалды және осьтік саңылауларынын өлшемдерін белгілейді.</w:t>
      </w:r>
    </w:p>
    <w:p w:rsidR="003F30CD" w:rsidRPr="000F2051" w:rsidRDefault="003F30CD" w:rsidP="003F30CD">
      <w:pPr>
        <w:shd w:val="clear" w:color="auto" w:fill="FFFFFF"/>
        <w:spacing w:after="0" w:line="240" w:lineRule="auto"/>
        <w:ind w:firstLine="494"/>
        <w:jc w:val="both"/>
        <w:rPr>
          <w:rFonts w:ascii="Times New Roman" w:hAnsi="Times New Roman"/>
          <w:sz w:val="28"/>
          <w:szCs w:val="28"/>
          <w:lang w:val="kk-KZ"/>
        </w:rPr>
      </w:pPr>
      <w:r w:rsidRPr="000F2051">
        <w:rPr>
          <w:rFonts w:ascii="Times New Roman" w:hAnsi="Times New Roman"/>
          <w:noProof/>
          <w:sz w:val="28"/>
          <w:szCs w:val="28"/>
          <w:lang w:val="kk-KZ"/>
        </w:rPr>
        <w:t>2-МЫСАЛ Осы стандарт кітап және сериялык басылымдардың мұқабалары мен тұптемелерін рәсімдеуге қойылатын талаптарды белгілейді.</w:t>
      </w:r>
    </w:p>
    <w:p w:rsidR="003F30CD" w:rsidRPr="000F2051" w:rsidRDefault="003F30CD" w:rsidP="003F30CD">
      <w:pPr>
        <w:shd w:val="clear" w:color="auto" w:fill="FFFFFF"/>
        <w:spacing w:after="0" w:line="240" w:lineRule="auto"/>
        <w:ind w:firstLine="504"/>
        <w:jc w:val="both"/>
        <w:rPr>
          <w:rFonts w:ascii="Times New Roman" w:hAnsi="Times New Roman"/>
          <w:sz w:val="28"/>
          <w:szCs w:val="28"/>
          <w:lang w:val="kk-KZ"/>
        </w:rPr>
      </w:pPr>
      <w:r w:rsidRPr="000F2051">
        <w:rPr>
          <w:rFonts w:ascii="Times New Roman" w:hAnsi="Times New Roman"/>
          <w:noProof/>
          <w:spacing w:val="-2"/>
          <w:sz w:val="28"/>
          <w:szCs w:val="28"/>
          <w:lang w:val="kk-KZ"/>
        </w:rPr>
        <w:t xml:space="preserve">3-МЫСАЛ Осы стандарт дөңгелекті ауылшаруашылык тракторларына таралады және багалау әдісі </w:t>
      </w:r>
      <w:r w:rsidRPr="000F2051">
        <w:rPr>
          <w:rFonts w:ascii="Times New Roman" w:hAnsi="Times New Roman"/>
          <w:noProof/>
          <w:sz w:val="28"/>
          <w:szCs w:val="28"/>
          <w:lang w:val="kk-KZ"/>
        </w:rPr>
        <w:t>мен олардың баскарылуын н белгілейді.</w:t>
      </w:r>
    </w:p>
    <w:p w:rsidR="003F30CD" w:rsidRPr="000F2051" w:rsidRDefault="003F30CD" w:rsidP="003F30CD">
      <w:pPr>
        <w:shd w:val="clear" w:color="auto" w:fill="FFFFFF"/>
        <w:spacing w:after="0" w:line="240" w:lineRule="auto"/>
        <w:ind w:firstLine="499"/>
        <w:jc w:val="both"/>
        <w:rPr>
          <w:rFonts w:ascii="Times New Roman" w:hAnsi="Times New Roman"/>
          <w:sz w:val="28"/>
          <w:szCs w:val="28"/>
          <w:lang w:val="kk-KZ"/>
        </w:rPr>
      </w:pPr>
      <w:r w:rsidRPr="000F2051">
        <w:rPr>
          <w:rFonts w:ascii="Times New Roman" w:hAnsi="Times New Roman"/>
          <w:noProof/>
          <w:sz w:val="28"/>
          <w:szCs w:val="28"/>
          <w:lang w:val="kk-KZ"/>
        </w:rPr>
        <w:t xml:space="preserve">4-МЫСАЛ Осы стандарт жеміс және көкөніс шырындарына, балшырындар мен шырынды </w:t>
      </w:r>
      <w:r w:rsidRPr="000F2051">
        <w:rPr>
          <w:rFonts w:ascii="Times New Roman" w:hAnsi="Times New Roman"/>
          <w:noProof/>
          <w:spacing w:val="-3"/>
          <w:sz w:val="28"/>
          <w:szCs w:val="28"/>
          <w:lang w:val="kk-KZ"/>
        </w:rPr>
        <w:t>сусындарға таралады және В- алма қышкылының салмақтық концентрациясын анықтау әдісін белгілейді.</w:t>
      </w:r>
    </w:p>
    <w:p w:rsidR="003F30CD" w:rsidRPr="000F2051" w:rsidRDefault="003F30CD" w:rsidP="003F30CD">
      <w:pPr>
        <w:shd w:val="clear" w:color="auto" w:fill="FFFFFF"/>
        <w:tabs>
          <w:tab w:val="left" w:pos="1085"/>
        </w:tabs>
        <w:spacing w:after="0" w:line="240" w:lineRule="auto"/>
        <w:ind w:firstLine="490"/>
        <w:jc w:val="both"/>
        <w:rPr>
          <w:rFonts w:ascii="Times New Roman" w:hAnsi="Times New Roman"/>
          <w:sz w:val="28"/>
          <w:szCs w:val="28"/>
          <w:lang w:val="kk-KZ"/>
        </w:rPr>
      </w:pPr>
      <w:r w:rsidRPr="000F2051">
        <w:rPr>
          <w:rFonts w:ascii="Times New Roman" w:hAnsi="Times New Roman"/>
          <w:noProof/>
          <w:spacing w:val="-4"/>
          <w:sz w:val="28"/>
          <w:szCs w:val="28"/>
          <w:lang w:val="kk-KZ"/>
        </w:rPr>
        <w:t>Стандарт атауы тақырыбында көрсетілген стандарттау объектісін қосымша нақтылау (анықтау) қажет жағдайда, мынадай тұжырым қолданылады: «Осы стандарт....</w:t>
      </w:r>
      <w:r w:rsidRPr="000F2051">
        <w:rPr>
          <w:rFonts w:ascii="Times New Roman" w:hAnsi="Times New Roman"/>
          <w:noProof/>
          <w:sz w:val="28"/>
          <w:szCs w:val="28"/>
          <w:lang w:val="kk-KZ"/>
        </w:rPr>
        <w:t>таралады».</w:t>
      </w:r>
    </w:p>
    <w:p w:rsidR="003F30CD" w:rsidRPr="000F2051" w:rsidRDefault="003F30CD" w:rsidP="003F30CD">
      <w:pPr>
        <w:shd w:val="clear" w:color="auto" w:fill="FFFFFF"/>
        <w:spacing w:after="0" w:line="240" w:lineRule="auto"/>
        <w:ind w:firstLine="514"/>
        <w:jc w:val="both"/>
        <w:rPr>
          <w:rFonts w:ascii="Times New Roman" w:hAnsi="Times New Roman"/>
          <w:sz w:val="28"/>
          <w:szCs w:val="28"/>
          <w:lang w:val="kk-KZ"/>
        </w:rPr>
      </w:pPr>
      <w:r w:rsidRPr="000F2051">
        <w:rPr>
          <w:rFonts w:ascii="Times New Roman" w:hAnsi="Times New Roman"/>
          <w:noProof/>
          <w:spacing w:val="-4"/>
          <w:sz w:val="28"/>
          <w:szCs w:val="28"/>
          <w:lang w:val="kk-KZ"/>
        </w:rPr>
        <w:t xml:space="preserve">1-МЫСАЛ Осы стандарт минералды шикізатты, жем ашытқылары мен папринді қоспағанда, өсімдік </w:t>
      </w:r>
      <w:r w:rsidRPr="000F2051">
        <w:rPr>
          <w:rFonts w:ascii="Times New Roman" w:hAnsi="Times New Roman"/>
          <w:noProof/>
          <w:spacing w:val="-3"/>
          <w:sz w:val="28"/>
          <w:szCs w:val="28"/>
          <w:lang w:val="kk-KZ"/>
        </w:rPr>
        <w:t xml:space="preserve">жемдердің, кұрама жемдердің және кұрама шикізаттың барлык </w:t>
      </w:r>
      <w:r w:rsidR="002574D8">
        <w:rPr>
          <w:rFonts w:ascii="Times New Roman" w:hAnsi="Times New Roman"/>
          <w:noProof/>
          <w:spacing w:val="-3"/>
          <w:sz w:val="28"/>
          <w:szCs w:val="28"/>
          <w:lang w:val="kk-KZ"/>
        </w:rPr>
        <w:t>түрлер</w:t>
      </w:r>
      <w:r w:rsidRPr="000F2051">
        <w:rPr>
          <w:rFonts w:ascii="Times New Roman" w:hAnsi="Times New Roman"/>
          <w:noProof/>
          <w:spacing w:val="-3"/>
          <w:sz w:val="28"/>
          <w:szCs w:val="28"/>
          <w:lang w:val="kk-KZ"/>
        </w:rPr>
        <w:t>іне  таралады.</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3"/>
          <w:sz w:val="28"/>
          <w:szCs w:val="28"/>
        </w:rPr>
        <w:t>2-МЫСАЛ Осы стандарт атом әлектр стансаларына гана жеткізілетін өнімге таралады.</w:t>
      </w:r>
    </w:p>
    <w:p w:rsidR="003F30CD" w:rsidRPr="003F30CD" w:rsidRDefault="003F30CD" w:rsidP="003F30CD">
      <w:pPr>
        <w:shd w:val="clear" w:color="auto" w:fill="FFFFFF"/>
        <w:spacing w:after="0" w:line="240" w:lineRule="auto"/>
        <w:ind w:firstLine="504"/>
        <w:jc w:val="both"/>
        <w:rPr>
          <w:rFonts w:ascii="Times New Roman" w:hAnsi="Times New Roman"/>
          <w:sz w:val="28"/>
          <w:szCs w:val="28"/>
        </w:rPr>
      </w:pPr>
      <w:r w:rsidRPr="003F30CD">
        <w:rPr>
          <w:rFonts w:ascii="Times New Roman" w:hAnsi="Times New Roman"/>
          <w:noProof/>
          <w:spacing w:val="-4"/>
          <w:sz w:val="28"/>
          <w:szCs w:val="28"/>
        </w:rPr>
        <w:t xml:space="preserve">Стандарттың қолданылу саласы шектелген жағдайда, түсініктемеде сабақтас салаға </w:t>
      </w:r>
      <w:r w:rsidRPr="003F30CD">
        <w:rPr>
          <w:rFonts w:ascii="Times New Roman" w:hAnsi="Times New Roman"/>
          <w:noProof/>
          <w:sz w:val="28"/>
          <w:szCs w:val="28"/>
        </w:rPr>
        <w:t>(стандарттау объектісі) таралатын стандарт туралы ақпаратты беру немесе мәтіннің өзінде түсініктемелер беру ұсынылады.</w:t>
      </w:r>
    </w:p>
    <w:p w:rsidR="003F30CD" w:rsidRPr="003F30CD" w:rsidRDefault="003F30CD" w:rsidP="003F30CD">
      <w:pPr>
        <w:shd w:val="clear" w:color="auto" w:fill="FFFFFF"/>
        <w:spacing w:after="0" w:line="240" w:lineRule="auto"/>
        <w:ind w:firstLine="509"/>
        <w:rPr>
          <w:rFonts w:ascii="Times New Roman" w:hAnsi="Times New Roman"/>
          <w:sz w:val="28"/>
          <w:szCs w:val="28"/>
        </w:rPr>
      </w:pPr>
      <w:r w:rsidRPr="003F30CD">
        <w:rPr>
          <w:rFonts w:ascii="Times New Roman" w:hAnsi="Times New Roman"/>
          <w:noProof/>
          <w:sz w:val="28"/>
          <w:szCs w:val="28"/>
        </w:rPr>
        <w:t xml:space="preserve">МЫСАЛ Осы стандарт тұрмыстық мақсатқа немесе ұқсас максатка арналган қосқыштарға таралмайды </w:t>
      </w:r>
      <w:r w:rsidRPr="003F30CD">
        <w:rPr>
          <w:rFonts w:ascii="Times New Roman" w:hAnsi="Times New Roman"/>
          <w:noProof/>
          <w:sz w:val="28"/>
          <w:szCs w:val="28"/>
          <w:vertAlign w:val="superscript"/>
        </w:rPr>
        <w:t>п</w:t>
      </w:r>
      <w:r w:rsidRPr="003F30CD">
        <w:rPr>
          <w:rFonts w:ascii="Times New Roman" w:hAnsi="Times New Roman"/>
          <w:noProof/>
          <w:sz w:val="28"/>
          <w:szCs w:val="28"/>
        </w:rPr>
        <w:t>.</w:t>
      </w:r>
    </w:p>
    <w:p w:rsidR="003F30CD" w:rsidRPr="003F30CD" w:rsidRDefault="003F30CD" w:rsidP="003F30CD">
      <w:pPr>
        <w:shd w:val="clear" w:color="auto" w:fill="FFFFFF"/>
        <w:spacing w:after="0" w:line="240" w:lineRule="auto"/>
        <w:ind w:firstLine="509"/>
        <w:jc w:val="both"/>
        <w:rPr>
          <w:rFonts w:ascii="Times New Roman" w:hAnsi="Times New Roman"/>
          <w:sz w:val="28"/>
          <w:szCs w:val="28"/>
        </w:rPr>
      </w:pPr>
      <w:r w:rsidRPr="003F30CD">
        <w:rPr>
          <w:rFonts w:ascii="Times New Roman" w:hAnsi="Times New Roman"/>
          <w:noProof/>
          <w:spacing w:val="-3"/>
          <w:sz w:val="28"/>
          <w:szCs w:val="28"/>
        </w:rPr>
        <w:t xml:space="preserve">Стандарттың қолданылу саласын нақтылау кезінде «Осы стандарт... арналған» </w:t>
      </w:r>
      <w:r w:rsidRPr="003F30CD">
        <w:rPr>
          <w:rFonts w:ascii="Times New Roman" w:hAnsi="Times New Roman"/>
          <w:noProof/>
          <w:spacing w:val="-5"/>
          <w:sz w:val="28"/>
          <w:szCs w:val="28"/>
        </w:rPr>
        <w:t>немесе «Осы стандарт сондай-ақ.... қолданыла алады» деген тұжырымдар пайдаланылады.</w:t>
      </w:r>
    </w:p>
    <w:p w:rsidR="003F30CD" w:rsidRPr="003F30CD" w:rsidRDefault="003F30CD" w:rsidP="003F30CD">
      <w:pPr>
        <w:shd w:val="clear" w:color="auto" w:fill="FFFFFF"/>
        <w:spacing w:after="0" w:line="240" w:lineRule="auto"/>
        <w:ind w:firstLine="533"/>
        <w:jc w:val="both"/>
        <w:rPr>
          <w:rFonts w:ascii="Times New Roman" w:hAnsi="Times New Roman"/>
          <w:sz w:val="28"/>
          <w:szCs w:val="28"/>
        </w:rPr>
      </w:pPr>
      <w:r w:rsidRPr="003F30CD">
        <w:rPr>
          <w:rFonts w:ascii="Times New Roman" w:hAnsi="Times New Roman"/>
          <w:noProof/>
          <w:sz w:val="28"/>
          <w:szCs w:val="28"/>
        </w:rPr>
        <w:t>1-МЫСАЛ Осы стандарт дербес ӘЕМ сертификаттау сынақтарын жургізу кезінде қолдануға арналған.</w:t>
      </w:r>
    </w:p>
    <w:p w:rsidR="003F30CD" w:rsidRPr="003F30CD" w:rsidRDefault="003F30CD" w:rsidP="003F30CD">
      <w:pPr>
        <w:shd w:val="clear" w:color="auto" w:fill="FFFFFF"/>
        <w:spacing w:after="0" w:line="240" w:lineRule="auto"/>
        <w:ind w:firstLine="518"/>
        <w:jc w:val="both"/>
        <w:rPr>
          <w:rFonts w:ascii="Times New Roman" w:hAnsi="Times New Roman"/>
          <w:sz w:val="28"/>
          <w:szCs w:val="28"/>
        </w:rPr>
      </w:pPr>
      <w:r w:rsidRPr="003F30CD">
        <w:rPr>
          <w:rFonts w:ascii="Times New Roman" w:hAnsi="Times New Roman"/>
          <w:noProof/>
          <w:spacing w:val="-2"/>
          <w:sz w:val="28"/>
          <w:szCs w:val="28"/>
        </w:rPr>
        <w:t xml:space="preserve">2-МЫСАЛ Осы стандарт маталык емес материалдарды қоспағанда, басқа технологиялар бойынша </w:t>
      </w:r>
      <w:r w:rsidRPr="003F30CD">
        <w:rPr>
          <w:rFonts w:ascii="Times New Roman" w:hAnsi="Times New Roman"/>
          <w:noProof/>
          <w:sz w:val="28"/>
          <w:szCs w:val="28"/>
        </w:rPr>
        <w:t>дайындалған материалдарды сынау кезінде қолданыла алады.</w:t>
      </w:r>
    </w:p>
    <w:p w:rsidR="003F30CD" w:rsidRPr="003F30CD" w:rsidRDefault="003F30CD" w:rsidP="003F30CD">
      <w:pPr>
        <w:shd w:val="clear" w:color="auto" w:fill="FFFFFF"/>
        <w:spacing w:after="0" w:line="240" w:lineRule="auto"/>
        <w:ind w:firstLine="528"/>
        <w:jc w:val="both"/>
        <w:rPr>
          <w:rFonts w:ascii="Times New Roman" w:hAnsi="Times New Roman"/>
          <w:sz w:val="28"/>
          <w:szCs w:val="28"/>
        </w:rPr>
      </w:pPr>
      <w:r w:rsidRPr="003F30CD">
        <w:rPr>
          <w:rFonts w:ascii="Times New Roman" w:hAnsi="Times New Roman"/>
          <w:noProof/>
          <w:spacing w:val="-2"/>
          <w:sz w:val="28"/>
          <w:szCs w:val="28"/>
        </w:rPr>
        <w:lastRenderedPageBreak/>
        <w:t xml:space="preserve">3-МЫСАЛ Осы стандарт ұйымдастырушылық-құқықтық құрылымына, ведомстволық тиістілігіне </w:t>
      </w:r>
      <w:r w:rsidRPr="003F30CD">
        <w:rPr>
          <w:rFonts w:ascii="Times New Roman" w:hAnsi="Times New Roman"/>
          <w:noProof/>
          <w:spacing w:val="-3"/>
          <w:sz w:val="28"/>
          <w:szCs w:val="28"/>
        </w:rPr>
        <w:t>және меншік нысанына карамастан, баспагерлер мен полиграфиялык кәсіпорындарға арналған.</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4"/>
          <w:sz w:val="28"/>
          <w:szCs w:val="28"/>
        </w:rPr>
        <w:t>4-МЫСАЛ</w:t>
      </w:r>
      <w:r w:rsidR="00486BA9">
        <w:rPr>
          <w:rFonts w:ascii="Times New Roman" w:hAnsi="Times New Roman"/>
          <w:noProof/>
          <w:spacing w:val="-4"/>
          <w:sz w:val="28"/>
          <w:szCs w:val="28"/>
          <w:lang w:val="kk-KZ"/>
        </w:rPr>
        <w:t xml:space="preserve">. </w:t>
      </w:r>
      <w:r w:rsidRPr="003F30CD">
        <w:rPr>
          <w:rFonts w:ascii="Times New Roman" w:hAnsi="Times New Roman"/>
          <w:noProof/>
          <w:spacing w:val="-4"/>
          <w:sz w:val="28"/>
          <w:szCs w:val="28"/>
        </w:rPr>
        <w:t xml:space="preserve"> Осы стандарт ГОСТ МӘК 60598-1 бірге қолданылады.</w:t>
      </w:r>
    </w:p>
    <w:p w:rsidR="003F30CD" w:rsidRPr="003F30CD" w:rsidRDefault="003F30CD" w:rsidP="003F30CD">
      <w:pPr>
        <w:shd w:val="clear" w:color="auto" w:fill="FFFFFF"/>
        <w:tabs>
          <w:tab w:val="left" w:pos="1085"/>
        </w:tabs>
        <w:spacing w:after="0" w:line="240" w:lineRule="auto"/>
        <w:ind w:firstLine="538"/>
        <w:jc w:val="both"/>
        <w:rPr>
          <w:rFonts w:ascii="Times New Roman" w:hAnsi="Times New Roman"/>
          <w:sz w:val="28"/>
          <w:szCs w:val="28"/>
          <w:lang w:val="kk-KZ"/>
        </w:rPr>
      </w:pPr>
      <w:r w:rsidRPr="003F30CD">
        <w:rPr>
          <w:rFonts w:ascii="Times New Roman" w:hAnsi="Times New Roman"/>
          <w:noProof/>
          <w:spacing w:val="-3"/>
          <w:sz w:val="28"/>
          <w:szCs w:val="28"/>
        </w:rPr>
        <w:t xml:space="preserve">Стандарттың арналуын көрсетуді, стандарттау объектісін нақтылауды және </w:t>
      </w:r>
      <w:r w:rsidRPr="003F30CD">
        <w:rPr>
          <w:rFonts w:ascii="Times New Roman" w:hAnsi="Times New Roman"/>
          <w:noProof/>
          <w:spacing w:val="-4"/>
          <w:sz w:val="28"/>
          <w:szCs w:val="28"/>
        </w:rPr>
        <w:t>стандарттың колданылу саласын нақтылауды бір қосымшаға біріктіруге жол беріледі.</w:t>
      </w:r>
    </w:p>
    <w:p w:rsidR="003F30CD" w:rsidRPr="003F30CD" w:rsidRDefault="003F30CD" w:rsidP="003F30CD">
      <w:pPr>
        <w:shd w:val="clear" w:color="auto" w:fill="FFFFFF"/>
        <w:spacing w:after="0" w:line="240" w:lineRule="auto"/>
        <w:ind w:firstLine="552"/>
        <w:jc w:val="both"/>
        <w:rPr>
          <w:rFonts w:ascii="Times New Roman" w:hAnsi="Times New Roman"/>
          <w:sz w:val="28"/>
          <w:szCs w:val="28"/>
          <w:lang w:val="kk-KZ"/>
        </w:rPr>
      </w:pPr>
      <w:r w:rsidRPr="003F30CD">
        <w:rPr>
          <w:rFonts w:ascii="Times New Roman" w:hAnsi="Times New Roman"/>
          <w:noProof/>
          <w:spacing w:val="-1"/>
          <w:sz w:val="28"/>
          <w:szCs w:val="28"/>
          <w:lang w:val="kk-KZ"/>
        </w:rPr>
        <w:t xml:space="preserve">МЫСАЛ Осы стандарт таралу желісіне тұсер алдында су сапасын бағалау кезінде басшылыкка </w:t>
      </w:r>
      <w:r w:rsidRPr="003F30CD">
        <w:rPr>
          <w:rFonts w:ascii="Times New Roman" w:hAnsi="Times New Roman"/>
          <w:noProof/>
          <w:spacing w:val="-5"/>
          <w:sz w:val="28"/>
          <w:szCs w:val="28"/>
          <w:lang w:val="kk-KZ"/>
        </w:rPr>
        <w:t xml:space="preserve">алынатын, орталыктандырылған ауыз сумен жабдықтау жұйелерімен ендірілетін және берілетін ауъіз су </w:t>
      </w:r>
      <w:r w:rsidRPr="003F30CD">
        <w:rPr>
          <w:rFonts w:ascii="Times New Roman" w:hAnsi="Times New Roman"/>
          <w:noProof/>
          <w:sz w:val="28"/>
          <w:szCs w:val="28"/>
          <w:lang w:val="kk-KZ"/>
        </w:rPr>
        <w:t>сынамаларын іріктеуге койылатын талаптарды белгілейді.</w:t>
      </w:r>
    </w:p>
    <w:p w:rsidR="003F30CD" w:rsidRPr="003F30CD" w:rsidRDefault="003F30CD" w:rsidP="003F30CD">
      <w:pPr>
        <w:shd w:val="clear" w:color="auto" w:fill="FFFFFF"/>
        <w:tabs>
          <w:tab w:val="left" w:pos="1085"/>
        </w:tabs>
        <w:spacing w:after="0" w:line="240" w:lineRule="auto"/>
        <w:ind w:firstLine="538"/>
        <w:jc w:val="both"/>
        <w:rPr>
          <w:rFonts w:ascii="Times New Roman" w:hAnsi="Times New Roman"/>
          <w:sz w:val="28"/>
          <w:szCs w:val="28"/>
          <w:lang w:val="kk-KZ"/>
        </w:rPr>
      </w:pPr>
      <w:r w:rsidRPr="003F30CD">
        <w:rPr>
          <w:rFonts w:ascii="Times New Roman" w:hAnsi="Times New Roman"/>
          <w:noProof/>
          <w:spacing w:val="-5"/>
          <w:sz w:val="28"/>
          <w:szCs w:val="28"/>
          <w:lang w:val="kk-KZ"/>
        </w:rPr>
        <w:t xml:space="preserve">Жалпы техникалық шарттарды немесе техникалық шарттарды белгілейтін </w:t>
      </w:r>
      <w:r w:rsidRPr="003F30CD">
        <w:rPr>
          <w:rFonts w:ascii="Times New Roman" w:hAnsi="Times New Roman"/>
          <w:noProof/>
          <w:spacing w:val="-8"/>
          <w:sz w:val="28"/>
          <w:szCs w:val="28"/>
          <w:lang w:val="kk-KZ"/>
        </w:rPr>
        <w:t xml:space="preserve">стандартта стандарт арналымы берілмейді, стандарттау объектісі және оның қысқа жазбасы </w:t>
      </w:r>
      <w:r w:rsidRPr="003F30CD">
        <w:rPr>
          <w:rFonts w:ascii="Times New Roman" w:hAnsi="Times New Roman"/>
          <w:noProof/>
          <w:spacing w:val="-9"/>
          <w:sz w:val="28"/>
          <w:szCs w:val="28"/>
          <w:lang w:val="kk-KZ"/>
        </w:rPr>
        <w:t>стандарттың таралу саласы нақтыланып (қажет болса), стандарт мәтінінде көрсетіледі.</w:t>
      </w:r>
    </w:p>
    <w:p w:rsidR="003F30CD" w:rsidRPr="003F30CD" w:rsidRDefault="003F30CD" w:rsidP="003F30CD">
      <w:pPr>
        <w:shd w:val="clear" w:color="auto" w:fill="FFFFFF"/>
        <w:spacing w:after="0" w:line="240" w:lineRule="auto"/>
        <w:ind w:firstLine="547"/>
        <w:jc w:val="both"/>
        <w:rPr>
          <w:rFonts w:ascii="Times New Roman" w:hAnsi="Times New Roman"/>
          <w:sz w:val="28"/>
          <w:szCs w:val="28"/>
          <w:lang w:val="kk-KZ"/>
        </w:rPr>
      </w:pPr>
      <w:r w:rsidRPr="003F30CD">
        <w:rPr>
          <w:rFonts w:ascii="Times New Roman" w:hAnsi="Times New Roman"/>
          <w:noProof/>
          <w:sz w:val="28"/>
          <w:szCs w:val="28"/>
          <w:lang w:val="kk-KZ"/>
        </w:rPr>
        <w:t>МЫСАЛ</w:t>
      </w:r>
      <w:r w:rsidR="001105E3">
        <w:rPr>
          <w:rFonts w:ascii="Times New Roman" w:hAnsi="Times New Roman"/>
          <w:noProof/>
          <w:sz w:val="28"/>
          <w:szCs w:val="28"/>
          <w:lang w:val="kk-KZ"/>
        </w:rPr>
        <w:t>:</w:t>
      </w:r>
      <w:r w:rsidRPr="003F30CD">
        <w:rPr>
          <w:rFonts w:ascii="Times New Roman" w:hAnsi="Times New Roman"/>
          <w:noProof/>
          <w:sz w:val="28"/>
          <w:szCs w:val="28"/>
          <w:lang w:val="kk-KZ"/>
        </w:rPr>
        <w:t xml:space="preserve"> Осы стандарт медициналык және кәсіптік көрсеткіштері бойынша оларды колдануға мұктаж пациенттерге арналған катынас жұмсак линзалар</w:t>
      </w:r>
      <w:r w:rsidR="002C7F51">
        <w:rPr>
          <w:rFonts w:ascii="Times New Roman" w:hAnsi="Times New Roman"/>
          <w:noProof/>
          <w:sz w:val="28"/>
          <w:szCs w:val="28"/>
          <w:lang w:val="kk-KZ"/>
        </w:rPr>
        <w:t>ғ</w:t>
      </w:r>
      <w:r w:rsidRPr="003F30CD">
        <w:rPr>
          <w:rFonts w:ascii="Times New Roman" w:hAnsi="Times New Roman"/>
          <w:noProof/>
          <w:sz w:val="28"/>
          <w:szCs w:val="28"/>
          <w:lang w:val="kk-KZ"/>
        </w:rPr>
        <w:t>а (бұдан әрі- линзалар)</w:t>
      </w:r>
      <w:r w:rsidR="002C7F51">
        <w:rPr>
          <w:rFonts w:ascii="Times New Roman" w:hAnsi="Times New Roman"/>
          <w:noProof/>
          <w:sz w:val="28"/>
          <w:szCs w:val="28"/>
          <w:lang w:val="kk-KZ"/>
        </w:rPr>
        <w:t xml:space="preserve"> т</w:t>
      </w:r>
      <w:r w:rsidRPr="003F30CD">
        <w:rPr>
          <w:rFonts w:ascii="Times New Roman" w:hAnsi="Times New Roman"/>
          <w:noProof/>
          <w:sz w:val="28"/>
          <w:szCs w:val="28"/>
          <w:lang w:val="kk-KZ"/>
        </w:rPr>
        <w:t>аралады. Стандарт ережелері боялған, онын ішінде косметикалық линзаларға таралмайды.</w:t>
      </w:r>
    </w:p>
    <w:p w:rsidR="003F30CD" w:rsidRPr="003F30CD" w:rsidRDefault="00786EC3" w:rsidP="003F30CD">
      <w:pPr>
        <w:shd w:val="clear" w:color="auto" w:fill="FFFFFF"/>
        <w:tabs>
          <w:tab w:val="left" w:pos="1085"/>
        </w:tabs>
        <w:spacing w:after="0" w:line="240" w:lineRule="auto"/>
        <w:ind w:firstLine="538"/>
        <w:jc w:val="both"/>
        <w:rPr>
          <w:rFonts w:ascii="Times New Roman" w:hAnsi="Times New Roman"/>
          <w:sz w:val="28"/>
          <w:szCs w:val="28"/>
          <w:lang w:val="kk-KZ"/>
        </w:rPr>
      </w:pPr>
      <w:r>
        <w:rPr>
          <w:rFonts w:ascii="Times New Roman" w:hAnsi="Times New Roman"/>
          <w:noProof/>
          <w:spacing w:val="-6"/>
          <w:sz w:val="28"/>
          <w:szCs w:val="28"/>
          <w:lang w:val="kk-KZ"/>
        </w:rPr>
        <w:t>Ұ</w:t>
      </w:r>
      <w:r w:rsidR="003F30CD" w:rsidRPr="003F30CD">
        <w:rPr>
          <w:rFonts w:ascii="Times New Roman" w:hAnsi="Times New Roman"/>
          <w:noProof/>
          <w:spacing w:val="-6"/>
          <w:sz w:val="28"/>
          <w:szCs w:val="28"/>
          <w:lang w:val="kk-KZ"/>
        </w:rPr>
        <w:t xml:space="preserve">йым стандарттары үшін «Қолданылу саласы» құрылымдық элементінде соңғы </w:t>
      </w:r>
      <w:r w:rsidR="003F30CD" w:rsidRPr="003F30CD">
        <w:rPr>
          <w:rFonts w:ascii="Times New Roman" w:hAnsi="Times New Roman"/>
          <w:noProof/>
          <w:spacing w:val="-3"/>
          <w:sz w:val="28"/>
          <w:szCs w:val="28"/>
          <w:lang w:val="kk-KZ"/>
        </w:rPr>
        <w:t xml:space="preserve">азат жолда, егер ол А косымшасына сәйкес титул парағымен рәсімделсе, стандарттың </w:t>
      </w:r>
      <w:r w:rsidR="003F30CD" w:rsidRPr="003F30CD">
        <w:rPr>
          <w:rFonts w:ascii="Times New Roman" w:hAnsi="Times New Roman"/>
          <w:noProof/>
          <w:spacing w:val="-4"/>
          <w:sz w:val="28"/>
          <w:szCs w:val="28"/>
          <w:lang w:val="kk-KZ"/>
        </w:rPr>
        <w:t>басылып шығарылу және таралу құкықтары туралы мәліметтер көрсетіледі.</w:t>
      </w:r>
    </w:p>
    <w:p w:rsidR="003F30CD" w:rsidRPr="003F30CD" w:rsidRDefault="003F30CD" w:rsidP="003F30CD">
      <w:pPr>
        <w:shd w:val="clear" w:color="auto" w:fill="FFFFFF"/>
        <w:spacing w:after="0" w:line="240" w:lineRule="auto"/>
        <w:ind w:firstLine="542"/>
        <w:jc w:val="both"/>
        <w:rPr>
          <w:rFonts w:ascii="Times New Roman" w:hAnsi="Times New Roman"/>
          <w:sz w:val="28"/>
          <w:szCs w:val="28"/>
          <w:lang w:val="kk-KZ"/>
        </w:rPr>
      </w:pPr>
      <w:r w:rsidRPr="003F30CD">
        <w:rPr>
          <w:rFonts w:ascii="Times New Roman" w:hAnsi="Times New Roman"/>
          <w:noProof/>
          <w:sz w:val="28"/>
          <w:szCs w:val="28"/>
          <w:lang w:val="kk-KZ"/>
        </w:rPr>
        <w:t>МЫСАЛ</w:t>
      </w:r>
      <w:r w:rsidR="001105E3">
        <w:rPr>
          <w:rFonts w:ascii="Times New Roman" w:hAnsi="Times New Roman"/>
          <w:noProof/>
          <w:sz w:val="28"/>
          <w:szCs w:val="28"/>
          <w:lang w:val="kk-KZ"/>
        </w:rPr>
        <w:t>:</w:t>
      </w:r>
      <w:r w:rsidRPr="003F30CD">
        <w:rPr>
          <w:rFonts w:ascii="Times New Roman" w:hAnsi="Times New Roman"/>
          <w:noProof/>
          <w:sz w:val="28"/>
          <w:szCs w:val="28"/>
          <w:lang w:val="kk-KZ"/>
        </w:rPr>
        <w:t xml:space="preserve"> Осы ұйым стандарты авторлык құқық объектісі болып табылады және тек «Системотехника» ЖШС рұксатымен тарала алады.</w:t>
      </w:r>
    </w:p>
    <w:p w:rsidR="003F30CD" w:rsidRPr="003F30CD" w:rsidRDefault="003F30CD" w:rsidP="003F30CD">
      <w:pPr>
        <w:shd w:val="clear" w:color="auto" w:fill="FFFFFF"/>
        <w:tabs>
          <w:tab w:val="left" w:pos="1085"/>
        </w:tabs>
        <w:spacing w:after="0" w:line="240" w:lineRule="auto"/>
        <w:ind w:firstLine="538"/>
        <w:jc w:val="both"/>
        <w:rPr>
          <w:rFonts w:ascii="Times New Roman" w:hAnsi="Times New Roman"/>
          <w:sz w:val="28"/>
          <w:szCs w:val="28"/>
          <w:lang w:val="kk-KZ"/>
        </w:rPr>
      </w:pPr>
      <w:r w:rsidRPr="003F30CD">
        <w:rPr>
          <w:rFonts w:ascii="Times New Roman" w:hAnsi="Times New Roman"/>
          <w:noProof/>
          <w:spacing w:val="-8"/>
          <w:sz w:val="28"/>
          <w:szCs w:val="28"/>
          <w:lang w:val="kk-KZ"/>
        </w:rPr>
        <w:t xml:space="preserve">«Қолданылу саласы» әлементі әр стандартгың бірінші бетінде орналастырылады </w:t>
      </w:r>
      <w:r w:rsidRPr="003F30CD">
        <w:rPr>
          <w:rFonts w:ascii="Times New Roman" w:hAnsi="Times New Roman"/>
          <w:noProof/>
          <w:spacing w:val="-2"/>
          <w:sz w:val="28"/>
          <w:szCs w:val="28"/>
          <w:lang w:val="kk-KZ"/>
        </w:rPr>
        <w:t xml:space="preserve">және тақырыбы қою қара қаріппен белгіленіп, 1-бөлім турінде (бірмен номірленеді) </w:t>
      </w:r>
      <w:r w:rsidRPr="003F30CD">
        <w:rPr>
          <w:rFonts w:ascii="Times New Roman" w:hAnsi="Times New Roman"/>
          <w:noProof/>
          <w:sz w:val="28"/>
          <w:szCs w:val="28"/>
          <w:lang w:val="kk-KZ"/>
        </w:rPr>
        <w:t>рәсімделеді.</w:t>
      </w:r>
    </w:p>
    <w:p w:rsidR="003F30CD" w:rsidRPr="003F30CD" w:rsidRDefault="003F30CD" w:rsidP="00542C7D">
      <w:pPr>
        <w:shd w:val="clear" w:color="auto" w:fill="FFFFFF"/>
        <w:spacing w:after="0" w:line="240" w:lineRule="auto"/>
        <w:jc w:val="both"/>
        <w:rPr>
          <w:rFonts w:ascii="Times New Roman" w:hAnsi="Times New Roman"/>
          <w:sz w:val="28"/>
          <w:szCs w:val="28"/>
          <w:lang w:val="kk-KZ"/>
        </w:rPr>
      </w:pPr>
      <w:r w:rsidRPr="00D9366C">
        <w:rPr>
          <w:rFonts w:ascii="Times New Roman" w:hAnsi="Times New Roman"/>
          <w:b/>
          <w:i/>
          <w:noProof/>
          <w:spacing w:val="-4"/>
          <w:sz w:val="28"/>
          <w:szCs w:val="28"/>
          <w:lang w:val="kk-KZ"/>
        </w:rPr>
        <w:t>Нормативтік сілтемелер</w:t>
      </w:r>
      <w:r w:rsidR="00542C7D">
        <w:rPr>
          <w:rFonts w:ascii="Times New Roman" w:hAnsi="Times New Roman"/>
          <w:i/>
          <w:noProof/>
          <w:spacing w:val="-4"/>
          <w:sz w:val="28"/>
          <w:szCs w:val="28"/>
          <w:lang w:val="kk-KZ"/>
        </w:rPr>
        <w:t xml:space="preserve">. </w:t>
      </w:r>
      <w:r w:rsidRPr="003F30CD">
        <w:rPr>
          <w:rFonts w:ascii="Times New Roman" w:hAnsi="Times New Roman"/>
          <w:noProof/>
          <w:sz w:val="28"/>
          <w:szCs w:val="28"/>
          <w:lang w:val="kk-KZ"/>
        </w:rPr>
        <w:t xml:space="preserve">«Нормативтік сілтемелер» құрылымдық элементінде стандарт мәтінінде </w:t>
      </w:r>
      <w:r w:rsidRPr="003F30CD">
        <w:rPr>
          <w:rFonts w:ascii="Times New Roman" w:hAnsi="Times New Roman"/>
          <w:noProof/>
          <w:spacing w:val="-2"/>
          <w:sz w:val="28"/>
          <w:szCs w:val="28"/>
          <w:lang w:val="kk-KZ"/>
        </w:rPr>
        <w:t xml:space="preserve">міндетті сілтемелер берілген және стандарт нормалары сақталмаса орындалмайтын </w:t>
      </w:r>
      <w:r w:rsidRPr="003F30CD">
        <w:rPr>
          <w:rFonts w:ascii="Times New Roman" w:hAnsi="Times New Roman"/>
          <w:noProof/>
          <w:spacing w:val="-4"/>
          <w:sz w:val="28"/>
          <w:szCs w:val="28"/>
          <w:lang w:val="kk-KZ"/>
        </w:rPr>
        <w:t>нормативтік ережелерді белгілейтін нормативтік құжаттардың тізбесі жазылады.</w:t>
      </w:r>
    </w:p>
    <w:p w:rsidR="003F30CD" w:rsidRPr="003F30CD" w:rsidRDefault="003F30CD" w:rsidP="00542C7D">
      <w:pPr>
        <w:shd w:val="clear" w:color="auto" w:fill="FFFFFF"/>
        <w:tabs>
          <w:tab w:val="left" w:pos="1080"/>
        </w:tabs>
        <w:spacing w:after="0" w:line="240" w:lineRule="auto"/>
        <w:jc w:val="both"/>
        <w:rPr>
          <w:rFonts w:ascii="Times New Roman" w:hAnsi="Times New Roman"/>
          <w:sz w:val="28"/>
          <w:szCs w:val="28"/>
          <w:lang w:val="kk-KZ"/>
        </w:rPr>
      </w:pPr>
      <w:r w:rsidRPr="003F30CD">
        <w:rPr>
          <w:rFonts w:ascii="Times New Roman" w:hAnsi="Times New Roman"/>
          <w:noProof/>
          <w:spacing w:val="-4"/>
          <w:sz w:val="28"/>
          <w:szCs w:val="28"/>
          <w:lang w:val="kk-KZ"/>
        </w:rPr>
        <w:t>«Нормативтік сілтемелер» бөлімі мынадай сөздерден басталады:</w:t>
      </w:r>
    </w:p>
    <w:p w:rsidR="003F30CD" w:rsidRPr="003F30CD" w:rsidRDefault="003F30CD" w:rsidP="00542C7D">
      <w:pPr>
        <w:shd w:val="clear" w:color="auto" w:fill="FFFFFF"/>
        <w:spacing w:after="0" w:line="240" w:lineRule="auto"/>
        <w:jc w:val="both"/>
        <w:rPr>
          <w:rFonts w:ascii="Times New Roman" w:hAnsi="Times New Roman"/>
          <w:sz w:val="28"/>
          <w:szCs w:val="28"/>
          <w:lang w:val="kk-KZ"/>
        </w:rPr>
      </w:pPr>
      <w:r w:rsidRPr="003F30CD">
        <w:rPr>
          <w:rFonts w:ascii="Times New Roman" w:hAnsi="Times New Roman"/>
          <w:noProof/>
          <w:spacing w:val="-4"/>
          <w:sz w:val="28"/>
          <w:szCs w:val="28"/>
          <w:lang w:val="kk-KZ"/>
        </w:rPr>
        <w:t>«Осы стандартты қолдану үшін мынадай сілтемелік нормативтік құжаттар қажет:».</w:t>
      </w:r>
    </w:p>
    <w:p w:rsidR="003F30CD" w:rsidRPr="003F30CD" w:rsidRDefault="003F30CD" w:rsidP="00542C7D">
      <w:pPr>
        <w:shd w:val="clear" w:color="auto" w:fill="FFFFFF"/>
        <w:tabs>
          <w:tab w:val="left" w:pos="1080"/>
        </w:tabs>
        <w:spacing w:after="0" w:line="240" w:lineRule="auto"/>
        <w:ind w:firstLine="542"/>
        <w:jc w:val="both"/>
        <w:rPr>
          <w:rFonts w:ascii="Times New Roman" w:hAnsi="Times New Roman"/>
          <w:sz w:val="28"/>
          <w:szCs w:val="28"/>
          <w:lang w:val="kk-KZ"/>
        </w:rPr>
      </w:pPr>
      <w:r w:rsidRPr="003F30CD">
        <w:rPr>
          <w:rFonts w:ascii="Times New Roman" w:hAnsi="Times New Roman"/>
          <w:noProof/>
          <w:spacing w:val="-4"/>
          <w:sz w:val="28"/>
          <w:szCs w:val="28"/>
          <w:lang w:val="kk-KZ"/>
        </w:rPr>
        <w:t xml:space="preserve">Бөлім соңында ҚР СТ 1.51 сәйкес немесе мынадай мазмұнды Ескертпе берілуі керек: «Осы стандартты пайдалану кезінде сілтемелік стандарттар мен жіктеуіштердің қолданысын ағымдағы жылдың жағдайы бойынша «Стандарттау жөніндегі нормативтік </w:t>
      </w:r>
      <w:r w:rsidRPr="003F30CD">
        <w:rPr>
          <w:rFonts w:ascii="Times New Roman" w:hAnsi="Times New Roman"/>
          <w:noProof/>
          <w:sz w:val="28"/>
          <w:szCs w:val="28"/>
          <w:lang w:val="kk-KZ"/>
        </w:rPr>
        <w:t xml:space="preserve">құжаттар» жыл сайын басылып шыгарылатын ақпараттык көрсеткіш және ағымдағы </w:t>
      </w:r>
      <w:r w:rsidRPr="003F30CD">
        <w:rPr>
          <w:rFonts w:ascii="Times New Roman" w:hAnsi="Times New Roman"/>
          <w:noProof/>
          <w:spacing w:val="-4"/>
          <w:sz w:val="28"/>
          <w:szCs w:val="28"/>
          <w:lang w:val="kk-KZ"/>
        </w:rPr>
        <w:t xml:space="preserve">жылда жарияланған ай сайын басылып шығарылатын ақпараттық көрсеткіш бойынша </w:t>
      </w:r>
      <w:r w:rsidRPr="003F30CD">
        <w:rPr>
          <w:rFonts w:ascii="Times New Roman" w:hAnsi="Times New Roman"/>
          <w:noProof/>
          <w:spacing w:val="-3"/>
          <w:sz w:val="28"/>
          <w:szCs w:val="28"/>
          <w:lang w:val="kk-KZ"/>
        </w:rPr>
        <w:t xml:space="preserve">тексерген дұрыс. Егер сілтемелік құжат ауыстырылса (өзгертілсе) онда осы стандартты </w:t>
      </w:r>
      <w:r w:rsidRPr="003F30CD">
        <w:rPr>
          <w:rFonts w:ascii="Times New Roman" w:hAnsi="Times New Roman"/>
          <w:noProof/>
          <w:spacing w:val="-4"/>
          <w:sz w:val="28"/>
          <w:szCs w:val="28"/>
          <w:lang w:val="kk-KZ"/>
        </w:rPr>
        <w:t xml:space="preserve">басып шығару кезінде ауыстырылған (өзгертілген) кұжатты басшылыққа алу керек. Егер </w:t>
      </w:r>
      <w:r w:rsidRPr="003F30CD">
        <w:rPr>
          <w:rFonts w:ascii="Times New Roman" w:hAnsi="Times New Roman"/>
          <w:noProof/>
          <w:spacing w:val="-3"/>
          <w:sz w:val="28"/>
          <w:szCs w:val="28"/>
          <w:lang w:val="kk-KZ"/>
        </w:rPr>
        <w:t xml:space="preserve">сілтемелік кұжат ауыстырусыз жойылса, оған сілтеме берілген ереже осы сілтемені </w:t>
      </w:r>
      <w:r w:rsidRPr="003F30CD">
        <w:rPr>
          <w:rFonts w:ascii="Times New Roman" w:hAnsi="Times New Roman"/>
          <w:noProof/>
          <w:sz w:val="28"/>
          <w:szCs w:val="28"/>
          <w:lang w:val="kk-KZ"/>
        </w:rPr>
        <w:t>қозғамайтын бөлікте қолданылады».</w:t>
      </w:r>
    </w:p>
    <w:p w:rsidR="003F30CD" w:rsidRPr="003F30CD" w:rsidRDefault="003F30CD" w:rsidP="003F30CD">
      <w:pPr>
        <w:shd w:val="clear" w:color="auto" w:fill="FFFFFF"/>
        <w:tabs>
          <w:tab w:val="left" w:pos="1162"/>
        </w:tabs>
        <w:spacing w:after="0" w:line="240" w:lineRule="auto"/>
        <w:ind w:firstLine="542"/>
        <w:jc w:val="both"/>
        <w:rPr>
          <w:rFonts w:ascii="Times New Roman" w:hAnsi="Times New Roman"/>
          <w:sz w:val="28"/>
          <w:szCs w:val="28"/>
          <w:lang w:val="kk-KZ"/>
        </w:rPr>
      </w:pPr>
      <w:r w:rsidRPr="003F30CD">
        <w:rPr>
          <w:rFonts w:ascii="Times New Roman" w:hAnsi="Times New Roman"/>
          <w:noProof/>
          <w:spacing w:val="-2"/>
          <w:sz w:val="28"/>
          <w:szCs w:val="28"/>
          <w:lang w:val="kk-KZ"/>
        </w:rPr>
        <w:lastRenderedPageBreak/>
        <w:t xml:space="preserve">Нормативтік сілтемелер тізбесіне белгілердің тіркеу нөмірлерінің (болган </w:t>
      </w:r>
      <w:r w:rsidRPr="003F30CD">
        <w:rPr>
          <w:rFonts w:ascii="Times New Roman" w:hAnsi="Times New Roman"/>
          <w:noProof/>
          <w:sz w:val="28"/>
          <w:szCs w:val="28"/>
          <w:lang w:val="kk-KZ"/>
        </w:rPr>
        <w:t>жағдайда) өсу қатарымен мынадай тізбекте</w:t>
      </w:r>
    </w:p>
    <w:p w:rsidR="003F30CD" w:rsidRPr="003F30CD" w:rsidRDefault="003F30CD" w:rsidP="00B021D4">
      <w:pPr>
        <w:numPr>
          <w:ilvl w:val="0"/>
          <w:numId w:val="5"/>
        </w:numPr>
        <w:shd w:val="clear" w:color="auto" w:fill="FFFFFF"/>
        <w:tabs>
          <w:tab w:val="left" w:pos="696"/>
        </w:tabs>
        <w:spacing w:after="0" w:line="240" w:lineRule="auto"/>
        <w:ind w:hanging="360"/>
        <w:rPr>
          <w:rFonts w:ascii="Times New Roman" w:hAnsi="Times New Roman"/>
          <w:noProof/>
          <w:sz w:val="28"/>
          <w:szCs w:val="28"/>
        </w:rPr>
      </w:pPr>
      <w:r w:rsidRPr="003F30CD">
        <w:rPr>
          <w:rFonts w:ascii="Times New Roman" w:hAnsi="Times New Roman"/>
          <w:noProof/>
          <w:spacing w:val="-4"/>
          <w:sz w:val="28"/>
          <w:szCs w:val="28"/>
        </w:rPr>
        <w:t>заңнамалық актілер, техникалық регламенттер*;</w:t>
      </w:r>
    </w:p>
    <w:p w:rsidR="003F30CD" w:rsidRPr="003F30CD" w:rsidRDefault="003F30CD" w:rsidP="00B021D4">
      <w:pPr>
        <w:numPr>
          <w:ilvl w:val="0"/>
          <w:numId w:val="5"/>
        </w:numPr>
        <w:shd w:val="clear" w:color="auto" w:fill="FFFFFF"/>
        <w:tabs>
          <w:tab w:val="left" w:pos="696"/>
        </w:tabs>
        <w:spacing w:after="0" w:line="240" w:lineRule="auto"/>
        <w:ind w:hanging="360"/>
        <w:rPr>
          <w:rFonts w:ascii="Times New Roman" w:hAnsi="Times New Roman"/>
          <w:noProof/>
          <w:sz w:val="28"/>
          <w:szCs w:val="28"/>
        </w:rPr>
      </w:pPr>
      <w:r w:rsidRPr="003F30CD">
        <w:rPr>
          <w:rFonts w:ascii="Times New Roman" w:hAnsi="Times New Roman"/>
          <w:noProof/>
          <w:spacing w:val="-4"/>
          <w:sz w:val="28"/>
          <w:szCs w:val="28"/>
        </w:rPr>
        <w:t>мемлекеттік стандарттар мен техникалык-әкономикалық ақпарат жіктеуіші;</w:t>
      </w:r>
    </w:p>
    <w:p w:rsidR="003F30CD" w:rsidRPr="003F30CD" w:rsidRDefault="003F30CD" w:rsidP="00B021D4">
      <w:pPr>
        <w:numPr>
          <w:ilvl w:val="0"/>
          <w:numId w:val="5"/>
        </w:numPr>
        <w:shd w:val="clear" w:color="auto" w:fill="FFFFFF"/>
        <w:tabs>
          <w:tab w:val="left" w:pos="696"/>
        </w:tabs>
        <w:spacing w:after="0" w:line="240" w:lineRule="auto"/>
        <w:ind w:hanging="360"/>
        <w:rPr>
          <w:rFonts w:ascii="Times New Roman" w:hAnsi="Times New Roman"/>
          <w:noProof/>
          <w:sz w:val="28"/>
          <w:szCs w:val="28"/>
        </w:rPr>
      </w:pPr>
      <w:r w:rsidRPr="003F30CD">
        <w:rPr>
          <w:rFonts w:ascii="Times New Roman" w:hAnsi="Times New Roman"/>
          <w:noProof/>
          <w:spacing w:val="-4"/>
          <w:sz w:val="28"/>
          <w:szCs w:val="28"/>
        </w:rPr>
        <w:t>мемлекетаралық стандарттар мен техникалық-әкономикалық ақпарат жіктеуіші;</w:t>
      </w:r>
    </w:p>
    <w:p w:rsidR="003F30CD" w:rsidRPr="003F30CD" w:rsidRDefault="003F30CD" w:rsidP="00B021D4">
      <w:pPr>
        <w:numPr>
          <w:ilvl w:val="0"/>
          <w:numId w:val="5"/>
        </w:numPr>
        <w:shd w:val="clear" w:color="auto" w:fill="FFFFFF"/>
        <w:tabs>
          <w:tab w:val="left" w:pos="696"/>
        </w:tabs>
        <w:spacing w:after="0" w:line="240" w:lineRule="auto"/>
        <w:ind w:hanging="360"/>
        <w:rPr>
          <w:rFonts w:ascii="Times New Roman" w:hAnsi="Times New Roman"/>
          <w:noProof/>
          <w:sz w:val="28"/>
          <w:szCs w:val="28"/>
        </w:rPr>
      </w:pPr>
      <w:r w:rsidRPr="003F30CD">
        <w:rPr>
          <w:rFonts w:ascii="Times New Roman" w:hAnsi="Times New Roman"/>
          <w:noProof/>
          <w:spacing w:val="-4"/>
          <w:sz w:val="28"/>
          <w:szCs w:val="28"/>
        </w:rPr>
        <w:t>Қазақстан Республикасы аумагында қолданылатын СӘВ стандарттары;</w:t>
      </w:r>
    </w:p>
    <w:p w:rsidR="003F30CD" w:rsidRPr="003F30CD" w:rsidRDefault="003F30CD" w:rsidP="003F30CD">
      <w:pPr>
        <w:shd w:val="clear" w:color="auto" w:fill="FFFFFF"/>
        <w:tabs>
          <w:tab w:val="left" w:pos="802"/>
        </w:tabs>
        <w:spacing w:after="0" w:line="240" w:lineRule="auto"/>
        <w:ind w:firstLine="552"/>
        <w:jc w:val="both"/>
        <w:rPr>
          <w:rFonts w:ascii="Times New Roman" w:hAnsi="Times New Roman"/>
          <w:sz w:val="28"/>
          <w:szCs w:val="28"/>
        </w:rPr>
      </w:pPr>
      <w:r w:rsidRPr="003F30CD">
        <w:rPr>
          <w:rFonts w:ascii="Times New Roman" w:hAnsi="Times New Roman"/>
          <w:noProof/>
          <w:sz w:val="28"/>
          <w:szCs w:val="28"/>
        </w:rPr>
        <w:t>-</w:t>
      </w:r>
      <w:r w:rsidRPr="003F30CD">
        <w:rPr>
          <w:rFonts w:ascii="Times New Roman" w:hAnsi="Times New Roman"/>
          <w:noProof/>
          <w:sz w:val="28"/>
          <w:szCs w:val="28"/>
        </w:rPr>
        <w:tab/>
        <w:t xml:space="preserve">Қазақстан Республикасы аумағында қолдануға рұқсат етілген халықаралық, </w:t>
      </w:r>
      <w:r w:rsidRPr="003F30CD">
        <w:rPr>
          <w:rFonts w:ascii="Times New Roman" w:hAnsi="Times New Roman"/>
          <w:noProof/>
          <w:spacing w:val="-1"/>
          <w:sz w:val="28"/>
          <w:szCs w:val="28"/>
        </w:rPr>
        <w:t xml:space="preserve">өңірлік стандарттар мен техникалық-әкономикалық ақпарат жіктеуіші, шетелдік </w:t>
      </w:r>
      <w:r w:rsidRPr="003F30CD">
        <w:rPr>
          <w:rFonts w:ascii="Times New Roman" w:hAnsi="Times New Roman"/>
          <w:noProof/>
          <w:sz w:val="28"/>
          <w:szCs w:val="28"/>
        </w:rPr>
        <w:t xml:space="preserve">мемлекеттердің </w:t>
      </w:r>
      <w:r w:rsidR="008C3D55">
        <w:rPr>
          <w:rFonts w:ascii="Times New Roman" w:hAnsi="Times New Roman"/>
          <w:noProof/>
          <w:sz w:val="28"/>
          <w:szCs w:val="28"/>
        </w:rPr>
        <w:t>мемлекеттік стандарттар</w:t>
      </w:r>
      <w:r w:rsidRPr="003F30CD">
        <w:rPr>
          <w:rFonts w:ascii="Times New Roman" w:hAnsi="Times New Roman"/>
          <w:noProof/>
          <w:sz w:val="28"/>
          <w:szCs w:val="28"/>
        </w:rPr>
        <w:t>ы.</w:t>
      </w:r>
    </w:p>
    <w:p w:rsidR="003F30CD" w:rsidRPr="003F30CD" w:rsidRDefault="003F30CD" w:rsidP="003F30CD">
      <w:pPr>
        <w:shd w:val="clear" w:color="auto" w:fill="FFFFFF"/>
        <w:tabs>
          <w:tab w:val="left" w:pos="888"/>
        </w:tabs>
        <w:spacing w:after="0" w:line="240" w:lineRule="auto"/>
        <w:ind w:firstLine="542"/>
        <w:jc w:val="both"/>
        <w:rPr>
          <w:rFonts w:ascii="Times New Roman" w:hAnsi="Times New Roman"/>
          <w:sz w:val="28"/>
          <w:szCs w:val="28"/>
        </w:rPr>
      </w:pPr>
      <w:r w:rsidRPr="003F30CD">
        <w:rPr>
          <w:rFonts w:ascii="Times New Roman" w:hAnsi="Times New Roman"/>
          <w:noProof/>
          <w:sz w:val="28"/>
          <w:szCs w:val="28"/>
        </w:rPr>
        <w:t>-</w:t>
      </w:r>
      <w:r w:rsidRPr="003F30CD">
        <w:rPr>
          <w:rFonts w:ascii="Times New Roman" w:hAnsi="Times New Roman"/>
          <w:noProof/>
          <w:sz w:val="28"/>
          <w:szCs w:val="28"/>
        </w:rPr>
        <w:tab/>
        <w:t xml:space="preserve">ведомстволық нормативтік құжаттар (стандарттау жөніндегі ұсыныстар, </w:t>
      </w:r>
      <w:r w:rsidRPr="003F30CD">
        <w:rPr>
          <w:rFonts w:ascii="Times New Roman" w:hAnsi="Times New Roman"/>
          <w:noProof/>
          <w:spacing w:val="-3"/>
          <w:sz w:val="28"/>
          <w:szCs w:val="28"/>
        </w:rPr>
        <w:t>санитарлық, ветеринарлық, құрылыс, өрт сөндіру, әкологиялық, көліктік нормативтік қ</w:t>
      </w:r>
      <w:r w:rsidRPr="003F30CD">
        <w:rPr>
          <w:rFonts w:ascii="Times New Roman" w:hAnsi="Times New Roman"/>
          <w:noProof/>
          <w:sz w:val="28"/>
          <w:szCs w:val="28"/>
        </w:rPr>
        <w:t>ұжаттар, радиациялық қауіпсіздік нормалары және басқалар)**;</w:t>
      </w:r>
    </w:p>
    <w:p w:rsidR="00D5174A" w:rsidRDefault="003F30CD" w:rsidP="003F30CD">
      <w:pPr>
        <w:shd w:val="clear" w:color="auto" w:fill="FFFFFF"/>
        <w:spacing w:after="0" w:line="240" w:lineRule="auto"/>
        <w:ind w:firstLine="504"/>
        <w:jc w:val="both"/>
        <w:rPr>
          <w:rFonts w:ascii="Times New Roman" w:hAnsi="Times New Roman"/>
          <w:noProof/>
          <w:spacing w:val="-2"/>
          <w:sz w:val="28"/>
          <w:szCs w:val="28"/>
          <w:lang w:val="kk-KZ"/>
        </w:rPr>
      </w:pPr>
      <w:r w:rsidRPr="003F30CD">
        <w:rPr>
          <w:rFonts w:ascii="Times New Roman" w:hAnsi="Times New Roman"/>
          <w:noProof/>
          <w:spacing w:val="-2"/>
          <w:sz w:val="28"/>
          <w:szCs w:val="28"/>
        </w:rPr>
        <w:t xml:space="preserve">- ұйым стандарттары (әзірленетін ұйым стандарттары үшін) *** </w:t>
      </w:r>
    </w:p>
    <w:p w:rsidR="003F30CD" w:rsidRPr="003F30CD" w:rsidRDefault="003F30CD" w:rsidP="003F30CD">
      <w:pPr>
        <w:shd w:val="clear" w:color="auto" w:fill="FFFFFF"/>
        <w:spacing w:after="0" w:line="240" w:lineRule="auto"/>
        <w:ind w:firstLine="504"/>
        <w:jc w:val="both"/>
        <w:rPr>
          <w:rFonts w:ascii="Times New Roman" w:hAnsi="Times New Roman"/>
          <w:sz w:val="28"/>
          <w:szCs w:val="28"/>
          <w:lang w:val="kk-KZ"/>
        </w:rPr>
      </w:pPr>
      <w:r w:rsidRPr="00D5174A">
        <w:rPr>
          <w:rFonts w:ascii="Times New Roman" w:hAnsi="Times New Roman"/>
          <w:noProof/>
          <w:spacing w:val="-2"/>
          <w:sz w:val="28"/>
          <w:szCs w:val="28"/>
          <w:lang w:val="kk-KZ"/>
        </w:rPr>
        <w:t xml:space="preserve">- нормативтік </w:t>
      </w:r>
      <w:r w:rsidRPr="00D5174A">
        <w:rPr>
          <w:rFonts w:ascii="Times New Roman" w:hAnsi="Times New Roman"/>
          <w:noProof/>
          <w:sz w:val="28"/>
          <w:szCs w:val="28"/>
          <w:lang w:val="kk-KZ"/>
        </w:rPr>
        <w:t>құжаттардың толық белгісі мен атауы кіреді:.</w:t>
      </w:r>
    </w:p>
    <w:p w:rsidR="003F30CD" w:rsidRPr="003F30CD" w:rsidRDefault="003F30CD" w:rsidP="003F30CD">
      <w:pPr>
        <w:shd w:val="clear" w:color="auto" w:fill="FFFFFF"/>
        <w:tabs>
          <w:tab w:val="left" w:pos="1171"/>
        </w:tabs>
        <w:spacing w:after="0" w:line="240" w:lineRule="auto"/>
        <w:ind w:firstLine="494"/>
        <w:jc w:val="both"/>
        <w:rPr>
          <w:rFonts w:ascii="Times New Roman" w:hAnsi="Times New Roman"/>
          <w:sz w:val="28"/>
          <w:szCs w:val="28"/>
          <w:lang w:val="kk-KZ"/>
        </w:rPr>
      </w:pPr>
      <w:r w:rsidRPr="003F30CD">
        <w:rPr>
          <w:rFonts w:ascii="Times New Roman" w:hAnsi="Times New Roman"/>
          <w:noProof/>
          <w:spacing w:val="-1"/>
          <w:sz w:val="28"/>
          <w:szCs w:val="28"/>
          <w:lang w:val="kk-KZ"/>
        </w:rPr>
        <w:t>Халықаралық, (өңірлік, ұлттық) шетелдік мемлекеттердің нормативтік құж</w:t>
      </w:r>
      <w:r w:rsidRPr="003F30CD">
        <w:rPr>
          <w:rFonts w:ascii="Times New Roman" w:hAnsi="Times New Roman"/>
          <w:noProof/>
          <w:spacing w:val="-4"/>
          <w:sz w:val="28"/>
          <w:szCs w:val="28"/>
          <w:lang w:val="kk-KZ"/>
        </w:rPr>
        <w:t>аттармен үйлестірілген мемлекеттік стандарттардың «Нормативтік сілтемелер» бөлімі Қ</w:t>
      </w:r>
      <w:r w:rsidRPr="003F30CD">
        <w:rPr>
          <w:rFonts w:ascii="Times New Roman" w:hAnsi="Times New Roman"/>
          <w:noProof/>
          <w:sz w:val="28"/>
          <w:szCs w:val="28"/>
          <w:lang w:val="kk-KZ"/>
        </w:rPr>
        <w:t>Р СТ 1.9 және ҚР СТ 1.51 сәйкес рәсімделеді.</w:t>
      </w:r>
    </w:p>
    <w:p w:rsidR="003F30CD" w:rsidRPr="003F30CD" w:rsidRDefault="003F30CD" w:rsidP="003F30CD">
      <w:pPr>
        <w:shd w:val="clear" w:color="auto" w:fill="FFFFFF"/>
        <w:spacing w:after="0" w:line="240" w:lineRule="auto"/>
        <w:ind w:firstLine="490"/>
        <w:jc w:val="both"/>
        <w:rPr>
          <w:rFonts w:ascii="Times New Roman" w:hAnsi="Times New Roman"/>
          <w:sz w:val="28"/>
          <w:szCs w:val="28"/>
          <w:lang w:val="kk-KZ"/>
        </w:rPr>
      </w:pPr>
      <w:r w:rsidRPr="003F30CD">
        <w:rPr>
          <w:rFonts w:ascii="Times New Roman" w:hAnsi="Times New Roman"/>
          <w:noProof/>
          <w:spacing w:val="-3"/>
          <w:sz w:val="28"/>
          <w:szCs w:val="28"/>
          <w:lang w:val="kk-KZ"/>
        </w:rPr>
        <w:t xml:space="preserve">Халықаралық, өңірлік, шетелдік мемлекеттердің ұлттық нормативтік құжаттары </w:t>
      </w:r>
      <w:r w:rsidRPr="003F30CD">
        <w:rPr>
          <w:rFonts w:ascii="Times New Roman" w:hAnsi="Times New Roman"/>
          <w:noProof/>
          <w:spacing w:val="-7"/>
          <w:sz w:val="28"/>
          <w:szCs w:val="28"/>
          <w:lang w:val="kk-KZ"/>
        </w:rPr>
        <w:t xml:space="preserve">тізбесінде, жақша ішіндегі сілтемелік құжаттың белгісінен кейін, егер олар мұндай тұрде </w:t>
      </w:r>
      <w:r w:rsidRPr="003F30CD">
        <w:rPr>
          <w:rFonts w:ascii="Times New Roman" w:hAnsi="Times New Roman"/>
          <w:noProof/>
          <w:spacing w:val="-6"/>
          <w:sz w:val="28"/>
          <w:szCs w:val="28"/>
          <w:lang w:val="kk-KZ"/>
        </w:rPr>
        <w:t xml:space="preserve">сілтемелік нормативтік құжатта көзделсе, халықаралық, өңірлік, </w:t>
      </w:r>
      <w:r w:rsidR="008C3D55">
        <w:rPr>
          <w:rFonts w:ascii="Times New Roman" w:hAnsi="Times New Roman"/>
          <w:noProof/>
          <w:spacing w:val="-6"/>
          <w:sz w:val="28"/>
          <w:szCs w:val="28"/>
          <w:lang w:val="kk-KZ"/>
        </w:rPr>
        <w:t>мемлекеттік стандарттар</w:t>
      </w:r>
      <w:r w:rsidRPr="003F30CD">
        <w:rPr>
          <w:rFonts w:ascii="Times New Roman" w:hAnsi="Times New Roman"/>
          <w:noProof/>
          <w:spacing w:val="-6"/>
          <w:sz w:val="28"/>
          <w:szCs w:val="28"/>
          <w:lang w:val="kk-KZ"/>
        </w:rPr>
        <w:t xml:space="preserve"> мен шетелдік мемлекеттердің құжаттарының белгісі мен олардың оларға сәйкестік дәрежесі </w:t>
      </w:r>
      <w:r w:rsidRPr="003F30CD">
        <w:rPr>
          <w:rFonts w:ascii="Times New Roman" w:hAnsi="Times New Roman"/>
          <w:noProof/>
          <w:sz w:val="28"/>
          <w:szCs w:val="28"/>
          <w:lang w:val="kk-KZ"/>
        </w:rPr>
        <w:t>көрсетіледі, (ҚР СТ 1.9 қараңыз).</w:t>
      </w:r>
    </w:p>
    <w:p w:rsidR="003F30CD" w:rsidRPr="003F30CD" w:rsidRDefault="003F30CD" w:rsidP="003F30CD">
      <w:pPr>
        <w:shd w:val="clear" w:color="auto" w:fill="FFFFFF"/>
        <w:spacing w:after="0" w:line="240" w:lineRule="auto"/>
        <w:ind w:firstLine="475"/>
        <w:jc w:val="both"/>
        <w:rPr>
          <w:rFonts w:ascii="Times New Roman" w:hAnsi="Times New Roman"/>
          <w:sz w:val="28"/>
          <w:szCs w:val="28"/>
          <w:lang w:val="kk-KZ"/>
        </w:rPr>
      </w:pPr>
      <w:r w:rsidRPr="003F30CD">
        <w:rPr>
          <w:rFonts w:ascii="Times New Roman" w:hAnsi="Times New Roman"/>
          <w:noProof/>
          <w:sz w:val="28"/>
          <w:szCs w:val="28"/>
          <w:lang w:val="kk-KZ"/>
        </w:rPr>
        <w:t xml:space="preserve">Сілтемелік нормативтік құжаттар тізбесінде мемлекеттік стандарттар мен </w:t>
      </w:r>
      <w:r w:rsidRPr="003F30CD">
        <w:rPr>
          <w:rFonts w:ascii="Times New Roman" w:hAnsi="Times New Roman"/>
          <w:noProof/>
          <w:spacing w:val="-5"/>
          <w:sz w:val="28"/>
          <w:szCs w:val="28"/>
          <w:lang w:val="kk-KZ"/>
        </w:rPr>
        <w:t>мемлекетаралық стандарттардың белгісін көрсету кезінде ҚР СТ 1.51 пайдалану керек.</w:t>
      </w:r>
    </w:p>
    <w:p w:rsidR="003F30CD" w:rsidRPr="003F30CD" w:rsidRDefault="003F30CD" w:rsidP="003F30CD">
      <w:pPr>
        <w:shd w:val="clear" w:color="auto" w:fill="FFFFFF"/>
        <w:tabs>
          <w:tab w:val="left" w:pos="540"/>
        </w:tabs>
        <w:spacing w:after="0" w:line="240" w:lineRule="auto"/>
        <w:jc w:val="both"/>
        <w:rPr>
          <w:rFonts w:ascii="Times New Roman" w:hAnsi="Times New Roman"/>
          <w:noProof/>
          <w:spacing w:val="-10"/>
          <w:sz w:val="28"/>
          <w:szCs w:val="28"/>
          <w:lang w:val="kk-KZ"/>
        </w:rPr>
      </w:pPr>
      <w:r w:rsidRPr="003F30CD">
        <w:rPr>
          <w:rFonts w:ascii="Times New Roman" w:hAnsi="Times New Roman"/>
          <w:noProof/>
          <w:spacing w:val="-5"/>
          <w:sz w:val="28"/>
          <w:szCs w:val="28"/>
          <w:lang w:val="kk-KZ"/>
        </w:rPr>
        <w:t xml:space="preserve">         Стандартта нормативтік құжаттарға күні көрсетілмеген сілтемелерді пайдалану </w:t>
      </w:r>
      <w:r w:rsidRPr="003F30CD">
        <w:rPr>
          <w:rFonts w:ascii="Times New Roman" w:hAnsi="Times New Roman"/>
          <w:noProof/>
          <w:sz w:val="28"/>
          <w:szCs w:val="28"/>
          <w:lang w:val="kk-KZ"/>
        </w:rPr>
        <w:t xml:space="preserve">кезінде «Нормативтік сілтемелер» бөлімін 4.8.4 сәйкес жазу ұсынылады, бірақ </w:t>
      </w:r>
      <w:r w:rsidRPr="003F30CD">
        <w:rPr>
          <w:rFonts w:ascii="Times New Roman" w:hAnsi="Times New Roman"/>
          <w:noProof/>
          <w:spacing w:val="-6"/>
          <w:sz w:val="28"/>
          <w:szCs w:val="28"/>
          <w:lang w:val="kk-KZ"/>
        </w:rPr>
        <w:t xml:space="preserve">нормативтік кұжаттың қабылданған жылын көрсетпеу керек, ал бөлім мынадай сөздерден </w:t>
      </w:r>
      <w:r w:rsidRPr="003F30CD">
        <w:rPr>
          <w:rFonts w:ascii="Times New Roman" w:hAnsi="Times New Roman"/>
          <w:noProof/>
          <w:sz w:val="28"/>
          <w:szCs w:val="28"/>
          <w:lang w:val="kk-KZ"/>
        </w:rPr>
        <w:t xml:space="preserve">басталуы керек: «Осы стандартты қолдану үшін мынадай сілтемелік нормативтік </w:t>
      </w:r>
      <w:r w:rsidRPr="003F30CD">
        <w:rPr>
          <w:rFonts w:ascii="Times New Roman" w:hAnsi="Times New Roman"/>
          <w:noProof/>
          <w:spacing w:val="-4"/>
          <w:sz w:val="28"/>
          <w:szCs w:val="28"/>
          <w:lang w:val="kk-KZ"/>
        </w:rPr>
        <w:t xml:space="preserve">құжаттар қажет. Күні көрсетілмеген сілтемелер үшін сілтемелік нормативтік кұжаттың </w:t>
      </w:r>
      <w:r w:rsidRPr="003F30CD">
        <w:rPr>
          <w:rFonts w:ascii="Times New Roman" w:hAnsi="Times New Roman"/>
          <w:noProof/>
          <w:spacing w:val="-5"/>
          <w:sz w:val="28"/>
          <w:szCs w:val="28"/>
          <w:lang w:val="kk-KZ"/>
        </w:rPr>
        <w:t>соңғы басылымы қолданылады (оның барлық өзгерістерін қоса алғанда)».</w:t>
      </w:r>
    </w:p>
    <w:p w:rsidR="003F30CD" w:rsidRPr="003F30CD" w:rsidRDefault="003F30CD" w:rsidP="003F30CD">
      <w:pPr>
        <w:shd w:val="clear" w:color="auto" w:fill="FFFFFF"/>
        <w:tabs>
          <w:tab w:val="left" w:pos="1022"/>
        </w:tabs>
        <w:spacing w:after="0" w:line="240" w:lineRule="auto"/>
        <w:jc w:val="both"/>
        <w:rPr>
          <w:rFonts w:ascii="Times New Roman" w:hAnsi="Times New Roman"/>
          <w:noProof/>
          <w:spacing w:val="-12"/>
          <w:sz w:val="28"/>
          <w:szCs w:val="28"/>
          <w:lang w:val="kk-KZ"/>
        </w:rPr>
      </w:pPr>
      <w:r w:rsidRPr="003F30CD">
        <w:rPr>
          <w:rFonts w:ascii="Times New Roman" w:hAnsi="Times New Roman"/>
          <w:noProof/>
          <w:spacing w:val="-4"/>
          <w:sz w:val="28"/>
          <w:szCs w:val="28"/>
          <w:lang w:val="kk-KZ"/>
        </w:rPr>
        <w:t xml:space="preserve">Егер бір стандартта күні көрсетілген, сондай-ақ күні көрсетілмеген сілтемелер </w:t>
      </w:r>
      <w:r w:rsidRPr="003F30CD">
        <w:rPr>
          <w:rFonts w:ascii="Times New Roman" w:hAnsi="Times New Roman"/>
          <w:noProof/>
          <w:spacing w:val="-1"/>
          <w:sz w:val="28"/>
          <w:szCs w:val="28"/>
          <w:lang w:val="kk-KZ"/>
        </w:rPr>
        <w:t xml:space="preserve">берілсе, онда «Нормативтік сілтемелер» бөлімінде сілтемелік нормативтік құжаттар </w:t>
      </w:r>
      <w:r w:rsidRPr="003F30CD">
        <w:rPr>
          <w:rFonts w:ascii="Times New Roman" w:hAnsi="Times New Roman"/>
          <w:noProof/>
          <w:spacing w:val="-5"/>
          <w:sz w:val="28"/>
          <w:szCs w:val="28"/>
          <w:lang w:val="kk-KZ"/>
        </w:rPr>
        <w:t xml:space="preserve">туралы мәліметтер ұсынылады: алдымен күні көрсетілген сілтемелерде, сосын - күні көрсетілмеген сілтемелерде көрсетілген нормативтік құжаттар туралы. Сонымен 4.8.4 </w:t>
      </w:r>
      <w:r w:rsidRPr="003F30CD">
        <w:rPr>
          <w:rFonts w:ascii="Times New Roman" w:hAnsi="Times New Roman"/>
          <w:noProof/>
          <w:sz w:val="28"/>
          <w:szCs w:val="28"/>
          <w:lang w:val="kk-KZ"/>
        </w:rPr>
        <w:t>белгіленген тәртіппен сақтау ұсынылады, ал бөлімді әзірленген стандартта кұні көрсетілген және (немесе) күні көрсетілмеген сілтемелерді колдану ережелерін баяндаудан бастауға тиіс:</w:t>
      </w:r>
    </w:p>
    <w:p w:rsidR="003F30CD" w:rsidRPr="003F30CD" w:rsidRDefault="003F30CD" w:rsidP="003F30CD">
      <w:pPr>
        <w:shd w:val="clear" w:color="auto" w:fill="FFFFFF"/>
        <w:spacing w:after="0" w:line="240" w:lineRule="auto"/>
        <w:ind w:firstLine="504"/>
        <w:jc w:val="both"/>
        <w:rPr>
          <w:rFonts w:ascii="Times New Roman" w:hAnsi="Times New Roman"/>
          <w:sz w:val="28"/>
          <w:szCs w:val="28"/>
          <w:lang w:val="kk-KZ"/>
        </w:rPr>
      </w:pPr>
      <w:r w:rsidRPr="003F30CD">
        <w:rPr>
          <w:rFonts w:ascii="Times New Roman" w:hAnsi="Times New Roman"/>
          <w:noProof/>
          <w:spacing w:val="-2"/>
          <w:sz w:val="28"/>
          <w:szCs w:val="28"/>
          <w:lang w:val="kk-KZ"/>
        </w:rPr>
        <w:t xml:space="preserve">«Осы стандартты қолдану үшін мынадай сілтемелік нормативтік құжаттар қажет. Кұні көрсетілген сілтемелер үшін тек сілтемелік нормативтік құжаттың көрсетілген </w:t>
      </w:r>
      <w:r w:rsidRPr="003F30CD">
        <w:rPr>
          <w:rFonts w:ascii="Times New Roman" w:hAnsi="Times New Roman"/>
          <w:noProof/>
          <w:spacing w:val="-3"/>
          <w:sz w:val="28"/>
          <w:szCs w:val="28"/>
          <w:lang w:val="kk-KZ"/>
        </w:rPr>
        <w:t xml:space="preserve">басылымы қолданылады, кұні көрсетілген сілтемелер үшін сілтемелік құжатгың соңғы </w:t>
      </w:r>
      <w:r w:rsidRPr="003F30CD">
        <w:rPr>
          <w:rFonts w:ascii="Times New Roman" w:hAnsi="Times New Roman"/>
          <w:noProof/>
          <w:sz w:val="28"/>
          <w:szCs w:val="28"/>
          <w:lang w:val="kk-KZ"/>
        </w:rPr>
        <w:t>басылымы (оның барлық озгерістерін қоса) қолданылады».</w:t>
      </w:r>
    </w:p>
    <w:p w:rsidR="003F30CD" w:rsidRPr="003F30CD" w:rsidRDefault="003F30CD" w:rsidP="003F30CD">
      <w:pPr>
        <w:shd w:val="clear" w:color="auto" w:fill="FFFFFF"/>
        <w:tabs>
          <w:tab w:val="left" w:pos="1090"/>
        </w:tabs>
        <w:spacing w:after="0" w:line="240" w:lineRule="auto"/>
        <w:jc w:val="both"/>
        <w:rPr>
          <w:rFonts w:ascii="Times New Roman" w:hAnsi="Times New Roman"/>
          <w:noProof/>
          <w:spacing w:val="-6"/>
          <w:sz w:val="28"/>
          <w:szCs w:val="28"/>
          <w:lang w:val="kk-KZ"/>
        </w:rPr>
      </w:pPr>
      <w:r w:rsidRPr="003F30CD">
        <w:rPr>
          <w:rFonts w:ascii="Times New Roman" w:hAnsi="Times New Roman"/>
          <w:noProof/>
          <w:spacing w:val="-4"/>
          <w:sz w:val="28"/>
          <w:szCs w:val="28"/>
          <w:lang w:val="kk-KZ"/>
        </w:rPr>
        <w:lastRenderedPageBreak/>
        <w:t xml:space="preserve">Сілтемелері анықтамалық деректер немесе библиографиялық материал ретінде </w:t>
      </w:r>
      <w:r w:rsidRPr="003F30CD">
        <w:rPr>
          <w:rFonts w:ascii="Times New Roman" w:hAnsi="Times New Roman"/>
          <w:noProof/>
          <w:sz w:val="28"/>
          <w:szCs w:val="28"/>
          <w:lang w:val="kk-KZ"/>
        </w:rPr>
        <w:t xml:space="preserve">ақпарат үшін пайдаланылатын және қолдану үшін міндеті болып табылмайтын </w:t>
      </w:r>
      <w:r w:rsidRPr="003F30CD">
        <w:rPr>
          <w:rFonts w:ascii="Times New Roman" w:hAnsi="Times New Roman"/>
          <w:noProof/>
          <w:spacing w:val="-4"/>
          <w:sz w:val="28"/>
          <w:szCs w:val="28"/>
          <w:lang w:val="kk-KZ"/>
        </w:rPr>
        <w:t>нормативтік құжаттар 4.13 сәйкес «Библиография» құрылымдық элементінде беріледі.</w:t>
      </w:r>
    </w:p>
    <w:p w:rsidR="003F30CD" w:rsidRPr="003F30CD" w:rsidRDefault="003F30CD" w:rsidP="003F30CD">
      <w:pPr>
        <w:shd w:val="clear" w:color="auto" w:fill="FFFFFF"/>
        <w:tabs>
          <w:tab w:val="left" w:pos="1090"/>
        </w:tabs>
        <w:spacing w:after="0" w:line="240" w:lineRule="auto"/>
        <w:jc w:val="both"/>
        <w:rPr>
          <w:rFonts w:ascii="Times New Roman" w:hAnsi="Times New Roman"/>
          <w:noProof/>
          <w:spacing w:val="-5"/>
          <w:sz w:val="28"/>
          <w:szCs w:val="28"/>
          <w:lang w:val="kk-KZ"/>
        </w:rPr>
      </w:pPr>
      <w:r w:rsidRPr="003F30CD">
        <w:rPr>
          <w:rFonts w:ascii="Times New Roman" w:hAnsi="Times New Roman"/>
          <w:noProof/>
          <w:spacing w:val="-3"/>
          <w:sz w:val="28"/>
          <w:szCs w:val="28"/>
          <w:lang w:val="kk-KZ"/>
        </w:rPr>
        <w:t xml:space="preserve"> «Нормативтік сілтемелер» бөліміне тек бекітілген (қабылданган) нормативтік </w:t>
      </w:r>
      <w:r w:rsidRPr="003F30CD">
        <w:rPr>
          <w:rFonts w:ascii="Times New Roman" w:hAnsi="Times New Roman"/>
          <w:noProof/>
          <w:spacing w:val="-4"/>
          <w:sz w:val="28"/>
          <w:szCs w:val="28"/>
          <w:lang w:val="kk-KZ"/>
        </w:rPr>
        <w:t xml:space="preserve">кұжаттар туралы ақпарат енгізіледі. Стандарт жобасында, егер оларды бір уақытта бекіту </w:t>
      </w:r>
      <w:r w:rsidRPr="003F30CD">
        <w:rPr>
          <w:rFonts w:ascii="Times New Roman" w:hAnsi="Times New Roman"/>
          <w:noProof/>
          <w:spacing w:val="-1"/>
          <w:sz w:val="28"/>
          <w:szCs w:val="28"/>
          <w:lang w:val="kk-KZ"/>
        </w:rPr>
        <w:t xml:space="preserve">және (немесе) қолданысқа енгізу қамтамасыз етілсе, әзірленетін стандартпен өзара </w:t>
      </w:r>
      <w:r w:rsidRPr="003F30CD">
        <w:rPr>
          <w:rFonts w:ascii="Times New Roman" w:hAnsi="Times New Roman"/>
          <w:noProof/>
          <w:spacing w:val="-2"/>
          <w:sz w:val="28"/>
          <w:szCs w:val="28"/>
          <w:lang w:val="kk-KZ"/>
        </w:rPr>
        <w:t xml:space="preserve">байланысты стандарттар жобалары туралы ақпаратты беруге жол беріледі, бұл ретте </w:t>
      </w:r>
      <w:r w:rsidRPr="003F30CD">
        <w:rPr>
          <w:rFonts w:ascii="Times New Roman" w:hAnsi="Times New Roman"/>
          <w:noProof/>
          <w:spacing w:val="-4"/>
          <w:sz w:val="28"/>
          <w:szCs w:val="28"/>
          <w:lang w:val="kk-KZ"/>
        </w:rPr>
        <w:t>сызықша арқылы немесе беттің астында «Жариялануға жатады» түсініктемесі беріледі.</w:t>
      </w:r>
    </w:p>
    <w:p w:rsidR="003F30CD" w:rsidRPr="003F30CD" w:rsidRDefault="003F30CD" w:rsidP="003F30CD">
      <w:pPr>
        <w:shd w:val="clear" w:color="auto" w:fill="FFFFFF"/>
        <w:tabs>
          <w:tab w:val="left" w:pos="1306"/>
        </w:tabs>
        <w:spacing w:after="0" w:line="240" w:lineRule="auto"/>
        <w:ind w:firstLine="533"/>
        <w:jc w:val="both"/>
        <w:rPr>
          <w:rFonts w:ascii="Times New Roman" w:hAnsi="Times New Roman"/>
          <w:sz w:val="28"/>
          <w:szCs w:val="28"/>
          <w:lang w:val="kk-KZ"/>
        </w:rPr>
      </w:pPr>
      <w:r w:rsidRPr="003F30CD">
        <w:rPr>
          <w:rFonts w:ascii="Times New Roman" w:hAnsi="Times New Roman"/>
          <w:noProof/>
          <w:spacing w:val="-3"/>
          <w:sz w:val="28"/>
          <w:szCs w:val="28"/>
          <w:lang w:val="kk-KZ"/>
        </w:rPr>
        <w:t xml:space="preserve">«Нормативтік сілтемелер бөлімінде» аталған құжаттар алдында, 5.4-тегі </w:t>
      </w:r>
      <w:r w:rsidRPr="003F30CD">
        <w:rPr>
          <w:rFonts w:ascii="Times New Roman" w:hAnsi="Times New Roman"/>
          <w:noProof/>
          <w:spacing w:val="-4"/>
          <w:sz w:val="28"/>
          <w:szCs w:val="28"/>
          <w:lang w:val="kk-KZ"/>
        </w:rPr>
        <w:t xml:space="preserve">санамалар үшін көрсетілгендей, дефистер, жақшадағы әріптік немесе цифрлік белгілер, </w:t>
      </w:r>
      <w:r w:rsidRPr="003F30CD">
        <w:rPr>
          <w:rFonts w:ascii="Times New Roman" w:hAnsi="Times New Roman"/>
          <w:noProof/>
          <w:sz w:val="28"/>
          <w:szCs w:val="28"/>
          <w:lang w:val="kk-KZ"/>
        </w:rPr>
        <w:t>қойылмайды. Санамалардын соңына нүкте қойылады.</w:t>
      </w:r>
    </w:p>
    <w:p w:rsidR="004E0850" w:rsidRDefault="004E0850" w:rsidP="003F30CD">
      <w:pPr>
        <w:shd w:val="clear" w:color="auto" w:fill="FFFFFF"/>
        <w:spacing w:after="0" w:line="240" w:lineRule="auto"/>
        <w:rPr>
          <w:rFonts w:ascii="Times New Roman" w:hAnsi="Times New Roman"/>
          <w:b/>
          <w:noProof/>
          <w:spacing w:val="-4"/>
          <w:sz w:val="28"/>
          <w:szCs w:val="28"/>
          <w:lang w:val="kk-KZ"/>
        </w:rPr>
      </w:pPr>
    </w:p>
    <w:p w:rsidR="006E568A" w:rsidRPr="00D9366C" w:rsidRDefault="006E568A" w:rsidP="003F30CD">
      <w:pPr>
        <w:shd w:val="clear" w:color="auto" w:fill="FFFFFF"/>
        <w:spacing w:after="0" w:line="240" w:lineRule="auto"/>
        <w:rPr>
          <w:rFonts w:ascii="Times New Roman" w:hAnsi="Times New Roman"/>
          <w:b/>
          <w:noProof/>
          <w:spacing w:val="-4"/>
          <w:sz w:val="28"/>
          <w:szCs w:val="28"/>
          <w:lang w:val="kk-KZ"/>
        </w:rPr>
      </w:pPr>
      <w:r w:rsidRPr="00D9366C">
        <w:rPr>
          <w:rFonts w:ascii="Times New Roman" w:hAnsi="Times New Roman"/>
          <w:b/>
          <w:noProof/>
          <w:spacing w:val="-4"/>
          <w:sz w:val="28"/>
          <w:szCs w:val="28"/>
          <w:lang w:val="kk-KZ"/>
        </w:rPr>
        <w:t xml:space="preserve">        Бақылау сұрақтары:</w:t>
      </w:r>
    </w:p>
    <w:p w:rsidR="00A06732" w:rsidRPr="002B15F1" w:rsidRDefault="006E568A" w:rsidP="00A06732">
      <w:pPr>
        <w:shd w:val="clear" w:color="auto" w:fill="FFFFFF"/>
        <w:tabs>
          <w:tab w:val="left" w:pos="682"/>
        </w:tabs>
        <w:spacing w:after="0" w:line="240" w:lineRule="auto"/>
        <w:rPr>
          <w:rFonts w:ascii="Times New Roman" w:hAnsi="Times New Roman"/>
          <w:noProof/>
          <w:spacing w:val="-4"/>
          <w:sz w:val="28"/>
          <w:szCs w:val="28"/>
          <w:lang w:val="kk-KZ"/>
        </w:rPr>
      </w:pPr>
      <w:r w:rsidRPr="00A06732">
        <w:rPr>
          <w:rFonts w:ascii="Times New Roman" w:hAnsi="Times New Roman"/>
          <w:noProof/>
          <w:spacing w:val="-4"/>
          <w:sz w:val="28"/>
          <w:szCs w:val="28"/>
          <w:lang w:val="kk-KZ"/>
        </w:rPr>
        <w:t>1.</w:t>
      </w:r>
      <w:r w:rsidR="00A06732" w:rsidRPr="002B15F1">
        <w:rPr>
          <w:rFonts w:ascii="Times New Roman" w:hAnsi="Times New Roman"/>
          <w:noProof/>
          <w:spacing w:val="-4"/>
          <w:sz w:val="28"/>
          <w:szCs w:val="28"/>
          <w:lang w:val="kk-KZ"/>
        </w:rPr>
        <w:t>Стандартардың құрылымдық элементтері қа</w:t>
      </w:r>
      <w:r w:rsidR="00EB5CE9" w:rsidRPr="002B15F1">
        <w:rPr>
          <w:rFonts w:ascii="Times New Roman" w:hAnsi="Times New Roman"/>
          <w:noProof/>
          <w:spacing w:val="-4"/>
          <w:sz w:val="28"/>
          <w:szCs w:val="28"/>
          <w:lang w:val="kk-KZ"/>
        </w:rPr>
        <w:t>л</w:t>
      </w:r>
      <w:r w:rsidR="00A06732" w:rsidRPr="002B15F1">
        <w:rPr>
          <w:rFonts w:ascii="Times New Roman" w:hAnsi="Times New Roman"/>
          <w:noProof/>
          <w:spacing w:val="-4"/>
          <w:sz w:val="28"/>
          <w:szCs w:val="28"/>
          <w:lang w:val="kk-KZ"/>
        </w:rPr>
        <w:t xml:space="preserve">ай </w:t>
      </w:r>
      <w:r w:rsidR="00EB5CE9" w:rsidRPr="002B15F1">
        <w:rPr>
          <w:rFonts w:ascii="Times New Roman" w:hAnsi="Times New Roman"/>
          <w:noProof/>
          <w:spacing w:val="-4"/>
          <w:sz w:val="28"/>
          <w:szCs w:val="28"/>
          <w:lang w:val="kk-KZ"/>
        </w:rPr>
        <w:t>бөлінеді</w:t>
      </w:r>
      <w:r w:rsidR="00A06732" w:rsidRPr="002B15F1">
        <w:rPr>
          <w:rFonts w:ascii="Times New Roman" w:hAnsi="Times New Roman"/>
          <w:noProof/>
          <w:spacing w:val="-4"/>
          <w:sz w:val="28"/>
          <w:szCs w:val="28"/>
          <w:lang w:val="kk-KZ"/>
        </w:rPr>
        <w:t>?</w:t>
      </w:r>
    </w:p>
    <w:p w:rsidR="00EB5CE9" w:rsidRPr="002B15F1" w:rsidRDefault="00A06732" w:rsidP="00EB5CE9">
      <w:pPr>
        <w:shd w:val="clear" w:color="auto" w:fill="FFFFFF"/>
        <w:tabs>
          <w:tab w:val="left" w:pos="682"/>
        </w:tabs>
        <w:spacing w:after="0" w:line="240" w:lineRule="auto"/>
        <w:rPr>
          <w:rFonts w:ascii="Times New Roman" w:hAnsi="Times New Roman"/>
          <w:noProof/>
          <w:spacing w:val="-4"/>
          <w:sz w:val="28"/>
          <w:szCs w:val="28"/>
          <w:lang w:val="kk-KZ"/>
        </w:rPr>
      </w:pPr>
      <w:r w:rsidRPr="002B15F1">
        <w:rPr>
          <w:rFonts w:ascii="Times New Roman" w:hAnsi="Times New Roman"/>
          <w:noProof/>
          <w:spacing w:val="-4"/>
          <w:sz w:val="28"/>
          <w:szCs w:val="28"/>
          <w:lang w:val="kk-KZ"/>
        </w:rPr>
        <w:t xml:space="preserve">2. </w:t>
      </w:r>
      <w:r w:rsidR="00EB5CE9" w:rsidRPr="002B15F1">
        <w:rPr>
          <w:rFonts w:ascii="Times New Roman" w:hAnsi="Times New Roman"/>
          <w:noProof/>
          <w:spacing w:val="-4"/>
          <w:sz w:val="28"/>
          <w:szCs w:val="28"/>
          <w:lang w:val="kk-KZ"/>
        </w:rPr>
        <w:t>Титул парағында қандай деректер келтіріледі?</w:t>
      </w:r>
    </w:p>
    <w:p w:rsidR="00EB5CE9" w:rsidRPr="002B15F1" w:rsidRDefault="00EB5CE9" w:rsidP="00EB5CE9">
      <w:pPr>
        <w:shd w:val="clear" w:color="auto" w:fill="FFFFFF"/>
        <w:tabs>
          <w:tab w:val="left" w:pos="682"/>
        </w:tabs>
        <w:spacing w:after="0" w:line="240" w:lineRule="auto"/>
        <w:rPr>
          <w:rFonts w:ascii="Times New Roman" w:hAnsi="Times New Roman"/>
          <w:noProof/>
          <w:spacing w:val="-4"/>
          <w:sz w:val="28"/>
          <w:szCs w:val="28"/>
          <w:lang w:val="kk-KZ"/>
        </w:rPr>
      </w:pPr>
      <w:r w:rsidRPr="002B15F1">
        <w:rPr>
          <w:rFonts w:ascii="Times New Roman" w:hAnsi="Times New Roman"/>
          <w:noProof/>
          <w:spacing w:val="-4"/>
          <w:sz w:val="28"/>
          <w:szCs w:val="28"/>
          <w:lang w:val="kk-KZ"/>
        </w:rPr>
        <w:t xml:space="preserve">3. </w:t>
      </w:r>
      <w:r w:rsidR="002C7F51" w:rsidRPr="002B15F1">
        <w:rPr>
          <w:rFonts w:ascii="Times New Roman" w:hAnsi="Times New Roman"/>
          <w:noProof/>
          <w:spacing w:val="-4"/>
          <w:sz w:val="28"/>
          <w:szCs w:val="28"/>
          <w:lang w:val="kk-KZ"/>
        </w:rPr>
        <w:t>«</w:t>
      </w:r>
      <w:r w:rsidRPr="002B15F1">
        <w:rPr>
          <w:rFonts w:ascii="Times New Roman" w:hAnsi="Times New Roman"/>
          <w:noProof/>
          <w:spacing w:val="-4"/>
          <w:sz w:val="28"/>
          <w:szCs w:val="28"/>
          <w:lang w:val="kk-KZ"/>
        </w:rPr>
        <w:t>А</w:t>
      </w:r>
      <w:r w:rsidRPr="002B15F1">
        <w:rPr>
          <w:rFonts w:ascii="Times New Roman" w:hAnsi="Times New Roman"/>
          <w:noProof/>
          <w:spacing w:val="-5"/>
          <w:sz w:val="28"/>
          <w:szCs w:val="28"/>
          <w:lang w:val="kk-KZ"/>
        </w:rPr>
        <w:t>лғысөз</w:t>
      </w:r>
      <w:r w:rsidR="002C7F51" w:rsidRPr="002B15F1">
        <w:rPr>
          <w:rFonts w:ascii="Times New Roman" w:hAnsi="Times New Roman"/>
          <w:noProof/>
          <w:spacing w:val="-5"/>
          <w:sz w:val="28"/>
          <w:szCs w:val="28"/>
          <w:lang w:val="kk-KZ"/>
        </w:rPr>
        <w:t>»</w:t>
      </w:r>
      <w:r w:rsidRPr="002B15F1">
        <w:rPr>
          <w:rFonts w:ascii="Times New Roman" w:hAnsi="Times New Roman"/>
          <w:noProof/>
          <w:spacing w:val="-5"/>
          <w:sz w:val="28"/>
          <w:szCs w:val="28"/>
          <w:lang w:val="kk-KZ"/>
        </w:rPr>
        <w:t xml:space="preserve">  элементі қандай мәліметтерді қамтиды </w:t>
      </w:r>
      <w:r w:rsidRPr="002B15F1">
        <w:rPr>
          <w:rFonts w:ascii="Times New Roman" w:hAnsi="Times New Roman"/>
          <w:noProof/>
          <w:spacing w:val="-4"/>
          <w:sz w:val="28"/>
          <w:szCs w:val="28"/>
          <w:lang w:val="kk-KZ"/>
        </w:rPr>
        <w:t>?</w:t>
      </w:r>
    </w:p>
    <w:p w:rsidR="002C7F51" w:rsidRPr="002B15F1" w:rsidRDefault="00EB5CE9" w:rsidP="00EB5CE9">
      <w:pPr>
        <w:shd w:val="clear" w:color="auto" w:fill="FFFFFF"/>
        <w:tabs>
          <w:tab w:val="left" w:pos="682"/>
        </w:tabs>
        <w:spacing w:after="0" w:line="240" w:lineRule="auto"/>
        <w:rPr>
          <w:rFonts w:ascii="Times New Roman" w:hAnsi="Times New Roman"/>
          <w:noProof/>
          <w:spacing w:val="-4"/>
          <w:sz w:val="28"/>
          <w:szCs w:val="28"/>
          <w:lang w:val="kk-KZ"/>
        </w:rPr>
      </w:pPr>
      <w:r w:rsidRPr="002B15F1">
        <w:rPr>
          <w:rFonts w:ascii="Times New Roman" w:hAnsi="Times New Roman"/>
          <w:noProof/>
          <w:spacing w:val="-4"/>
          <w:sz w:val="28"/>
          <w:szCs w:val="28"/>
          <w:lang w:val="kk-KZ"/>
        </w:rPr>
        <w:t xml:space="preserve">4. </w:t>
      </w:r>
      <w:r w:rsidR="002C7F51" w:rsidRPr="002B15F1">
        <w:rPr>
          <w:rFonts w:ascii="Times New Roman" w:hAnsi="Times New Roman"/>
          <w:noProof/>
          <w:spacing w:val="-4"/>
          <w:sz w:val="28"/>
          <w:szCs w:val="28"/>
          <w:lang w:val="kk-KZ"/>
        </w:rPr>
        <w:t>«</w:t>
      </w:r>
      <w:r w:rsidRPr="002B15F1">
        <w:rPr>
          <w:rFonts w:ascii="Times New Roman" w:hAnsi="Times New Roman"/>
          <w:noProof/>
          <w:spacing w:val="-4"/>
          <w:sz w:val="28"/>
          <w:szCs w:val="28"/>
          <w:lang w:val="kk-KZ"/>
        </w:rPr>
        <w:t>Мазмұны</w:t>
      </w:r>
      <w:r w:rsidR="002C7F51" w:rsidRPr="002B15F1">
        <w:rPr>
          <w:rFonts w:ascii="Times New Roman" w:hAnsi="Times New Roman"/>
          <w:noProof/>
          <w:spacing w:val="-4"/>
          <w:sz w:val="28"/>
          <w:szCs w:val="28"/>
          <w:lang w:val="kk-KZ"/>
        </w:rPr>
        <w:t>» элементінде көрсетілетін деректер?</w:t>
      </w:r>
    </w:p>
    <w:p w:rsidR="002C7F51" w:rsidRPr="002B15F1" w:rsidRDefault="002C7F51" w:rsidP="00EB5CE9">
      <w:pPr>
        <w:shd w:val="clear" w:color="auto" w:fill="FFFFFF"/>
        <w:tabs>
          <w:tab w:val="left" w:pos="682"/>
        </w:tabs>
        <w:spacing w:after="0" w:line="240" w:lineRule="auto"/>
        <w:rPr>
          <w:rFonts w:ascii="Times New Roman" w:hAnsi="Times New Roman"/>
          <w:noProof/>
          <w:spacing w:val="-4"/>
          <w:sz w:val="28"/>
          <w:szCs w:val="28"/>
          <w:lang w:val="kk-KZ"/>
        </w:rPr>
      </w:pPr>
      <w:r w:rsidRPr="002B15F1">
        <w:rPr>
          <w:rFonts w:ascii="Times New Roman" w:hAnsi="Times New Roman"/>
          <w:noProof/>
          <w:spacing w:val="-4"/>
          <w:sz w:val="28"/>
          <w:szCs w:val="28"/>
          <w:lang w:val="kk-KZ"/>
        </w:rPr>
        <w:t>5. «К</w:t>
      </w:r>
      <w:r w:rsidR="00EB5CE9" w:rsidRPr="002B15F1">
        <w:rPr>
          <w:rFonts w:ascii="Times New Roman" w:hAnsi="Times New Roman"/>
          <w:noProof/>
          <w:spacing w:val="-7"/>
          <w:sz w:val="28"/>
          <w:szCs w:val="28"/>
          <w:lang w:val="kk-KZ"/>
        </w:rPr>
        <w:t>іріспе</w:t>
      </w:r>
      <w:r w:rsidRPr="002B15F1">
        <w:rPr>
          <w:rFonts w:ascii="Times New Roman" w:hAnsi="Times New Roman"/>
          <w:noProof/>
          <w:spacing w:val="-7"/>
          <w:sz w:val="28"/>
          <w:szCs w:val="28"/>
          <w:lang w:val="kk-KZ"/>
        </w:rPr>
        <w:t>» элементіне қойылатын талаптар</w:t>
      </w:r>
      <w:r w:rsidRPr="002B15F1">
        <w:rPr>
          <w:rFonts w:ascii="Times New Roman" w:hAnsi="Times New Roman"/>
          <w:noProof/>
          <w:spacing w:val="-4"/>
          <w:sz w:val="28"/>
          <w:szCs w:val="28"/>
          <w:lang w:val="kk-KZ"/>
        </w:rPr>
        <w:t>?</w:t>
      </w:r>
    </w:p>
    <w:p w:rsidR="002C7F51" w:rsidRPr="002B15F1" w:rsidRDefault="002C7F51" w:rsidP="00EB5CE9">
      <w:pPr>
        <w:shd w:val="clear" w:color="auto" w:fill="FFFFFF"/>
        <w:tabs>
          <w:tab w:val="left" w:pos="682"/>
        </w:tabs>
        <w:spacing w:after="0" w:line="240" w:lineRule="auto"/>
        <w:rPr>
          <w:rFonts w:ascii="Times New Roman" w:hAnsi="Times New Roman"/>
          <w:noProof/>
          <w:spacing w:val="-4"/>
          <w:sz w:val="28"/>
          <w:szCs w:val="28"/>
          <w:lang w:val="kk-KZ"/>
        </w:rPr>
      </w:pPr>
      <w:r w:rsidRPr="002B15F1">
        <w:rPr>
          <w:rFonts w:ascii="Times New Roman" w:hAnsi="Times New Roman"/>
          <w:noProof/>
          <w:spacing w:val="-4"/>
          <w:sz w:val="28"/>
          <w:szCs w:val="28"/>
          <w:lang w:val="kk-KZ"/>
        </w:rPr>
        <w:t xml:space="preserve">6. </w:t>
      </w:r>
      <w:r w:rsidRPr="002B15F1">
        <w:rPr>
          <w:rFonts w:ascii="Times New Roman" w:hAnsi="Times New Roman"/>
          <w:noProof/>
          <w:sz w:val="28"/>
          <w:szCs w:val="28"/>
          <w:lang w:val="kk-KZ"/>
        </w:rPr>
        <w:t>Стандарт атауына қандай талаптар қойылады</w:t>
      </w:r>
      <w:r w:rsidRPr="002B15F1">
        <w:rPr>
          <w:rFonts w:ascii="Times New Roman" w:hAnsi="Times New Roman"/>
          <w:noProof/>
          <w:spacing w:val="-4"/>
          <w:sz w:val="28"/>
          <w:szCs w:val="28"/>
          <w:lang w:val="kk-KZ"/>
        </w:rPr>
        <w:t>?</w:t>
      </w:r>
    </w:p>
    <w:p w:rsidR="00EB5CE9" w:rsidRDefault="002C7F51" w:rsidP="00EB5CE9">
      <w:pPr>
        <w:shd w:val="clear" w:color="auto" w:fill="FFFFFF"/>
        <w:tabs>
          <w:tab w:val="left" w:pos="682"/>
        </w:tabs>
        <w:spacing w:after="0" w:line="240" w:lineRule="auto"/>
        <w:rPr>
          <w:rFonts w:ascii="Times New Roman" w:hAnsi="Times New Roman"/>
          <w:noProof/>
          <w:spacing w:val="-8"/>
          <w:sz w:val="28"/>
          <w:szCs w:val="28"/>
          <w:lang w:val="kk-KZ"/>
        </w:rPr>
      </w:pPr>
      <w:r w:rsidRPr="002B15F1">
        <w:rPr>
          <w:rFonts w:ascii="Times New Roman" w:hAnsi="Times New Roman"/>
          <w:noProof/>
          <w:spacing w:val="-4"/>
          <w:sz w:val="28"/>
          <w:szCs w:val="28"/>
          <w:lang w:val="kk-KZ"/>
        </w:rPr>
        <w:t xml:space="preserve">7.  </w:t>
      </w:r>
      <w:r w:rsidR="002B15F1" w:rsidRPr="002B15F1">
        <w:rPr>
          <w:rFonts w:ascii="Times New Roman" w:hAnsi="Times New Roman"/>
          <w:noProof/>
          <w:spacing w:val="-8"/>
          <w:sz w:val="28"/>
          <w:szCs w:val="28"/>
          <w:lang w:val="kk-KZ"/>
        </w:rPr>
        <w:t>«Қолданылу</w:t>
      </w:r>
      <w:r w:rsidR="002B15F1" w:rsidRPr="003F30CD">
        <w:rPr>
          <w:rFonts w:ascii="Times New Roman" w:hAnsi="Times New Roman"/>
          <w:noProof/>
          <w:spacing w:val="-8"/>
          <w:sz w:val="28"/>
          <w:szCs w:val="28"/>
          <w:lang w:val="kk-KZ"/>
        </w:rPr>
        <w:t xml:space="preserve"> саласы» әлементі</w:t>
      </w:r>
      <w:r w:rsidR="002B15F1">
        <w:rPr>
          <w:rFonts w:ascii="Times New Roman" w:hAnsi="Times New Roman"/>
          <w:noProof/>
          <w:spacing w:val="-8"/>
          <w:sz w:val="28"/>
          <w:szCs w:val="28"/>
          <w:lang w:val="kk-KZ"/>
        </w:rPr>
        <w:t xml:space="preserve"> қандай деректерді қамтиды. Мысал келтіріңіз.</w:t>
      </w:r>
    </w:p>
    <w:p w:rsidR="002B15F1" w:rsidRDefault="002B15F1" w:rsidP="00EB5CE9">
      <w:pPr>
        <w:shd w:val="clear" w:color="auto" w:fill="FFFFFF"/>
        <w:tabs>
          <w:tab w:val="left" w:pos="682"/>
        </w:tabs>
        <w:spacing w:after="0" w:line="240" w:lineRule="auto"/>
        <w:rPr>
          <w:rFonts w:ascii="Times New Roman" w:hAnsi="Times New Roman"/>
          <w:b/>
          <w:noProof/>
          <w:spacing w:val="-5"/>
          <w:sz w:val="28"/>
          <w:szCs w:val="28"/>
          <w:lang w:val="kk-KZ"/>
        </w:rPr>
      </w:pPr>
      <w:r>
        <w:rPr>
          <w:rFonts w:ascii="Times New Roman" w:hAnsi="Times New Roman"/>
          <w:noProof/>
          <w:spacing w:val="-8"/>
          <w:sz w:val="28"/>
          <w:szCs w:val="28"/>
          <w:lang w:val="kk-KZ"/>
        </w:rPr>
        <w:t xml:space="preserve">8.  </w:t>
      </w:r>
      <w:r w:rsidRPr="003F30CD">
        <w:rPr>
          <w:rFonts w:ascii="Times New Roman" w:hAnsi="Times New Roman"/>
          <w:noProof/>
          <w:sz w:val="28"/>
          <w:szCs w:val="28"/>
          <w:lang w:val="kk-KZ"/>
        </w:rPr>
        <w:t>«Нормативтік сілтемелер» құрылымдық элементіне</w:t>
      </w:r>
      <w:r>
        <w:rPr>
          <w:rFonts w:ascii="Times New Roman" w:hAnsi="Times New Roman"/>
          <w:noProof/>
          <w:sz w:val="28"/>
          <w:szCs w:val="28"/>
          <w:lang w:val="kk-KZ"/>
        </w:rPr>
        <w:t xml:space="preserve"> қойылатын талаптар</w:t>
      </w:r>
    </w:p>
    <w:p w:rsidR="00512A14" w:rsidRDefault="00512A14" w:rsidP="00F242B7">
      <w:pPr>
        <w:shd w:val="clear" w:color="auto" w:fill="FFFFFF"/>
        <w:tabs>
          <w:tab w:val="left" w:pos="682"/>
        </w:tabs>
        <w:spacing w:after="0" w:line="240" w:lineRule="auto"/>
        <w:jc w:val="both"/>
        <w:rPr>
          <w:rFonts w:ascii="Times New Roman" w:hAnsi="Times New Roman"/>
          <w:b/>
          <w:noProof/>
          <w:spacing w:val="-4"/>
          <w:sz w:val="28"/>
          <w:szCs w:val="28"/>
          <w:lang w:val="kk-KZ"/>
        </w:rPr>
      </w:pPr>
    </w:p>
    <w:p w:rsidR="00F465F5" w:rsidRDefault="00F465F5" w:rsidP="00F242B7">
      <w:pPr>
        <w:shd w:val="clear" w:color="auto" w:fill="FFFFFF"/>
        <w:tabs>
          <w:tab w:val="left" w:pos="682"/>
        </w:tabs>
        <w:spacing w:after="0" w:line="240" w:lineRule="auto"/>
        <w:jc w:val="both"/>
        <w:rPr>
          <w:rFonts w:ascii="Times New Roman" w:hAnsi="Times New Roman"/>
          <w:b/>
          <w:noProof/>
          <w:spacing w:val="-4"/>
          <w:sz w:val="28"/>
          <w:szCs w:val="28"/>
          <w:lang w:val="kk-KZ"/>
        </w:rPr>
      </w:pPr>
    </w:p>
    <w:p w:rsidR="00F465F5" w:rsidRDefault="00F465F5" w:rsidP="00F242B7">
      <w:pPr>
        <w:shd w:val="clear" w:color="auto" w:fill="FFFFFF"/>
        <w:tabs>
          <w:tab w:val="left" w:pos="682"/>
        </w:tabs>
        <w:spacing w:after="0" w:line="240" w:lineRule="auto"/>
        <w:jc w:val="both"/>
        <w:rPr>
          <w:rFonts w:ascii="Times New Roman" w:hAnsi="Times New Roman"/>
          <w:b/>
          <w:noProof/>
          <w:spacing w:val="-4"/>
          <w:sz w:val="28"/>
          <w:szCs w:val="28"/>
          <w:lang w:val="kk-KZ"/>
        </w:rPr>
      </w:pPr>
    </w:p>
    <w:p w:rsidR="00F242B7" w:rsidRDefault="004E0850" w:rsidP="00F242B7">
      <w:pPr>
        <w:shd w:val="clear" w:color="auto" w:fill="FFFFFF"/>
        <w:tabs>
          <w:tab w:val="left" w:pos="682"/>
        </w:tabs>
        <w:spacing w:after="0" w:line="240" w:lineRule="auto"/>
        <w:jc w:val="both"/>
        <w:rPr>
          <w:rFonts w:ascii="Times New Roman" w:hAnsi="Times New Roman"/>
          <w:b/>
          <w:noProof/>
          <w:spacing w:val="-4"/>
          <w:sz w:val="28"/>
          <w:szCs w:val="28"/>
          <w:lang w:val="kk-KZ"/>
        </w:rPr>
      </w:pPr>
      <w:r w:rsidRPr="004E0850">
        <w:rPr>
          <w:rFonts w:ascii="Times New Roman" w:hAnsi="Times New Roman"/>
          <w:b/>
          <w:noProof/>
          <w:spacing w:val="-4"/>
          <w:sz w:val="28"/>
          <w:szCs w:val="28"/>
          <w:lang w:val="kk-KZ"/>
        </w:rPr>
        <w:t xml:space="preserve">Дәріс 17. </w:t>
      </w:r>
    </w:p>
    <w:p w:rsidR="00F242B7" w:rsidRDefault="00F242B7" w:rsidP="00F242B7">
      <w:pPr>
        <w:shd w:val="clear" w:color="auto" w:fill="FFFFFF"/>
        <w:tabs>
          <w:tab w:val="left" w:pos="682"/>
        </w:tabs>
        <w:spacing w:after="0" w:line="240" w:lineRule="auto"/>
        <w:jc w:val="both"/>
        <w:rPr>
          <w:rFonts w:ascii="Times New Roman" w:hAnsi="Times New Roman"/>
          <w:b/>
          <w:noProof/>
          <w:spacing w:val="-4"/>
          <w:sz w:val="28"/>
          <w:szCs w:val="28"/>
          <w:lang w:val="kk-KZ"/>
        </w:rPr>
      </w:pPr>
      <w:r w:rsidRPr="00D9366C">
        <w:rPr>
          <w:rFonts w:ascii="Times New Roman" w:hAnsi="Times New Roman"/>
          <w:noProof/>
          <w:spacing w:val="-4"/>
          <w:sz w:val="28"/>
          <w:szCs w:val="28"/>
          <w:lang w:val="kk-KZ"/>
        </w:rPr>
        <w:t xml:space="preserve">       Тақырыбы:</w:t>
      </w:r>
      <w:r w:rsidR="004E0850" w:rsidRPr="004E0850">
        <w:rPr>
          <w:rFonts w:ascii="Times New Roman" w:hAnsi="Times New Roman"/>
          <w:b/>
          <w:noProof/>
          <w:spacing w:val="-4"/>
          <w:sz w:val="28"/>
          <w:szCs w:val="28"/>
          <w:lang w:val="kk-KZ"/>
        </w:rPr>
        <w:t xml:space="preserve">Стандартардың құрылымдық элементтері (терминдер мен </w:t>
      </w:r>
    </w:p>
    <w:p w:rsidR="00F242B7" w:rsidRDefault="004E0850" w:rsidP="00F242B7">
      <w:pPr>
        <w:shd w:val="clear" w:color="auto" w:fill="FFFFFF"/>
        <w:tabs>
          <w:tab w:val="left" w:pos="682"/>
        </w:tabs>
        <w:spacing w:after="0" w:line="240" w:lineRule="auto"/>
        <w:jc w:val="both"/>
        <w:rPr>
          <w:rFonts w:ascii="Times New Roman" w:hAnsi="Times New Roman"/>
          <w:b/>
          <w:noProof/>
          <w:spacing w:val="-4"/>
          <w:sz w:val="28"/>
          <w:szCs w:val="28"/>
          <w:lang w:val="kk-KZ"/>
        </w:rPr>
      </w:pPr>
      <w:r w:rsidRPr="004E0850">
        <w:rPr>
          <w:rFonts w:ascii="Times New Roman" w:hAnsi="Times New Roman"/>
          <w:b/>
          <w:noProof/>
          <w:spacing w:val="-4"/>
          <w:sz w:val="28"/>
          <w:szCs w:val="28"/>
          <w:lang w:val="kk-KZ"/>
        </w:rPr>
        <w:t xml:space="preserve">анықтамалар, белгілер мен қысқартулар, негізгі нормативтік ережелер, </w:t>
      </w:r>
    </w:p>
    <w:p w:rsidR="00A46E70" w:rsidRDefault="004E0850" w:rsidP="00F242B7">
      <w:pPr>
        <w:shd w:val="clear" w:color="auto" w:fill="FFFFFF"/>
        <w:tabs>
          <w:tab w:val="left" w:pos="682"/>
        </w:tabs>
        <w:spacing w:after="0" w:line="240" w:lineRule="auto"/>
        <w:jc w:val="both"/>
        <w:rPr>
          <w:rFonts w:ascii="Times New Roman" w:hAnsi="Times New Roman"/>
          <w:b/>
          <w:noProof/>
          <w:spacing w:val="-5"/>
          <w:sz w:val="28"/>
          <w:szCs w:val="28"/>
          <w:lang w:val="kk-KZ"/>
        </w:rPr>
      </w:pPr>
      <w:r w:rsidRPr="004E0850">
        <w:rPr>
          <w:rFonts w:ascii="Times New Roman" w:hAnsi="Times New Roman"/>
          <w:b/>
          <w:noProof/>
          <w:spacing w:val="-6"/>
          <w:sz w:val="28"/>
          <w:szCs w:val="28"/>
          <w:lang w:val="kk-KZ"/>
        </w:rPr>
        <w:t xml:space="preserve">қосымшалар, </w:t>
      </w:r>
      <w:r w:rsidRPr="004E0850">
        <w:rPr>
          <w:rFonts w:ascii="Times New Roman" w:hAnsi="Times New Roman"/>
          <w:b/>
          <w:noProof/>
          <w:spacing w:val="-5"/>
          <w:sz w:val="28"/>
          <w:szCs w:val="28"/>
          <w:lang w:val="kk-KZ"/>
        </w:rPr>
        <w:t xml:space="preserve">библиография, </w:t>
      </w:r>
      <w:r w:rsidRPr="004E0850">
        <w:rPr>
          <w:rFonts w:ascii="Times New Roman" w:hAnsi="Times New Roman"/>
          <w:b/>
          <w:noProof/>
          <w:spacing w:val="-4"/>
          <w:sz w:val="28"/>
          <w:szCs w:val="28"/>
          <w:lang w:val="kk-KZ"/>
        </w:rPr>
        <w:t>библиографиялық деректер</w:t>
      </w:r>
      <w:r w:rsidRPr="004E0850">
        <w:rPr>
          <w:rFonts w:ascii="Times New Roman" w:hAnsi="Times New Roman"/>
          <w:b/>
          <w:noProof/>
          <w:spacing w:val="-5"/>
          <w:sz w:val="28"/>
          <w:szCs w:val="28"/>
          <w:lang w:val="kk-KZ"/>
        </w:rPr>
        <w:t>)</w:t>
      </w:r>
    </w:p>
    <w:p w:rsidR="002B15F1" w:rsidRDefault="002B15F1" w:rsidP="00F242B7">
      <w:pPr>
        <w:shd w:val="clear" w:color="auto" w:fill="FFFFFF"/>
        <w:tabs>
          <w:tab w:val="left" w:pos="682"/>
        </w:tabs>
        <w:spacing w:after="0" w:line="240" w:lineRule="auto"/>
        <w:jc w:val="both"/>
        <w:rPr>
          <w:rFonts w:ascii="Times New Roman" w:hAnsi="Times New Roman"/>
          <w:b/>
          <w:noProof/>
          <w:spacing w:val="-5"/>
          <w:sz w:val="28"/>
          <w:szCs w:val="28"/>
          <w:lang w:val="kk-KZ"/>
        </w:rPr>
      </w:pPr>
    </w:p>
    <w:p w:rsidR="002B15F1" w:rsidRDefault="002B15F1" w:rsidP="00F242B7">
      <w:pPr>
        <w:shd w:val="clear" w:color="auto" w:fill="FFFFFF"/>
        <w:tabs>
          <w:tab w:val="left" w:pos="682"/>
        </w:tabs>
        <w:spacing w:after="0" w:line="240" w:lineRule="auto"/>
        <w:jc w:val="both"/>
        <w:rPr>
          <w:rFonts w:ascii="Times New Roman" w:hAnsi="Times New Roman"/>
          <w:noProof/>
          <w:spacing w:val="-5"/>
          <w:sz w:val="28"/>
          <w:szCs w:val="28"/>
          <w:lang w:val="kk-KZ"/>
        </w:rPr>
      </w:pPr>
      <w:r w:rsidRPr="002B15F1">
        <w:rPr>
          <w:rFonts w:ascii="Times New Roman" w:hAnsi="Times New Roman"/>
          <w:noProof/>
          <w:spacing w:val="-5"/>
          <w:sz w:val="28"/>
          <w:szCs w:val="28"/>
          <w:lang w:val="kk-KZ"/>
        </w:rPr>
        <w:t>Дәрістің жоспары:</w:t>
      </w:r>
    </w:p>
    <w:p w:rsidR="00783411" w:rsidRDefault="002B15F1" w:rsidP="002B15F1">
      <w:pPr>
        <w:shd w:val="clear" w:color="auto" w:fill="FFFFFF"/>
        <w:tabs>
          <w:tab w:val="left" w:pos="682"/>
        </w:tabs>
        <w:spacing w:after="0" w:line="240" w:lineRule="auto"/>
        <w:jc w:val="both"/>
        <w:rPr>
          <w:rFonts w:ascii="Times New Roman" w:hAnsi="Times New Roman"/>
          <w:noProof/>
          <w:spacing w:val="-4"/>
          <w:sz w:val="28"/>
          <w:szCs w:val="28"/>
          <w:lang w:val="kk-KZ"/>
        </w:rPr>
      </w:pPr>
      <w:r>
        <w:rPr>
          <w:rFonts w:ascii="Times New Roman" w:hAnsi="Times New Roman"/>
          <w:noProof/>
          <w:spacing w:val="-5"/>
          <w:sz w:val="28"/>
          <w:szCs w:val="28"/>
          <w:lang w:val="kk-KZ"/>
        </w:rPr>
        <w:t xml:space="preserve">1. </w:t>
      </w:r>
      <w:r w:rsidRPr="002B15F1">
        <w:rPr>
          <w:rFonts w:ascii="Times New Roman" w:hAnsi="Times New Roman"/>
          <w:noProof/>
          <w:spacing w:val="-4"/>
          <w:sz w:val="28"/>
          <w:szCs w:val="28"/>
          <w:lang w:val="kk-KZ"/>
        </w:rPr>
        <w:t>Станда</w:t>
      </w:r>
      <w:r>
        <w:rPr>
          <w:rFonts w:ascii="Times New Roman" w:hAnsi="Times New Roman"/>
          <w:noProof/>
          <w:spacing w:val="-4"/>
          <w:sz w:val="28"/>
          <w:szCs w:val="28"/>
          <w:lang w:val="kk-KZ"/>
        </w:rPr>
        <w:t xml:space="preserve">ртардың құрылымдық элементтері - </w:t>
      </w:r>
      <w:r w:rsidRPr="002B15F1">
        <w:rPr>
          <w:rFonts w:ascii="Times New Roman" w:hAnsi="Times New Roman"/>
          <w:noProof/>
          <w:spacing w:val="-4"/>
          <w:sz w:val="28"/>
          <w:szCs w:val="28"/>
          <w:lang w:val="kk-KZ"/>
        </w:rPr>
        <w:t xml:space="preserve">терминдер мен анықтамалар, </w:t>
      </w:r>
    </w:p>
    <w:p w:rsidR="002B15F1" w:rsidRDefault="002B15F1" w:rsidP="002B15F1">
      <w:pPr>
        <w:shd w:val="clear" w:color="auto" w:fill="FFFFFF"/>
        <w:tabs>
          <w:tab w:val="left" w:pos="682"/>
        </w:tabs>
        <w:spacing w:after="0" w:line="240" w:lineRule="auto"/>
        <w:jc w:val="both"/>
        <w:rPr>
          <w:rFonts w:ascii="Times New Roman" w:hAnsi="Times New Roman"/>
          <w:noProof/>
          <w:spacing w:val="-4"/>
          <w:sz w:val="28"/>
          <w:szCs w:val="28"/>
          <w:lang w:val="kk-KZ"/>
        </w:rPr>
      </w:pPr>
      <w:r w:rsidRPr="002B15F1">
        <w:rPr>
          <w:rFonts w:ascii="Times New Roman" w:hAnsi="Times New Roman"/>
          <w:noProof/>
          <w:spacing w:val="-4"/>
          <w:sz w:val="28"/>
          <w:szCs w:val="28"/>
          <w:lang w:val="kk-KZ"/>
        </w:rPr>
        <w:t>белгілер мен қысқартулар, негізгі нормативтік ережелер</w:t>
      </w:r>
      <w:r>
        <w:rPr>
          <w:rFonts w:ascii="Times New Roman" w:hAnsi="Times New Roman"/>
          <w:noProof/>
          <w:spacing w:val="-4"/>
          <w:sz w:val="28"/>
          <w:szCs w:val="28"/>
          <w:lang w:val="kk-KZ"/>
        </w:rPr>
        <w:t>.</w:t>
      </w:r>
    </w:p>
    <w:p w:rsidR="00783411" w:rsidRDefault="002B15F1" w:rsidP="002B15F1">
      <w:pPr>
        <w:shd w:val="clear" w:color="auto" w:fill="FFFFFF"/>
        <w:tabs>
          <w:tab w:val="left" w:pos="682"/>
        </w:tabs>
        <w:spacing w:after="0" w:line="240" w:lineRule="auto"/>
        <w:jc w:val="both"/>
        <w:rPr>
          <w:rFonts w:ascii="Times New Roman" w:hAnsi="Times New Roman"/>
          <w:noProof/>
          <w:spacing w:val="-5"/>
          <w:sz w:val="28"/>
          <w:szCs w:val="28"/>
          <w:lang w:val="kk-KZ"/>
        </w:rPr>
      </w:pPr>
      <w:r>
        <w:rPr>
          <w:rFonts w:ascii="Times New Roman" w:hAnsi="Times New Roman"/>
          <w:noProof/>
          <w:spacing w:val="-4"/>
          <w:sz w:val="28"/>
          <w:szCs w:val="28"/>
          <w:lang w:val="kk-KZ"/>
        </w:rPr>
        <w:t xml:space="preserve">2.  </w:t>
      </w:r>
      <w:r w:rsidRPr="002B15F1">
        <w:rPr>
          <w:rFonts w:ascii="Times New Roman" w:hAnsi="Times New Roman"/>
          <w:noProof/>
          <w:spacing w:val="-4"/>
          <w:sz w:val="28"/>
          <w:szCs w:val="28"/>
          <w:lang w:val="kk-KZ"/>
        </w:rPr>
        <w:t>Станда</w:t>
      </w:r>
      <w:r>
        <w:rPr>
          <w:rFonts w:ascii="Times New Roman" w:hAnsi="Times New Roman"/>
          <w:noProof/>
          <w:spacing w:val="-4"/>
          <w:sz w:val="28"/>
          <w:szCs w:val="28"/>
          <w:lang w:val="kk-KZ"/>
        </w:rPr>
        <w:t xml:space="preserve">ртардың құрылымдық элементтері </w:t>
      </w:r>
      <w:r w:rsidRPr="002B15F1">
        <w:rPr>
          <w:rFonts w:ascii="Times New Roman" w:hAnsi="Times New Roman"/>
          <w:noProof/>
          <w:spacing w:val="-4"/>
          <w:sz w:val="28"/>
          <w:szCs w:val="28"/>
          <w:lang w:val="kk-KZ"/>
        </w:rPr>
        <w:t xml:space="preserve">-  </w:t>
      </w:r>
      <w:r w:rsidRPr="002B15F1">
        <w:rPr>
          <w:rFonts w:ascii="Times New Roman" w:hAnsi="Times New Roman"/>
          <w:noProof/>
          <w:spacing w:val="-6"/>
          <w:sz w:val="28"/>
          <w:szCs w:val="28"/>
          <w:lang w:val="kk-KZ"/>
        </w:rPr>
        <w:t xml:space="preserve">қосымшалар, </w:t>
      </w:r>
      <w:r w:rsidRPr="002B15F1">
        <w:rPr>
          <w:rFonts w:ascii="Times New Roman" w:hAnsi="Times New Roman"/>
          <w:noProof/>
          <w:spacing w:val="-5"/>
          <w:sz w:val="28"/>
          <w:szCs w:val="28"/>
          <w:lang w:val="kk-KZ"/>
        </w:rPr>
        <w:t xml:space="preserve">библиография, </w:t>
      </w:r>
    </w:p>
    <w:p w:rsidR="002B15F1" w:rsidRPr="002B15F1" w:rsidRDefault="002B15F1" w:rsidP="002B15F1">
      <w:pPr>
        <w:shd w:val="clear" w:color="auto" w:fill="FFFFFF"/>
        <w:tabs>
          <w:tab w:val="left" w:pos="682"/>
        </w:tabs>
        <w:spacing w:after="0" w:line="240" w:lineRule="auto"/>
        <w:jc w:val="both"/>
        <w:rPr>
          <w:rFonts w:ascii="Times New Roman" w:hAnsi="Times New Roman"/>
          <w:noProof/>
          <w:spacing w:val="-4"/>
          <w:sz w:val="28"/>
          <w:szCs w:val="28"/>
          <w:lang w:val="kk-KZ"/>
        </w:rPr>
      </w:pPr>
      <w:r w:rsidRPr="002B15F1">
        <w:rPr>
          <w:rFonts w:ascii="Times New Roman" w:hAnsi="Times New Roman"/>
          <w:noProof/>
          <w:spacing w:val="-4"/>
          <w:sz w:val="28"/>
          <w:szCs w:val="28"/>
          <w:lang w:val="kk-KZ"/>
        </w:rPr>
        <w:t>библиографиялық деректер</w:t>
      </w:r>
    </w:p>
    <w:p w:rsidR="00B83C4C" w:rsidRDefault="00B83C4C" w:rsidP="00F242B7">
      <w:pPr>
        <w:shd w:val="clear" w:color="auto" w:fill="FFFFFF"/>
        <w:spacing w:after="0" w:line="240" w:lineRule="auto"/>
        <w:jc w:val="both"/>
        <w:rPr>
          <w:rFonts w:ascii="Times New Roman" w:hAnsi="Times New Roman"/>
          <w:b/>
          <w:noProof/>
          <w:spacing w:val="-4"/>
          <w:sz w:val="28"/>
          <w:szCs w:val="28"/>
          <w:lang w:val="kk-KZ"/>
        </w:rPr>
      </w:pPr>
    </w:p>
    <w:p w:rsidR="00CB25B7" w:rsidRDefault="002B15F1" w:rsidP="002B15F1">
      <w:pPr>
        <w:shd w:val="clear" w:color="auto" w:fill="FFFFFF"/>
        <w:tabs>
          <w:tab w:val="left" w:pos="682"/>
        </w:tabs>
        <w:spacing w:after="0" w:line="240" w:lineRule="auto"/>
        <w:jc w:val="both"/>
        <w:rPr>
          <w:rFonts w:ascii="Times New Roman" w:hAnsi="Times New Roman"/>
          <w:b/>
          <w:i/>
          <w:noProof/>
          <w:spacing w:val="-4"/>
          <w:sz w:val="28"/>
          <w:szCs w:val="28"/>
          <w:lang w:val="kk-KZ"/>
        </w:rPr>
      </w:pPr>
      <w:r w:rsidRPr="00CB25B7">
        <w:rPr>
          <w:rFonts w:ascii="Times New Roman" w:hAnsi="Times New Roman"/>
          <w:b/>
          <w:i/>
          <w:noProof/>
          <w:spacing w:val="-5"/>
          <w:sz w:val="28"/>
          <w:szCs w:val="28"/>
          <w:lang w:val="kk-KZ"/>
        </w:rPr>
        <w:t xml:space="preserve">1. </w:t>
      </w:r>
      <w:r w:rsidRPr="00CB25B7">
        <w:rPr>
          <w:rFonts w:ascii="Times New Roman" w:hAnsi="Times New Roman"/>
          <w:b/>
          <w:i/>
          <w:noProof/>
          <w:spacing w:val="-4"/>
          <w:sz w:val="28"/>
          <w:szCs w:val="28"/>
          <w:lang w:val="kk-KZ"/>
        </w:rPr>
        <w:t xml:space="preserve">Стандартардың құрылымдық элементтері - терминдер мен </w:t>
      </w:r>
    </w:p>
    <w:p w:rsidR="002B15F1" w:rsidRPr="00CB25B7" w:rsidRDefault="002B15F1" w:rsidP="002B15F1">
      <w:pPr>
        <w:shd w:val="clear" w:color="auto" w:fill="FFFFFF"/>
        <w:tabs>
          <w:tab w:val="left" w:pos="682"/>
        </w:tabs>
        <w:spacing w:after="0" w:line="240" w:lineRule="auto"/>
        <w:jc w:val="both"/>
        <w:rPr>
          <w:rFonts w:ascii="Times New Roman" w:hAnsi="Times New Roman"/>
          <w:b/>
          <w:i/>
          <w:noProof/>
          <w:spacing w:val="-4"/>
          <w:sz w:val="28"/>
          <w:szCs w:val="28"/>
          <w:lang w:val="kk-KZ"/>
        </w:rPr>
      </w:pPr>
      <w:r w:rsidRPr="00CB25B7">
        <w:rPr>
          <w:rFonts w:ascii="Times New Roman" w:hAnsi="Times New Roman"/>
          <w:b/>
          <w:i/>
          <w:noProof/>
          <w:spacing w:val="-4"/>
          <w:sz w:val="28"/>
          <w:szCs w:val="28"/>
          <w:lang w:val="kk-KZ"/>
        </w:rPr>
        <w:t>анықтамалар, белгілер мен қысқартулар, негізгі нормативтік ережелер.</w:t>
      </w:r>
    </w:p>
    <w:p w:rsidR="003F30CD" w:rsidRPr="003F30CD" w:rsidRDefault="003F30CD" w:rsidP="002B15F1">
      <w:pPr>
        <w:shd w:val="clear" w:color="auto" w:fill="FFFFFF"/>
        <w:spacing w:after="0" w:line="240" w:lineRule="auto"/>
        <w:jc w:val="both"/>
        <w:rPr>
          <w:rFonts w:ascii="Times New Roman" w:hAnsi="Times New Roman"/>
          <w:sz w:val="28"/>
          <w:szCs w:val="28"/>
          <w:lang w:val="kk-KZ"/>
        </w:rPr>
      </w:pPr>
      <w:r w:rsidRPr="00CB25B7">
        <w:rPr>
          <w:rFonts w:ascii="Times New Roman" w:hAnsi="Times New Roman"/>
          <w:b/>
          <w:i/>
          <w:noProof/>
          <w:spacing w:val="-4"/>
          <w:sz w:val="28"/>
          <w:szCs w:val="28"/>
          <w:lang w:val="kk-KZ"/>
        </w:rPr>
        <w:t>Терминдер мен анықтамалар</w:t>
      </w:r>
      <w:r w:rsidR="002B15F1">
        <w:rPr>
          <w:rFonts w:ascii="Times New Roman" w:hAnsi="Times New Roman"/>
          <w:i/>
          <w:noProof/>
          <w:spacing w:val="-4"/>
          <w:sz w:val="28"/>
          <w:szCs w:val="28"/>
          <w:lang w:val="kk-KZ"/>
        </w:rPr>
        <w:t xml:space="preserve">. </w:t>
      </w:r>
      <w:r w:rsidRPr="003F30CD">
        <w:rPr>
          <w:rFonts w:ascii="Times New Roman" w:hAnsi="Times New Roman"/>
          <w:noProof/>
          <w:spacing w:val="-3"/>
          <w:sz w:val="28"/>
          <w:szCs w:val="28"/>
          <w:lang w:val="kk-KZ"/>
        </w:rPr>
        <w:t xml:space="preserve">Стандартта «Терминдер мен анықтамалар» элементі, егер бұл терминдер осы </w:t>
      </w:r>
      <w:r w:rsidRPr="003F30CD">
        <w:rPr>
          <w:rFonts w:ascii="Times New Roman" w:hAnsi="Times New Roman"/>
          <w:noProof/>
          <w:sz w:val="28"/>
          <w:szCs w:val="28"/>
          <w:lang w:val="kk-KZ"/>
        </w:rPr>
        <w:t xml:space="preserve">стандартта аса тар мағынада пайдаланылса және (немесе) халықаралық және өңірлік </w:t>
      </w:r>
      <w:r w:rsidRPr="003F30CD">
        <w:rPr>
          <w:rFonts w:ascii="Times New Roman" w:hAnsi="Times New Roman"/>
          <w:noProof/>
          <w:spacing w:val="-3"/>
          <w:sz w:val="28"/>
          <w:szCs w:val="28"/>
          <w:lang w:val="kk-KZ"/>
        </w:rPr>
        <w:t xml:space="preserve">стандарттар талаптарына сәйкес келмесе, мемлекеттік немесе мемлекет аралық деңгейде </w:t>
      </w:r>
      <w:r w:rsidRPr="003F30CD">
        <w:rPr>
          <w:rFonts w:ascii="Times New Roman" w:hAnsi="Times New Roman"/>
          <w:noProof/>
          <w:spacing w:val="-2"/>
          <w:sz w:val="28"/>
          <w:szCs w:val="28"/>
          <w:lang w:val="kk-KZ"/>
        </w:rPr>
        <w:t xml:space="preserve">стандартталмаған терминдерді анықтау жолымен немесе стандартталған терминдерді </w:t>
      </w:r>
      <w:r w:rsidRPr="003F30CD">
        <w:rPr>
          <w:rFonts w:ascii="Times New Roman" w:hAnsi="Times New Roman"/>
          <w:noProof/>
          <w:spacing w:val="-4"/>
          <w:sz w:val="28"/>
          <w:szCs w:val="28"/>
          <w:lang w:val="kk-KZ"/>
        </w:rPr>
        <w:t xml:space="preserve">анықтау </w:t>
      </w:r>
      <w:r w:rsidRPr="003F30CD">
        <w:rPr>
          <w:rFonts w:ascii="Times New Roman" w:hAnsi="Times New Roman"/>
          <w:noProof/>
          <w:spacing w:val="-4"/>
          <w:sz w:val="28"/>
          <w:szCs w:val="28"/>
          <w:lang w:val="kk-KZ"/>
        </w:rPr>
        <w:lastRenderedPageBreak/>
        <w:t xml:space="preserve">жолымен, осы стандарттың тұрлі пайдаланушылары арасында терминологиялық </w:t>
      </w:r>
      <w:r w:rsidRPr="003F30CD">
        <w:rPr>
          <w:rFonts w:ascii="Times New Roman" w:hAnsi="Times New Roman"/>
          <w:noProof/>
          <w:spacing w:val="-2"/>
          <w:sz w:val="28"/>
          <w:szCs w:val="28"/>
          <w:lang w:val="kk-KZ"/>
        </w:rPr>
        <w:t>өзаратұсінушілікті қамтамасыз ету қажет болған жағдайда беріледі.</w:t>
      </w:r>
    </w:p>
    <w:p w:rsidR="003F30CD" w:rsidRPr="003F30CD" w:rsidRDefault="003F30CD" w:rsidP="003F30CD">
      <w:pPr>
        <w:shd w:val="clear" w:color="auto" w:fill="FFFFFF"/>
        <w:tabs>
          <w:tab w:val="left" w:pos="1094"/>
        </w:tabs>
        <w:spacing w:after="0" w:line="240" w:lineRule="auto"/>
        <w:jc w:val="both"/>
        <w:rPr>
          <w:rFonts w:ascii="Times New Roman" w:hAnsi="Times New Roman"/>
          <w:noProof/>
          <w:spacing w:val="-4"/>
          <w:sz w:val="28"/>
          <w:szCs w:val="28"/>
          <w:lang w:val="kk-KZ"/>
        </w:rPr>
      </w:pPr>
      <w:r w:rsidRPr="003F30CD">
        <w:rPr>
          <w:rFonts w:ascii="Times New Roman" w:hAnsi="Times New Roman"/>
          <w:noProof/>
          <w:spacing w:val="-2"/>
          <w:sz w:val="28"/>
          <w:szCs w:val="28"/>
          <w:lang w:val="kk-KZ"/>
        </w:rPr>
        <w:t xml:space="preserve">«Терминдер мен анықтамалар» элементі атауы бір бөлім түрінде рәсімделеді </w:t>
      </w:r>
      <w:r w:rsidRPr="003F30CD">
        <w:rPr>
          <w:rFonts w:ascii="Times New Roman" w:hAnsi="Times New Roman"/>
          <w:noProof/>
          <w:sz w:val="28"/>
          <w:szCs w:val="28"/>
          <w:lang w:val="kk-KZ"/>
        </w:rPr>
        <w:t>және мынадай: «Осы стандартта тиісті анықтамаларымен мынадай терминдер қолданылады: ...» деген сөздерден басталады.</w:t>
      </w:r>
    </w:p>
    <w:p w:rsidR="003F30CD" w:rsidRPr="003F30CD" w:rsidRDefault="003F30CD" w:rsidP="003F30CD">
      <w:pPr>
        <w:shd w:val="clear" w:color="auto" w:fill="FFFFFF"/>
        <w:tabs>
          <w:tab w:val="left" w:pos="1094"/>
        </w:tabs>
        <w:spacing w:after="0" w:line="240" w:lineRule="auto"/>
        <w:jc w:val="both"/>
        <w:rPr>
          <w:rFonts w:ascii="Times New Roman" w:hAnsi="Times New Roman"/>
          <w:noProof/>
          <w:spacing w:val="-5"/>
          <w:sz w:val="28"/>
          <w:szCs w:val="28"/>
          <w:lang w:val="kk-KZ"/>
        </w:rPr>
      </w:pPr>
      <w:r w:rsidRPr="003F30CD">
        <w:rPr>
          <w:rFonts w:ascii="Times New Roman" w:hAnsi="Times New Roman"/>
          <w:noProof/>
          <w:spacing w:val="-4"/>
          <w:sz w:val="28"/>
          <w:szCs w:val="28"/>
          <w:lang w:val="kk-KZ"/>
        </w:rPr>
        <w:t xml:space="preserve">Нақты ұғым үшін терминдер мен анықтамаларды белгілеу алдында бұл термин </w:t>
      </w:r>
      <w:r w:rsidRPr="003F30CD">
        <w:rPr>
          <w:rFonts w:ascii="Times New Roman" w:hAnsi="Times New Roman"/>
          <w:noProof/>
          <w:spacing w:val="-3"/>
          <w:sz w:val="28"/>
          <w:szCs w:val="28"/>
          <w:lang w:val="kk-KZ"/>
        </w:rPr>
        <w:t>мен оның анықтамасы басқа стандартта жоқтығына көз жеткізу керек.</w:t>
      </w:r>
    </w:p>
    <w:p w:rsidR="003F30CD" w:rsidRPr="003F30CD" w:rsidRDefault="003F30CD" w:rsidP="003F30CD">
      <w:pPr>
        <w:shd w:val="clear" w:color="auto" w:fill="FFFFFF"/>
        <w:spacing w:after="0" w:line="240" w:lineRule="auto"/>
        <w:ind w:firstLine="552"/>
        <w:jc w:val="both"/>
        <w:rPr>
          <w:rFonts w:ascii="Times New Roman" w:hAnsi="Times New Roman"/>
          <w:sz w:val="28"/>
          <w:szCs w:val="28"/>
          <w:lang w:val="kk-KZ"/>
        </w:rPr>
      </w:pPr>
      <w:r w:rsidRPr="003F30CD">
        <w:rPr>
          <w:rFonts w:ascii="Times New Roman" w:hAnsi="Times New Roman"/>
          <w:noProof/>
          <w:sz w:val="28"/>
          <w:szCs w:val="28"/>
          <w:lang w:val="kk-KZ"/>
        </w:rPr>
        <w:t xml:space="preserve">Стандартта терминдер мен анықтамаларды белгілеген кезде стандартталатын </w:t>
      </w:r>
      <w:r w:rsidRPr="003F30CD">
        <w:rPr>
          <w:rFonts w:ascii="Times New Roman" w:hAnsi="Times New Roman"/>
          <w:noProof/>
          <w:spacing w:val="-3"/>
          <w:sz w:val="28"/>
          <w:szCs w:val="28"/>
          <w:lang w:val="kk-KZ"/>
        </w:rPr>
        <w:t>терминдер мен анықтамаларға қойылатын талаптар бөлігінде ҚР СТ 1.27 ескеріледі.</w:t>
      </w:r>
    </w:p>
    <w:p w:rsidR="003F30CD" w:rsidRPr="003F30CD" w:rsidRDefault="003F30CD" w:rsidP="003F30CD">
      <w:pPr>
        <w:shd w:val="clear" w:color="auto" w:fill="FFFFFF"/>
        <w:tabs>
          <w:tab w:val="left" w:pos="1094"/>
        </w:tabs>
        <w:spacing w:after="0" w:line="240" w:lineRule="auto"/>
        <w:jc w:val="both"/>
        <w:rPr>
          <w:rFonts w:ascii="Times New Roman" w:hAnsi="Times New Roman"/>
          <w:noProof/>
          <w:spacing w:val="-4"/>
          <w:sz w:val="28"/>
          <w:szCs w:val="28"/>
          <w:lang w:val="kk-KZ"/>
        </w:rPr>
      </w:pPr>
      <w:r w:rsidRPr="003F30CD">
        <w:rPr>
          <w:rFonts w:ascii="Times New Roman" w:hAnsi="Times New Roman"/>
          <w:noProof/>
          <w:spacing w:val="-4"/>
          <w:sz w:val="28"/>
          <w:szCs w:val="28"/>
          <w:lang w:val="kk-KZ"/>
        </w:rPr>
        <w:t xml:space="preserve">Анықтамалар, әдеттегідей, оңтайлы, қысқа болуға және бір қосымшадан тұруға </w:t>
      </w:r>
      <w:r w:rsidRPr="003F30CD">
        <w:rPr>
          <w:rFonts w:ascii="Times New Roman" w:hAnsi="Times New Roman"/>
          <w:noProof/>
          <w:sz w:val="28"/>
          <w:szCs w:val="28"/>
          <w:lang w:val="kk-KZ"/>
        </w:rPr>
        <w:t>тиіс. Бұл ретте қосымша түсініктемелер Ескертпелерде беріледі.</w:t>
      </w:r>
    </w:p>
    <w:p w:rsidR="003F30CD" w:rsidRPr="003F30CD" w:rsidRDefault="003F30CD" w:rsidP="003F30CD">
      <w:pPr>
        <w:shd w:val="clear" w:color="auto" w:fill="FFFFFF"/>
        <w:tabs>
          <w:tab w:val="left" w:pos="1094"/>
        </w:tabs>
        <w:spacing w:after="0" w:line="240" w:lineRule="auto"/>
        <w:jc w:val="both"/>
        <w:rPr>
          <w:rFonts w:ascii="Times New Roman" w:hAnsi="Times New Roman"/>
          <w:noProof/>
          <w:spacing w:val="-6"/>
          <w:sz w:val="28"/>
          <w:szCs w:val="28"/>
          <w:lang w:val="kk-KZ"/>
        </w:rPr>
      </w:pPr>
      <w:r w:rsidRPr="003F30CD">
        <w:rPr>
          <w:rFonts w:ascii="Times New Roman" w:hAnsi="Times New Roman"/>
          <w:noProof/>
          <w:spacing w:val="-4"/>
          <w:sz w:val="28"/>
          <w:szCs w:val="28"/>
          <w:lang w:val="kk-KZ"/>
        </w:rPr>
        <w:t xml:space="preserve">Әр терминологиялық мақалаға «Терминдер мен анықтамалар» бөлімі нөмірінен </w:t>
      </w:r>
      <w:r w:rsidRPr="003F30CD">
        <w:rPr>
          <w:rFonts w:ascii="Times New Roman" w:hAnsi="Times New Roman"/>
          <w:noProof/>
          <w:sz w:val="28"/>
          <w:szCs w:val="28"/>
          <w:lang w:val="kk-KZ"/>
        </w:rPr>
        <w:t>тұратын және осы бөлімдегі мақаланың реттік нөмірінен нүктемен бөлінген нөмір беріледі. Әр терминологиялық мақаладан кейін нүкте қойылады.</w:t>
      </w:r>
    </w:p>
    <w:p w:rsidR="003F30CD" w:rsidRPr="003F30CD" w:rsidRDefault="003F30CD" w:rsidP="003F30CD">
      <w:pPr>
        <w:shd w:val="clear" w:color="auto" w:fill="FFFFFF"/>
        <w:spacing w:after="0" w:line="240" w:lineRule="auto"/>
        <w:rPr>
          <w:rFonts w:ascii="Times New Roman" w:hAnsi="Times New Roman"/>
          <w:sz w:val="28"/>
          <w:szCs w:val="28"/>
          <w:lang w:val="kk-KZ"/>
        </w:rPr>
      </w:pPr>
      <w:r w:rsidRPr="003F30CD">
        <w:rPr>
          <w:rFonts w:ascii="Times New Roman" w:hAnsi="Times New Roman"/>
          <w:noProof/>
          <w:spacing w:val="-4"/>
          <w:sz w:val="28"/>
          <w:szCs w:val="28"/>
          <w:lang w:val="kk-KZ"/>
        </w:rPr>
        <w:t>Терминдер мен анықтамалар бас әріптен жазылады.</w:t>
      </w:r>
    </w:p>
    <w:p w:rsidR="003F30CD" w:rsidRPr="003F30CD" w:rsidRDefault="003F30CD" w:rsidP="003F30CD">
      <w:pPr>
        <w:shd w:val="clear" w:color="auto" w:fill="FFFFFF"/>
        <w:spacing w:after="0" w:line="240" w:lineRule="auto"/>
        <w:rPr>
          <w:rFonts w:ascii="Times New Roman" w:hAnsi="Times New Roman"/>
          <w:sz w:val="28"/>
          <w:szCs w:val="28"/>
          <w:lang w:val="kk-KZ"/>
        </w:rPr>
      </w:pPr>
      <w:r w:rsidRPr="003F30CD">
        <w:rPr>
          <w:rFonts w:ascii="Times New Roman" w:hAnsi="Times New Roman"/>
          <w:noProof/>
          <w:spacing w:val="-3"/>
          <w:sz w:val="28"/>
          <w:szCs w:val="28"/>
          <w:lang w:val="kk-KZ"/>
        </w:rPr>
        <w:t>Термин анықтамадан қос нүктемен бөлінеді және қою қара қаріппен белгіленеді.</w:t>
      </w:r>
    </w:p>
    <w:p w:rsidR="003F30CD" w:rsidRPr="003F30CD" w:rsidRDefault="003F30CD" w:rsidP="003F30CD">
      <w:pPr>
        <w:shd w:val="clear" w:color="auto" w:fill="FFFFFF"/>
        <w:spacing w:after="0" w:line="240" w:lineRule="auto"/>
        <w:ind w:firstLine="557"/>
        <w:jc w:val="both"/>
        <w:rPr>
          <w:rFonts w:ascii="Times New Roman" w:hAnsi="Times New Roman"/>
          <w:sz w:val="28"/>
          <w:szCs w:val="28"/>
          <w:lang w:val="kk-KZ"/>
        </w:rPr>
      </w:pPr>
      <w:r w:rsidRPr="003F30CD">
        <w:rPr>
          <w:rFonts w:ascii="Times New Roman" w:hAnsi="Times New Roman"/>
          <w:noProof/>
          <w:spacing w:val="-3"/>
          <w:sz w:val="28"/>
          <w:szCs w:val="28"/>
          <w:lang w:val="kk-KZ"/>
        </w:rPr>
        <w:t xml:space="preserve">1-МЫСАЛ </w:t>
      </w:r>
      <w:r w:rsidRPr="003F30CD">
        <w:rPr>
          <w:rFonts w:ascii="Times New Roman" w:hAnsi="Times New Roman"/>
          <w:b/>
          <w:noProof/>
          <w:spacing w:val="-3"/>
          <w:sz w:val="28"/>
          <w:szCs w:val="28"/>
          <w:lang w:val="kk-KZ"/>
        </w:rPr>
        <w:t xml:space="preserve">Ойыншық: </w:t>
      </w:r>
      <w:r w:rsidRPr="003F30CD">
        <w:rPr>
          <w:rFonts w:ascii="Times New Roman" w:hAnsi="Times New Roman"/>
          <w:noProof/>
          <w:spacing w:val="-3"/>
          <w:sz w:val="28"/>
          <w:szCs w:val="28"/>
          <w:lang w:val="kk-KZ"/>
        </w:rPr>
        <w:t xml:space="preserve">Жобаланған немесе 14 -жасқа дейінгі балалар ойында пайдалануға арналған </w:t>
      </w:r>
      <w:r w:rsidRPr="003F30CD">
        <w:rPr>
          <w:rFonts w:ascii="Times New Roman" w:hAnsi="Times New Roman"/>
          <w:noProof/>
          <w:sz w:val="28"/>
          <w:szCs w:val="28"/>
          <w:lang w:val="kk-KZ"/>
        </w:rPr>
        <w:t>бұйым.</w:t>
      </w:r>
    </w:p>
    <w:p w:rsidR="003F30CD" w:rsidRPr="003F30CD" w:rsidRDefault="003F30CD" w:rsidP="003F30CD">
      <w:pPr>
        <w:shd w:val="clear" w:color="auto" w:fill="FFFFFF"/>
        <w:spacing w:after="0" w:line="240" w:lineRule="auto"/>
        <w:rPr>
          <w:rFonts w:ascii="Times New Roman" w:hAnsi="Times New Roman"/>
          <w:sz w:val="28"/>
          <w:szCs w:val="28"/>
          <w:lang w:val="kk-KZ"/>
        </w:rPr>
      </w:pPr>
      <w:r w:rsidRPr="003F30CD">
        <w:rPr>
          <w:rFonts w:ascii="Times New Roman" w:hAnsi="Times New Roman"/>
          <w:noProof/>
          <w:spacing w:val="-4"/>
          <w:sz w:val="28"/>
          <w:szCs w:val="28"/>
          <w:lang w:val="kk-KZ"/>
        </w:rPr>
        <w:t xml:space="preserve">2-МЫСАЛ </w:t>
      </w:r>
      <w:r w:rsidRPr="003F30CD">
        <w:rPr>
          <w:rFonts w:ascii="Times New Roman" w:hAnsi="Times New Roman"/>
          <w:b/>
          <w:noProof/>
          <w:spacing w:val="-4"/>
          <w:sz w:val="28"/>
          <w:szCs w:val="28"/>
          <w:lang w:val="kk-KZ"/>
        </w:rPr>
        <w:t xml:space="preserve">Құжат: </w:t>
      </w:r>
      <w:r w:rsidRPr="003F30CD">
        <w:rPr>
          <w:rFonts w:ascii="Times New Roman" w:hAnsi="Times New Roman"/>
          <w:noProof/>
          <w:spacing w:val="-4"/>
          <w:sz w:val="28"/>
          <w:szCs w:val="28"/>
          <w:lang w:val="kk-KZ"/>
        </w:rPr>
        <w:t>Ақпарат жазылған құжат.</w:t>
      </w:r>
    </w:p>
    <w:p w:rsidR="003F30CD" w:rsidRPr="003F30CD" w:rsidRDefault="003F30CD" w:rsidP="003F30CD">
      <w:pPr>
        <w:shd w:val="clear" w:color="auto" w:fill="FFFFFF"/>
        <w:tabs>
          <w:tab w:val="left" w:pos="1094"/>
        </w:tabs>
        <w:spacing w:after="0" w:line="240" w:lineRule="auto"/>
        <w:ind w:firstLine="538"/>
        <w:jc w:val="both"/>
        <w:rPr>
          <w:rFonts w:ascii="Times New Roman" w:hAnsi="Times New Roman"/>
          <w:sz w:val="28"/>
          <w:szCs w:val="28"/>
          <w:lang w:val="kk-KZ"/>
        </w:rPr>
      </w:pPr>
      <w:r w:rsidRPr="003F30CD">
        <w:rPr>
          <w:rFonts w:ascii="Times New Roman" w:hAnsi="Times New Roman"/>
          <w:noProof/>
          <w:spacing w:val="-6"/>
          <w:sz w:val="28"/>
          <w:szCs w:val="28"/>
          <w:lang w:val="kk-KZ"/>
        </w:rPr>
        <w:t xml:space="preserve">Егер терминологиялық мақалаға ағылшын және (немесе) басқа тілде термин </w:t>
      </w:r>
      <w:r w:rsidRPr="003F30CD">
        <w:rPr>
          <w:rFonts w:ascii="Times New Roman" w:hAnsi="Times New Roman"/>
          <w:noProof/>
          <w:spacing w:val="-3"/>
          <w:sz w:val="28"/>
          <w:szCs w:val="28"/>
          <w:lang w:val="kk-KZ"/>
        </w:rPr>
        <w:t xml:space="preserve">баламасын енгізу дұрыс болса, онда ол дөңгелек жақша ішінде, ақшыл қаріппен. Орыс </w:t>
      </w:r>
      <w:r w:rsidRPr="003F30CD">
        <w:rPr>
          <w:rFonts w:ascii="Times New Roman" w:hAnsi="Times New Roman"/>
          <w:noProof/>
          <w:sz w:val="28"/>
          <w:szCs w:val="28"/>
          <w:lang w:val="kk-KZ"/>
        </w:rPr>
        <w:t>тіліндегі терминнен кейін беріледі.</w:t>
      </w:r>
    </w:p>
    <w:p w:rsidR="003F30CD" w:rsidRPr="003F30CD" w:rsidRDefault="003F30CD" w:rsidP="003F30CD">
      <w:pPr>
        <w:shd w:val="clear" w:color="auto" w:fill="FFFFFF"/>
        <w:spacing w:after="0" w:line="240" w:lineRule="auto"/>
        <w:ind w:firstLine="538"/>
        <w:jc w:val="both"/>
        <w:rPr>
          <w:rFonts w:ascii="Times New Roman" w:hAnsi="Times New Roman"/>
          <w:sz w:val="28"/>
          <w:szCs w:val="28"/>
          <w:lang w:val="kk-KZ"/>
        </w:rPr>
      </w:pPr>
      <w:r w:rsidRPr="003F30CD">
        <w:rPr>
          <w:rFonts w:ascii="Times New Roman" w:hAnsi="Times New Roman"/>
          <w:noProof/>
          <w:spacing w:val="-8"/>
          <w:sz w:val="28"/>
          <w:szCs w:val="28"/>
          <w:lang w:val="kk-KZ"/>
        </w:rPr>
        <w:t xml:space="preserve">МЫСАЛ </w:t>
      </w:r>
      <w:r w:rsidRPr="003F30CD">
        <w:rPr>
          <w:rFonts w:ascii="Times New Roman" w:hAnsi="Times New Roman"/>
          <w:b/>
          <w:noProof/>
          <w:spacing w:val="-8"/>
          <w:sz w:val="28"/>
          <w:szCs w:val="28"/>
          <w:lang w:val="kk-KZ"/>
        </w:rPr>
        <w:t>Қоршаған орта</w:t>
      </w:r>
      <w:r w:rsidRPr="003F30CD">
        <w:rPr>
          <w:rFonts w:ascii="Times New Roman" w:hAnsi="Times New Roman"/>
          <w:noProof/>
          <w:spacing w:val="-8"/>
          <w:sz w:val="28"/>
          <w:szCs w:val="28"/>
          <w:lang w:val="kk-KZ"/>
        </w:rPr>
        <w:t xml:space="preserve">: Ауаны, суды, жерді, табиғи ресурстарды, флораны, фаунаны, адам </w:t>
      </w:r>
      <w:r w:rsidRPr="003F30CD">
        <w:rPr>
          <w:rFonts w:ascii="Times New Roman" w:hAnsi="Times New Roman"/>
          <w:noProof/>
          <w:sz w:val="28"/>
          <w:szCs w:val="28"/>
          <w:lang w:val="kk-KZ"/>
        </w:rPr>
        <w:t>мен оның өзара әрекетін қоса алғанда, ішінде ұйым қызмет ететін сыртқы орта.</w:t>
      </w:r>
    </w:p>
    <w:p w:rsidR="003F30CD" w:rsidRPr="003F30CD" w:rsidRDefault="003F30CD" w:rsidP="003F30CD">
      <w:pPr>
        <w:shd w:val="clear" w:color="auto" w:fill="FFFFFF"/>
        <w:tabs>
          <w:tab w:val="left" w:pos="1128"/>
        </w:tabs>
        <w:spacing w:after="0" w:line="240" w:lineRule="auto"/>
        <w:jc w:val="both"/>
        <w:rPr>
          <w:rFonts w:ascii="Times New Roman" w:hAnsi="Times New Roman"/>
          <w:noProof/>
          <w:spacing w:val="-9"/>
          <w:sz w:val="28"/>
          <w:szCs w:val="28"/>
          <w:lang w:val="kk-KZ"/>
        </w:rPr>
      </w:pPr>
      <w:r w:rsidRPr="003F30CD">
        <w:rPr>
          <w:rFonts w:ascii="Times New Roman" w:hAnsi="Times New Roman"/>
          <w:noProof/>
          <w:spacing w:val="-7"/>
          <w:sz w:val="28"/>
          <w:szCs w:val="28"/>
          <w:lang w:val="kk-KZ"/>
        </w:rPr>
        <w:t xml:space="preserve">Терминологиялық мақалалар жалпыдан жекеге және (немесе) анықтайтыннан </w:t>
      </w:r>
      <w:r w:rsidRPr="003F30CD">
        <w:rPr>
          <w:rFonts w:ascii="Times New Roman" w:hAnsi="Times New Roman"/>
          <w:noProof/>
          <w:spacing w:val="-1"/>
          <w:sz w:val="28"/>
          <w:szCs w:val="28"/>
          <w:lang w:val="kk-KZ"/>
        </w:rPr>
        <w:t xml:space="preserve">анықталатынға (егер бұл байланысты табу </w:t>
      </w:r>
      <w:r w:rsidR="00584FB1">
        <w:rPr>
          <w:rFonts w:ascii="Times New Roman" w:hAnsi="Times New Roman"/>
          <w:noProof/>
          <w:spacing w:val="-1"/>
          <w:sz w:val="28"/>
          <w:szCs w:val="28"/>
          <w:lang w:val="kk-KZ"/>
        </w:rPr>
        <w:t>мүмкін</w:t>
      </w:r>
      <w:r w:rsidRPr="003F30CD">
        <w:rPr>
          <w:rFonts w:ascii="Times New Roman" w:hAnsi="Times New Roman"/>
          <w:noProof/>
          <w:spacing w:val="-1"/>
          <w:sz w:val="28"/>
          <w:szCs w:val="28"/>
          <w:lang w:val="kk-KZ"/>
        </w:rPr>
        <w:t xml:space="preserve"> болса) тізбегінде терминдермен </w:t>
      </w:r>
      <w:r w:rsidRPr="003F30CD">
        <w:rPr>
          <w:rFonts w:ascii="Times New Roman" w:hAnsi="Times New Roman"/>
          <w:noProof/>
          <w:spacing w:val="-6"/>
          <w:sz w:val="28"/>
          <w:szCs w:val="28"/>
          <w:lang w:val="kk-KZ"/>
        </w:rPr>
        <w:t xml:space="preserve">көрсетілетін ұғымдар арасындағы табылған байланысқа сәйкес орналастырылады. Қалған </w:t>
      </w:r>
      <w:r w:rsidRPr="003F30CD">
        <w:rPr>
          <w:rFonts w:ascii="Times New Roman" w:hAnsi="Times New Roman"/>
          <w:noProof/>
          <w:spacing w:val="-3"/>
          <w:sz w:val="28"/>
          <w:szCs w:val="28"/>
          <w:lang w:val="kk-KZ"/>
        </w:rPr>
        <w:t xml:space="preserve">жағдайларда терминологиялық мақалалар терминдерді стандарт мәтінінде пайдалану </w:t>
      </w:r>
      <w:r w:rsidRPr="003F30CD">
        <w:rPr>
          <w:rFonts w:ascii="Times New Roman" w:hAnsi="Times New Roman"/>
          <w:noProof/>
          <w:sz w:val="28"/>
          <w:szCs w:val="28"/>
          <w:lang w:val="kk-KZ"/>
        </w:rPr>
        <w:t>тәртібінде немесе (егер олардың саны 20-дан артық болса) алфавит тәртібімен орналастырылады.</w:t>
      </w:r>
    </w:p>
    <w:p w:rsidR="003F30CD" w:rsidRPr="003F30CD" w:rsidRDefault="003F30CD" w:rsidP="003F30CD">
      <w:pPr>
        <w:shd w:val="clear" w:color="auto" w:fill="FFFFFF"/>
        <w:tabs>
          <w:tab w:val="left" w:pos="1128"/>
        </w:tabs>
        <w:spacing w:after="0" w:line="240" w:lineRule="auto"/>
        <w:jc w:val="both"/>
        <w:rPr>
          <w:rFonts w:ascii="Times New Roman" w:hAnsi="Times New Roman"/>
          <w:noProof/>
          <w:spacing w:val="-8"/>
          <w:sz w:val="28"/>
          <w:szCs w:val="28"/>
          <w:lang w:val="kk-KZ"/>
        </w:rPr>
      </w:pPr>
      <w:r w:rsidRPr="003F30CD">
        <w:rPr>
          <w:rFonts w:ascii="Times New Roman" w:hAnsi="Times New Roman"/>
          <w:noProof/>
          <w:spacing w:val="-7"/>
          <w:sz w:val="28"/>
          <w:szCs w:val="28"/>
          <w:lang w:val="kk-KZ"/>
        </w:rPr>
        <w:t xml:space="preserve"> Егер стандартта стандартталған терминдер пайдаланылса, онда тиісті стандартқа </w:t>
      </w:r>
      <w:r w:rsidRPr="003F30CD">
        <w:rPr>
          <w:rFonts w:ascii="Times New Roman" w:hAnsi="Times New Roman"/>
          <w:noProof/>
          <w:spacing w:val="-6"/>
          <w:sz w:val="28"/>
          <w:szCs w:val="28"/>
          <w:lang w:val="kk-KZ"/>
        </w:rPr>
        <w:t xml:space="preserve">(стандарттарға) терминдер мен анықтамаларға 5.8.3.2 сәйкес нормативтік сілтеме беріледі. </w:t>
      </w:r>
      <w:r w:rsidRPr="003F30CD">
        <w:rPr>
          <w:rFonts w:ascii="Times New Roman" w:hAnsi="Times New Roman"/>
          <w:noProof/>
          <w:spacing w:val="-2"/>
          <w:sz w:val="28"/>
          <w:szCs w:val="28"/>
          <w:lang w:val="kk-KZ"/>
        </w:rPr>
        <w:t xml:space="preserve">Бұл сілтеме мынадай жерлердің бірінде беріледі: стандартта стандартталған терминді </w:t>
      </w:r>
      <w:r w:rsidRPr="003F30CD">
        <w:rPr>
          <w:rFonts w:ascii="Times New Roman" w:hAnsi="Times New Roman"/>
          <w:noProof/>
          <w:spacing w:val="-4"/>
          <w:sz w:val="28"/>
          <w:szCs w:val="28"/>
          <w:lang w:val="kk-KZ"/>
        </w:rPr>
        <w:t xml:space="preserve">бірінші ескеру тұсініктемесінде немесе алғаш рет екі (және одан артық) стандартталған </w:t>
      </w:r>
      <w:r w:rsidRPr="003F30CD">
        <w:rPr>
          <w:rFonts w:ascii="Times New Roman" w:hAnsi="Times New Roman"/>
          <w:noProof/>
          <w:spacing w:val="-8"/>
          <w:sz w:val="28"/>
          <w:szCs w:val="28"/>
          <w:lang w:val="kk-KZ"/>
        </w:rPr>
        <w:t xml:space="preserve">термин ескерілетін азат жол Ескертпесіне, немесе «Терминдер мен анықтамалар» бөлімінде </w:t>
      </w:r>
      <w:r w:rsidRPr="003F30CD">
        <w:rPr>
          <w:rFonts w:ascii="Times New Roman" w:hAnsi="Times New Roman"/>
          <w:noProof/>
          <w:spacing w:val="-7"/>
          <w:sz w:val="28"/>
          <w:szCs w:val="28"/>
          <w:lang w:val="kk-KZ"/>
        </w:rPr>
        <w:t xml:space="preserve">(егер бұл бөлімді стандартқа енгізу стандартта стандартталмаған терминдерді анықтау </w:t>
      </w:r>
      <w:r w:rsidRPr="003F30CD">
        <w:rPr>
          <w:rFonts w:ascii="Times New Roman" w:hAnsi="Times New Roman"/>
          <w:noProof/>
          <w:sz w:val="28"/>
          <w:szCs w:val="28"/>
          <w:lang w:val="kk-KZ"/>
        </w:rPr>
        <w:t>қажеттілігіне негізделсе).</w:t>
      </w:r>
    </w:p>
    <w:p w:rsidR="003F30CD" w:rsidRPr="003F30CD" w:rsidRDefault="003F30CD" w:rsidP="003F30CD">
      <w:pPr>
        <w:shd w:val="clear" w:color="auto" w:fill="FFFFFF"/>
        <w:spacing w:after="0" w:line="240" w:lineRule="auto"/>
        <w:ind w:firstLine="547"/>
        <w:jc w:val="both"/>
        <w:rPr>
          <w:rFonts w:ascii="Times New Roman" w:hAnsi="Times New Roman"/>
          <w:sz w:val="28"/>
          <w:szCs w:val="28"/>
          <w:lang w:val="kk-KZ"/>
        </w:rPr>
      </w:pPr>
      <w:r w:rsidRPr="003F30CD">
        <w:rPr>
          <w:rFonts w:ascii="Times New Roman" w:hAnsi="Times New Roman"/>
          <w:noProof/>
          <w:spacing w:val="-7"/>
          <w:sz w:val="28"/>
          <w:szCs w:val="28"/>
          <w:lang w:val="kk-KZ"/>
        </w:rPr>
        <w:t xml:space="preserve">Стандартталған терминдер берілген стандартқа сілтемелер жасау кезінде мынадай </w:t>
      </w:r>
      <w:r w:rsidRPr="003F30CD">
        <w:rPr>
          <w:rFonts w:ascii="Times New Roman" w:hAnsi="Times New Roman"/>
          <w:noProof/>
          <w:sz w:val="28"/>
          <w:szCs w:val="28"/>
          <w:lang w:val="kk-KZ"/>
        </w:rPr>
        <w:t>тұжырымдар пайдаланылады:</w:t>
      </w:r>
    </w:p>
    <w:p w:rsidR="003F30CD" w:rsidRPr="003F30CD" w:rsidRDefault="003F30CD" w:rsidP="003F30CD">
      <w:pPr>
        <w:shd w:val="clear" w:color="auto" w:fill="FFFFFF"/>
        <w:spacing w:after="0" w:line="240" w:lineRule="auto"/>
        <w:rPr>
          <w:rFonts w:ascii="Times New Roman" w:hAnsi="Times New Roman"/>
          <w:sz w:val="28"/>
          <w:szCs w:val="28"/>
          <w:lang w:val="kk-KZ"/>
        </w:rPr>
      </w:pPr>
      <w:r w:rsidRPr="003F30CD">
        <w:rPr>
          <w:rFonts w:ascii="Times New Roman" w:hAnsi="Times New Roman"/>
          <w:noProof/>
          <w:sz w:val="28"/>
          <w:szCs w:val="28"/>
          <w:lang w:val="kk-KZ"/>
        </w:rPr>
        <w:t>- сілтеме үшін: «Осы терминге анықтама __________ белгіленген»;</w:t>
      </w:r>
    </w:p>
    <w:p w:rsidR="003F30CD" w:rsidRPr="003F30CD" w:rsidRDefault="003F30CD" w:rsidP="003F30CD">
      <w:pPr>
        <w:shd w:val="clear" w:color="auto" w:fill="FFFFFF"/>
        <w:spacing w:after="0" w:line="240" w:lineRule="auto"/>
        <w:rPr>
          <w:rFonts w:ascii="Times New Roman" w:hAnsi="Times New Roman"/>
          <w:sz w:val="28"/>
          <w:szCs w:val="28"/>
          <w:lang w:val="kk-KZ"/>
        </w:rPr>
      </w:pPr>
      <w:r w:rsidRPr="003F30CD">
        <w:rPr>
          <w:rFonts w:ascii="Times New Roman" w:hAnsi="Times New Roman"/>
          <w:noProof/>
          <w:spacing w:val="-3"/>
          <w:sz w:val="28"/>
          <w:szCs w:val="28"/>
          <w:lang w:val="kk-KZ"/>
        </w:rPr>
        <w:t>құжат белгісі</w:t>
      </w:r>
    </w:p>
    <w:p w:rsidR="003F30CD" w:rsidRPr="003F30CD" w:rsidRDefault="003F30CD" w:rsidP="003F30CD">
      <w:pPr>
        <w:shd w:val="clear" w:color="auto" w:fill="FFFFFF"/>
        <w:tabs>
          <w:tab w:val="left" w:pos="662"/>
          <w:tab w:val="left" w:leader="underscore" w:pos="5333"/>
        </w:tabs>
        <w:spacing w:after="0" w:line="240" w:lineRule="auto"/>
        <w:rPr>
          <w:rFonts w:ascii="Times New Roman" w:hAnsi="Times New Roman"/>
          <w:sz w:val="28"/>
          <w:szCs w:val="28"/>
          <w:lang w:val="kk-KZ"/>
        </w:rPr>
      </w:pPr>
      <w:r w:rsidRPr="003F30CD">
        <w:rPr>
          <w:rFonts w:ascii="Times New Roman" w:hAnsi="Times New Roman"/>
          <w:noProof/>
          <w:sz w:val="28"/>
          <w:szCs w:val="28"/>
          <w:lang w:val="kk-KZ"/>
        </w:rPr>
        <w:t>-</w:t>
      </w:r>
      <w:r w:rsidRPr="003F30CD">
        <w:rPr>
          <w:rFonts w:ascii="Times New Roman" w:hAnsi="Times New Roman"/>
          <w:noProof/>
          <w:sz w:val="28"/>
          <w:szCs w:val="28"/>
          <w:lang w:val="kk-KZ"/>
        </w:rPr>
        <w:tab/>
      </w:r>
      <w:r w:rsidRPr="003F30CD">
        <w:rPr>
          <w:rFonts w:ascii="Times New Roman" w:hAnsi="Times New Roman"/>
          <w:noProof/>
          <w:spacing w:val="-7"/>
          <w:sz w:val="28"/>
          <w:szCs w:val="28"/>
          <w:lang w:val="kk-KZ"/>
        </w:rPr>
        <w:t>ескертпе үшін: «Осы стандартта</w:t>
      </w:r>
      <w:r w:rsidRPr="003F30CD">
        <w:rPr>
          <w:rFonts w:ascii="Times New Roman" w:hAnsi="Times New Roman"/>
          <w:noProof/>
          <w:sz w:val="28"/>
          <w:szCs w:val="28"/>
          <w:lang w:val="kk-KZ"/>
        </w:rPr>
        <w:tab/>
      </w:r>
      <w:r w:rsidRPr="003F30CD">
        <w:rPr>
          <w:rFonts w:ascii="Times New Roman" w:hAnsi="Times New Roman"/>
          <w:noProof/>
          <w:spacing w:val="-3"/>
          <w:sz w:val="28"/>
          <w:szCs w:val="28"/>
          <w:lang w:val="kk-KZ"/>
        </w:rPr>
        <w:t>бойынша терминдер қолданылады</w:t>
      </w:r>
    </w:p>
    <w:p w:rsidR="003F30CD" w:rsidRPr="003F30CD" w:rsidRDefault="003F30CD" w:rsidP="003F30CD">
      <w:pPr>
        <w:shd w:val="clear" w:color="auto" w:fill="FFFFFF"/>
        <w:spacing w:after="0" w:line="240" w:lineRule="auto"/>
        <w:ind w:firstLine="3917"/>
        <w:rPr>
          <w:rFonts w:ascii="Times New Roman" w:hAnsi="Times New Roman"/>
          <w:sz w:val="28"/>
          <w:szCs w:val="28"/>
          <w:lang w:val="kk-KZ"/>
        </w:rPr>
      </w:pPr>
      <w:r w:rsidRPr="003F30CD">
        <w:rPr>
          <w:rFonts w:ascii="Times New Roman" w:hAnsi="Times New Roman"/>
          <w:noProof/>
          <w:spacing w:val="-12"/>
          <w:sz w:val="28"/>
          <w:szCs w:val="28"/>
          <w:lang w:val="kk-KZ"/>
        </w:rPr>
        <w:lastRenderedPageBreak/>
        <w:t xml:space="preserve">құжат белгісі </w:t>
      </w:r>
      <w:r w:rsidRPr="003F30CD">
        <w:rPr>
          <w:rFonts w:ascii="Times New Roman" w:hAnsi="Times New Roman"/>
          <w:noProof/>
          <w:sz w:val="28"/>
          <w:szCs w:val="28"/>
          <w:lang w:val="kk-KZ"/>
        </w:rPr>
        <w:t>(пайдаланылады)»;</w:t>
      </w:r>
    </w:p>
    <w:p w:rsidR="003F30CD" w:rsidRPr="003F30CD" w:rsidRDefault="003F30CD" w:rsidP="003F30CD">
      <w:pPr>
        <w:shd w:val="clear" w:color="auto" w:fill="FFFFFF"/>
        <w:tabs>
          <w:tab w:val="left" w:pos="662"/>
          <w:tab w:val="left" w:leader="underscore" w:pos="7930"/>
        </w:tabs>
        <w:spacing w:after="0" w:line="240" w:lineRule="auto"/>
        <w:rPr>
          <w:rFonts w:ascii="Times New Roman" w:hAnsi="Times New Roman"/>
          <w:noProof/>
          <w:spacing w:val="-5"/>
          <w:sz w:val="28"/>
          <w:szCs w:val="28"/>
          <w:lang w:val="kk-KZ"/>
        </w:rPr>
      </w:pPr>
      <w:r w:rsidRPr="003F30CD">
        <w:rPr>
          <w:rFonts w:ascii="Times New Roman" w:hAnsi="Times New Roman"/>
          <w:noProof/>
          <w:sz w:val="28"/>
          <w:szCs w:val="28"/>
          <w:lang w:val="kk-KZ"/>
        </w:rPr>
        <w:t>-</w:t>
      </w:r>
      <w:r w:rsidRPr="003F30CD">
        <w:rPr>
          <w:rFonts w:ascii="Times New Roman" w:hAnsi="Times New Roman"/>
          <w:noProof/>
          <w:sz w:val="28"/>
          <w:szCs w:val="28"/>
          <w:lang w:val="kk-KZ"/>
        </w:rPr>
        <w:tab/>
      </w:r>
      <w:r w:rsidRPr="003F30CD">
        <w:rPr>
          <w:rFonts w:ascii="Times New Roman" w:hAnsi="Times New Roman"/>
          <w:noProof/>
          <w:spacing w:val="-5"/>
          <w:sz w:val="28"/>
          <w:szCs w:val="28"/>
          <w:lang w:val="kk-KZ"/>
        </w:rPr>
        <w:t>«Терминдер мен анықтамалар» бөлімі үшін: «Осы стандартта____________</w:t>
      </w:r>
    </w:p>
    <w:p w:rsidR="003F30CD" w:rsidRPr="003F30CD" w:rsidRDefault="003F30CD" w:rsidP="003F30CD">
      <w:pPr>
        <w:shd w:val="clear" w:color="auto" w:fill="FFFFFF"/>
        <w:tabs>
          <w:tab w:val="left" w:pos="662"/>
          <w:tab w:val="left" w:leader="underscore" w:pos="7930"/>
        </w:tabs>
        <w:spacing w:after="0" w:line="240" w:lineRule="auto"/>
        <w:rPr>
          <w:rFonts w:ascii="Times New Roman" w:hAnsi="Times New Roman"/>
          <w:noProof/>
          <w:spacing w:val="-4"/>
          <w:sz w:val="28"/>
          <w:szCs w:val="28"/>
          <w:lang w:val="kk-KZ"/>
        </w:rPr>
      </w:pPr>
      <w:r w:rsidRPr="003F30CD">
        <w:rPr>
          <w:rFonts w:ascii="Times New Roman" w:hAnsi="Times New Roman"/>
          <w:noProof/>
          <w:sz w:val="28"/>
          <w:szCs w:val="28"/>
          <w:lang w:val="kk-KZ"/>
        </w:rPr>
        <w:t>құжат белгісі</w:t>
      </w:r>
    </w:p>
    <w:p w:rsidR="003F30CD" w:rsidRPr="003F30CD" w:rsidRDefault="003F30CD" w:rsidP="003F30CD">
      <w:pPr>
        <w:shd w:val="clear" w:color="auto" w:fill="FFFFFF"/>
        <w:tabs>
          <w:tab w:val="left" w:pos="662"/>
          <w:tab w:val="left" w:leader="underscore" w:pos="7930"/>
        </w:tabs>
        <w:spacing w:after="0" w:line="240" w:lineRule="auto"/>
        <w:jc w:val="both"/>
        <w:rPr>
          <w:rFonts w:ascii="Times New Roman" w:hAnsi="Times New Roman"/>
          <w:sz w:val="28"/>
          <w:szCs w:val="28"/>
          <w:lang w:val="kk-KZ"/>
        </w:rPr>
      </w:pPr>
      <w:r w:rsidRPr="003F30CD">
        <w:rPr>
          <w:rFonts w:ascii="Times New Roman" w:hAnsi="Times New Roman"/>
          <w:noProof/>
          <w:spacing w:val="-4"/>
          <w:sz w:val="28"/>
          <w:szCs w:val="28"/>
          <w:lang w:val="kk-KZ"/>
        </w:rPr>
        <w:t xml:space="preserve">бойынша </w:t>
      </w:r>
      <w:r w:rsidRPr="003F30CD">
        <w:rPr>
          <w:rFonts w:ascii="Times New Roman" w:hAnsi="Times New Roman"/>
          <w:noProof/>
          <w:sz w:val="28"/>
          <w:szCs w:val="28"/>
          <w:lang w:val="kk-KZ"/>
        </w:rPr>
        <w:t>терминдер, сондай-ақ тиісті анықтамаларымен мынадай терминдер:   ...  қолданылады (пайдаланылады)».</w:t>
      </w:r>
    </w:p>
    <w:p w:rsidR="003F30CD" w:rsidRPr="003F30CD" w:rsidRDefault="003F30CD" w:rsidP="003F30CD">
      <w:pPr>
        <w:shd w:val="clear" w:color="auto" w:fill="FFFFFF"/>
        <w:spacing w:after="0" w:line="240" w:lineRule="auto"/>
        <w:ind w:firstLine="509"/>
        <w:jc w:val="both"/>
        <w:rPr>
          <w:rFonts w:ascii="Times New Roman" w:hAnsi="Times New Roman"/>
          <w:sz w:val="28"/>
          <w:szCs w:val="28"/>
          <w:lang w:val="kk-KZ"/>
        </w:rPr>
      </w:pPr>
      <w:r w:rsidRPr="003F30CD">
        <w:rPr>
          <w:rFonts w:ascii="Times New Roman" w:hAnsi="Times New Roman"/>
          <w:noProof/>
          <w:sz w:val="28"/>
          <w:szCs w:val="28"/>
          <w:lang w:val="kk-KZ"/>
        </w:rPr>
        <w:t xml:space="preserve">Қажет жағдайда стандартта басқа мемлекеттік және мемлекетаралық стандартта белгіленген терминнің анықтамасын қайталауға болады. Бұл ретте </w:t>
      </w:r>
      <w:r w:rsidRPr="003F30CD">
        <w:rPr>
          <w:rFonts w:ascii="Times New Roman" w:hAnsi="Times New Roman"/>
          <w:noProof/>
          <w:spacing w:val="-4"/>
          <w:sz w:val="28"/>
          <w:szCs w:val="28"/>
          <w:lang w:val="kk-KZ"/>
        </w:rPr>
        <w:t xml:space="preserve">терминологиялық мақаланы рәсімдеу кезінде 4.9.4 көрсетілген талаптар сақталады, яғни </w:t>
      </w:r>
      <w:r w:rsidRPr="003F30CD">
        <w:rPr>
          <w:rFonts w:ascii="Times New Roman" w:hAnsi="Times New Roman"/>
          <w:noProof/>
          <w:sz w:val="28"/>
          <w:szCs w:val="28"/>
          <w:lang w:val="kk-KZ"/>
        </w:rPr>
        <w:t>ескертпеде осы құжатқа күні көрсетілген сілтеме берілуге тиіс.</w:t>
      </w:r>
    </w:p>
    <w:p w:rsidR="003F30CD" w:rsidRPr="003F30CD" w:rsidRDefault="003F30CD" w:rsidP="003F30CD">
      <w:pPr>
        <w:shd w:val="clear" w:color="auto" w:fill="FFFFFF"/>
        <w:spacing w:after="0" w:line="240" w:lineRule="auto"/>
        <w:rPr>
          <w:rFonts w:ascii="Times New Roman" w:hAnsi="Times New Roman"/>
          <w:sz w:val="28"/>
          <w:szCs w:val="28"/>
          <w:lang w:val="kk-KZ"/>
        </w:rPr>
      </w:pPr>
      <w:r w:rsidRPr="003F30CD">
        <w:rPr>
          <w:rFonts w:ascii="Times New Roman" w:hAnsi="Times New Roman"/>
          <w:noProof/>
          <w:spacing w:val="-13"/>
          <w:sz w:val="28"/>
          <w:szCs w:val="28"/>
          <w:lang w:val="kk-KZ"/>
        </w:rPr>
        <w:t>МЫСАЛЫ</w:t>
      </w:r>
    </w:p>
    <w:p w:rsidR="003F30CD" w:rsidRPr="003F30CD" w:rsidRDefault="003F30CD" w:rsidP="003F30CD">
      <w:pPr>
        <w:shd w:val="clear" w:color="auto" w:fill="FFFFFF"/>
        <w:spacing w:after="0" w:line="240" w:lineRule="auto"/>
        <w:ind w:firstLine="504"/>
        <w:jc w:val="both"/>
        <w:rPr>
          <w:rFonts w:ascii="Times New Roman" w:hAnsi="Times New Roman"/>
          <w:sz w:val="28"/>
          <w:szCs w:val="28"/>
          <w:lang w:val="kk-KZ"/>
        </w:rPr>
      </w:pPr>
      <w:r w:rsidRPr="003F30CD">
        <w:rPr>
          <w:rFonts w:ascii="Times New Roman" w:hAnsi="Times New Roman"/>
          <w:b/>
          <w:noProof/>
          <w:sz w:val="28"/>
          <w:szCs w:val="28"/>
          <w:lang w:val="kk-KZ"/>
        </w:rPr>
        <w:t xml:space="preserve">Табиғи тіл: </w:t>
      </w:r>
      <w:r w:rsidRPr="003F30CD">
        <w:rPr>
          <w:rFonts w:ascii="Times New Roman" w:hAnsi="Times New Roman"/>
          <w:noProof/>
          <w:sz w:val="28"/>
          <w:szCs w:val="28"/>
          <w:lang w:val="kk-KZ"/>
        </w:rPr>
        <w:t>Тұракты даму ұстіндегі тіл және оның колданылу ережесін арнайы тусіндірудін кажеті жок.</w:t>
      </w:r>
    </w:p>
    <w:p w:rsidR="00A46E70" w:rsidRDefault="003F30CD" w:rsidP="003F30CD">
      <w:pPr>
        <w:shd w:val="clear" w:color="auto" w:fill="FFFFFF"/>
        <w:spacing w:after="0" w:line="240" w:lineRule="auto"/>
        <w:rPr>
          <w:rFonts w:ascii="Times New Roman" w:hAnsi="Times New Roman"/>
          <w:b/>
          <w:noProof/>
          <w:spacing w:val="-5"/>
          <w:sz w:val="28"/>
          <w:szCs w:val="28"/>
          <w:lang w:val="kk-KZ"/>
        </w:rPr>
      </w:pPr>
      <w:r w:rsidRPr="003F30CD">
        <w:rPr>
          <w:rFonts w:ascii="Times New Roman" w:hAnsi="Times New Roman"/>
          <w:noProof/>
          <w:spacing w:val="-6"/>
          <w:sz w:val="28"/>
          <w:szCs w:val="28"/>
          <w:lang w:val="kk-KZ"/>
        </w:rPr>
        <w:t xml:space="preserve">ЕСКЕРТПЕ: ИСО/МӘК 2382-7:1989 алынған </w:t>
      </w:r>
    </w:p>
    <w:p w:rsidR="003F30CD" w:rsidRPr="002B15F1" w:rsidRDefault="003F30CD" w:rsidP="003F30CD">
      <w:pPr>
        <w:shd w:val="clear" w:color="auto" w:fill="FFFFFF"/>
        <w:spacing w:after="0" w:line="240" w:lineRule="auto"/>
        <w:rPr>
          <w:rFonts w:ascii="Times New Roman" w:hAnsi="Times New Roman"/>
          <w:i/>
          <w:sz w:val="28"/>
          <w:szCs w:val="28"/>
          <w:lang w:val="kk-KZ"/>
        </w:rPr>
      </w:pPr>
      <w:r w:rsidRPr="002B15F1">
        <w:rPr>
          <w:rFonts w:ascii="Times New Roman" w:hAnsi="Times New Roman"/>
          <w:i/>
          <w:noProof/>
          <w:spacing w:val="-5"/>
          <w:sz w:val="28"/>
          <w:szCs w:val="28"/>
          <w:lang w:val="kk-KZ"/>
        </w:rPr>
        <w:t>Белгілер мен қысқартулар</w:t>
      </w:r>
    </w:p>
    <w:p w:rsidR="003F30CD" w:rsidRPr="003F30CD" w:rsidRDefault="003F30CD" w:rsidP="003F30CD">
      <w:pPr>
        <w:shd w:val="clear" w:color="auto" w:fill="FFFFFF"/>
        <w:tabs>
          <w:tab w:val="left" w:pos="1176"/>
        </w:tabs>
        <w:spacing w:after="0" w:line="240" w:lineRule="auto"/>
        <w:ind w:firstLine="509"/>
        <w:jc w:val="both"/>
        <w:rPr>
          <w:rFonts w:ascii="Times New Roman" w:hAnsi="Times New Roman"/>
          <w:sz w:val="28"/>
          <w:szCs w:val="28"/>
          <w:lang w:val="kk-KZ"/>
        </w:rPr>
      </w:pPr>
      <w:r w:rsidRPr="003F30CD">
        <w:rPr>
          <w:rFonts w:ascii="Times New Roman" w:hAnsi="Times New Roman"/>
          <w:noProof/>
          <w:spacing w:val="-3"/>
          <w:sz w:val="28"/>
          <w:szCs w:val="28"/>
          <w:lang w:val="kk-KZ"/>
        </w:rPr>
        <w:t xml:space="preserve">Егер стандартта белгілердің және (немесе) қысқартулардың мәнді мөлшерін </w:t>
      </w:r>
      <w:r w:rsidRPr="003F30CD">
        <w:rPr>
          <w:rFonts w:ascii="Times New Roman" w:hAnsi="Times New Roman"/>
          <w:noProof/>
          <w:spacing w:val="-4"/>
          <w:sz w:val="28"/>
          <w:szCs w:val="28"/>
          <w:lang w:val="kk-KZ"/>
        </w:rPr>
        <w:t xml:space="preserve">(бестен артық) пайдалану қажет болса, онда оларды белгілеу үшін стандарттың: Осы стандарттың жеке бірдей атаулы бөлімі тұрінде берілетін «Белгілер мен қыскартулар», </w:t>
      </w:r>
      <w:r w:rsidRPr="003F30CD">
        <w:rPr>
          <w:rFonts w:ascii="Times New Roman" w:hAnsi="Times New Roman"/>
          <w:noProof/>
          <w:sz w:val="28"/>
          <w:szCs w:val="28"/>
          <w:lang w:val="kk-KZ"/>
        </w:rPr>
        <w:t xml:space="preserve">«Белгілер», «Қысқартулар» құрылымдық әлементтерінің бірі пайдаланылады. Стандарттың осы бөлімінде қолданылатын белгілер мен қысқартулар осы стандарт </w:t>
      </w:r>
      <w:r w:rsidRPr="003F30CD">
        <w:rPr>
          <w:rFonts w:ascii="Times New Roman" w:hAnsi="Times New Roman"/>
          <w:noProof/>
          <w:spacing w:val="-3"/>
          <w:sz w:val="28"/>
          <w:szCs w:val="28"/>
          <w:lang w:val="kk-KZ"/>
        </w:rPr>
        <w:t xml:space="preserve">бөлімінде белгіленеді және олардың толық жазылуы (немесе) қажетті тұсініктемелері </w:t>
      </w:r>
      <w:r w:rsidRPr="003F30CD">
        <w:rPr>
          <w:rFonts w:ascii="Times New Roman" w:hAnsi="Times New Roman"/>
          <w:noProof/>
          <w:sz w:val="28"/>
          <w:szCs w:val="28"/>
          <w:lang w:val="kk-KZ"/>
        </w:rPr>
        <w:t>беріледі.</w:t>
      </w:r>
    </w:p>
    <w:p w:rsidR="003F30CD" w:rsidRPr="003F30CD" w:rsidRDefault="003F30CD" w:rsidP="003F30CD">
      <w:pPr>
        <w:shd w:val="clear" w:color="auto" w:fill="FFFFFF"/>
        <w:spacing w:after="0" w:line="240" w:lineRule="auto"/>
        <w:ind w:firstLine="504"/>
        <w:jc w:val="both"/>
        <w:rPr>
          <w:rFonts w:ascii="Times New Roman" w:hAnsi="Times New Roman"/>
          <w:sz w:val="28"/>
          <w:szCs w:val="28"/>
          <w:lang w:val="kk-KZ"/>
        </w:rPr>
      </w:pPr>
      <w:r w:rsidRPr="003F30CD">
        <w:rPr>
          <w:rFonts w:ascii="Times New Roman" w:hAnsi="Times New Roman"/>
          <w:noProof/>
          <w:spacing w:val="-4"/>
          <w:sz w:val="28"/>
          <w:szCs w:val="28"/>
          <w:lang w:val="kk-KZ"/>
        </w:rPr>
        <w:t xml:space="preserve">Егер техникалық критерийлерді көрсету үшін белгілер мен кысқартуларды белгі бір тәртіппен беру қажет болмаса, осы бөлімдегі барлық белгілер мен қысқартулар мынадай </w:t>
      </w:r>
      <w:r w:rsidRPr="003F30CD">
        <w:rPr>
          <w:rFonts w:ascii="Times New Roman" w:hAnsi="Times New Roman"/>
          <w:noProof/>
          <w:sz w:val="28"/>
          <w:szCs w:val="28"/>
          <w:lang w:val="kk-KZ"/>
        </w:rPr>
        <w:t>тізбекте алфавит тәртібімен санамалануға тиіс:</w:t>
      </w:r>
    </w:p>
    <w:p w:rsidR="003F30CD" w:rsidRPr="003F30CD" w:rsidRDefault="003F30CD" w:rsidP="00B021D4">
      <w:pPr>
        <w:numPr>
          <w:ilvl w:val="0"/>
          <w:numId w:val="5"/>
        </w:numPr>
        <w:shd w:val="clear" w:color="auto" w:fill="FFFFFF"/>
        <w:tabs>
          <w:tab w:val="left" w:pos="662"/>
        </w:tabs>
        <w:spacing w:after="0" w:line="240" w:lineRule="auto"/>
        <w:ind w:firstLine="509"/>
        <w:jc w:val="both"/>
        <w:rPr>
          <w:rFonts w:ascii="Times New Roman" w:hAnsi="Times New Roman"/>
          <w:noProof/>
          <w:sz w:val="28"/>
          <w:szCs w:val="28"/>
        </w:rPr>
      </w:pPr>
      <w:r w:rsidRPr="003F30CD">
        <w:rPr>
          <w:rFonts w:ascii="Times New Roman" w:hAnsi="Times New Roman"/>
          <w:noProof/>
          <w:spacing w:val="-1"/>
          <w:sz w:val="28"/>
          <w:szCs w:val="28"/>
        </w:rPr>
        <w:t xml:space="preserve">бас әріп, одан кейін кіші әріп (А, а, Б, б, В, в, Г, г және т.б.), ұқсас латын әріптері </w:t>
      </w:r>
      <w:r w:rsidRPr="003F30CD">
        <w:rPr>
          <w:rFonts w:ascii="Times New Roman" w:hAnsi="Times New Roman"/>
          <w:noProof/>
          <w:sz w:val="28"/>
          <w:szCs w:val="28"/>
        </w:rPr>
        <w:t>(А, а, В, Ь, С, с, Б, о* және т.б.);</w:t>
      </w:r>
    </w:p>
    <w:p w:rsidR="003F30CD" w:rsidRPr="003F30CD" w:rsidRDefault="003F30CD" w:rsidP="00B021D4">
      <w:pPr>
        <w:numPr>
          <w:ilvl w:val="0"/>
          <w:numId w:val="5"/>
        </w:numPr>
        <w:shd w:val="clear" w:color="auto" w:fill="FFFFFF"/>
        <w:tabs>
          <w:tab w:val="left" w:pos="662"/>
        </w:tabs>
        <w:spacing w:after="0" w:line="240" w:lineRule="auto"/>
        <w:ind w:firstLine="509"/>
        <w:jc w:val="both"/>
        <w:rPr>
          <w:rFonts w:ascii="Times New Roman" w:hAnsi="Times New Roman"/>
          <w:noProof/>
          <w:sz w:val="28"/>
          <w:szCs w:val="28"/>
        </w:rPr>
      </w:pPr>
      <w:r w:rsidRPr="003F30CD">
        <w:rPr>
          <w:rFonts w:ascii="Times New Roman" w:hAnsi="Times New Roman"/>
          <w:noProof/>
          <w:spacing w:val="-3"/>
          <w:sz w:val="28"/>
          <w:szCs w:val="28"/>
        </w:rPr>
        <w:t xml:space="preserve">индекссіз әріптер индексі бар әріптердің алдында жазылады, олар цифрлары бар </w:t>
      </w:r>
      <w:r w:rsidRPr="003F30CD">
        <w:rPr>
          <w:rFonts w:ascii="Times New Roman" w:hAnsi="Times New Roman"/>
          <w:noProof/>
          <w:spacing w:val="-8"/>
          <w:sz w:val="28"/>
          <w:szCs w:val="28"/>
        </w:rPr>
        <w:t>әріптер алдында жазылады (В, Ь, С, С</w:t>
      </w:r>
      <w:r w:rsidRPr="003F30CD">
        <w:rPr>
          <w:rFonts w:ascii="Times New Roman" w:hAnsi="Times New Roman"/>
          <w:noProof/>
          <w:spacing w:val="-8"/>
          <w:sz w:val="28"/>
          <w:szCs w:val="28"/>
          <w:vertAlign w:val="subscript"/>
        </w:rPr>
        <w:t>т</w:t>
      </w:r>
      <w:r w:rsidRPr="003F30CD">
        <w:rPr>
          <w:rFonts w:ascii="Times New Roman" w:hAnsi="Times New Roman"/>
          <w:noProof/>
          <w:spacing w:val="-8"/>
          <w:sz w:val="28"/>
          <w:szCs w:val="28"/>
        </w:rPr>
        <w:t xml:space="preserve">, 0&gt;, с, ё, </w:t>
      </w:r>
      <w:r w:rsidRPr="003F30CD">
        <w:rPr>
          <w:rFonts w:ascii="Times New Roman" w:hAnsi="Times New Roman"/>
          <w:i/>
          <w:noProof/>
          <w:spacing w:val="-8"/>
          <w:sz w:val="28"/>
          <w:szCs w:val="28"/>
        </w:rPr>
        <w:t>й</w:t>
      </w:r>
      <w:r w:rsidRPr="003F30CD">
        <w:rPr>
          <w:rFonts w:ascii="Times New Roman" w:hAnsi="Times New Roman"/>
          <w:i/>
          <w:noProof/>
          <w:spacing w:val="-8"/>
          <w:sz w:val="28"/>
          <w:szCs w:val="28"/>
          <w:vertAlign w:val="subscript"/>
        </w:rPr>
        <w:t>е&gt;а</w:t>
      </w:r>
      <w:r w:rsidRPr="003F30CD">
        <w:rPr>
          <w:rFonts w:ascii="Times New Roman" w:hAnsi="Times New Roman"/>
          <w:i/>
          <w:noProof/>
          <w:spacing w:val="-8"/>
          <w:sz w:val="28"/>
          <w:szCs w:val="28"/>
        </w:rPr>
        <w:t xml:space="preserve">, &amp;м, </w:t>
      </w:r>
      <w:r w:rsidRPr="003F30CD">
        <w:rPr>
          <w:rFonts w:ascii="Times New Roman" w:hAnsi="Times New Roman"/>
          <w:noProof/>
          <w:spacing w:val="-8"/>
          <w:sz w:val="28"/>
          <w:szCs w:val="28"/>
        </w:rPr>
        <w:t>о*і және т.б.);</w:t>
      </w:r>
    </w:p>
    <w:p w:rsidR="003F30CD" w:rsidRPr="003F30CD" w:rsidRDefault="003F30CD" w:rsidP="00B021D4">
      <w:pPr>
        <w:numPr>
          <w:ilvl w:val="0"/>
          <w:numId w:val="5"/>
        </w:numPr>
        <w:shd w:val="clear" w:color="auto" w:fill="FFFFFF"/>
        <w:tabs>
          <w:tab w:val="left" w:pos="662"/>
        </w:tabs>
        <w:spacing w:after="0" w:line="240" w:lineRule="auto"/>
        <w:ind w:firstLine="509"/>
        <w:jc w:val="both"/>
        <w:rPr>
          <w:rFonts w:ascii="Times New Roman" w:hAnsi="Times New Roman"/>
          <w:noProof/>
          <w:sz w:val="28"/>
          <w:szCs w:val="28"/>
        </w:rPr>
      </w:pPr>
      <w:r w:rsidRPr="003F30CD">
        <w:rPr>
          <w:rFonts w:ascii="Times New Roman" w:hAnsi="Times New Roman"/>
          <w:noProof/>
          <w:spacing w:val="-3"/>
          <w:sz w:val="28"/>
          <w:szCs w:val="28"/>
        </w:rPr>
        <w:t xml:space="preserve">мәтіндегі латын әріптері орыс, (қазақ) әріптерінен кейін, грек әріптері - латын </w:t>
      </w:r>
      <w:r w:rsidRPr="003F30CD">
        <w:rPr>
          <w:rFonts w:ascii="Times New Roman" w:hAnsi="Times New Roman"/>
          <w:noProof/>
          <w:sz w:val="28"/>
          <w:szCs w:val="28"/>
        </w:rPr>
        <w:t xml:space="preserve">әріптерінен кейін </w:t>
      </w:r>
      <w:r w:rsidRPr="003F30CD">
        <w:rPr>
          <w:rFonts w:ascii="Times New Roman" w:hAnsi="Times New Roman"/>
          <w:i/>
          <w:noProof/>
          <w:sz w:val="28"/>
          <w:szCs w:val="28"/>
        </w:rPr>
        <w:t xml:space="preserve">(2, г, А, а, В,/і </w:t>
      </w:r>
      <w:r w:rsidRPr="003F30CD">
        <w:rPr>
          <w:rFonts w:ascii="Times New Roman" w:hAnsi="Times New Roman"/>
          <w:noProof/>
          <w:sz w:val="28"/>
          <w:szCs w:val="28"/>
        </w:rPr>
        <w:t xml:space="preserve">... </w:t>
      </w:r>
      <w:r w:rsidRPr="003F30CD">
        <w:rPr>
          <w:rFonts w:ascii="Times New Roman" w:hAnsi="Times New Roman"/>
          <w:i/>
          <w:noProof/>
          <w:sz w:val="28"/>
          <w:szCs w:val="28"/>
        </w:rPr>
        <w:t xml:space="preserve">Л, </w:t>
      </w:r>
      <w:r w:rsidRPr="003F30CD">
        <w:rPr>
          <w:rFonts w:ascii="Times New Roman" w:hAnsi="Times New Roman"/>
          <w:i/>
          <w:sz w:val="28"/>
          <w:szCs w:val="28"/>
          <w:lang w:val="en-US"/>
        </w:rPr>
        <w:t xml:space="preserve">X </w:t>
      </w:r>
      <w:r w:rsidRPr="003F30CD">
        <w:rPr>
          <w:rFonts w:ascii="Times New Roman" w:hAnsi="Times New Roman"/>
          <w:noProof/>
          <w:sz w:val="28"/>
          <w:szCs w:val="28"/>
        </w:rPr>
        <w:t>және т.б.) жазылуга тиіс;</w:t>
      </w:r>
    </w:p>
    <w:p w:rsidR="003F30CD" w:rsidRPr="003F30CD" w:rsidRDefault="003F30CD" w:rsidP="00B021D4">
      <w:pPr>
        <w:numPr>
          <w:ilvl w:val="0"/>
          <w:numId w:val="5"/>
        </w:numPr>
        <w:shd w:val="clear" w:color="auto" w:fill="FFFFFF"/>
        <w:tabs>
          <w:tab w:val="left" w:pos="662"/>
        </w:tabs>
        <w:spacing w:after="0" w:line="240" w:lineRule="auto"/>
        <w:ind w:hanging="360"/>
        <w:rPr>
          <w:rFonts w:ascii="Times New Roman" w:hAnsi="Times New Roman"/>
          <w:noProof/>
          <w:sz w:val="28"/>
          <w:szCs w:val="28"/>
        </w:rPr>
      </w:pPr>
      <w:r w:rsidRPr="003F30CD">
        <w:rPr>
          <w:rFonts w:ascii="Times New Roman" w:hAnsi="Times New Roman"/>
          <w:noProof/>
          <w:spacing w:val="-5"/>
          <w:sz w:val="28"/>
          <w:szCs w:val="28"/>
        </w:rPr>
        <w:t>басқа арнайы символдар.</w:t>
      </w:r>
    </w:p>
    <w:p w:rsidR="003F30CD" w:rsidRPr="003F30CD" w:rsidRDefault="003F30CD" w:rsidP="003F30CD">
      <w:pPr>
        <w:shd w:val="clear" w:color="auto" w:fill="FFFFFF"/>
        <w:tabs>
          <w:tab w:val="left" w:pos="1176"/>
        </w:tabs>
        <w:spacing w:after="0" w:line="240" w:lineRule="auto"/>
        <w:ind w:firstLine="509"/>
        <w:jc w:val="both"/>
        <w:rPr>
          <w:rFonts w:ascii="Times New Roman" w:hAnsi="Times New Roman"/>
          <w:sz w:val="28"/>
          <w:szCs w:val="28"/>
        </w:rPr>
      </w:pPr>
      <w:r w:rsidRPr="003F30CD">
        <w:rPr>
          <w:rFonts w:ascii="Times New Roman" w:hAnsi="Times New Roman"/>
          <w:noProof/>
          <w:spacing w:val="-4"/>
          <w:sz w:val="28"/>
          <w:szCs w:val="28"/>
        </w:rPr>
        <w:t>Стандартта «Терминдер мен анықтамалар» және «Белгілер мен қысқартулар»</w:t>
      </w:r>
      <w:r w:rsidRPr="003F30CD">
        <w:rPr>
          <w:rFonts w:ascii="Times New Roman" w:hAnsi="Times New Roman"/>
          <w:noProof/>
          <w:spacing w:val="-4"/>
          <w:sz w:val="28"/>
          <w:szCs w:val="28"/>
        </w:rPr>
        <w:br/>
      </w:r>
      <w:r w:rsidRPr="003F30CD">
        <w:rPr>
          <w:rFonts w:ascii="Times New Roman" w:hAnsi="Times New Roman"/>
          <w:noProof/>
          <w:spacing w:val="-3"/>
          <w:sz w:val="28"/>
          <w:szCs w:val="28"/>
        </w:rPr>
        <w:t xml:space="preserve">(«Белгілер», «Қысқартулар») әлементтерін «Терминдер, анықтамалар, белгілер мен </w:t>
      </w:r>
      <w:r w:rsidRPr="003F30CD">
        <w:rPr>
          <w:rFonts w:ascii="Times New Roman" w:hAnsi="Times New Roman"/>
          <w:noProof/>
          <w:spacing w:val="-4"/>
          <w:sz w:val="28"/>
          <w:szCs w:val="28"/>
        </w:rPr>
        <w:t xml:space="preserve">қысқартулар» («Терминдер, анықтамалар мен белгілер», «Терминдер, анықтамалар мен </w:t>
      </w:r>
      <w:r w:rsidRPr="003F30CD">
        <w:rPr>
          <w:rFonts w:ascii="Times New Roman" w:hAnsi="Times New Roman"/>
          <w:noProof/>
          <w:sz w:val="28"/>
          <w:szCs w:val="28"/>
        </w:rPr>
        <w:t>қысқартулар») бір бөлімге біріктіруге болады.</w:t>
      </w:r>
    </w:p>
    <w:p w:rsidR="003F30CD" w:rsidRPr="003F30CD" w:rsidRDefault="003F30CD" w:rsidP="003F30CD">
      <w:pPr>
        <w:shd w:val="clear" w:color="auto" w:fill="FFFFFF"/>
        <w:tabs>
          <w:tab w:val="left" w:pos="1286"/>
        </w:tabs>
        <w:spacing w:after="0" w:line="240" w:lineRule="auto"/>
        <w:ind w:firstLine="514"/>
        <w:jc w:val="both"/>
        <w:rPr>
          <w:rFonts w:ascii="Times New Roman" w:hAnsi="Times New Roman"/>
          <w:sz w:val="28"/>
          <w:szCs w:val="28"/>
        </w:rPr>
      </w:pPr>
      <w:r w:rsidRPr="003F30CD">
        <w:rPr>
          <w:rFonts w:ascii="Times New Roman" w:hAnsi="Times New Roman"/>
          <w:noProof/>
          <w:sz w:val="28"/>
          <w:szCs w:val="28"/>
        </w:rPr>
        <w:t>Егер осы стандартта пайдаланылатын барлық белгілер мен (немесе)</w:t>
      </w:r>
      <w:r w:rsidRPr="003F30CD">
        <w:rPr>
          <w:rFonts w:ascii="Times New Roman" w:hAnsi="Times New Roman"/>
          <w:noProof/>
          <w:sz w:val="28"/>
          <w:szCs w:val="28"/>
        </w:rPr>
        <w:br/>
        <w:t>қысқартулар онда белгіленген терминдерге қатысты болса, онда стандарттың тиісті бөлімі «Терминдер мен анықтамалар» деп аталады. Бұл ретте терминологиялық мақалалар мыналарды қамтиды:</w:t>
      </w:r>
    </w:p>
    <w:p w:rsidR="003F30CD" w:rsidRPr="003F30CD" w:rsidRDefault="003F30CD" w:rsidP="00B021D4">
      <w:pPr>
        <w:numPr>
          <w:ilvl w:val="0"/>
          <w:numId w:val="5"/>
        </w:numPr>
        <w:shd w:val="clear" w:color="auto" w:fill="FFFFFF"/>
        <w:tabs>
          <w:tab w:val="left" w:pos="734"/>
        </w:tabs>
        <w:spacing w:after="0" w:line="240" w:lineRule="auto"/>
        <w:ind w:firstLine="533"/>
        <w:jc w:val="both"/>
        <w:rPr>
          <w:rFonts w:ascii="Times New Roman" w:hAnsi="Times New Roman"/>
          <w:noProof/>
          <w:sz w:val="28"/>
          <w:szCs w:val="28"/>
        </w:rPr>
      </w:pPr>
      <w:r w:rsidRPr="003F30CD">
        <w:rPr>
          <w:rFonts w:ascii="Times New Roman" w:hAnsi="Times New Roman"/>
          <w:noProof/>
          <w:spacing w:val="-3"/>
          <w:sz w:val="28"/>
          <w:szCs w:val="28"/>
        </w:rPr>
        <w:t xml:space="preserve">жай қаріппен терілген, ұтірлі нұктемен болінген терминнен кейін берілетін </w:t>
      </w:r>
      <w:r w:rsidRPr="003F30CD">
        <w:rPr>
          <w:rFonts w:ascii="Times New Roman" w:hAnsi="Times New Roman"/>
          <w:noProof/>
          <w:sz w:val="28"/>
          <w:szCs w:val="28"/>
        </w:rPr>
        <w:t>аббревиатуралар тұріндегі қысқартулар;</w:t>
      </w:r>
    </w:p>
    <w:p w:rsidR="003F30CD" w:rsidRPr="003F30CD" w:rsidRDefault="003F30CD" w:rsidP="00B021D4">
      <w:pPr>
        <w:numPr>
          <w:ilvl w:val="0"/>
          <w:numId w:val="5"/>
        </w:numPr>
        <w:shd w:val="clear" w:color="auto" w:fill="FFFFFF"/>
        <w:tabs>
          <w:tab w:val="left" w:pos="734"/>
        </w:tabs>
        <w:spacing w:after="0" w:line="240" w:lineRule="auto"/>
        <w:ind w:firstLine="533"/>
        <w:jc w:val="both"/>
        <w:rPr>
          <w:rFonts w:ascii="Times New Roman" w:hAnsi="Times New Roman"/>
          <w:noProof/>
          <w:sz w:val="28"/>
          <w:szCs w:val="28"/>
        </w:rPr>
      </w:pPr>
      <w:r w:rsidRPr="003F30CD">
        <w:rPr>
          <w:rFonts w:ascii="Times New Roman" w:hAnsi="Times New Roman"/>
          <w:noProof/>
          <w:spacing w:val="-1"/>
          <w:sz w:val="28"/>
          <w:szCs w:val="28"/>
        </w:rPr>
        <w:t xml:space="preserve">терминнен кейін жақшада берілетін және қою қара қаріппен ерекшеленетін, </w:t>
      </w:r>
      <w:r w:rsidRPr="003F30CD">
        <w:rPr>
          <w:rFonts w:ascii="Times New Roman" w:hAnsi="Times New Roman"/>
          <w:noProof/>
          <w:sz w:val="28"/>
          <w:szCs w:val="28"/>
        </w:rPr>
        <w:t>терминнің қысқа тұріндегі қысқартулар;</w:t>
      </w:r>
    </w:p>
    <w:p w:rsidR="003F30CD" w:rsidRPr="003F30CD" w:rsidRDefault="003F30CD" w:rsidP="003F30CD">
      <w:pPr>
        <w:shd w:val="clear" w:color="auto" w:fill="FFFFFF"/>
        <w:tabs>
          <w:tab w:val="left" w:pos="672"/>
        </w:tabs>
        <w:spacing w:after="0" w:line="240" w:lineRule="auto"/>
        <w:ind w:firstLine="523"/>
        <w:jc w:val="both"/>
        <w:rPr>
          <w:rFonts w:ascii="Times New Roman" w:hAnsi="Times New Roman"/>
          <w:sz w:val="28"/>
          <w:szCs w:val="28"/>
        </w:rPr>
      </w:pPr>
      <w:r w:rsidRPr="003F30CD">
        <w:rPr>
          <w:rFonts w:ascii="Times New Roman" w:hAnsi="Times New Roman"/>
          <w:noProof/>
          <w:sz w:val="28"/>
          <w:szCs w:val="28"/>
        </w:rPr>
        <w:lastRenderedPageBreak/>
        <w:t>-</w:t>
      </w:r>
      <w:r w:rsidRPr="003F30CD">
        <w:rPr>
          <w:rFonts w:ascii="Times New Roman" w:hAnsi="Times New Roman"/>
          <w:noProof/>
          <w:sz w:val="28"/>
          <w:szCs w:val="28"/>
        </w:rPr>
        <w:tab/>
      </w:r>
      <w:r w:rsidRPr="003F30CD">
        <w:rPr>
          <w:rFonts w:ascii="Times New Roman" w:hAnsi="Times New Roman"/>
          <w:noProof/>
          <w:spacing w:val="-3"/>
          <w:sz w:val="28"/>
          <w:szCs w:val="28"/>
        </w:rPr>
        <w:t xml:space="preserve">тікелей терминнен кейін берілетін жзне қою қара қаріппен ерекшеленетін шартты </w:t>
      </w:r>
      <w:r w:rsidRPr="003F30CD">
        <w:rPr>
          <w:rFonts w:ascii="Times New Roman" w:hAnsi="Times New Roman"/>
          <w:noProof/>
          <w:sz w:val="28"/>
          <w:szCs w:val="28"/>
        </w:rPr>
        <w:t>белгілер.</w:t>
      </w:r>
    </w:p>
    <w:p w:rsidR="003F30CD" w:rsidRPr="003F30CD" w:rsidRDefault="003F30CD" w:rsidP="003F30CD">
      <w:pPr>
        <w:shd w:val="clear" w:color="auto" w:fill="FFFFFF"/>
        <w:spacing w:after="0" w:line="240" w:lineRule="auto"/>
        <w:ind w:firstLine="547"/>
        <w:jc w:val="both"/>
        <w:rPr>
          <w:rFonts w:ascii="Times New Roman" w:hAnsi="Times New Roman"/>
          <w:sz w:val="28"/>
          <w:szCs w:val="28"/>
          <w:lang w:val="kk-KZ"/>
        </w:rPr>
      </w:pPr>
      <w:r w:rsidRPr="003F30CD">
        <w:rPr>
          <w:rFonts w:ascii="Times New Roman" w:hAnsi="Times New Roman"/>
          <w:noProof/>
          <w:spacing w:val="-3"/>
          <w:sz w:val="28"/>
          <w:szCs w:val="28"/>
        </w:rPr>
        <w:t xml:space="preserve">Шамалардың шартты белгілерінен кейін үтірмен бөлінген және қою қара қаріппен </w:t>
      </w:r>
      <w:r w:rsidRPr="003F30CD">
        <w:rPr>
          <w:rFonts w:ascii="Times New Roman" w:hAnsi="Times New Roman"/>
          <w:spacing w:val="-3"/>
          <w:sz w:val="28"/>
          <w:szCs w:val="28"/>
          <w:lang w:val="kk-KZ"/>
        </w:rPr>
        <w:t xml:space="preserve">I </w:t>
      </w:r>
      <w:r w:rsidRPr="003F30CD">
        <w:rPr>
          <w:rFonts w:ascii="Times New Roman" w:hAnsi="Times New Roman"/>
          <w:noProof/>
          <w:sz w:val="28"/>
          <w:szCs w:val="28"/>
        </w:rPr>
        <w:t>белгіленген шамалар бірлігінің белгілері беріле алады.</w:t>
      </w:r>
    </w:p>
    <w:p w:rsidR="003F30CD" w:rsidRPr="003F30CD" w:rsidRDefault="003F30CD" w:rsidP="003F30CD">
      <w:pPr>
        <w:shd w:val="clear" w:color="auto" w:fill="FFFFFF"/>
        <w:spacing w:after="0" w:line="240" w:lineRule="auto"/>
        <w:ind w:firstLine="566"/>
        <w:jc w:val="both"/>
        <w:rPr>
          <w:rFonts w:ascii="Times New Roman" w:hAnsi="Times New Roman"/>
          <w:sz w:val="28"/>
          <w:szCs w:val="28"/>
          <w:lang w:val="kk-KZ"/>
        </w:rPr>
      </w:pPr>
      <w:r w:rsidRPr="003F30CD">
        <w:rPr>
          <w:rFonts w:ascii="Times New Roman" w:hAnsi="Times New Roman"/>
          <w:noProof/>
          <w:spacing w:val="-4"/>
          <w:sz w:val="28"/>
          <w:szCs w:val="28"/>
          <w:lang w:val="kk-KZ"/>
        </w:rPr>
        <w:t xml:space="preserve">1-МЫСАЛ </w:t>
      </w:r>
      <w:r w:rsidRPr="003F30CD">
        <w:rPr>
          <w:rFonts w:ascii="Times New Roman" w:hAnsi="Times New Roman"/>
          <w:b/>
          <w:noProof/>
          <w:spacing w:val="-4"/>
          <w:sz w:val="28"/>
          <w:szCs w:val="28"/>
          <w:lang w:val="kk-KZ"/>
        </w:rPr>
        <w:t xml:space="preserve">Кіші гидроэнергетикалық қондырғы; </w:t>
      </w:r>
      <w:r w:rsidRPr="003F30CD">
        <w:rPr>
          <w:rFonts w:ascii="Times New Roman" w:hAnsi="Times New Roman"/>
          <w:noProof/>
          <w:spacing w:val="-4"/>
          <w:sz w:val="28"/>
          <w:szCs w:val="28"/>
          <w:lang w:val="kk-KZ"/>
        </w:rPr>
        <w:t xml:space="preserve">МГӘУ: Номиналды қуаты 10000 кВт дейінгі </w:t>
      </w:r>
      <w:r w:rsidRPr="003F30CD">
        <w:rPr>
          <w:rFonts w:ascii="Times New Roman" w:hAnsi="Times New Roman"/>
          <w:spacing w:val="-4"/>
          <w:sz w:val="28"/>
          <w:szCs w:val="28"/>
          <w:lang w:val="kk-KZ"/>
        </w:rPr>
        <w:t xml:space="preserve">I </w:t>
      </w:r>
      <w:r w:rsidRPr="003F30CD">
        <w:rPr>
          <w:rFonts w:ascii="Times New Roman" w:hAnsi="Times New Roman"/>
          <w:noProof/>
          <w:sz w:val="28"/>
          <w:szCs w:val="28"/>
          <w:lang w:val="kk-KZ"/>
        </w:rPr>
        <w:t>гидроәнергетикалық қондырғы.</w:t>
      </w:r>
    </w:p>
    <w:p w:rsidR="003F30CD" w:rsidRPr="003F30CD" w:rsidRDefault="003F30CD" w:rsidP="003F30CD">
      <w:pPr>
        <w:shd w:val="clear" w:color="auto" w:fill="FFFFFF"/>
        <w:spacing w:after="0" w:line="240" w:lineRule="auto"/>
        <w:ind w:firstLine="542"/>
        <w:jc w:val="both"/>
        <w:rPr>
          <w:rFonts w:ascii="Times New Roman" w:hAnsi="Times New Roman"/>
          <w:sz w:val="28"/>
          <w:szCs w:val="28"/>
          <w:lang w:val="kk-KZ"/>
        </w:rPr>
      </w:pPr>
      <w:r w:rsidRPr="003F30CD">
        <w:rPr>
          <w:rFonts w:ascii="Times New Roman" w:hAnsi="Times New Roman"/>
          <w:noProof/>
          <w:spacing w:val="-8"/>
          <w:sz w:val="28"/>
          <w:szCs w:val="28"/>
          <w:lang w:val="kk-KZ"/>
        </w:rPr>
        <w:t xml:space="preserve">2-МЫСАЛ </w:t>
      </w:r>
      <w:r w:rsidRPr="003F30CD">
        <w:rPr>
          <w:rFonts w:ascii="Times New Roman" w:hAnsi="Times New Roman"/>
          <w:b/>
          <w:noProof/>
          <w:spacing w:val="-8"/>
          <w:sz w:val="28"/>
          <w:szCs w:val="28"/>
          <w:lang w:val="kk-KZ"/>
        </w:rPr>
        <w:t xml:space="preserve">Банктік қорғау кұралдармнмц беру кұрылғыеы (беру құрылгысы): </w:t>
      </w:r>
      <w:r w:rsidRPr="003F30CD">
        <w:rPr>
          <w:rFonts w:ascii="Times New Roman" w:hAnsi="Times New Roman"/>
          <w:noProof/>
          <w:spacing w:val="-8"/>
          <w:sz w:val="28"/>
          <w:szCs w:val="28"/>
          <w:lang w:val="kk-KZ"/>
        </w:rPr>
        <w:t xml:space="preserve">Банк клиенттері мен </w:t>
      </w:r>
      <w:r w:rsidRPr="003F30CD">
        <w:rPr>
          <w:rFonts w:ascii="Times New Roman" w:hAnsi="Times New Roman"/>
          <w:spacing w:val="-8"/>
          <w:sz w:val="28"/>
          <w:szCs w:val="28"/>
          <w:lang w:val="kk-KZ"/>
        </w:rPr>
        <w:t xml:space="preserve">I </w:t>
      </w:r>
      <w:r w:rsidRPr="003F30CD">
        <w:rPr>
          <w:rFonts w:ascii="Times New Roman" w:hAnsi="Times New Roman"/>
          <w:noProof/>
          <w:spacing w:val="-3"/>
          <w:sz w:val="28"/>
          <w:szCs w:val="28"/>
          <w:lang w:val="kk-KZ"/>
        </w:rPr>
        <w:t xml:space="preserve">кызметкерлер арасында банктік кұндылыктары бар операцияларды жұзеге асыруга арналган окка тұракты | </w:t>
      </w:r>
      <w:r w:rsidRPr="003F30CD">
        <w:rPr>
          <w:rFonts w:ascii="Times New Roman" w:hAnsi="Times New Roman"/>
          <w:noProof/>
          <w:sz w:val="28"/>
          <w:szCs w:val="28"/>
          <w:lang w:val="kk-KZ"/>
        </w:rPr>
        <w:t>банктік коргау кұралдары кұрылымдарының әлементі.</w:t>
      </w:r>
    </w:p>
    <w:p w:rsidR="003F30CD" w:rsidRPr="003F30CD" w:rsidRDefault="003F30CD" w:rsidP="003F30CD">
      <w:pPr>
        <w:shd w:val="clear" w:color="auto" w:fill="FFFFFF"/>
        <w:spacing w:after="0" w:line="240" w:lineRule="auto"/>
        <w:ind w:firstLine="542"/>
        <w:jc w:val="both"/>
        <w:rPr>
          <w:rFonts w:ascii="Times New Roman" w:hAnsi="Times New Roman"/>
          <w:sz w:val="28"/>
          <w:szCs w:val="28"/>
          <w:lang w:val="kk-KZ"/>
        </w:rPr>
      </w:pPr>
      <w:r w:rsidRPr="003F30CD">
        <w:rPr>
          <w:rFonts w:ascii="Times New Roman" w:hAnsi="Times New Roman"/>
          <w:noProof/>
          <w:spacing w:val="-9"/>
          <w:sz w:val="28"/>
          <w:szCs w:val="28"/>
          <w:lang w:val="kk-KZ"/>
        </w:rPr>
        <w:t xml:space="preserve">3-МЫСАЛ </w:t>
      </w:r>
      <w:r w:rsidRPr="003F30CD">
        <w:rPr>
          <w:rFonts w:ascii="Times New Roman" w:hAnsi="Times New Roman"/>
          <w:b/>
          <w:noProof/>
          <w:spacing w:val="-9"/>
          <w:sz w:val="28"/>
          <w:szCs w:val="28"/>
          <w:lang w:val="kk-KZ"/>
        </w:rPr>
        <w:t>Тұстіліктің ұлгілі ерітіндісіндегі коагулянттын ең аз мөлшері М</w:t>
      </w:r>
      <w:r w:rsidRPr="003F30CD">
        <w:rPr>
          <w:rFonts w:ascii="Times New Roman" w:hAnsi="Times New Roman"/>
          <w:b/>
          <w:noProof/>
          <w:spacing w:val="-9"/>
          <w:sz w:val="28"/>
          <w:szCs w:val="28"/>
          <w:vertAlign w:val="subscript"/>
          <w:lang w:val="kk-KZ"/>
        </w:rPr>
        <w:t>ц</w:t>
      </w:r>
      <w:r w:rsidRPr="003F30CD">
        <w:rPr>
          <w:rFonts w:ascii="Times New Roman" w:hAnsi="Times New Roman"/>
          <w:b/>
          <w:noProof/>
          <w:spacing w:val="-9"/>
          <w:sz w:val="28"/>
          <w:szCs w:val="28"/>
          <w:lang w:val="kk-KZ"/>
        </w:rPr>
        <w:t xml:space="preserve">, </w:t>
      </w:r>
      <w:r w:rsidRPr="003F30CD">
        <w:rPr>
          <w:rFonts w:ascii="Times New Roman" w:hAnsi="Times New Roman"/>
          <w:noProof/>
          <w:spacing w:val="-9"/>
          <w:sz w:val="28"/>
          <w:szCs w:val="28"/>
          <w:lang w:val="kk-KZ"/>
        </w:rPr>
        <w:t>мг/дм</w:t>
      </w:r>
      <w:r w:rsidRPr="003F30CD">
        <w:rPr>
          <w:rFonts w:ascii="Times New Roman" w:hAnsi="Times New Roman"/>
          <w:noProof/>
          <w:spacing w:val="-9"/>
          <w:sz w:val="28"/>
          <w:szCs w:val="28"/>
          <w:vertAlign w:val="superscript"/>
          <w:lang w:val="kk-KZ"/>
        </w:rPr>
        <w:t>3</w:t>
      </w:r>
      <w:r w:rsidRPr="003F30CD">
        <w:rPr>
          <w:rFonts w:ascii="Times New Roman" w:hAnsi="Times New Roman"/>
          <w:noProof/>
          <w:spacing w:val="-9"/>
          <w:sz w:val="28"/>
          <w:szCs w:val="28"/>
          <w:lang w:val="kk-KZ"/>
        </w:rPr>
        <w:t xml:space="preserve">: Стандарттық меже </w:t>
      </w:r>
      <w:r w:rsidRPr="003F30CD">
        <w:rPr>
          <w:rFonts w:ascii="Times New Roman" w:hAnsi="Times New Roman"/>
          <w:spacing w:val="-9"/>
          <w:sz w:val="28"/>
          <w:szCs w:val="28"/>
          <w:lang w:val="kk-KZ"/>
        </w:rPr>
        <w:t xml:space="preserve">I </w:t>
      </w:r>
      <w:r w:rsidRPr="003F30CD">
        <w:rPr>
          <w:rFonts w:ascii="Times New Roman" w:hAnsi="Times New Roman"/>
          <w:noProof/>
          <w:spacing w:val="-4"/>
          <w:sz w:val="28"/>
          <w:szCs w:val="28"/>
          <w:lang w:val="kk-KZ"/>
        </w:rPr>
        <w:t xml:space="preserve">бойынша 20° дейін тұстіліктің ұлгілі ерітіндісінің 1 дм^ тұстілігін төмеңдету үшін жеткілікті негізгі заттың </w:t>
      </w:r>
      <w:r w:rsidRPr="003F30CD">
        <w:rPr>
          <w:rFonts w:ascii="Times New Roman" w:hAnsi="Times New Roman"/>
          <w:spacing w:val="-4"/>
          <w:sz w:val="28"/>
          <w:szCs w:val="28"/>
          <w:lang w:val="kk-KZ"/>
        </w:rPr>
        <w:t xml:space="preserve">I </w:t>
      </w:r>
      <w:r w:rsidRPr="003F30CD">
        <w:rPr>
          <w:rFonts w:ascii="Times New Roman" w:hAnsi="Times New Roman"/>
          <w:noProof/>
          <w:sz w:val="28"/>
          <w:szCs w:val="28"/>
          <w:lang w:val="kk-KZ"/>
        </w:rPr>
        <w:t xml:space="preserve">оксидіне </w:t>
      </w:r>
      <w:r w:rsidRPr="003F30CD">
        <w:rPr>
          <w:rFonts w:ascii="Times New Roman" w:hAnsi="Times New Roman"/>
          <w:b/>
          <w:sz w:val="28"/>
          <w:szCs w:val="28"/>
          <w:lang w:val="kk-KZ"/>
        </w:rPr>
        <w:t xml:space="preserve">(III) </w:t>
      </w:r>
      <w:r w:rsidRPr="003F30CD">
        <w:rPr>
          <w:rFonts w:ascii="Times New Roman" w:hAnsi="Times New Roman"/>
          <w:noProof/>
          <w:sz w:val="28"/>
          <w:szCs w:val="28"/>
          <w:lang w:val="kk-KZ"/>
        </w:rPr>
        <w:t>есептегенде коагулянт мөлшері.</w:t>
      </w:r>
    </w:p>
    <w:p w:rsidR="003F30CD" w:rsidRPr="003F30CD" w:rsidRDefault="003F30CD" w:rsidP="003F30CD">
      <w:pPr>
        <w:shd w:val="clear" w:color="auto" w:fill="FFFFFF"/>
        <w:spacing w:after="0" w:line="240" w:lineRule="auto"/>
        <w:ind w:firstLine="542"/>
        <w:jc w:val="both"/>
        <w:rPr>
          <w:rFonts w:ascii="Times New Roman" w:hAnsi="Times New Roman"/>
          <w:sz w:val="28"/>
          <w:szCs w:val="28"/>
          <w:lang w:val="kk-KZ"/>
        </w:rPr>
      </w:pPr>
      <w:r w:rsidRPr="003F30CD">
        <w:rPr>
          <w:rFonts w:ascii="Times New Roman" w:hAnsi="Times New Roman"/>
          <w:noProof/>
          <w:spacing w:val="-4"/>
          <w:sz w:val="28"/>
          <w:szCs w:val="28"/>
          <w:lang w:val="kk-KZ"/>
        </w:rPr>
        <w:t xml:space="preserve">ЕСКЕРТПЕ: Осы мысалдарда терминологиялык макалалардьщ нөмірлері берілмеген, ал 1, 2 және 3 </w:t>
      </w:r>
      <w:r w:rsidRPr="003F30CD">
        <w:rPr>
          <w:rFonts w:ascii="Times New Roman" w:hAnsi="Times New Roman"/>
          <w:spacing w:val="-4"/>
          <w:sz w:val="28"/>
          <w:szCs w:val="28"/>
          <w:lang w:val="kk-KZ"/>
        </w:rPr>
        <w:t xml:space="preserve">I </w:t>
      </w:r>
      <w:r w:rsidRPr="003F30CD">
        <w:rPr>
          <w:rFonts w:ascii="Times New Roman" w:hAnsi="Times New Roman"/>
          <w:noProof/>
          <w:sz w:val="28"/>
          <w:szCs w:val="28"/>
          <w:lang w:val="kk-KZ"/>
        </w:rPr>
        <w:t>цифрлері мысалдардың нөмірлерін білдіреді.</w:t>
      </w:r>
    </w:p>
    <w:p w:rsidR="003F30CD" w:rsidRPr="003F30CD" w:rsidRDefault="003F30CD" w:rsidP="003F30CD">
      <w:pPr>
        <w:shd w:val="clear" w:color="auto" w:fill="FFFFFF"/>
        <w:spacing w:after="0" w:line="240" w:lineRule="auto"/>
        <w:ind w:firstLine="547"/>
        <w:rPr>
          <w:rFonts w:ascii="Times New Roman" w:hAnsi="Times New Roman"/>
          <w:sz w:val="28"/>
          <w:szCs w:val="28"/>
          <w:lang w:val="kk-KZ"/>
        </w:rPr>
      </w:pPr>
      <w:r w:rsidRPr="003F30CD">
        <w:rPr>
          <w:rFonts w:ascii="Times New Roman" w:hAnsi="Times New Roman"/>
          <w:noProof/>
          <w:sz w:val="28"/>
          <w:szCs w:val="28"/>
          <w:lang w:val="kk-KZ"/>
        </w:rPr>
        <w:t xml:space="preserve">Негізделген жағдайларда, бұл оңтайлы болған кезде (мысалы, халықаралық стандартпен  ұйлестіру  кезінде)  терминологиялық  мақаланың  әрбір  әлементін  жаңа </w:t>
      </w:r>
      <w:r w:rsidRPr="003F30CD">
        <w:rPr>
          <w:rFonts w:ascii="Times New Roman" w:hAnsi="Times New Roman"/>
          <w:sz w:val="28"/>
          <w:szCs w:val="28"/>
          <w:lang w:val="kk-KZ"/>
        </w:rPr>
        <w:t xml:space="preserve">I </w:t>
      </w:r>
      <w:r w:rsidRPr="003F30CD">
        <w:rPr>
          <w:rFonts w:ascii="Times New Roman" w:hAnsi="Times New Roman"/>
          <w:noProof/>
          <w:sz w:val="28"/>
          <w:szCs w:val="28"/>
          <w:lang w:val="kk-KZ"/>
        </w:rPr>
        <w:t>жолдан бастауға жол беріледі.</w:t>
      </w:r>
    </w:p>
    <w:p w:rsidR="003F30CD" w:rsidRPr="003F30CD" w:rsidRDefault="003F30CD" w:rsidP="003F30CD">
      <w:pPr>
        <w:shd w:val="clear" w:color="auto" w:fill="FFFFFF"/>
        <w:spacing w:after="0" w:line="240" w:lineRule="auto"/>
        <w:rPr>
          <w:rFonts w:ascii="Times New Roman" w:hAnsi="Times New Roman"/>
          <w:sz w:val="28"/>
          <w:szCs w:val="28"/>
          <w:lang w:val="kk-KZ"/>
        </w:rPr>
      </w:pPr>
      <w:r w:rsidRPr="003F30CD">
        <w:rPr>
          <w:rFonts w:ascii="Times New Roman" w:hAnsi="Times New Roman"/>
          <w:noProof/>
          <w:spacing w:val="-2"/>
          <w:sz w:val="28"/>
          <w:szCs w:val="28"/>
          <w:lang w:val="kk-KZ"/>
        </w:rPr>
        <w:t>МЫСАЛ</w:t>
      </w:r>
      <w:r w:rsidR="002B15F1">
        <w:rPr>
          <w:rFonts w:ascii="Times New Roman" w:hAnsi="Times New Roman"/>
          <w:noProof/>
          <w:spacing w:val="-2"/>
          <w:sz w:val="28"/>
          <w:szCs w:val="28"/>
          <w:lang w:val="kk-KZ"/>
        </w:rPr>
        <w:t>:</w:t>
      </w:r>
      <w:r w:rsidRPr="003F30CD">
        <w:rPr>
          <w:rFonts w:ascii="Times New Roman" w:hAnsi="Times New Roman"/>
          <w:b/>
          <w:noProof/>
          <w:sz w:val="28"/>
          <w:szCs w:val="28"/>
          <w:lang w:val="kk-KZ"/>
        </w:rPr>
        <w:t>Техникалык шарттар Т8</w:t>
      </w:r>
    </w:p>
    <w:p w:rsidR="003F30CD" w:rsidRPr="003F30CD" w:rsidRDefault="003F30CD" w:rsidP="003F30CD">
      <w:pPr>
        <w:shd w:val="clear" w:color="auto" w:fill="FFFFFF"/>
        <w:spacing w:after="0" w:line="240" w:lineRule="auto"/>
        <w:ind w:firstLine="547"/>
        <w:jc w:val="both"/>
        <w:rPr>
          <w:rFonts w:ascii="Times New Roman" w:hAnsi="Times New Roman"/>
          <w:sz w:val="28"/>
          <w:szCs w:val="28"/>
          <w:lang w:val="kk-KZ"/>
        </w:rPr>
      </w:pPr>
      <w:r w:rsidRPr="003F30CD">
        <w:rPr>
          <w:rFonts w:ascii="Times New Roman" w:hAnsi="Times New Roman"/>
          <w:noProof/>
          <w:sz w:val="28"/>
          <w:szCs w:val="28"/>
          <w:lang w:val="kk-KZ"/>
        </w:rPr>
        <w:t xml:space="preserve">ИСО немесе МӘК-те жарияланған құжат және осы құжатқа қатысты болашақта оған Халықаралық Стандарттың мәртебесін беру туралы келісімге кол жеткізілуі </w:t>
      </w:r>
      <w:r w:rsidR="00584FB1">
        <w:rPr>
          <w:rFonts w:ascii="Times New Roman" w:hAnsi="Times New Roman"/>
          <w:noProof/>
          <w:sz w:val="28"/>
          <w:szCs w:val="28"/>
          <w:lang w:val="kk-KZ"/>
        </w:rPr>
        <w:t>мүмкін</w:t>
      </w:r>
      <w:r w:rsidRPr="003F30CD">
        <w:rPr>
          <w:rFonts w:ascii="Times New Roman" w:hAnsi="Times New Roman"/>
          <w:noProof/>
          <w:sz w:val="28"/>
          <w:szCs w:val="28"/>
          <w:lang w:val="kk-KZ"/>
        </w:rPr>
        <w:t>, бірақ қазіргі уақытта Халықаралық Стандарт ретінде оны бекіту үшін жеткілікті қолдау жоқ.</w:t>
      </w:r>
    </w:p>
    <w:p w:rsidR="003F30CD" w:rsidRPr="002B15F1" w:rsidRDefault="003F30CD" w:rsidP="003F30CD">
      <w:pPr>
        <w:shd w:val="clear" w:color="auto" w:fill="FFFFFF"/>
        <w:tabs>
          <w:tab w:val="left" w:pos="1027"/>
        </w:tabs>
        <w:spacing w:after="0" w:line="240" w:lineRule="auto"/>
        <w:rPr>
          <w:rFonts w:ascii="Times New Roman" w:hAnsi="Times New Roman"/>
          <w:i/>
          <w:sz w:val="28"/>
          <w:szCs w:val="28"/>
          <w:lang w:val="kk-KZ"/>
        </w:rPr>
      </w:pPr>
      <w:r w:rsidRPr="002B15F1">
        <w:rPr>
          <w:rFonts w:ascii="Times New Roman" w:hAnsi="Times New Roman"/>
          <w:i/>
          <w:noProof/>
          <w:spacing w:val="-5"/>
          <w:sz w:val="28"/>
          <w:szCs w:val="28"/>
          <w:lang w:val="kk-KZ"/>
        </w:rPr>
        <w:t>Негізгі нормативтік ережелер</w:t>
      </w:r>
    </w:p>
    <w:p w:rsidR="003F30CD" w:rsidRPr="003F30CD" w:rsidRDefault="003F30CD" w:rsidP="003F30CD">
      <w:pPr>
        <w:shd w:val="clear" w:color="auto" w:fill="FFFFFF"/>
        <w:tabs>
          <w:tab w:val="left" w:pos="1224"/>
        </w:tabs>
        <w:spacing w:after="0" w:line="240" w:lineRule="auto"/>
        <w:jc w:val="both"/>
        <w:rPr>
          <w:rFonts w:ascii="Times New Roman" w:hAnsi="Times New Roman"/>
          <w:noProof/>
          <w:spacing w:val="-11"/>
          <w:sz w:val="28"/>
          <w:szCs w:val="28"/>
          <w:lang w:val="kk-KZ"/>
        </w:rPr>
      </w:pPr>
      <w:r w:rsidRPr="003F30CD">
        <w:rPr>
          <w:rFonts w:ascii="Times New Roman" w:hAnsi="Times New Roman"/>
          <w:noProof/>
          <w:spacing w:val="-4"/>
          <w:sz w:val="28"/>
          <w:szCs w:val="28"/>
          <w:lang w:val="kk-KZ"/>
        </w:rPr>
        <w:t xml:space="preserve">Стандарттың негізгі нормативтік ережелері құрамы және мазмұны ҚР СТ 1.0 </w:t>
      </w:r>
      <w:r w:rsidRPr="003F30CD">
        <w:rPr>
          <w:rFonts w:ascii="Times New Roman" w:hAnsi="Times New Roman"/>
          <w:noProof/>
          <w:spacing w:val="-3"/>
          <w:sz w:val="28"/>
          <w:szCs w:val="28"/>
          <w:lang w:val="kk-KZ"/>
        </w:rPr>
        <w:t xml:space="preserve">және 7-бөлім талаптарында көзделген стандарт тұрін есепке алып, әзірленетін стандарт </w:t>
      </w:r>
      <w:r w:rsidRPr="003F30CD">
        <w:rPr>
          <w:rFonts w:ascii="Times New Roman" w:hAnsi="Times New Roman"/>
          <w:noProof/>
          <w:spacing w:val="-1"/>
          <w:sz w:val="28"/>
          <w:szCs w:val="28"/>
          <w:lang w:val="kk-KZ"/>
        </w:rPr>
        <w:t xml:space="preserve">тұріне және стандартгау объектісіне және аспектісіне сұйеніп белгіленетін бөлімдер </w:t>
      </w:r>
      <w:r w:rsidRPr="003F30CD">
        <w:rPr>
          <w:rFonts w:ascii="Times New Roman" w:hAnsi="Times New Roman"/>
          <w:noProof/>
          <w:spacing w:val="-2"/>
          <w:sz w:val="28"/>
          <w:szCs w:val="28"/>
          <w:lang w:val="kk-KZ"/>
        </w:rPr>
        <w:t xml:space="preserve">тұрінде, сондай-ак ҚР СТ 1.9 талаптарына есепке алып - халыкаралық (өңірлік немесе </w:t>
      </w:r>
      <w:r w:rsidRPr="003F30CD">
        <w:rPr>
          <w:rFonts w:ascii="Times New Roman" w:hAnsi="Times New Roman"/>
          <w:noProof/>
          <w:sz w:val="28"/>
          <w:szCs w:val="28"/>
          <w:lang w:val="kk-KZ"/>
        </w:rPr>
        <w:t>ұлтгық) стандартты қолдану кезінде рәсімделеді.</w:t>
      </w:r>
    </w:p>
    <w:p w:rsidR="003F30CD" w:rsidRPr="003F30CD" w:rsidRDefault="003F30CD" w:rsidP="003F30CD">
      <w:pPr>
        <w:shd w:val="clear" w:color="auto" w:fill="FFFFFF"/>
        <w:tabs>
          <w:tab w:val="left" w:pos="1224"/>
        </w:tabs>
        <w:spacing w:after="0" w:line="240" w:lineRule="auto"/>
        <w:jc w:val="both"/>
        <w:rPr>
          <w:rFonts w:ascii="Times New Roman" w:hAnsi="Times New Roman"/>
          <w:noProof/>
          <w:spacing w:val="-4"/>
          <w:sz w:val="28"/>
          <w:szCs w:val="28"/>
          <w:lang w:val="kk-KZ"/>
        </w:rPr>
      </w:pPr>
      <w:r w:rsidRPr="003F30CD">
        <w:rPr>
          <w:rFonts w:ascii="Times New Roman" w:hAnsi="Times New Roman"/>
          <w:noProof/>
          <w:spacing w:val="-3"/>
          <w:sz w:val="28"/>
          <w:szCs w:val="28"/>
          <w:lang w:val="kk-KZ"/>
        </w:rPr>
        <w:tab/>
        <w:t xml:space="preserve">Негізгі нормативтік ережелері жазылған стандарт бөлімдері - 5-бөлімнің талаптарына сәйкес, ал стандартта халықаралық (өңірлік немесе ұлттық) стандартты </w:t>
      </w:r>
      <w:r w:rsidRPr="003F30CD">
        <w:rPr>
          <w:rFonts w:ascii="Times New Roman" w:hAnsi="Times New Roman"/>
          <w:noProof/>
          <w:spacing w:val="-4"/>
          <w:sz w:val="28"/>
          <w:szCs w:val="28"/>
          <w:lang w:val="kk-KZ"/>
        </w:rPr>
        <w:t>қолданылған жағдайда, бұдан басқа, ҚР СТ 1.9 талаптарын есепке альга жазылады.</w:t>
      </w:r>
    </w:p>
    <w:p w:rsidR="00755F5C" w:rsidRDefault="002B15F1" w:rsidP="002B15F1">
      <w:pPr>
        <w:shd w:val="clear" w:color="auto" w:fill="FFFFFF"/>
        <w:tabs>
          <w:tab w:val="left" w:pos="682"/>
        </w:tabs>
        <w:spacing w:after="0" w:line="240" w:lineRule="auto"/>
        <w:jc w:val="both"/>
        <w:rPr>
          <w:rFonts w:ascii="Times New Roman" w:hAnsi="Times New Roman"/>
          <w:b/>
          <w:i/>
          <w:noProof/>
          <w:spacing w:val="-6"/>
          <w:sz w:val="28"/>
          <w:szCs w:val="28"/>
          <w:lang w:val="kk-KZ"/>
        </w:rPr>
      </w:pPr>
      <w:r w:rsidRPr="00755F5C">
        <w:rPr>
          <w:rFonts w:ascii="Times New Roman" w:hAnsi="Times New Roman"/>
          <w:b/>
          <w:i/>
          <w:noProof/>
          <w:spacing w:val="-4"/>
          <w:sz w:val="28"/>
          <w:szCs w:val="28"/>
          <w:lang w:val="kk-KZ"/>
        </w:rPr>
        <w:t xml:space="preserve">         2. Стандартардың құрылымдық элементтері - </w:t>
      </w:r>
      <w:r w:rsidRPr="00755F5C">
        <w:rPr>
          <w:rFonts w:ascii="Times New Roman" w:hAnsi="Times New Roman"/>
          <w:b/>
          <w:i/>
          <w:noProof/>
          <w:spacing w:val="-6"/>
          <w:sz w:val="28"/>
          <w:szCs w:val="28"/>
          <w:lang w:val="kk-KZ"/>
        </w:rPr>
        <w:t xml:space="preserve">қосымшалар, </w:t>
      </w:r>
    </w:p>
    <w:p w:rsidR="002B15F1" w:rsidRPr="00755F5C" w:rsidRDefault="002B15F1" w:rsidP="002B15F1">
      <w:pPr>
        <w:shd w:val="clear" w:color="auto" w:fill="FFFFFF"/>
        <w:tabs>
          <w:tab w:val="left" w:pos="682"/>
        </w:tabs>
        <w:spacing w:after="0" w:line="240" w:lineRule="auto"/>
        <w:jc w:val="both"/>
        <w:rPr>
          <w:rFonts w:ascii="Times New Roman" w:hAnsi="Times New Roman"/>
          <w:b/>
          <w:i/>
          <w:noProof/>
          <w:spacing w:val="-4"/>
          <w:sz w:val="28"/>
          <w:szCs w:val="28"/>
          <w:lang w:val="kk-KZ"/>
        </w:rPr>
      </w:pPr>
      <w:r w:rsidRPr="00755F5C">
        <w:rPr>
          <w:rFonts w:ascii="Times New Roman" w:hAnsi="Times New Roman"/>
          <w:b/>
          <w:i/>
          <w:noProof/>
          <w:spacing w:val="-5"/>
          <w:sz w:val="28"/>
          <w:szCs w:val="28"/>
          <w:lang w:val="kk-KZ"/>
        </w:rPr>
        <w:t xml:space="preserve">библиография, </w:t>
      </w:r>
      <w:r w:rsidRPr="00755F5C">
        <w:rPr>
          <w:rFonts w:ascii="Times New Roman" w:hAnsi="Times New Roman"/>
          <w:b/>
          <w:i/>
          <w:noProof/>
          <w:spacing w:val="-4"/>
          <w:sz w:val="28"/>
          <w:szCs w:val="28"/>
          <w:lang w:val="kk-KZ"/>
        </w:rPr>
        <w:t>библиографиялық деректер</w:t>
      </w:r>
    </w:p>
    <w:p w:rsidR="003F30CD" w:rsidRPr="003F30CD" w:rsidRDefault="003F30CD" w:rsidP="002B15F1">
      <w:pPr>
        <w:shd w:val="clear" w:color="auto" w:fill="FFFFFF"/>
        <w:tabs>
          <w:tab w:val="left" w:pos="1027"/>
        </w:tabs>
        <w:spacing w:after="0" w:line="240" w:lineRule="auto"/>
        <w:jc w:val="both"/>
        <w:rPr>
          <w:rFonts w:ascii="Times New Roman" w:hAnsi="Times New Roman"/>
          <w:sz w:val="28"/>
          <w:szCs w:val="28"/>
          <w:lang w:val="kk-KZ"/>
        </w:rPr>
      </w:pPr>
      <w:r w:rsidRPr="00755F5C">
        <w:rPr>
          <w:rFonts w:ascii="Times New Roman" w:hAnsi="Times New Roman"/>
          <w:b/>
          <w:i/>
          <w:noProof/>
          <w:spacing w:val="-7"/>
          <w:sz w:val="28"/>
          <w:szCs w:val="28"/>
          <w:lang w:val="kk-KZ"/>
        </w:rPr>
        <w:t>Қосымшалар</w:t>
      </w:r>
      <w:r w:rsidR="002B15F1">
        <w:rPr>
          <w:rFonts w:ascii="Times New Roman" w:hAnsi="Times New Roman"/>
          <w:i/>
          <w:noProof/>
          <w:spacing w:val="-7"/>
          <w:sz w:val="28"/>
          <w:szCs w:val="28"/>
          <w:lang w:val="kk-KZ"/>
        </w:rPr>
        <w:t xml:space="preserve">.  </w:t>
      </w:r>
      <w:r w:rsidRPr="003F30CD">
        <w:rPr>
          <w:rFonts w:ascii="Times New Roman" w:hAnsi="Times New Roman"/>
          <w:noProof/>
          <w:spacing w:val="-2"/>
          <w:sz w:val="28"/>
          <w:szCs w:val="28"/>
          <w:lang w:val="kk-KZ"/>
        </w:rPr>
        <w:t xml:space="preserve">Стандарттың негізгі бөлігін толықтыратын материал ережелер тұрінде </w:t>
      </w:r>
      <w:r w:rsidRPr="003F30CD">
        <w:rPr>
          <w:rFonts w:ascii="Times New Roman" w:hAnsi="Times New Roman"/>
          <w:noProof/>
          <w:spacing w:val="-6"/>
          <w:sz w:val="28"/>
          <w:szCs w:val="28"/>
          <w:lang w:val="kk-KZ"/>
        </w:rPr>
        <w:t>рәсімделеді. Қосымшаларда ұлкен көлемді және (немесе) форматты кестелік материалды, ү</w:t>
      </w:r>
      <w:r w:rsidRPr="003F30CD">
        <w:rPr>
          <w:rFonts w:ascii="Times New Roman" w:hAnsi="Times New Roman"/>
          <w:noProof/>
          <w:sz w:val="28"/>
          <w:szCs w:val="28"/>
          <w:lang w:val="kk-KZ"/>
        </w:rPr>
        <w:t xml:space="preserve">лкен форматты кестелерді, есеп айырысу әдістерін, аппаратура мен құралдар </w:t>
      </w:r>
      <w:r w:rsidRPr="003F30CD">
        <w:rPr>
          <w:rFonts w:ascii="Times New Roman" w:hAnsi="Times New Roman"/>
          <w:noProof/>
          <w:spacing w:val="-1"/>
          <w:sz w:val="28"/>
          <w:szCs w:val="28"/>
          <w:lang w:val="kk-KZ"/>
        </w:rPr>
        <w:t xml:space="preserve">сипаттамаларын, ӘЕМ шығарылатын алгоритмдер мен есептер бағдарламасының </w:t>
      </w:r>
      <w:r w:rsidRPr="003F30CD">
        <w:rPr>
          <w:rFonts w:ascii="Times New Roman" w:hAnsi="Times New Roman"/>
          <w:noProof/>
          <w:sz w:val="28"/>
          <w:szCs w:val="28"/>
          <w:lang w:val="kk-KZ"/>
        </w:rPr>
        <w:t>сипаттамасын және т.б. берген дұрыс.</w:t>
      </w:r>
    </w:p>
    <w:p w:rsidR="003F30CD" w:rsidRPr="003F30CD" w:rsidRDefault="003F30CD" w:rsidP="002B15F1">
      <w:pPr>
        <w:shd w:val="clear" w:color="auto" w:fill="FFFFFF"/>
        <w:spacing w:after="0" w:line="240" w:lineRule="auto"/>
        <w:jc w:val="both"/>
        <w:rPr>
          <w:rFonts w:ascii="Times New Roman" w:hAnsi="Times New Roman"/>
          <w:sz w:val="28"/>
          <w:szCs w:val="28"/>
          <w:lang w:val="kk-KZ"/>
        </w:rPr>
      </w:pPr>
      <w:r w:rsidRPr="003F30CD">
        <w:rPr>
          <w:rFonts w:ascii="Times New Roman" w:hAnsi="Times New Roman"/>
          <w:noProof/>
          <w:spacing w:val="-4"/>
          <w:sz w:val="28"/>
          <w:szCs w:val="28"/>
          <w:lang w:val="kk-KZ"/>
        </w:rPr>
        <w:t>ЕСКЕРТПЕ: Стандарттың негізгі бөлігі - стандарт мазмұнын құратын ережелер жиынтыгы.</w:t>
      </w:r>
    </w:p>
    <w:p w:rsidR="003F30CD" w:rsidRPr="003F30CD" w:rsidRDefault="003F30CD" w:rsidP="003F30CD">
      <w:pPr>
        <w:shd w:val="clear" w:color="auto" w:fill="FFFFFF"/>
        <w:tabs>
          <w:tab w:val="left" w:pos="1243"/>
        </w:tabs>
        <w:spacing w:after="0" w:line="240" w:lineRule="auto"/>
        <w:ind w:firstLine="552"/>
        <w:jc w:val="both"/>
        <w:rPr>
          <w:rFonts w:ascii="Times New Roman" w:hAnsi="Times New Roman"/>
          <w:sz w:val="28"/>
          <w:szCs w:val="28"/>
          <w:lang w:val="kk-KZ"/>
        </w:rPr>
      </w:pPr>
      <w:r w:rsidRPr="003F30CD">
        <w:rPr>
          <w:rFonts w:ascii="Times New Roman" w:hAnsi="Times New Roman"/>
          <w:noProof/>
          <w:spacing w:val="-5"/>
          <w:sz w:val="28"/>
          <w:szCs w:val="28"/>
          <w:lang w:val="kk-KZ"/>
        </w:rPr>
        <w:lastRenderedPageBreak/>
        <w:t xml:space="preserve">Қосымшалар мәртебесі бойынша міндетті немесе анықтамалық қосымшалар </w:t>
      </w:r>
      <w:r w:rsidRPr="003F30CD">
        <w:rPr>
          <w:rFonts w:ascii="Times New Roman" w:hAnsi="Times New Roman"/>
          <w:noProof/>
          <w:sz w:val="28"/>
          <w:szCs w:val="28"/>
          <w:lang w:val="kk-KZ"/>
        </w:rPr>
        <w:t>бола алады.</w:t>
      </w:r>
    </w:p>
    <w:p w:rsidR="003F30CD" w:rsidRPr="003F30CD" w:rsidRDefault="003F30CD" w:rsidP="003F30CD">
      <w:pPr>
        <w:shd w:val="clear" w:color="auto" w:fill="FFFFFF"/>
        <w:tabs>
          <w:tab w:val="left" w:pos="1181"/>
        </w:tabs>
        <w:spacing w:after="0" w:line="240" w:lineRule="auto"/>
        <w:ind w:firstLine="542"/>
        <w:jc w:val="both"/>
        <w:rPr>
          <w:rFonts w:ascii="Times New Roman" w:hAnsi="Times New Roman"/>
          <w:sz w:val="28"/>
          <w:szCs w:val="28"/>
          <w:lang w:val="kk-KZ"/>
        </w:rPr>
      </w:pPr>
      <w:r w:rsidRPr="003F30CD">
        <w:rPr>
          <w:rFonts w:ascii="Times New Roman" w:hAnsi="Times New Roman"/>
          <w:noProof/>
          <w:spacing w:val="-9"/>
          <w:sz w:val="28"/>
          <w:szCs w:val="28"/>
          <w:lang w:val="kk-KZ"/>
        </w:rPr>
        <w:t xml:space="preserve">Қосымшалар «Қосымша» деген сөзден кейін берілетін А-дан бастап (Ё, 3, Й, О, Ч, </w:t>
      </w:r>
      <w:r w:rsidRPr="003F30CD">
        <w:rPr>
          <w:rFonts w:ascii="Times New Roman" w:hAnsi="Times New Roman"/>
          <w:noProof/>
          <w:spacing w:val="-5"/>
          <w:sz w:val="28"/>
          <w:szCs w:val="28"/>
          <w:lang w:val="kk-KZ"/>
        </w:rPr>
        <w:t>Ь, Ы, Ъ әріптерін қоспағанда), орыс алфавитінің бас әріптерімен белгіленеді.</w:t>
      </w:r>
    </w:p>
    <w:p w:rsidR="003F30CD" w:rsidRPr="003F30CD" w:rsidRDefault="003F30CD" w:rsidP="003F30CD">
      <w:pPr>
        <w:shd w:val="clear" w:color="auto" w:fill="FFFFFF"/>
        <w:spacing w:after="0" w:line="240" w:lineRule="auto"/>
        <w:ind w:firstLine="542"/>
        <w:jc w:val="both"/>
        <w:rPr>
          <w:rFonts w:ascii="Times New Roman" w:hAnsi="Times New Roman"/>
          <w:sz w:val="28"/>
          <w:szCs w:val="28"/>
          <w:lang w:val="kk-KZ"/>
        </w:rPr>
      </w:pPr>
      <w:r w:rsidRPr="003F30CD">
        <w:rPr>
          <w:rFonts w:ascii="Times New Roman" w:hAnsi="Times New Roman"/>
          <w:noProof/>
          <w:sz w:val="28"/>
          <w:szCs w:val="28"/>
          <w:lang w:val="kk-KZ"/>
        </w:rPr>
        <w:t>Орыс алфавиті әріптерін толық пайдаланған жағдайда, қосымшалар араб цифрларымен (мысалы, 1-косымша, 2-қосымша) белгіленеді.</w:t>
      </w:r>
    </w:p>
    <w:p w:rsidR="003F30CD" w:rsidRPr="003F30CD" w:rsidRDefault="003F30CD" w:rsidP="003F30CD">
      <w:pPr>
        <w:shd w:val="clear" w:color="auto" w:fill="FFFFFF"/>
        <w:spacing w:after="0" w:line="240" w:lineRule="auto"/>
        <w:ind w:firstLine="540"/>
        <w:jc w:val="both"/>
        <w:rPr>
          <w:rFonts w:ascii="Times New Roman" w:hAnsi="Times New Roman"/>
          <w:sz w:val="28"/>
          <w:szCs w:val="28"/>
          <w:lang w:val="kk-KZ"/>
        </w:rPr>
      </w:pPr>
      <w:r w:rsidRPr="003F30CD">
        <w:rPr>
          <w:rFonts w:ascii="Times New Roman" w:hAnsi="Times New Roman"/>
          <w:noProof/>
          <w:spacing w:val="-1"/>
          <w:sz w:val="28"/>
          <w:szCs w:val="28"/>
          <w:lang w:val="kk-KZ"/>
        </w:rPr>
        <w:t>Стандарт қосымшалары, егер бұл оны әзірлеу кезінде халықаралық  өнірлік немесе ұл</w:t>
      </w:r>
      <w:r w:rsidRPr="003F30CD">
        <w:rPr>
          <w:rFonts w:ascii="Times New Roman" w:hAnsi="Times New Roman"/>
          <w:noProof/>
          <w:sz w:val="28"/>
          <w:szCs w:val="28"/>
          <w:lang w:val="kk-KZ"/>
        </w:rPr>
        <w:t xml:space="preserve">ттық) стандартты қолдануға шартты болса, латын алфавитінің бас әріптерімен </w:t>
      </w:r>
      <w:r w:rsidRPr="003F30CD">
        <w:rPr>
          <w:rFonts w:ascii="Times New Roman" w:hAnsi="Times New Roman"/>
          <w:sz w:val="28"/>
          <w:szCs w:val="28"/>
          <w:lang w:val="kk-KZ"/>
        </w:rPr>
        <w:t xml:space="preserve">(I </w:t>
      </w:r>
      <w:r w:rsidRPr="003F30CD">
        <w:rPr>
          <w:rFonts w:ascii="Times New Roman" w:hAnsi="Times New Roman"/>
          <w:noProof/>
          <w:sz w:val="28"/>
          <w:szCs w:val="28"/>
          <w:lang w:val="kk-KZ"/>
        </w:rPr>
        <w:t>және 0 әріптерін қоспағанда) белгілене алады.</w:t>
      </w:r>
    </w:p>
    <w:p w:rsidR="003F30CD" w:rsidRPr="003F30CD" w:rsidRDefault="003F30CD" w:rsidP="003F30CD">
      <w:pPr>
        <w:shd w:val="clear" w:color="auto" w:fill="FFFFFF"/>
        <w:spacing w:after="0" w:line="240" w:lineRule="auto"/>
        <w:ind w:firstLine="540"/>
        <w:rPr>
          <w:rFonts w:ascii="Times New Roman" w:hAnsi="Times New Roman"/>
          <w:sz w:val="28"/>
          <w:szCs w:val="28"/>
          <w:lang w:val="kk-KZ"/>
        </w:rPr>
      </w:pPr>
      <w:r w:rsidRPr="003F30CD">
        <w:rPr>
          <w:rFonts w:ascii="Times New Roman" w:hAnsi="Times New Roman"/>
          <w:noProof/>
          <w:spacing w:val="-2"/>
          <w:sz w:val="28"/>
          <w:szCs w:val="28"/>
          <w:lang w:val="kk-KZ"/>
        </w:rPr>
        <w:t>Егер стандартта бір қосымша болса, онда оған «А қосымшасы» белгісі беріледі.</w:t>
      </w:r>
    </w:p>
    <w:p w:rsidR="003F30CD" w:rsidRPr="003F30CD" w:rsidRDefault="003F30CD" w:rsidP="003F30CD">
      <w:pPr>
        <w:shd w:val="clear" w:color="auto" w:fill="FFFFFF"/>
        <w:tabs>
          <w:tab w:val="left" w:pos="1248"/>
        </w:tabs>
        <w:spacing w:after="0" w:line="240" w:lineRule="auto"/>
        <w:ind w:firstLine="523"/>
        <w:jc w:val="both"/>
        <w:rPr>
          <w:rFonts w:ascii="Times New Roman" w:hAnsi="Times New Roman"/>
          <w:sz w:val="28"/>
          <w:szCs w:val="28"/>
        </w:rPr>
      </w:pPr>
      <w:r w:rsidRPr="003F30CD">
        <w:rPr>
          <w:rFonts w:ascii="Times New Roman" w:hAnsi="Times New Roman"/>
          <w:noProof/>
          <w:spacing w:val="-1"/>
          <w:sz w:val="28"/>
          <w:szCs w:val="28"/>
        </w:rPr>
        <w:t xml:space="preserve">Әр қосымша жаңа беттен басталады. Бұл ретте беттің жоғарғы бөлігіне, </w:t>
      </w:r>
      <w:r w:rsidRPr="003F30CD">
        <w:rPr>
          <w:rFonts w:ascii="Times New Roman" w:hAnsi="Times New Roman"/>
          <w:noProof/>
          <w:spacing w:val="-3"/>
          <w:sz w:val="28"/>
          <w:szCs w:val="28"/>
        </w:rPr>
        <w:t xml:space="preserve">ортасына бірінші әрпі бас әріптен басталып кіші әріптен жазылған «қосымша» деген сөз </w:t>
      </w:r>
      <w:r w:rsidRPr="003F30CD">
        <w:rPr>
          <w:rFonts w:ascii="Times New Roman" w:hAnsi="Times New Roman"/>
          <w:noProof/>
          <w:spacing w:val="-6"/>
          <w:sz w:val="28"/>
          <w:szCs w:val="28"/>
        </w:rPr>
        <w:t xml:space="preserve">қою қара қаріппен ерекшеленіп беріледі. Оның астында жақша ішінде: міндетті немесе </w:t>
      </w:r>
      <w:r w:rsidRPr="003F30CD">
        <w:rPr>
          <w:rFonts w:ascii="Times New Roman" w:hAnsi="Times New Roman"/>
          <w:noProof/>
          <w:spacing w:val="-7"/>
          <w:sz w:val="28"/>
          <w:szCs w:val="28"/>
        </w:rPr>
        <w:t>ақпараттық деген сөздер пайдаланылып, қосымша мәртебесі көрсетіледі.</w:t>
      </w:r>
    </w:p>
    <w:p w:rsidR="003F30CD" w:rsidRPr="003F30CD" w:rsidRDefault="003F30CD" w:rsidP="003F30CD">
      <w:pPr>
        <w:shd w:val="clear" w:color="auto" w:fill="FFFFFF"/>
        <w:spacing w:after="0" w:line="240" w:lineRule="auto"/>
        <w:ind w:firstLine="523"/>
        <w:jc w:val="both"/>
        <w:rPr>
          <w:rFonts w:ascii="Times New Roman" w:hAnsi="Times New Roman"/>
          <w:sz w:val="28"/>
          <w:szCs w:val="28"/>
        </w:rPr>
      </w:pPr>
      <w:r w:rsidRPr="003F30CD">
        <w:rPr>
          <w:rFonts w:ascii="Times New Roman" w:hAnsi="Times New Roman"/>
          <w:noProof/>
          <w:spacing w:val="-6"/>
          <w:sz w:val="28"/>
          <w:szCs w:val="28"/>
        </w:rPr>
        <w:t xml:space="preserve">Екі (және одан артық) ретімен орналасқан қосымшаларды немесе қосымшаны және </w:t>
      </w:r>
      <w:r w:rsidRPr="003F30CD">
        <w:rPr>
          <w:rFonts w:ascii="Times New Roman" w:hAnsi="Times New Roman"/>
          <w:noProof/>
          <w:spacing w:val="-7"/>
          <w:sz w:val="28"/>
          <w:szCs w:val="28"/>
        </w:rPr>
        <w:t xml:space="preserve">библиографиялық деректерді (тұйінді сөздерді), егер оларды сол бетте толык жазуға </w:t>
      </w:r>
      <w:r w:rsidR="00584FB1">
        <w:rPr>
          <w:rFonts w:ascii="Times New Roman" w:hAnsi="Times New Roman"/>
          <w:noProof/>
          <w:spacing w:val="-7"/>
          <w:sz w:val="28"/>
          <w:szCs w:val="28"/>
        </w:rPr>
        <w:t>мүмкін</w:t>
      </w:r>
      <w:r w:rsidRPr="003F30CD">
        <w:rPr>
          <w:rFonts w:ascii="Times New Roman" w:hAnsi="Times New Roman"/>
          <w:noProof/>
          <w:sz w:val="28"/>
          <w:szCs w:val="28"/>
        </w:rPr>
        <w:t>болса, бір бетке орналастыруға жол беріледі.</w:t>
      </w:r>
    </w:p>
    <w:p w:rsidR="003F30CD" w:rsidRPr="003F30CD" w:rsidRDefault="003F30CD" w:rsidP="003F30CD">
      <w:pPr>
        <w:shd w:val="clear" w:color="auto" w:fill="FFFFFF"/>
        <w:tabs>
          <w:tab w:val="left" w:pos="1157"/>
        </w:tabs>
        <w:spacing w:after="0" w:line="240" w:lineRule="auto"/>
        <w:ind w:firstLine="514"/>
        <w:jc w:val="both"/>
        <w:rPr>
          <w:rFonts w:ascii="Times New Roman" w:hAnsi="Times New Roman"/>
          <w:sz w:val="28"/>
          <w:szCs w:val="28"/>
        </w:rPr>
      </w:pPr>
      <w:r w:rsidRPr="003F30CD">
        <w:rPr>
          <w:rFonts w:ascii="Times New Roman" w:hAnsi="Times New Roman"/>
          <w:noProof/>
          <w:spacing w:val="-8"/>
          <w:sz w:val="28"/>
          <w:szCs w:val="28"/>
        </w:rPr>
        <w:t xml:space="preserve">Қосымшаның мазмұны мәтінге қатысты симметриялық орналасқан тақырыбында </w:t>
      </w:r>
      <w:r w:rsidRPr="003F30CD">
        <w:rPr>
          <w:rFonts w:ascii="Times New Roman" w:hAnsi="Times New Roman"/>
          <w:noProof/>
          <w:spacing w:val="-6"/>
          <w:sz w:val="28"/>
          <w:szCs w:val="28"/>
        </w:rPr>
        <w:t xml:space="preserve">көрсетіледі, жеке жол (немесе жолдар) тұрінде беріледі, біріншісі бас әріптен басталып кіші </w:t>
      </w:r>
      <w:r w:rsidRPr="003F30CD">
        <w:rPr>
          <w:rFonts w:ascii="Times New Roman" w:hAnsi="Times New Roman"/>
          <w:noProof/>
          <w:sz w:val="28"/>
          <w:szCs w:val="28"/>
        </w:rPr>
        <w:t>әріппен басылады және қою қара қаріппен белгіленеді.</w:t>
      </w:r>
    </w:p>
    <w:p w:rsidR="003F30CD" w:rsidRPr="003F30CD" w:rsidRDefault="003F30CD" w:rsidP="003F30CD">
      <w:pPr>
        <w:shd w:val="clear" w:color="auto" w:fill="FFFFFF"/>
        <w:tabs>
          <w:tab w:val="left" w:pos="1248"/>
        </w:tabs>
        <w:spacing w:after="0" w:line="240" w:lineRule="auto"/>
        <w:ind w:firstLine="514"/>
        <w:jc w:val="both"/>
        <w:rPr>
          <w:rFonts w:ascii="Times New Roman" w:hAnsi="Times New Roman"/>
          <w:noProof/>
          <w:sz w:val="28"/>
          <w:szCs w:val="28"/>
        </w:rPr>
      </w:pPr>
      <w:r w:rsidRPr="003F30CD">
        <w:rPr>
          <w:rFonts w:ascii="Times New Roman" w:hAnsi="Times New Roman"/>
          <w:noProof/>
          <w:spacing w:val="-6"/>
          <w:sz w:val="28"/>
          <w:szCs w:val="28"/>
        </w:rPr>
        <w:t xml:space="preserve">Стандартты пайдалану ыңғайлы болуы үшін қосымшада стандарттың негізгі </w:t>
      </w:r>
      <w:r w:rsidRPr="003F30CD">
        <w:rPr>
          <w:rFonts w:ascii="Times New Roman" w:hAnsi="Times New Roman"/>
          <w:noProof/>
          <w:spacing w:val="-4"/>
          <w:sz w:val="28"/>
          <w:szCs w:val="28"/>
        </w:rPr>
        <w:t xml:space="preserve">бөлігінің қандай құрылымдық әлементі (бөлім, ішкі бөлім, тармақ) осы қосымшаны </w:t>
      </w:r>
      <w:r w:rsidRPr="003F30CD">
        <w:rPr>
          <w:rFonts w:ascii="Times New Roman" w:hAnsi="Times New Roman"/>
          <w:noProof/>
          <w:spacing w:val="-10"/>
          <w:sz w:val="28"/>
          <w:szCs w:val="28"/>
        </w:rPr>
        <w:t xml:space="preserve">толықтыратыны туралы ақпарат беріле алады. Бұл ақпарат қосымша тақырыбынан кейін жақса </w:t>
      </w:r>
      <w:r w:rsidRPr="003F30CD">
        <w:rPr>
          <w:rFonts w:ascii="Times New Roman" w:hAnsi="Times New Roman"/>
          <w:noProof/>
          <w:sz w:val="28"/>
          <w:szCs w:val="28"/>
        </w:rPr>
        <w:t>ішінде немесе оның тұсініктемесінде беріле алады.</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22"/>
          <w:sz w:val="28"/>
          <w:szCs w:val="28"/>
        </w:rPr>
        <w:t xml:space="preserve">МЫСАЛЫ   </w:t>
      </w:r>
      <w:r w:rsidRPr="003F30CD">
        <w:rPr>
          <w:rFonts w:ascii="Times New Roman" w:hAnsi="Times New Roman"/>
          <w:noProof/>
          <w:spacing w:val="-3"/>
          <w:sz w:val="28"/>
          <w:szCs w:val="28"/>
        </w:rPr>
        <w:t>Каппа санын анықтауға арналған қосымша талаптар</w:t>
      </w:r>
    </w:p>
    <w:p w:rsidR="003F30CD" w:rsidRPr="003F30CD" w:rsidRDefault="003F30CD" w:rsidP="003F30CD">
      <w:pPr>
        <w:shd w:val="clear" w:color="auto" w:fill="FFFFFF"/>
        <w:tabs>
          <w:tab w:val="left" w:pos="1306"/>
        </w:tabs>
        <w:spacing w:after="0" w:line="240" w:lineRule="auto"/>
        <w:ind w:firstLine="509"/>
        <w:jc w:val="both"/>
        <w:rPr>
          <w:rFonts w:ascii="Times New Roman" w:hAnsi="Times New Roman"/>
          <w:sz w:val="28"/>
          <w:szCs w:val="28"/>
        </w:rPr>
      </w:pPr>
      <w:r w:rsidRPr="003F30CD">
        <w:rPr>
          <w:rFonts w:ascii="Times New Roman" w:hAnsi="Times New Roman"/>
          <w:noProof/>
          <w:spacing w:val="-1"/>
          <w:sz w:val="28"/>
          <w:szCs w:val="28"/>
        </w:rPr>
        <w:t xml:space="preserve">Қосымшаларда стандарттың негізгі бөлігімен жалпы беттердің толассыз </w:t>
      </w:r>
      <w:r w:rsidRPr="003F30CD">
        <w:rPr>
          <w:rFonts w:ascii="Times New Roman" w:hAnsi="Times New Roman"/>
          <w:noProof/>
          <w:sz w:val="28"/>
          <w:szCs w:val="28"/>
        </w:rPr>
        <w:t>нөмірлері болуға тиіс.</w:t>
      </w:r>
    </w:p>
    <w:p w:rsidR="003F30CD" w:rsidRPr="003F30CD" w:rsidRDefault="003F30CD" w:rsidP="003F30CD">
      <w:pPr>
        <w:shd w:val="clear" w:color="auto" w:fill="FFFFFF"/>
        <w:tabs>
          <w:tab w:val="left" w:pos="1186"/>
        </w:tabs>
        <w:spacing w:after="0" w:line="240" w:lineRule="auto"/>
        <w:rPr>
          <w:rFonts w:ascii="Times New Roman" w:hAnsi="Times New Roman"/>
          <w:sz w:val="28"/>
          <w:szCs w:val="28"/>
        </w:rPr>
      </w:pPr>
      <w:r w:rsidRPr="003F30CD">
        <w:rPr>
          <w:rFonts w:ascii="Times New Roman" w:hAnsi="Times New Roman"/>
          <w:noProof/>
          <w:spacing w:val="-6"/>
          <w:sz w:val="28"/>
          <w:szCs w:val="28"/>
        </w:rPr>
        <w:t>Стандарт мәтінінде барлық қосымшаларға сілтемелер берілуге тиіс.</w:t>
      </w:r>
      <w:r w:rsidRPr="003F30CD">
        <w:rPr>
          <w:rFonts w:ascii="Times New Roman" w:hAnsi="Times New Roman"/>
          <w:noProof/>
          <w:spacing w:val="-6"/>
          <w:sz w:val="28"/>
          <w:szCs w:val="28"/>
        </w:rPr>
        <w:br/>
      </w:r>
      <w:r w:rsidRPr="003F30CD">
        <w:rPr>
          <w:rFonts w:ascii="Times New Roman" w:hAnsi="Times New Roman"/>
          <w:noProof/>
          <w:spacing w:val="-1"/>
          <w:sz w:val="28"/>
          <w:szCs w:val="28"/>
        </w:rPr>
        <w:t xml:space="preserve">Қосымшаларды    мәтінде    ескерілген    тізбекпен    орналастыру    және    5-бөлім </w:t>
      </w:r>
      <w:r w:rsidRPr="003F30CD">
        <w:rPr>
          <w:rFonts w:ascii="Times New Roman" w:hAnsi="Times New Roman"/>
          <w:noProof/>
          <w:spacing w:val="-5"/>
          <w:sz w:val="28"/>
          <w:szCs w:val="28"/>
        </w:rPr>
        <w:t>талаптарына сәйкес жазу керек.</w:t>
      </w:r>
    </w:p>
    <w:p w:rsidR="003F30CD" w:rsidRPr="003F30CD" w:rsidRDefault="003F30CD" w:rsidP="003F30CD">
      <w:pPr>
        <w:shd w:val="clear" w:color="auto" w:fill="FFFFFF"/>
        <w:spacing w:after="0" w:line="240" w:lineRule="auto"/>
        <w:ind w:firstLine="518"/>
        <w:jc w:val="both"/>
        <w:rPr>
          <w:rFonts w:ascii="Times New Roman" w:hAnsi="Times New Roman"/>
          <w:sz w:val="28"/>
          <w:szCs w:val="28"/>
        </w:rPr>
      </w:pPr>
      <w:r w:rsidRPr="003F30CD">
        <w:rPr>
          <w:rFonts w:ascii="Times New Roman" w:hAnsi="Times New Roman"/>
          <w:noProof/>
          <w:spacing w:val="-2"/>
          <w:sz w:val="28"/>
          <w:szCs w:val="28"/>
        </w:rPr>
        <w:t xml:space="preserve">Міндетті қосымшаларға сілтемелер жасау кезінде «қосымшаға сәйкес» деген сөз тіркесін, ақпараттық қосымшаға сілтемелер жасау кезінде - «қосымшада берілген» сөз </w:t>
      </w:r>
      <w:r w:rsidRPr="003F30CD">
        <w:rPr>
          <w:rFonts w:ascii="Times New Roman" w:hAnsi="Times New Roman"/>
          <w:noProof/>
          <w:spacing w:val="-7"/>
          <w:sz w:val="28"/>
          <w:szCs w:val="28"/>
        </w:rPr>
        <w:t>тіркесін пайдалану ұсынылады. Бұл кезде қосымша мәртебесі көрсетілмейді.</w:t>
      </w:r>
    </w:p>
    <w:p w:rsidR="003F30CD" w:rsidRPr="003F30CD" w:rsidRDefault="003F30CD" w:rsidP="003F30CD">
      <w:pPr>
        <w:shd w:val="clear" w:color="auto" w:fill="FFFFFF"/>
        <w:tabs>
          <w:tab w:val="left" w:pos="1296"/>
        </w:tabs>
        <w:spacing w:after="0" w:line="240" w:lineRule="auto"/>
        <w:ind w:firstLine="518"/>
        <w:jc w:val="both"/>
        <w:rPr>
          <w:rFonts w:ascii="Times New Roman" w:hAnsi="Times New Roman"/>
          <w:sz w:val="28"/>
          <w:szCs w:val="28"/>
        </w:rPr>
      </w:pPr>
      <w:r w:rsidRPr="003F30CD">
        <w:rPr>
          <w:rFonts w:ascii="Times New Roman" w:hAnsi="Times New Roman"/>
          <w:noProof/>
          <w:spacing w:val="-3"/>
          <w:sz w:val="28"/>
          <w:szCs w:val="28"/>
        </w:rPr>
        <w:t>Әрбір қосымшаның мәтіні қажет жағдайда, бөлімдерге, ішкі бөлімдерге,</w:t>
      </w:r>
      <w:r w:rsidRPr="003F30CD">
        <w:rPr>
          <w:rFonts w:ascii="Times New Roman" w:hAnsi="Times New Roman"/>
          <w:noProof/>
          <w:spacing w:val="-3"/>
          <w:sz w:val="28"/>
          <w:szCs w:val="28"/>
        </w:rPr>
        <w:br/>
      </w:r>
      <w:r w:rsidRPr="003F30CD">
        <w:rPr>
          <w:rFonts w:ascii="Times New Roman" w:hAnsi="Times New Roman"/>
          <w:noProof/>
          <w:sz w:val="28"/>
          <w:szCs w:val="28"/>
        </w:rPr>
        <w:t xml:space="preserve">тармақтарға, тармақшаларға бөлінуі </w:t>
      </w:r>
      <w:r w:rsidR="00584FB1">
        <w:rPr>
          <w:rFonts w:ascii="Times New Roman" w:hAnsi="Times New Roman"/>
          <w:noProof/>
          <w:sz w:val="28"/>
          <w:szCs w:val="28"/>
        </w:rPr>
        <w:t>мүмкін</w:t>
      </w:r>
      <w:r w:rsidRPr="003F30CD">
        <w:rPr>
          <w:rFonts w:ascii="Times New Roman" w:hAnsi="Times New Roman"/>
          <w:noProof/>
          <w:sz w:val="28"/>
          <w:szCs w:val="28"/>
        </w:rPr>
        <w:t>.</w:t>
      </w:r>
    </w:p>
    <w:p w:rsidR="003F30CD" w:rsidRPr="003F30CD" w:rsidRDefault="003F30CD" w:rsidP="003F30CD">
      <w:pPr>
        <w:shd w:val="clear" w:color="auto" w:fill="FFFFFF"/>
        <w:spacing w:after="0" w:line="240" w:lineRule="auto"/>
        <w:ind w:firstLine="667"/>
        <w:jc w:val="both"/>
        <w:rPr>
          <w:rFonts w:ascii="Times New Roman" w:hAnsi="Times New Roman"/>
          <w:sz w:val="28"/>
          <w:szCs w:val="28"/>
        </w:rPr>
      </w:pPr>
      <w:r w:rsidRPr="003F30CD">
        <w:rPr>
          <w:rFonts w:ascii="Times New Roman" w:hAnsi="Times New Roman"/>
          <w:noProof/>
          <w:sz w:val="28"/>
          <w:szCs w:val="28"/>
        </w:rPr>
        <w:t xml:space="preserve">Қосымшада бөлімдерге, тармақтарға, тармақшаларға, кестелерге, суреттерге </w:t>
      </w:r>
      <w:r w:rsidRPr="003F30CD">
        <w:rPr>
          <w:rFonts w:ascii="Times New Roman" w:hAnsi="Times New Roman"/>
          <w:noProof/>
          <w:spacing w:val="-3"/>
          <w:sz w:val="28"/>
          <w:szCs w:val="28"/>
        </w:rPr>
        <w:t xml:space="preserve">(кестелік материалға) және математикалық формулаларға берілген цифрлер қосымшаны белгілейтін әріптен кейін аралықсыз нүкте қойылады (мысалы, А.1, А.2, А.З және т.б.; </w:t>
      </w:r>
      <w:r w:rsidRPr="003F30CD">
        <w:rPr>
          <w:rFonts w:ascii="Times New Roman" w:hAnsi="Times New Roman"/>
          <w:noProof/>
          <w:sz w:val="28"/>
          <w:szCs w:val="28"/>
        </w:rPr>
        <w:t>Б.1,Б.2, Б.З және т.б.).</w:t>
      </w:r>
    </w:p>
    <w:p w:rsidR="003F30CD" w:rsidRPr="003F30CD" w:rsidRDefault="003F30CD" w:rsidP="007F38A2">
      <w:pPr>
        <w:shd w:val="clear" w:color="auto" w:fill="FFFFFF"/>
        <w:spacing w:after="0" w:line="240" w:lineRule="auto"/>
        <w:ind w:firstLine="667"/>
        <w:jc w:val="both"/>
        <w:rPr>
          <w:rFonts w:ascii="Times New Roman" w:hAnsi="Times New Roman"/>
          <w:sz w:val="28"/>
          <w:szCs w:val="28"/>
        </w:rPr>
      </w:pPr>
      <w:r w:rsidRPr="003F30CD">
        <w:rPr>
          <w:rFonts w:ascii="Times New Roman" w:hAnsi="Times New Roman"/>
          <w:noProof/>
          <w:sz w:val="28"/>
          <w:szCs w:val="28"/>
        </w:rPr>
        <w:t xml:space="preserve">Қосымшаларда бөлімдер, ішкі бөлімдер, тармақтар, тармақшалар, кестелер, </w:t>
      </w:r>
      <w:r w:rsidRPr="003F30CD">
        <w:rPr>
          <w:rFonts w:ascii="Times New Roman" w:hAnsi="Times New Roman"/>
          <w:noProof/>
          <w:spacing w:val="-4"/>
          <w:sz w:val="28"/>
          <w:szCs w:val="28"/>
        </w:rPr>
        <w:t>графикалық материал мен формулалар әрбір қосымша шегінде нөмірленеді.</w:t>
      </w:r>
    </w:p>
    <w:p w:rsidR="003F30CD" w:rsidRPr="000F2051" w:rsidRDefault="003F30CD" w:rsidP="007F38A2">
      <w:pPr>
        <w:shd w:val="clear" w:color="auto" w:fill="FFFFFF"/>
        <w:spacing w:after="0" w:line="240" w:lineRule="auto"/>
        <w:jc w:val="both"/>
        <w:rPr>
          <w:rFonts w:ascii="Times New Roman" w:hAnsi="Times New Roman"/>
          <w:sz w:val="28"/>
          <w:szCs w:val="28"/>
          <w:lang w:val="kk-KZ"/>
        </w:rPr>
      </w:pPr>
      <w:r w:rsidRPr="002B15F1">
        <w:rPr>
          <w:rFonts w:ascii="Times New Roman" w:hAnsi="Times New Roman"/>
          <w:i/>
          <w:noProof/>
          <w:sz w:val="28"/>
          <w:szCs w:val="28"/>
          <w:lang w:val="kk-KZ"/>
        </w:rPr>
        <w:lastRenderedPageBreak/>
        <w:t>Библиография</w:t>
      </w:r>
      <w:r w:rsidR="002B15F1">
        <w:rPr>
          <w:rFonts w:ascii="Times New Roman" w:hAnsi="Times New Roman"/>
          <w:i/>
          <w:noProof/>
          <w:sz w:val="28"/>
          <w:szCs w:val="28"/>
          <w:lang w:val="kk-KZ"/>
        </w:rPr>
        <w:t>.</w:t>
      </w:r>
      <w:r w:rsidRPr="000F2051">
        <w:rPr>
          <w:rFonts w:ascii="Times New Roman" w:hAnsi="Times New Roman"/>
          <w:noProof/>
          <w:spacing w:val="-3"/>
          <w:sz w:val="28"/>
          <w:szCs w:val="28"/>
          <w:lang w:val="kk-KZ"/>
        </w:rPr>
        <w:t xml:space="preserve">«Библиография» құрылымдық әлементі (стандартта болған жағдайда) соңғы </w:t>
      </w:r>
      <w:r w:rsidRPr="000F2051">
        <w:rPr>
          <w:rFonts w:ascii="Times New Roman" w:hAnsi="Times New Roman"/>
          <w:noProof/>
          <w:sz w:val="28"/>
          <w:szCs w:val="28"/>
          <w:lang w:val="kk-KZ"/>
        </w:rPr>
        <w:t>қосымшадан кейін орналастырылады.</w:t>
      </w:r>
    </w:p>
    <w:p w:rsidR="003F30CD" w:rsidRPr="000F2051" w:rsidRDefault="003F30CD" w:rsidP="007F38A2">
      <w:pPr>
        <w:shd w:val="clear" w:color="auto" w:fill="FFFFFF"/>
        <w:tabs>
          <w:tab w:val="left" w:pos="1344"/>
        </w:tabs>
        <w:spacing w:after="0" w:line="240" w:lineRule="auto"/>
        <w:ind w:firstLine="518"/>
        <w:jc w:val="both"/>
        <w:rPr>
          <w:rFonts w:ascii="Times New Roman" w:hAnsi="Times New Roman"/>
          <w:sz w:val="28"/>
          <w:szCs w:val="28"/>
          <w:lang w:val="kk-KZ"/>
        </w:rPr>
      </w:pPr>
      <w:r w:rsidRPr="000F2051">
        <w:rPr>
          <w:rFonts w:ascii="Times New Roman" w:hAnsi="Times New Roman"/>
          <w:noProof/>
          <w:spacing w:val="-3"/>
          <w:sz w:val="28"/>
          <w:szCs w:val="28"/>
          <w:lang w:val="kk-KZ"/>
        </w:rPr>
        <w:t xml:space="preserve">«Библиография» әлементіне 4.8.8 сәйкес стандартта берілген сілтемелік </w:t>
      </w:r>
      <w:r w:rsidRPr="000F2051">
        <w:rPr>
          <w:rFonts w:ascii="Times New Roman" w:hAnsi="Times New Roman"/>
          <w:noProof/>
          <w:sz w:val="28"/>
          <w:szCs w:val="28"/>
          <w:lang w:val="kk-KZ"/>
        </w:rPr>
        <w:t>нормативтік құжаттар тізбесі кіреді.</w:t>
      </w:r>
    </w:p>
    <w:p w:rsidR="003F30CD" w:rsidRPr="000F2051" w:rsidRDefault="003F30CD" w:rsidP="003F30CD">
      <w:pPr>
        <w:shd w:val="clear" w:color="auto" w:fill="FFFFFF"/>
        <w:spacing w:after="0" w:line="240" w:lineRule="auto"/>
        <w:ind w:firstLine="528"/>
        <w:jc w:val="both"/>
        <w:rPr>
          <w:rFonts w:ascii="Times New Roman" w:hAnsi="Times New Roman"/>
          <w:sz w:val="28"/>
          <w:szCs w:val="28"/>
          <w:lang w:val="kk-KZ"/>
        </w:rPr>
      </w:pPr>
      <w:r w:rsidRPr="000F2051">
        <w:rPr>
          <w:rFonts w:ascii="Times New Roman" w:hAnsi="Times New Roman"/>
          <w:noProof/>
          <w:spacing w:val="-2"/>
          <w:sz w:val="28"/>
          <w:szCs w:val="28"/>
          <w:lang w:val="kk-KZ"/>
        </w:rPr>
        <w:t xml:space="preserve">«Библиография» әлементінде нормативтік құжаттардың орналасу тізбектілігі - 4.8.4 </w:t>
      </w:r>
      <w:r w:rsidRPr="000F2051">
        <w:rPr>
          <w:rFonts w:ascii="Times New Roman" w:hAnsi="Times New Roman"/>
          <w:noProof/>
          <w:sz w:val="28"/>
          <w:szCs w:val="28"/>
          <w:lang w:val="kk-KZ"/>
        </w:rPr>
        <w:t>- 4.8.7 сәйкес.</w:t>
      </w:r>
    </w:p>
    <w:p w:rsidR="003F30CD" w:rsidRPr="003F30CD" w:rsidRDefault="003F30CD" w:rsidP="002B15F1">
      <w:pPr>
        <w:shd w:val="clear" w:color="auto" w:fill="FFFFFF"/>
        <w:spacing w:after="0" w:line="240" w:lineRule="auto"/>
        <w:jc w:val="both"/>
        <w:rPr>
          <w:rFonts w:ascii="Times New Roman" w:hAnsi="Times New Roman"/>
          <w:sz w:val="28"/>
          <w:szCs w:val="28"/>
          <w:lang w:val="kk-KZ"/>
        </w:rPr>
      </w:pPr>
      <w:r w:rsidRPr="000F2051">
        <w:rPr>
          <w:rFonts w:ascii="Times New Roman" w:hAnsi="Times New Roman"/>
          <w:noProof/>
          <w:spacing w:val="-3"/>
          <w:sz w:val="28"/>
          <w:szCs w:val="28"/>
          <w:lang w:val="kk-KZ"/>
        </w:rPr>
        <w:t xml:space="preserve">Әрбір   сілтемелік   құжаттың   библиографиялық   сипаттамасы   абзац   шегінісінен </w:t>
      </w:r>
      <w:r w:rsidRPr="000F2051">
        <w:rPr>
          <w:rFonts w:ascii="Times New Roman" w:hAnsi="Times New Roman"/>
          <w:noProof/>
          <w:spacing w:val="-4"/>
          <w:sz w:val="28"/>
          <w:szCs w:val="28"/>
          <w:lang w:val="kk-KZ"/>
        </w:rPr>
        <w:t>басталады, соңына нүкте қойылады.</w:t>
      </w:r>
    </w:p>
    <w:p w:rsidR="003F30CD" w:rsidRPr="003F30CD" w:rsidRDefault="003F30CD" w:rsidP="002B15F1">
      <w:pPr>
        <w:shd w:val="clear" w:color="auto" w:fill="FFFFFF"/>
        <w:spacing w:after="0" w:line="240" w:lineRule="auto"/>
        <w:ind w:firstLine="547"/>
        <w:jc w:val="both"/>
        <w:rPr>
          <w:rFonts w:ascii="Times New Roman" w:hAnsi="Times New Roman"/>
          <w:sz w:val="28"/>
          <w:szCs w:val="28"/>
          <w:lang w:val="kk-KZ"/>
        </w:rPr>
      </w:pPr>
      <w:r w:rsidRPr="003F30CD">
        <w:rPr>
          <w:rFonts w:ascii="Times New Roman" w:hAnsi="Times New Roman"/>
          <w:noProof/>
          <w:sz w:val="28"/>
          <w:szCs w:val="28"/>
          <w:lang w:val="kk-KZ"/>
        </w:rPr>
        <w:t xml:space="preserve">Сілтемелік құжаттардың библиографиялық сипаттамасын ГОСТ 7.1 және </w:t>
      </w:r>
      <w:r w:rsidRPr="003F30CD">
        <w:rPr>
          <w:rFonts w:ascii="Times New Roman" w:hAnsi="Times New Roman"/>
          <w:noProof/>
          <w:spacing w:val="-3"/>
          <w:sz w:val="28"/>
          <w:szCs w:val="28"/>
          <w:lang w:val="kk-KZ"/>
        </w:rPr>
        <w:t xml:space="preserve">ГОСТ 7.82 белгіленген ережелерге сәйкес немесе нөмірден кейін төрт бұрыш жақшада </w:t>
      </w:r>
      <w:r w:rsidRPr="003F30CD">
        <w:rPr>
          <w:rFonts w:ascii="Times New Roman" w:hAnsi="Times New Roman"/>
          <w:noProof/>
          <w:sz w:val="28"/>
          <w:szCs w:val="28"/>
          <w:lang w:val="kk-KZ"/>
        </w:rPr>
        <w:t>берілген сілтемелерді міндетті түрде көрсетіп оңтайландырылған пішін бойынша орындау ұсынылады:</w:t>
      </w:r>
    </w:p>
    <w:p w:rsidR="003F30CD" w:rsidRPr="003F30CD" w:rsidRDefault="003F30CD" w:rsidP="003F30CD">
      <w:pPr>
        <w:shd w:val="clear" w:color="auto" w:fill="FFFFFF"/>
        <w:tabs>
          <w:tab w:val="left" w:pos="850"/>
        </w:tabs>
        <w:spacing w:after="0" w:line="240" w:lineRule="auto"/>
        <w:ind w:firstLine="547"/>
        <w:jc w:val="both"/>
        <w:rPr>
          <w:rFonts w:ascii="Times New Roman" w:hAnsi="Times New Roman"/>
          <w:sz w:val="28"/>
          <w:szCs w:val="28"/>
          <w:lang w:val="kk-KZ"/>
        </w:rPr>
      </w:pPr>
      <w:r w:rsidRPr="003F30CD">
        <w:rPr>
          <w:rFonts w:ascii="Times New Roman" w:hAnsi="Times New Roman"/>
          <w:noProof/>
          <w:spacing w:val="-10"/>
          <w:sz w:val="28"/>
          <w:szCs w:val="28"/>
          <w:lang w:val="kk-KZ"/>
        </w:rPr>
        <w:t>а)</w:t>
      </w:r>
      <w:r w:rsidRPr="003F30CD">
        <w:rPr>
          <w:rFonts w:ascii="Times New Roman" w:hAnsi="Times New Roman"/>
          <w:noProof/>
          <w:sz w:val="28"/>
          <w:szCs w:val="28"/>
          <w:lang w:val="kk-KZ"/>
        </w:rPr>
        <w:tab/>
        <w:t xml:space="preserve">стандарттар және ведомстволық нормативтік құжаттар үшін - құжат белгісі </w:t>
      </w:r>
      <w:r w:rsidRPr="003F30CD">
        <w:rPr>
          <w:rFonts w:ascii="Times New Roman" w:hAnsi="Times New Roman"/>
          <w:noProof/>
          <w:spacing w:val="-1"/>
          <w:sz w:val="28"/>
          <w:szCs w:val="28"/>
          <w:lang w:val="kk-KZ"/>
        </w:rPr>
        <w:t xml:space="preserve">(санаты және нөмірі) және оның толық атауы халықаралық (өңірлік) стандарт немесе </w:t>
      </w:r>
      <w:r w:rsidRPr="003F30CD">
        <w:rPr>
          <w:rFonts w:ascii="Times New Roman" w:hAnsi="Times New Roman"/>
          <w:noProof/>
          <w:spacing w:val="-4"/>
          <w:sz w:val="28"/>
          <w:szCs w:val="28"/>
          <w:lang w:val="kk-KZ"/>
        </w:rPr>
        <w:t xml:space="preserve">басқа ұқсас құжат үшін мемлекеттік (орыс) тілінде жақша ішінде көрсетілген деректерден </w:t>
      </w:r>
      <w:r w:rsidRPr="003F30CD">
        <w:rPr>
          <w:rFonts w:ascii="Times New Roman" w:hAnsi="Times New Roman"/>
          <w:noProof/>
          <w:spacing w:val="-3"/>
          <w:sz w:val="28"/>
          <w:szCs w:val="28"/>
          <w:lang w:val="kk-KZ"/>
        </w:rPr>
        <w:t>кейін ағылшын тіліндегі немесе құжаттың тұпнұсқасы тіліндегі атауы беріледі];</w:t>
      </w:r>
    </w:p>
    <w:p w:rsidR="003F30CD" w:rsidRPr="003F30CD" w:rsidRDefault="003F30CD" w:rsidP="003F30CD">
      <w:pPr>
        <w:shd w:val="clear" w:color="auto" w:fill="FFFFFF"/>
        <w:tabs>
          <w:tab w:val="left" w:pos="850"/>
        </w:tabs>
        <w:spacing w:after="0" w:line="240" w:lineRule="auto"/>
        <w:ind w:firstLine="547"/>
        <w:jc w:val="both"/>
        <w:rPr>
          <w:rFonts w:ascii="Times New Roman" w:hAnsi="Times New Roman"/>
          <w:sz w:val="28"/>
          <w:szCs w:val="28"/>
          <w:lang w:val="kk-KZ"/>
        </w:rPr>
      </w:pPr>
      <w:r w:rsidRPr="003F30CD">
        <w:rPr>
          <w:rFonts w:ascii="Times New Roman" w:hAnsi="Times New Roman"/>
          <w:noProof/>
          <w:spacing w:val="-7"/>
          <w:sz w:val="28"/>
          <w:szCs w:val="28"/>
          <w:lang w:val="kk-KZ"/>
        </w:rPr>
        <w:t>б)</w:t>
      </w:r>
      <w:r w:rsidRPr="003F30CD">
        <w:rPr>
          <w:rFonts w:ascii="Times New Roman" w:hAnsi="Times New Roman"/>
          <w:noProof/>
          <w:sz w:val="28"/>
          <w:szCs w:val="28"/>
          <w:lang w:val="kk-KZ"/>
        </w:rPr>
        <w:tab/>
      </w:r>
      <w:r w:rsidRPr="003F30CD">
        <w:rPr>
          <w:rFonts w:ascii="Times New Roman" w:hAnsi="Times New Roman"/>
          <w:noProof/>
          <w:spacing w:val="-1"/>
          <w:sz w:val="28"/>
          <w:szCs w:val="28"/>
          <w:lang w:val="kk-KZ"/>
        </w:rPr>
        <w:t xml:space="preserve">белгісі (санаты және нөмірі) жоқ құжаттар үшін - құжаттың толық атауы және </w:t>
      </w:r>
      <w:r w:rsidRPr="003F30CD">
        <w:rPr>
          <w:rFonts w:ascii="Times New Roman" w:hAnsi="Times New Roman"/>
          <w:noProof/>
          <w:spacing w:val="-3"/>
          <w:sz w:val="28"/>
          <w:szCs w:val="28"/>
          <w:lang w:val="kk-KZ"/>
        </w:rPr>
        <w:t xml:space="preserve">осы кұжатты бекіткен (қабылдаған) мемлекеттік, мемлекетаралық немесе халықаралық </w:t>
      </w:r>
      <w:r w:rsidRPr="003F30CD">
        <w:rPr>
          <w:rFonts w:ascii="Times New Roman" w:hAnsi="Times New Roman"/>
          <w:noProof/>
          <w:spacing w:val="-2"/>
          <w:sz w:val="28"/>
          <w:szCs w:val="28"/>
          <w:lang w:val="kk-KZ"/>
        </w:rPr>
        <w:t xml:space="preserve">(өңірлік) органның атауы және оның бекітілген (қабылданған) кұні (осындай деректер </w:t>
      </w:r>
      <w:r w:rsidRPr="003F30CD">
        <w:rPr>
          <w:rFonts w:ascii="Times New Roman" w:hAnsi="Times New Roman"/>
          <w:noProof/>
          <w:sz w:val="28"/>
          <w:szCs w:val="28"/>
          <w:lang w:val="kk-KZ"/>
        </w:rPr>
        <w:t>болған жағдайда).</w:t>
      </w:r>
    </w:p>
    <w:p w:rsidR="003F30CD" w:rsidRPr="003F30CD" w:rsidRDefault="003F30CD" w:rsidP="003F30CD">
      <w:pPr>
        <w:shd w:val="clear" w:color="auto" w:fill="FFFFFF"/>
        <w:spacing w:after="0" w:line="240" w:lineRule="auto"/>
        <w:rPr>
          <w:rFonts w:ascii="Times New Roman" w:hAnsi="Times New Roman"/>
          <w:sz w:val="28"/>
          <w:szCs w:val="28"/>
          <w:lang w:val="kk-KZ"/>
        </w:rPr>
      </w:pPr>
      <w:r w:rsidRPr="003F30CD">
        <w:rPr>
          <w:rFonts w:ascii="Times New Roman" w:hAnsi="Times New Roman"/>
          <w:noProof/>
          <w:spacing w:val="-5"/>
          <w:sz w:val="28"/>
          <w:szCs w:val="28"/>
          <w:lang w:val="kk-KZ"/>
        </w:rPr>
        <w:t xml:space="preserve">МЫСАЛЫ </w:t>
      </w:r>
      <w:r w:rsidR="007F38A2" w:rsidRPr="007F38A2">
        <w:rPr>
          <w:rFonts w:ascii="Times New Roman" w:hAnsi="Times New Roman"/>
          <w:noProof/>
          <w:spacing w:val="-5"/>
          <w:sz w:val="28"/>
          <w:szCs w:val="28"/>
          <w:lang w:val="kk-KZ"/>
        </w:rPr>
        <w:t>:</w:t>
      </w:r>
      <w:r w:rsidRPr="007F38A2">
        <w:rPr>
          <w:rFonts w:ascii="Times New Roman" w:hAnsi="Times New Roman"/>
          <w:noProof/>
          <w:spacing w:val="-7"/>
          <w:sz w:val="28"/>
          <w:szCs w:val="28"/>
          <w:lang w:val="kk-KZ"/>
        </w:rPr>
        <w:t>Библиография</w:t>
      </w:r>
    </w:p>
    <w:p w:rsidR="003F30CD" w:rsidRPr="003F30CD" w:rsidRDefault="003F30CD" w:rsidP="003F30CD">
      <w:pPr>
        <w:shd w:val="clear" w:color="auto" w:fill="FFFFFF"/>
        <w:spacing w:after="0" w:line="240" w:lineRule="auto"/>
        <w:ind w:firstLine="552"/>
        <w:jc w:val="both"/>
        <w:rPr>
          <w:rFonts w:ascii="Times New Roman" w:hAnsi="Times New Roman"/>
          <w:sz w:val="28"/>
          <w:szCs w:val="28"/>
          <w:lang w:val="kk-KZ"/>
        </w:rPr>
      </w:pPr>
      <w:r w:rsidRPr="003F30CD">
        <w:rPr>
          <w:rFonts w:ascii="Times New Roman" w:hAnsi="Times New Roman"/>
          <w:noProof/>
          <w:sz w:val="28"/>
          <w:szCs w:val="28"/>
          <w:lang w:val="kk-KZ"/>
        </w:rPr>
        <w:t xml:space="preserve">[1] Заңға қарасты нормативтік кұкыктык актілердің жобаларын рәсімдеу және келісу </w:t>
      </w:r>
      <w:r w:rsidRPr="003F30CD">
        <w:rPr>
          <w:rFonts w:ascii="Times New Roman" w:hAnsi="Times New Roman"/>
          <w:noProof/>
          <w:spacing w:val="-3"/>
          <w:sz w:val="28"/>
          <w:szCs w:val="28"/>
          <w:lang w:val="kk-KZ"/>
        </w:rPr>
        <w:t xml:space="preserve">ережелері (Қазакстан Республикасы Ұкіметінің 2006 жылғы 16 тамыздағы № 773 каулысымен </w:t>
      </w:r>
      <w:r w:rsidRPr="003F30CD">
        <w:rPr>
          <w:rFonts w:ascii="Times New Roman" w:hAnsi="Times New Roman"/>
          <w:noProof/>
          <w:sz w:val="28"/>
          <w:szCs w:val="28"/>
          <w:lang w:val="kk-KZ"/>
        </w:rPr>
        <w:t>қабылданған).</w:t>
      </w:r>
    </w:p>
    <w:p w:rsidR="003F30CD" w:rsidRPr="003F30CD" w:rsidRDefault="003F30CD" w:rsidP="003F30CD">
      <w:pPr>
        <w:shd w:val="clear" w:color="auto" w:fill="FFFFFF"/>
        <w:spacing w:after="0" w:line="240" w:lineRule="auto"/>
        <w:ind w:firstLine="547"/>
        <w:jc w:val="both"/>
        <w:rPr>
          <w:rFonts w:ascii="Times New Roman" w:hAnsi="Times New Roman"/>
          <w:sz w:val="28"/>
          <w:szCs w:val="28"/>
          <w:lang w:val="kk-KZ"/>
        </w:rPr>
      </w:pPr>
      <w:r w:rsidRPr="003F30CD">
        <w:rPr>
          <w:rFonts w:ascii="Times New Roman" w:hAnsi="Times New Roman"/>
          <w:noProof/>
          <w:spacing w:val="-2"/>
          <w:sz w:val="28"/>
          <w:szCs w:val="28"/>
          <w:lang w:val="kk-KZ"/>
        </w:rPr>
        <w:t xml:space="preserve">[2] ¥йым стандарттарын әзірлеу, бекіту, есепке алу, өзгерту, жою, тіркеу, белгілеу, басып </w:t>
      </w:r>
      <w:r w:rsidR="000E109F">
        <w:rPr>
          <w:rFonts w:ascii="Times New Roman" w:hAnsi="Times New Roman"/>
          <w:noProof/>
          <w:sz w:val="28"/>
          <w:szCs w:val="28"/>
          <w:lang w:val="kk-KZ"/>
        </w:rPr>
        <w:t>шығару</w:t>
      </w:r>
      <w:r w:rsidRPr="003F30CD">
        <w:rPr>
          <w:rFonts w:ascii="Times New Roman" w:hAnsi="Times New Roman"/>
          <w:noProof/>
          <w:sz w:val="28"/>
          <w:szCs w:val="28"/>
          <w:lang w:val="kk-KZ"/>
        </w:rPr>
        <w:t xml:space="preserve"> ережелері (Кдзақстан Республикасы Индустрия және сауда министрінің 2007 жылгы 2 қырұйектегі № 256 бұйрығымен бекітілген).</w:t>
      </w:r>
    </w:p>
    <w:p w:rsidR="003F30CD" w:rsidRPr="003F30CD" w:rsidRDefault="003F30CD" w:rsidP="003F30CD">
      <w:pPr>
        <w:shd w:val="clear" w:color="auto" w:fill="FFFFFF"/>
        <w:spacing w:after="0" w:line="240" w:lineRule="auto"/>
        <w:ind w:firstLine="552"/>
        <w:jc w:val="both"/>
        <w:rPr>
          <w:rFonts w:ascii="Times New Roman" w:hAnsi="Times New Roman"/>
          <w:sz w:val="28"/>
          <w:szCs w:val="28"/>
        </w:rPr>
      </w:pPr>
      <w:r w:rsidRPr="003F30CD">
        <w:rPr>
          <w:rFonts w:ascii="Times New Roman" w:hAnsi="Times New Roman"/>
          <w:noProof/>
          <w:spacing w:val="-2"/>
          <w:sz w:val="28"/>
          <w:szCs w:val="28"/>
        </w:rPr>
        <w:t>[3] І80/ІЕС 11693:2000. Сәйкестендіру карталары. Оптикалык жады бар карталар. Жалпы сипаттамалар (Иепіііісаііоп сагсіз. Оріісаі тетогу сагйз. Оепегаі сһагасіегізгісз).</w:t>
      </w:r>
    </w:p>
    <w:p w:rsidR="003F30CD" w:rsidRPr="003F30CD" w:rsidRDefault="003F30CD" w:rsidP="003F30CD">
      <w:pPr>
        <w:shd w:val="clear" w:color="auto" w:fill="FFFFFF"/>
        <w:spacing w:after="0" w:line="240" w:lineRule="auto"/>
        <w:ind w:firstLine="547"/>
        <w:jc w:val="both"/>
        <w:rPr>
          <w:rFonts w:ascii="Times New Roman" w:hAnsi="Times New Roman"/>
          <w:sz w:val="28"/>
          <w:szCs w:val="28"/>
        </w:rPr>
      </w:pPr>
      <w:r w:rsidRPr="003F30CD">
        <w:rPr>
          <w:rFonts w:ascii="Times New Roman" w:hAnsi="Times New Roman"/>
          <w:noProof/>
          <w:sz w:val="28"/>
          <w:szCs w:val="28"/>
        </w:rPr>
        <w:t>[4] 180 16072:2002. Топырак сапасы. Топырақтың микробтық тынысын зертханалык анықтау әдісі.</w:t>
      </w:r>
    </w:p>
    <w:p w:rsidR="003F30CD" w:rsidRPr="003F30CD" w:rsidRDefault="003F30CD" w:rsidP="003F30CD">
      <w:pPr>
        <w:shd w:val="clear" w:color="auto" w:fill="FFFFFF"/>
        <w:spacing w:after="0" w:line="240" w:lineRule="auto"/>
        <w:ind w:firstLine="547"/>
        <w:jc w:val="both"/>
        <w:rPr>
          <w:rFonts w:ascii="Times New Roman" w:hAnsi="Times New Roman"/>
          <w:sz w:val="28"/>
          <w:szCs w:val="28"/>
        </w:rPr>
      </w:pPr>
      <w:r w:rsidRPr="003F30CD">
        <w:rPr>
          <w:rFonts w:ascii="Times New Roman" w:hAnsi="Times New Roman"/>
          <w:noProof/>
          <w:sz w:val="28"/>
          <w:szCs w:val="28"/>
        </w:rPr>
        <w:t>[5] МҰҚ 1.01—201—96. Мемлекетаралық стандарттау және құрылыста техникалык нормалау жөніндегі жұмыстарды қаржыландыру тәртібі.</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1"/>
          <w:sz w:val="28"/>
          <w:szCs w:val="28"/>
        </w:rPr>
        <w:t>[6] ҚР ¥ 50.1.1-2001. Нормативтік қркаттарды енгізу тәртібі.</w:t>
      </w:r>
    </w:p>
    <w:p w:rsidR="003F30CD" w:rsidRPr="003F30CD" w:rsidRDefault="003F30CD" w:rsidP="003F30CD">
      <w:pPr>
        <w:shd w:val="clear" w:color="auto" w:fill="FFFFFF"/>
        <w:spacing w:after="0" w:line="240" w:lineRule="auto"/>
        <w:ind w:firstLine="552"/>
        <w:jc w:val="both"/>
        <w:rPr>
          <w:rFonts w:ascii="Times New Roman" w:hAnsi="Times New Roman"/>
          <w:sz w:val="28"/>
          <w:szCs w:val="28"/>
        </w:rPr>
      </w:pPr>
      <w:r w:rsidRPr="003F30CD">
        <w:rPr>
          <w:rFonts w:ascii="Times New Roman" w:hAnsi="Times New Roman"/>
          <w:noProof/>
          <w:spacing w:val="-2"/>
          <w:sz w:val="28"/>
          <w:szCs w:val="28"/>
        </w:rPr>
        <w:t xml:space="preserve">[7] СанЕжН 4.01.071.03. Тағамдық өнімдердің сапасына және қауіпсіздігіне койылатын </w:t>
      </w:r>
      <w:r w:rsidRPr="003F30CD">
        <w:rPr>
          <w:rFonts w:ascii="Times New Roman" w:hAnsi="Times New Roman"/>
          <w:noProof/>
          <w:sz w:val="28"/>
          <w:szCs w:val="28"/>
        </w:rPr>
        <w:t>гигиеналық талаптар.</w:t>
      </w:r>
    </w:p>
    <w:p w:rsidR="003F30CD" w:rsidRPr="000F2051" w:rsidRDefault="003F30CD" w:rsidP="002B15F1">
      <w:pPr>
        <w:shd w:val="clear" w:color="auto" w:fill="FFFFFF"/>
        <w:spacing w:after="0" w:line="240" w:lineRule="auto"/>
        <w:jc w:val="both"/>
        <w:rPr>
          <w:rFonts w:ascii="Times New Roman" w:hAnsi="Times New Roman"/>
          <w:sz w:val="28"/>
          <w:szCs w:val="28"/>
          <w:lang w:val="kk-KZ"/>
        </w:rPr>
      </w:pPr>
      <w:r w:rsidRPr="00755F5C">
        <w:rPr>
          <w:rFonts w:ascii="Times New Roman" w:hAnsi="Times New Roman"/>
          <w:b/>
          <w:i/>
          <w:noProof/>
          <w:spacing w:val="-4"/>
          <w:sz w:val="28"/>
          <w:szCs w:val="28"/>
          <w:lang w:val="kk-KZ"/>
        </w:rPr>
        <w:t>Библиографиялық дерект</w:t>
      </w:r>
      <w:r w:rsidR="00BB71FE" w:rsidRPr="00755F5C">
        <w:rPr>
          <w:rFonts w:ascii="Times New Roman" w:hAnsi="Times New Roman"/>
          <w:b/>
          <w:i/>
          <w:noProof/>
          <w:spacing w:val="-4"/>
          <w:sz w:val="28"/>
          <w:szCs w:val="28"/>
          <w:lang w:val="kk-KZ"/>
        </w:rPr>
        <w:t>е</w:t>
      </w:r>
      <w:r w:rsidRPr="00755F5C">
        <w:rPr>
          <w:rFonts w:ascii="Times New Roman" w:hAnsi="Times New Roman"/>
          <w:b/>
          <w:i/>
          <w:noProof/>
          <w:spacing w:val="-4"/>
          <w:sz w:val="28"/>
          <w:szCs w:val="28"/>
          <w:lang w:val="kk-KZ"/>
        </w:rPr>
        <w:t>р</w:t>
      </w:r>
      <w:r w:rsidR="002B15F1">
        <w:rPr>
          <w:rFonts w:ascii="Times New Roman" w:hAnsi="Times New Roman"/>
          <w:i/>
          <w:noProof/>
          <w:spacing w:val="-4"/>
          <w:sz w:val="28"/>
          <w:szCs w:val="28"/>
          <w:lang w:val="kk-KZ"/>
        </w:rPr>
        <w:t xml:space="preserve">. </w:t>
      </w:r>
      <w:r w:rsidRPr="000F2051">
        <w:rPr>
          <w:rFonts w:ascii="Times New Roman" w:hAnsi="Times New Roman"/>
          <w:noProof/>
          <w:spacing w:val="-2"/>
          <w:sz w:val="28"/>
          <w:szCs w:val="28"/>
          <w:lang w:val="kk-KZ"/>
        </w:rPr>
        <w:t>Библиографиялық деректер стандарт мәтінінен бөлек стандарттың соңғы</w:t>
      </w:r>
      <w:r w:rsidRPr="000F2051">
        <w:rPr>
          <w:rFonts w:ascii="Times New Roman" w:hAnsi="Times New Roman"/>
          <w:noProof/>
          <w:spacing w:val="-1"/>
          <w:sz w:val="28"/>
          <w:szCs w:val="28"/>
          <w:lang w:val="kk-KZ"/>
        </w:rPr>
        <w:t xml:space="preserve">бетінде төменгі жолақта беріледі. Егер олар бір бетке толық көлемде сыйса, соңғы </w:t>
      </w:r>
      <w:r w:rsidRPr="000F2051">
        <w:rPr>
          <w:rFonts w:ascii="Times New Roman" w:hAnsi="Times New Roman"/>
          <w:noProof/>
          <w:spacing w:val="-4"/>
          <w:sz w:val="28"/>
          <w:szCs w:val="28"/>
          <w:lang w:val="kk-KZ"/>
        </w:rPr>
        <w:t>қосымшамен немесе «Библиография» әлементімен ұйлестіруге болады.</w:t>
      </w:r>
    </w:p>
    <w:p w:rsidR="003F30CD" w:rsidRPr="003F30CD" w:rsidRDefault="003F30CD" w:rsidP="002B15F1">
      <w:pPr>
        <w:shd w:val="clear" w:color="auto" w:fill="FFFFFF"/>
        <w:tabs>
          <w:tab w:val="left" w:pos="1238"/>
        </w:tabs>
        <w:spacing w:after="0" w:line="240" w:lineRule="auto"/>
        <w:jc w:val="both"/>
        <w:rPr>
          <w:rFonts w:ascii="Times New Roman" w:hAnsi="Times New Roman"/>
          <w:sz w:val="28"/>
          <w:szCs w:val="28"/>
        </w:rPr>
      </w:pPr>
      <w:r w:rsidRPr="003F30CD">
        <w:rPr>
          <w:rFonts w:ascii="Times New Roman" w:hAnsi="Times New Roman"/>
          <w:noProof/>
          <w:spacing w:val="-4"/>
          <w:sz w:val="28"/>
          <w:szCs w:val="28"/>
        </w:rPr>
        <w:t>Стандарттың библиографиялық деректеріне:</w:t>
      </w:r>
    </w:p>
    <w:p w:rsidR="003F30CD" w:rsidRPr="003F30CD" w:rsidRDefault="003F30CD" w:rsidP="00B021D4">
      <w:pPr>
        <w:numPr>
          <w:ilvl w:val="0"/>
          <w:numId w:val="5"/>
        </w:numPr>
        <w:shd w:val="clear" w:color="auto" w:fill="FFFFFF"/>
        <w:tabs>
          <w:tab w:val="left" w:pos="744"/>
        </w:tabs>
        <w:spacing w:after="0" w:line="240" w:lineRule="auto"/>
        <w:ind w:hanging="360"/>
        <w:jc w:val="both"/>
        <w:rPr>
          <w:rFonts w:ascii="Times New Roman" w:hAnsi="Times New Roman"/>
          <w:noProof/>
          <w:sz w:val="28"/>
          <w:szCs w:val="28"/>
        </w:rPr>
      </w:pPr>
      <w:r w:rsidRPr="003F30CD">
        <w:rPr>
          <w:rFonts w:ascii="Times New Roman" w:hAnsi="Times New Roman"/>
          <w:noProof/>
          <w:spacing w:val="-4"/>
          <w:sz w:val="28"/>
          <w:szCs w:val="28"/>
        </w:rPr>
        <w:t>Әмбебап ондық жіктеуіш индексі (ӘОЖ);</w:t>
      </w:r>
    </w:p>
    <w:p w:rsidR="003F30CD" w:rsidRPr="003F30CD" w:rsidRDefault="003F30CD" w:rsidP="00B021D4">
      <w:pPr>
        <w:numPr>
          <w:ilvl w:val="0"/>
          <w:numId w:val="5"/>
        </w:numPr>
        <w:shd w:val="clear" w:color="auto" w:fill="FFFFFF"/>
        <w:tabs>
          <w:tab w:val="left" w:pos="744"/>
        </w:tabs>
        <w:spacing w:after="0" w:line="240" w:lineRule="auto"/>
        <w:ind w:firstLine="547"/>
        <w:jc w:val="both"/>
        <w:rPr>
          <w:rFonts w:ascii="Times New Roman" w:hAnsi="Times New Roman"/>
          <w:noProof/>
          <w:sz w:val="28"/>
          <w:szCs w:val="28"/>
        </w:rPr>
      </w:pPr>
      <w:r w:rsidRPr="003F30CD">
        <w:rPr>
          <w:rFonts w:ascii="Times New Roman" w:hAnsi="Times New Roman"/>
          <w:noProof/>
          <w:spacing w:val="-3"/>
          <w:sz w:val="28"/>
          <w:szCs w:val="28"/>
        </w:rPr>
        <w:lastRenderedPageBreak/>
        <w:t xml:space="preserve">МК (ИСО/ИНФКО МКС) 001 жіктеуіші бойынша әзірленген стандарт жататын </w:t>
      </w:r>
      <w:r w:rsidRPr="003F30CD">
        <w:rPr>
          <w:rFonts w:ascii="Times New Roman" w:hAnsi="Times New Roman"/>
          <w:noProof/>
          <w:spacing w:val="-4"/>
          <w:sz w:val="28"/>
          <w:szCs w:val="28"/>
        </w:rPr>
        <w:t>Мемлекетаралық стандарттар жіктеуіші (МСЖ) тобының немесе шағын тобының коды;</w:t>
      </w:r>
    </w:p>
    <w:p w:rsidR="003F30CD" w:rsidRPr="003F30CD" w:rsidRDefault="003F30CD" w:rsidP="00B021D4">
      <w:pPr>
        <w:numPr>
          <w:ilvl w:val="0"/>
          <w:numId w:val="5"/>
        </w:numPr>
        <w:shd w:val="clear" w:color="auto" w:fill="FFFFFF"/>
        <w:tabs>
          <w:tab w:val="left" w:pos="744"/>
        </w:tabs>
        <w:spacing w:after="0" w:line="240" w:lineRule="auto"/>
        <w:ind w:firstLine="547"/>
        <w:jc w:val="both"/>
        <w:rPr>
          <w:rFonts w:ascii="Times New Roman" w:hAnsi="Times New Roman"/>
          <w:noProof/>
          <w:sz w:val="28"/>
          <w:szCs w:val="28"/>
        </w:rPr>
      </w:pPr>
      <w:r w:rsidRPr="003F30CD">
        <w:rPr>
          <w:rFonts w:ascii="Times New Roman" w:hAnsi="Times New Roman"/>
          <w:noProof/>
          <w:spacing w:val="-3"/>
          <w:sz w:val="28"/>
          <w:szCs w:val="28"/>
        </w:rPr>
        <w:t xml:space="preserve">түйінді сөздер. Түйінді сөздер қатарында жіктеуіштер, каталогтар, көрсеткіштер, </w:t>
      </w:r>
      <w:r w:rsidRPr="003F30CD">
        <w:rPr>
          <w:rFonts w:ascii="Times New Roman" w:hAnsi="Times New Roman"/>
          <w:noProof/>
          <w:spacing w:val="-4"/>
          <w:sz w:val="28"/>
          <w:szCs w:val="28"/>
        </w:rPr>
        <w:t>базалар және деректер қоры бойынша құжаттарды іздеуді жеңілдететін стандартталатын объектіні (объектілерді) бір мәнді сипаттайтын негізгі сөздер көрсетіледі.</w:t>
      </w:r>
    </w:p>
    <w:p w:rsidR="003F30CD" w:rsidRPr="003F30CD" w:rsidRDefault="003F30CD" w:rsidP="003F30CD">
      <w:pPr>
        <w:shd w:val="clear" w:color="auto" w:fill="FFFFFF"/>
        <w:spacing w:after="0" w:line="240" w:lineRule="auto"/>
        <w:rPr>
          <w:rFonts w:ascii="Times New Roman" w:hAnsi="Times New Roman"/>
          <w:noProof/>
          <w:spacing w:val="-3"/>
          <w:sz w:val="28"/>
          <w:szCs w:val="28"/>
        </w:rPr>
      </w:pPr>
      <w:r w:rsidRPr="003F30CD">
        <w:rPr>
          <w:rFonts w:ascii="Times New Roman" w:hAnsi="Times New Roman"/>
          <w:noProof/>
          <w:sz w:val="28"/>
          <w:szCs w:val="28"/>
        </w:rPr>
        <w:t xml:space="preserve">Стандарттау объектісіне жататын тұйінді сөздер осы сөздердің стандарт </w:t>
      </w:r>
      <w:r w:rsidRPr="003F30CD">
        <w:rPr>
          <w:rFonts w:ascii="Times New Roman" w:hAnsi="Times New Roman"/>
          <w:noProof/>
          <w:spacing w:val="-7"/>
          <w:sz w:val="28"/>
          <w:szCs w:val="28"/>
        </w:rPr>
        <w:t>тақырыбында берілетін немесе мәтін бойынша аталған тәртіппен беріледі</w:t>
      </w:r>
    </w:p>
    <w:p w:rsidR="003F30CD" w:rsidRPr="003F30CD" w:rsidRDefault="003F30CD" w:rsidP="003F30CD">
      <w:pPr>
        <w:shd w:val="clear" w:color="auto" w:fill="FFFFFF"/>
        <w:spacing w:after="0" w:line="240" w:lineRule="auto"/>
        <w:rPr>
          <w:rFonts w:ascii="Times New Roman" w:hAnsi="Times New Roman"/>
          <w:sz w:val="28"/>
          <w:szCs w:val="28"/>
          <w:u w:val="single"/>
          <w:lang w:val="kk-KZ"/>
        </w:rPr>
      </w:pPr>
      <w:r w:rsidRPr="003F30CD">
        <w:rPr>
          <w:rFonts w:ascii="Times New Roman" w:hAnsi="Times New Roman"/>
          <w:noProof/>
          <w:spacing w:val="-3"/>
          <w:sz w:val="28"/>
          <w:szCs w:val="28"/>
          <w:u w:val="single"/>
        </w:rPr>
        <w:t>МЫСАЛ Кондитерлік пряник өнімдеріне арналған стандарттың библиографиялық деректері:</w:t>
      </w:r>
    </w:p>
    <w:p w:rsidR="003F30CD" w:rsidRPr="003F30CD" w:rsidRDefault="003F30CD" w:rsidP="003F30CD">
      <w:pPr>
        <w:shd w:val="clear" w:color="auto" w:fill="FFFFFF"/>
        <w:tabs>
          <w:tab w:val="left" w:pos="7858"/>
        </w:tabs>
        <w:spacing w:after="0" w:line="240" w:lineRule="auto"/>
        <w:rPr>
          <w:rFonts w:ascii="Times New Roman" w:hAnsi="Times New Roman"/>
          <w:sz w:val="28"/>
          <w:szCs w:val="28"/>
          <w:lang w:val="kk-KZ"/>
        </w:rPr>
      </w:pPr>
      <w:r w:rsidRPr="003F30CD">
        <w:rPr>
          <w:rFonts w:ascii="Times New Roman" w:hAnsi="Times New Roman"/>
          <w:b/>
          <w:noProof/>
          <w:spacing w:val="-3"/>
          <w:sz w:val="28"/>
          <w:szCs w:val="28"/>
          <w:lang w:val="kk-KZ"/>
        </w:rPr>
        <w:t>ӘОЖ 664.667:006.354</w:t>
      </w:r>
      <w:r w:rsidRPr="003F30CD">
        <w:rPr>
          <w:rFonts w:ascii="Times New Roman" w:hAnsi="Times New Roman"/>
          <w:b/>
          <w:noProof/>
          <w:sz w:val="28"/>
          <w:szCs w:val="28"/>
          <w:lang w:val="kk-KZ"/>
        </w:rPr>
        <w:tab/>
      </w:r>
      <w:r w:rsidRPr="003F30CD">
        <w:rPr>
          <w:rFonts w:ascii="Times New Roman" w:hAnsi="Times New Roman"/>
          <w:b/>
          <w:noProof/>
          <w:spacing w:val="-3"/>
          <w:sz w:val="28"/>
          <w:szCs w:val="28"/>
          <w:lang w:val="kk-KZ"/>
        </w:rPr>
        <w:t>МСЖ 67.060</w:t>
      </w:r>
    </w:p>
    <w:p w:rsidR="003F30CD" w:rsidRPr="003F30CD" w:rsidRDefault="003F30CD" w:rsidP="003F30CD">
      <w:pPr>
        <w:shd w:val="clear" w:color="auto" w:fill="FFFFFF"/>
        <w:spacing w:after="0" w:line="240" w:lineRule="auto"/>
        <w:ind w:firstLine="494"/>
        <w:jc w:val="both"/>
        <w:rPr>
          <w:rFonts w:ascii="Times New Roman" w:hAnsi="Times New Roman"/>
          <w:sz w:val="28"/>
          <w:szCs w:val="28"/>
          <w:lang w:val="kk-KZ"/>
        </w:rPr>
      </w:pPr>
      <w:r w:rsidRPr="003F30CD">
        <w:rPr>
          <w:rFonts w:ascii="Times New Roman" w:hAnsi="Times New Roman"/>
          <w:b/>
          <w:noProof/>
          <w:sz w:val="28"/>
          <w:szCs w:val="28"/>
          <w:lang w:val="kk-KZ"/>
        </w:rPr>
        <w:t xml:space="preserve">Түйінді сөздер: </w:t>
      </w:r>
      <w:r w:rsidRPr="003F30CD">
        <w:rPr>
          <w:rFonts w:ascii="Times New Roman" w:hAnsi="Times New Roman"/>
          <w:noProof/>
          <w:sz w:val="28"/>
          <w:szCs w:val="28"/>
          <w:lang w:val="kk-KZ"/>
        </w:rPr>
        <w:t xml:space="preserve">кондитерлік пряник өнімдері, жіктеу, калыңдық, органолептикалық және </w:t>
      </w:r>
      <w:r w:rsidRPr="003F30CD">
        <w:rPr>
          <w:rFonts w:ascii="Times New Roman" w:hAnsi="Times New Roman"/>
          <w:noProof/>
          <w:spacing w:val="-3"/>
          <w:sz w:val="28"/>
          <w:szCs w:val="28"/>
          <w:lang w:val="kk-KZ"/>
        </w:rPr>
        <w:t xml:space="preserve">микробиологиялык көрсеткіштер, шикізатқа қойылатын талаптар, буып-тұю, таңбалау, қабылдау, талдау </w:t>
      </w:r>
      <w:r w:rsidRPr="003F30CD">
        <w:rPr>
          <w:rFonts w:ascii="Times New Roman" w:hAnsi="Times New Roman"/>
          <w:noProof/>
          <w:sz w:val="28"/>
          <w:szCs w:val="28"/>
          <w:lang w:val="kk-KZ"/>
        </w:rPr>
        <w:t>әдістері, тасымалдау, сақтау</w:t>
      </w:r>
    </w:p>
    <w:p w:rsidR="003F30CD" w:rsidRPr="003F30CD" w:rsidRDefault="003F30CD" w:rsidP="003F30CD">
      <w:pPr>
        <w:shd w:val="clear" w:color="auto" w:fill="FFFFFF"/>
        <w:spacing w:after="0" w:line="240" w:lineRule="auto"/>
        <w:ind w:firstLine="494"/>
        <w:jc w:val="both"/>
        <w:rPr>
          <w:rFonts w:ascii="Times New Roman" w:hAnsi="Times New Roman"/>
          <w:sz w:val="28"/>
          <w:szCs w:val="28"/>
          <w:lang w:val="kk-KZ"/>
        </w:rPr>
      </w:pPr>
      <w:r w:rsidRPr="003F30CD">
        <w:rPr>
          <w:rFonts w:ascii="Times New Roman" w:hAnsi="Times New Roman"/>
          <w:noProof/>
          <w:spacing w:val="-3"/>
          <w:sz w:val="28"/>
          <w:szCs w:val="28"/>
          <w:lang w:val="kk-KZ"/>
        </w:rPr>
        <w:t xml:space="preserve">ҚР МЖ 04 бойынша өнімдердің немесе көрсетілетін қызметтердің тобының </w:t>
      </w:r>
      <w:r w:rsidRPr="003F30CD">
        <w:rPr>
          <w:rFonts w:ascii="Times New Roman" w:hAnsi="Times New Roman"/>
          <w:noProof/>
          <w:spacing w:val="-4"/>
          <w:sz w:val="28"/>
          <w:szCs w:val="28"/>
          <w:lang w:val="kk-KZ"/>
        </w:rPr>
        <w:t xml:space="preserve">(ішкі тобы) коды жалпы техникалық шарттар, жалпы техникалық талаптар, техникалық шарттар, техникалық талаптар тұріндегі стандарттарға арналған МСЖ кодынан оң жақта </w:t>
      </w:r>
      <w:r w:rsidRPr="003F30CD">
        <w:rPr>
          <w:rFonts w:ascii="Times New Roman" w:hAnsi="Times New Roman"/>
          <w:noProof/>
          <w:sz w:val="28"/>
          <w:szCs w:val="28"/>
          <w:lang w:val="kk-KZ"/>
        </w:rPr>
        <w:t>библиографиялық деректерде беріледі.</w:t>
      </w:r>
    </w:p>
    <w:p w:rsidR="003F30CD" w:rsidRPr="003F30CD" w:rsidRDefault="003F30CD" w:rsidP="003F30CD">
      <w:pPr>
        <w:shd w:val="clear" w:color="auto" w:fill="FFFFFF"/>
        <w:spacing w:after="0" w:line="240" w:lineRule="auto"/>
        <w:ind w:firstLine="499"/>
        <w:jc w:val="both"/>
        <w:rPr>
          <w:rFonts w:ascii="Times New Roman" w:hAnsi="Times New Roman"/>
          <w:sz w:val="28"/>
          <w:szCs w:val="28"/>
          <w:lang w:val="kk-KZ"/>
        </w:rPr>
      </w:pPr>
      <w:r w:rsidRPr="003F30CD">
        <w:rPr>
          <w:rFonts w:ascii="Times New Roman" w:hAnsi="Times New Roman"/>
          <w:noProof/>
          <w:spacing w:val="-2"/>
          <w:sz w:val="28"/>
          <w:szCs w:val="28"/>
          <w:lang w:val="kk-KZ"/>
        </w:rPr>
        <w:t xml:space="preserve">МЫСАЛ Жол шектегіші жуйелеріне арналған «техникалық шарттар» тұріндегі стандарттың </w:t>
      </w:r>
      <w:r w:rsidRPr="003F30CD">
        <w:rPr>
          <w:rFonts w:ascii="Times New Roman" w:hAnsi="Times New Roman"/>
          <w:noProof/>
          <w:sz w:val="28"/>
          <w:szCs w:val="28"/>
          <w:lang w:val="kk-KZ"/>
        </w:rPr>
        <w:t>библиографиялық деректері:</w:t>
      </w:r>
    </w:p>
    <w:p w:rsidR="003F30CD" w:rsidRPr="003F30CD" w:rsidRDefault="003F30CD" w:rsidP="003F30CD">
      <w:pPr>
        <w:shd w:val="clear" w:color="auto" w:fill="FFFFFF"/>
        <w:tabs>
          <w:tab w:val="left" w:pos="4210"/>
          <w:tab w:val="left" w:pos="7464"/>
        </w:tabs>
        <w:spacing w:after="0" w:line="240" w:lineRule="auto"/>
        <w:rPr>
          <w:rFonts w:ascii="Times New Roman" w:hAnsi="Times New Roman"/>
          <w:sz w:val="28"/>
          <w:szCs w:val="28"/>
          <w:lang w:val="kk-KZ"/>
        </w:rPr>
      </w:pPr>
      <w:r w:rsidRPr="003F30CD">
        <w:rPr>
          <w:rFonts w:ascii="Times New Roman" w:hAnsi="Times New Roman"/>
          <w:b/>
          <w:noProof/>
          <w:spacing w:val="-5"/>
          <w:sz w:val="28"/>
          <w:szCs w:val="28"/>
          <w:lang w:val="kk-KZ"/>
        </w:rPr>
        <w:t xml:space="preserve">ӘОЖ 69.028.8:621.778.8:006.354  </w:t>
      </w:r>
      <w:r w:rsidRPr="003F30CD">
        <w:rPr>
          <w:rFonts w:ascii="Times New Roman" w:hAnsi="Times New Roman"/>
          <w:b/>
          <w:noProof/>
          <w:spacing w:val="-6"/>
          <w:sz w:val="28"/>
          <w:szCs w:val="28"/>
          <w:lang w:val="kk-KZ"/>
        </w:rPr>
        <w:t xml:space="preserve">МСЖ 91.090    </w:t>
      </w:r>
      <w:r w:rsidRPr="003F30CD">
        <w:rPr>
          <w:rFonts w:ascii="Times New Roman" w:hAnsi="Times New Roman"/>
          <w:b/>
          <w:noProof/>
          <w:spacing w:val="-5"/>
          <w:sz w:val="28"/>
          <w:szCs w:val="28"/>
          <w:lang w:val="kk-KZ"/>
        </w:rPr>
        <w:t>ӘҚТ ӨЖ 45.25.42</w:t>
      </w:r>
    </w:p>
    <w:p w:rsidR="003F30CD" w:rsidRPr="003F30CD" w:rsidRDefault="003F30CD" w:rsidP="003F30CD">
      <w:pPr>
        <w:shd w:val="clear" w:color="auto" w:fill="FFFFFF"/>
        <w:spacing w:after="0" w:line="240" w:lineRule="auto"/>
        <w:ind w:firstLine="494"/>
        <w:jc w:val="both"/>
        <w:rPr>
          <w:rFonts w:ascii="Times New Roman" w:hAnsi="Times New Roman"/>
          <w:sz w:val="28"/>
          <w:szCs w:val="28"/>
          <w:lang w:val="kk-KZ"/>
        </w:rPr>
      </w:pPr>
      <w:r w:rsidRPr="003F30CD">
        <w:rPr>
          <w:rFonts w:ascii="Times New Roman" w:hAnsi="Times New Roman"/>
          <w:b/>
          <w:noProof/>
          <w:spacing w:val="-3"/>
          <w:sz w:val="28"/>
          <w:szCs w:val="28"/>
          <w:lang w:val="kk-KZ"/>
        </w:rPr>
        <w:t xml:space="preserve">Түйінді сөздер: </w:t>
      </w:r>
      <w:r w:rsidRPr="003F30CD">
        <w:rPr>
          <w:rFonts w:ascii="Times New Roman" w:hAnsi="Times New Roman"/>
          <w:noProof/>
          <w:spacing w:val="-3"/>
          <w:sz w:val="28"/>
          <w:szCs w:val="28"/>
          <w:lang w:val="kk-KZ"/>
        </w:rPr>
        <w:t xml:space="preserve">жол шектегіштерінің жұйелері, пассив қауіпсіздік, металл кауіпсіздік кедергілері, </w:t>
      </w:r>
      <w:r w:rsidRPr="003F30CD">
        <w:rPr>
          <w:rFonts w:ascii="Times New Roman" w:hAnsi="Times New Roman"/>
          <w:noProof/>
          <w:spacing w:val="-4"/>
          <w:sz w:val="28"/>
          <w:szCs w:val="28"/>
          <w:lang w:val="kk-KZ"/>
        </w:rPr>
        <w:t>кауіпсіздік кедергісінің маркасы, ұстау деңгейі, динамикалык иілу, жұмыс ені, білік секциясы</w:t>
      </w:r>
    </w:p>
    <w:p w:rsidR="003F30CD" w:rsidRPr="00755F5C" w:rsidRDefault="003F30CD" w:rsidP="003F30CD">
      <w:pPr>
        <w:shd w:val="clear" w:color="auto" w:fill="FFFFFF"/>
        <w:spacing w:after="0" w:line="240" w:lineRule="auto"/>
        <w:rPr>
          <w:rFonts w:ascii="Times New Roman" w:hAnsi="Times New Roman"/>
          <w:b/>
          <w:i/>
          <w:sz w:val="28"/>
          <w:szCs w:val="28"/>
          <w:lang w:val="kk-KZ"/>
        </w:rPr>
      </w:pPr>
      <w:r w:rsidRPr="00755F5C">
        <w:rPr>
          <w:rFonts w:ascii="Times New Roman" w:hAnsi="Times New Roman"/>
          <w:b/>
          <w:i/>
          <w:noProof/>
          <w:spacing w:val="-5"/>
          <w:sz w:val="28"/>
          <w:szCs w:val="28"/>
          <w:lang w:val="kk-KZ"/>
        </w:rPr>
        <w:t>Ұлттық ақпараттық деректер</w:t>
      </w:r>
    </w:p>
    <w:p w:rsidR="003F30CD" w:rsidRPr="003F30CD" w:rsidRDefault="003F30CD" w:rsidP="003F30CD">
      <w:pPr>
        <w:shd w:val="clear" w:color="auto" w:fill="FFFFFF"/>
        <w:tabs>
          <w:tab w:val="left" w:pos="1210"/>
        </w:tabs>
        <w:spacing w:after="0" w:line="240" w:lineRule="auto"/>
        <w:ind w:firstLine="499"/>
        <w:jc w:val="both"/>
        <w:rPr>
          <w:rFonts w:ascii="Times New Roman" w:hAnsi="Times New Roman"/>
          <w:sz w:val="28"/>
          <w:szCs w:val="28"/>
          <w:lang w:val="kk-KZ"/>
        </w:rPr>
      </w:pPr>
      <w:r w:rsidRPr="003F30CD">
        <w:rPr>
          <w:rFonts w:ascii="Times New Roman" w:hAnsi="Times New Roman"/>
          <w:noProof/>
          <w:spacing w:val="-4"/>
          <w:sz w:val="28"/>
          <w:szCs w:val="28"/>
          <w:lang w:val="kk-KZ"/>
        </w:rPr>
        <w:t>Қазақстан Республикасы аумағында мемлекетаралық стандарттарды енгізу кезінде, оларға мынадай деректерді қамтитын ұлттық ақпараттық деректер рәсімделеді:</w:t>
      </w:r>
    </w:p>
    <w:p w:rsidR="003F30CD" w:rsidRPr="003F30CD" w:rsidRDefault="003F30CD" w:rsidP="003F30CD">
      <w:pPr>
        <w:shd w:val="clear" w:color="auto" w:fill="FFFFFF"/>
        <w:tabs>
          <w:tab w:val="left" w:pos="744"/>
        </w:tabs>
        <w:spacing w:after="0" w:line="240" w:lineRule="auto"/>
        <w:ind w:firstLine="499"/>
        <w:jc w:val="both"/>
        <w:rPr>
          <w:rFonts w:ascii="Times New Roman" w:hAnsi="Times New Roman"/>
          <w:sz w:val="28"/>
          <w:szCs w:val="28"/>
          <w:lang w:val="kk-KZ"/>
        </w:rPr>
      </w:pPr>
      <w:r w:rsidRPr="003F30CD">
        <w:rPr>
          <w:rFonts w:ascii="Times New Roman" w:hAnsi="Times New Roman"/>
          <w:noProof/>
          <w:spacing w:val="-17"/>
          <w:sz w:val="28"/>
          <w:szCs w:val="28"/>
          <w:lang w:val="kk-KZ"/>
        </w:rPr>
        <w:t>а)</w:t>
      </w:r>
      <w:r w:rsidRPr="003F30CD">
        <w:rPr>
          <w:rFonts w:ascii="Times New Roman" w:hAnsi="Times New Roman"/>
          <w:noProof/>
          <w:sz w:val="28"/>
          <w:szCs w:val="28"/>
          <w:lang w:val="kk-KZ"/>
        </w:rPr>
        <w:tab/>
      </w:r>
      <w:r w:rsidRPr="003F30CD">
        <w:rPr>
          <w:rFonts w:ascii="Times New Roman" w:hAnsi="Times New Roman"/>
          <w:noProof/>
          <w:spacing w:val="-8"/>
          <w:sz w:val="28"/>
          <w:szCs w:val="28"/>
          <w:lang w:val="kk-KZ"/>
        </w:rPr>
        <w:t>мемлекет аумағында қолданысқа енгізілген кұнін, тиісті ұйьшдастырушылық-өкімдік қ</w:t>
      </w:r>
      <w:r w:rsidRPr="003F30CD">
        <w:rPr>
          <w:rFonts w:ascii="Times New Roman" w:hAnsi="Times New Roman"/>
          <w:noProof/>
          <w:spacing w:val="-5"/>
          <w:sz w:val="28"/>
          <w:szCs w:val="28"/>
          <w:lang w:val="kk-KZ"/>
        </w:rPr>
        <w:t xml:space="preserve">ұжат нөмірін және қабылданған күнін [4.3.2 қараңыз, в)] көрсетіп, тікелей мемлекеттік </w:t>
      </w:r>
      <w:r w:rsidRPr="003F30CD">
        <w:rPr>
          <w:rFonts w:ascii="Times New Roman" w:hAnsi="Times New Roman"/>
          <w:noProof/>
          <w:sz w:val="28"/>
          <w:szCs w:val="28"/>
          <w:lang w:val="kk-KZ"/>
        </w:rPr>
        <w:t>стандарт ретінде стандартты қолданысқа енгізу туралы;</w:t>
      </w:r>
    </w:p>
    <w:p w:rsidR="003F30CD" w:rsidRPr="003F30CD" w:rsidRDefault="003F30CD" w:rsidP="003F30CD">
      <w:pPr>
        <w:shd w:val="clear" w:color="auto" w:fill="FFFFFF"/>
        <w:tabs>
          <w:tab w:val="left" w:pos="773"/>
        </w:tabs>
        <w:spacing w:after="0" w:line="240" w:lineRule="auto"/>
        <w:ind w:firstLine="509"/>
        <w:jc w:val="both"/>
        <w:rPr>
          <w:rFonts w:ascii="Times New Roman" w:hAnsi="Times New Roman"/>
          <w:sz w:val="28"/>
          <w:szCs w:val="28"/>
          <w:lang w:val="kk-KZ"/>
        </w:rPr>
      </w:pPr>
      <w:r w:rsidRPr="003F30CD">
        <w:rPr>
          <w:rFonts w:ascii="Times New Roman" w:hAnsi="Times New Roman"/>
          <w:noProof/>
          <w:spacing w:val="-16"/>
          <w:sz w:val="28"/>
          <w:szCs w:val="28"/>
          <w:lang w:val="kk-KZ"/>
        </w:rPr>
        <w:t>б)</w:t>
      </w:r>
      <w:r w:rsidRPr="003F30CD">
        <w:rPr>
          <w:rFonts w:ascii="Times New Roman" w:hAnsi="Times New Roman"/>
          <w:noProof/>
          <w:sz w:val="28"/>
          <w:szCs w:val="28"/>
          <w:lang w:val="kk-KZ"/>
        </w:rPr>
        <w:tab/>
      </w:r>
      <w:r w:rsidRPr="003F30CD">
        <w:rPr>
          <w:rFonts w:ascii="Times New Roman" w:hAnsi="Times New Roman"/>
          <w:noProof/>
          <w:spacing w:val="-5"/>
          <w:sz w:val="28"/>
          <w:szCs w:val="28"/>
          <w:lang w:val="kk-KZ"/>
        </w:rPr>
        <w:t>енгізілетін стандартты қайталайтын немесе оған қайшы келетін мемлекеттік</w:t>
      </w:r>
      <w:r w:rsidRPr="003F30CD">
        <w:rPr>
          <w:rFonts w:ascii="Times New Roman" w:hAnsi="Times New Roman"/>
          <w:noProof/>
          <w:spacing w:val="-5"/>
          <w:sz w:val="28"/>
          <w:szCs w:val="28"/>
          <w:lang w:val="kk-KZ"/>
        </w:rPr>
        <w:br/>
      </w:r>
      <w:r w:rsidRPr="003F30CD">
        <w:rPr>
          <w:rFonts w:ascii="Times New Roman" w:hAnsi="Times New Roman"/>
          <w:noProof/>
          <w:spacing w:val="-7"/>
          <w:sz w:val="28"/>
          <w:szCs w:val="28"/>
          <w:lang w:val="kk-KZ"/>
        </w:rPr>
        <w:t>стандарттарды, құжаттарды немесе олардың бөліктерін жою туралы [ 4.3.2, к) қараңыз];</w:t>
      </w:r>
    </w:p>
    <w:p w:rsidR="003F30CD" w:rsidRPr="003F30CD" w:rsidRDefault="003F30CD" w:rsidP="003F30CD">
      <w:pPr>
        <w:shd w:val="clear" w:color="auto" w:fill="FFFFFF"/>
        <w:tabs>
          <w:tab w:val="left" w:pos="773"/>
        </w:tabs>
        <w:spacing w:after="0" w:line="240" w:lineRule="auto"/>
        <w:ind w:firstLine="509"/>
        <w:jc w:val="both"/>
        <w:rPr>
          <w:rFonts w:ascii="Times New Roman" w:hAnsi="Times New Roman"/>
          <w:sz w:val="28"/>
          <w:szCs w:val="28"/>
          <w:lang w:val="kk-KZ"/>
        </w:rPr>
      </w:pPr>
      <w:r w:rsidRPr="003F30CD">
        <w:rPr>
          <w:rFonts w:ascii="Times New Roman" w:hAnsi="Times New Roman"/>
          <w:noProof/>
          <w:spacing w:val="-17"/>
          <w:sz w:val="28"/>
          <w:szCs w:val="28"/>
          <w:lang w:val="kk-KZ"/>
        </w:rPr>
        <w:t>в)</w:t>
      </w:r>
      <w:r w:rsidRPr="003F30CD">
        <w:rPr>
          <w:rFonts w:ascii="Times New Roman" w:hAnsi="Times New Roman"/>
          <w:noProof/>
          <w:sz w:val="28"/>
          <w:szCs w:val="28"/>
          <w:lang w:val="kk-KZ"/>
        </w:rPr>
        <w:tab/>
      </w:r>
      <w:r w:rsidRPr="003F30CD">
        <w:rPr>
          <w:rFonts w:ascii="Times New Roman" w:hAnsi="Times New Roman"/>
          <w:noProof/>
          <w:spacing w:val="-1"/>
          <w:sz w:val="28"/>
          <w:szCs w:val="28"/>
          <w:lang w:val="kk-KZ"/>
        </w:rPr>
        <w:t xml:space="preserve">Қазакстан Республикасы аумағында стандартты басып шығару, көбейту және </w:t>
      </w:r>
      <w:r w:rsidRPr="003F30CD">
        <w:rPr>
          <w:rFonts w:ascii="Times New Roman" w:hAnsi="Times New Roman"/>
          <w:noProof/>
          <w:sz w:val="28"/>
          <w:szCs w:val="28"/>
          <w:lang w:val="kk-KZ"/>
        </w:rPr>
        <w:t>тарату құқықтары туралы [4.3.2, л) қараңыз];</w:t>
      </w:r>
    </w:p>
    <w:p w:rsidR="003F30CD" w:rsidRPr="003F30CD" w:rsidRDefault="003F30CD" w:rsidP="003F30CD">
      <w:pPr>
        <w:shd w:val="clear" w:color="auto" w:fill="FFFFFF"/>
        <w:tabs>
          <w:tab w:val="left" w:pos="773"/>
        </w:tabs>
        <w:spacing w:after="0" w:line="240" w:lineRule="auto"/>
        <w:ind w:firstLine="509"/>
        <w:jc w:val="both"/>
        <w:rPr>
          <w:rFonts w:ascii="Times New Roman" w:hAnsi="Times New Roman"/>
          <w:sz w:val="28"/>
          <w:szCs w:val="28"/>
          <w:lang w:val="kk-KZ"/>
        </w:rPr>
      </w:pPr>
      <w:r w:rsidRPr="003F30CD">
        <w:rPr>
          <w:rFonts w:ascii="Times New Roman" w:hAnsi="Times New Roman"/>
          <w:noProof/>
          <w:spacing w:val="-16"/>
          <w:sz w:val="28"/>
          <w:szCs w:val="28"/>
          <w:lang w:val="kk-KZ"/>
        </w:rPr>
        <w:t>г)</w:t>
      </w:r>
      <w:r w:rsidRPr="003F30CD">
        <w:rPr>
          <w:rFonts w:ascii="Times New Roman" w:hAnsi="Times New Roman"/>
          <w:noProof/>
          <w:sz w:val="28"/>
          <w:szCs w:val="28"/>
          <w:lang w:val="kk-KZ"/>
        </w:rPr>
        <w:tab/>
      </w:r>
      <w:r w:rsidRPr="003F30CD">
        <w:rPr>
          <w:rFonts w:ascii="Times New Roman" w:hAnsi="Times New Roman"/>
          <w:noProof/>
          <w:spacing w:val="-9"/>
          <w:sz w:val="28"/>
          <w:szCs w:val="28"/>
          <w:lang w:val="kk-KZ"/>
        </w:rPr>
        <w:t xml:space="preserve">стандартты немесе оның атауын мемлекеттік тілге аудару туральт [7.3.7 және 7.3.8 </w:t>
      </w:r>
      <w:r w:rsidRPr="003F30CD">
        <w:rPr>
          <w:rFonts w:ascii="Times New Roman" w:hAnsi="Times New Roman"/>
          <w:noProof/>
          <w:sz w:val="28"/>
          <w:szCs w:val="28"/>
          <w:lang w:val="kk-KZ"/>
        </w:rPr>
        <w:t>қараңыз];</w:t>
      </w:r>
    </w:p>
    <w:p w:rsidR="003F30CD" w:rsidRPr="003F30CD" w:rsidRDefault="003F30CD" w:rsidP="003F30CD">
      <w:pPr>
        <w:shd w:val="clear" w:color="auto" w:fill="FFFFFF"/>
        <w:tabs>
          <w:tab w:val="left" w:pos="854"/>
        </w:tabs>
        <w:spacing w:after="0" w:line="240" w:lineRule="auto"/>
        <w:ind w:firstLine="509"/>
        <w:jc w:val="both"/>
        <w:rPr>
          <w:rFonts w:ascii="Times New Roman" w:hAnsi="Times New Roman"/>
          <w:sz w:val="28"/>
          <w:szCs w:val="28"/>
          <w:lang w:val="kk-KZ"/>
        </w:rPr>
      </w:pPr>
      <w:r w:rsidRPr="003F30CD">
        <w:rPr>
          <w:rFonts w:ascii="Times New Roman" w:hAnsi="Times New Roman"/>
          <w:noProof/>
          <w:spacing w:val="-16"/>
          <w:sz w:val="28"/>
          <w:szCs w:val="28"/>
          <w:lang w:val="kk-KZ"/>
        </w:rPr>
        <w:t>д)</w:t>
      </w:r>
      <w:r w:rsidRPr="003F30CD">
        <w:rPr>
          <w:rFonts w:ascii="Times New Roman" w:hAnsi="Times New Roman"/>
          <w:noProof/>
          <w:sz w:val="28"/>
          <w:szCs w:val="28"/>
          <w:lang w:val="kk-KZ"/>
        </w:rPr>
        <w:tab/>
        <w:t>ҚР МЖ 04 бойынша біркелкі өнімдердің немесе көрсетілетін қызметтердің топтарын жіктеу кодтары туралы [4.15.2 қараңыз];</w:t>
      </w:r>
    </w:p>
    <w:p w:rsidR="003F30CD" w:rsidRPr="003F30CD" w:rsidRDefault="003F30CD" w:rsidP="003F30CD">
      <w:pPr>
        <w:shd w:val="clear" w:color="auto" w:fill="FFFFFF"/>
        <w:tabs>
          <w:tab w:val="left" w:pos="931"/>
        </w:tabs>
        <w:spacing w:after="0" w:line="240" w:lineRule="auto"/>
        <w:ind w:firstLine="523"/>
        <w:jc w:val="both"/>
        <w:rPr>
          <w:rFonts w:ascii="Times New Roman" w:hAnsi="Times New Roman"/>
          <w:sz w:val="28"/>
          <w:szCs w:val="28"/>
          <w:lang w:val="kk-KZ"/>
        </w:rPr>
      </w:pPr>
      <w:r w:rsidRPr="003F30CD">
        <w:rPr>
          <w:rFonts w:ascii="Times New Roman" w:hAnsi="Times New Roman"/>
          <w:noProof/>
          <w:spacing w:val="-15"/>
          <w:sz w:val="28"/>
          <w:szCs w:val="28"/>
          <w:lang w:val="kk-KZ"/>
        </w:rPr>
        <w:t>е)</w:t>
      </w:r>
      <w:r w:rsidRPr="003F30CD">
        <w:rPr>
          <w:rFonts w:ascii="Times New Roman" w:hAnsi="Times New Roman"/>
          <w:noProof/>
          <w:sz w:val="28"/>
          <w:szCs w:val="28"/>
          <w:lang w:val="kk-KZ"/>
        </w:rPr>
        <w:tab/>
      </w:r>
      <w:r w:rsidRPr="003F30CD">
        <w:rPr>
          <w:rFonts w:ascii="Times New Roman" w:hAnsi="Times New Roman"/>
          <w:noProof/>
          <w:spacing w:val="-2"/>
          <w:sz w:val="28"/>
          <w:szCs w:val="28"/>
          <w:lang w:val="kk-KZ"/>
        </w:rPr>
        <w:t xml:space="preserve">Қазақстан Республикасында қолданылмайтын сілтемелік мемлекетаралық </w:t>
      </w:r>
      <w:r w:rsidRPr="003F30CD">
        <w:rPr>
          <w:rFonts w:ascii="Times New Roman" w:hAnsi="Times New Roman"/>
          <w:noProof/>
          <w:spacing w:val="-3"/>
          <w:sz w:val="28"/>
          <w:szCs w:val="28"/>
          <w:lang w:val="kk-KZ"/>
        </w:rPr>
        <w:t xml:space="preserve">стандарттар, жіктеуіштер және басқа мемлекетаралық құжаттар туралы және олардың </w:t>
      </w:r>
      <w:r w:rsidRPr="003F30CD">
        <w:rPr>
          <w:rFonts w:ascii="Times New Roman" w:hAnsi="Times New Roman"/>
          <w:noProof/>
          <w:spacing w:val="-2"/>
          <w:sz w:val="28"/>
          <w:szCs w:val="28"/>
          <w:lang w:val="kk-KZ"/>
        </w:rPr>
        <w:t xml:space="preserve">орнына толықтай немесе бөлшектеліп қолданылуы керек мемлекеттік </w:t>
      </w:r>
      <w:r w:rsidRPr="003F30CD">
        <w:rPr>
          <w:rFonts w:ascii="Times New Roman" w:hAnsi="Times New Roman"/>
          <w:noProof/>
          <w:spacing w:val="-2"/>
          <w:sz w:val="28"/>
          <w:szCs w:val="28"/>
          <w:lang w:val="kk-KZ"/>
        </w:rPr>
        <w:lastRenderedPageBreak/>
        <w:t xml:space="preserve">стандарттар, </w:t>
      </w:r>
      <w:r w:rsidRPr="003F30CD">
        <w:rPr>
          <w:rFonts w:ascii="Times New Roman" w:hAnsi="Times New Roman"/>
          <w:noProof/>
          <w:spacing w:val="-5"/>
          <w:sz w:val="28"/>
          <w:szCs w:val="28"/>
          <w:lang w:val="kk-KZ"/>
        </w:rPr>
        <w:t xml:space="preserve">жіктеуіштер және басқа стандарттау жөніндегі нормативтік құжаттар туралы мәліметтер. </w:t>
      </w:r>
      <w:r w:rsidRPr="003F30CD">
        <w:rPr>
          <w:rFonts w:ascii="Times New Roman" w:hAnsi="Times New Roman"/>
          <w:noProof/>
          <w:spacing w:val="-6"/>
          <w:sz w:val="28"/>
          <w:szCs w:val="28"/>
          <w:lang w:val="kk-KZ"/>
        </w:rPr>
        <w:t xml:space="preserve">Осы мәліметтер тиісті сілтемелік құжаттар (стандарттар, жіктеуіштер және т.б.) аталатын </w:t>
      </w:r>
      <w:r w:rsidRPr="003F30CD">
        <w:rPr>
          <w:rFonts w:ascii="Times New Roman" w:hAnsi="Times New Roman"/>
          <w:noProof/>
          <w:spacing w:val="-8"/>
          <w:sz w:val="28"/>
          <w:szCs w:val="28"/>
          <w:lang w:val="kk-KZ"/>
        </w:rPr>
        <w:t>немесе аталғаны жөн стандарт мәтініне түсініктемелер түрінде рәсімделеді;</w:t>
      </w:r>
    </w:p>
    <w:p w:rsidR="003F30CD" w:rsidRPr="003F30CD" w:rsidRDefault="003F30CD" w:rsidP="003F30CD">
      <w:pPr>
        <w:shd w:val="clear" w:color="auto" w:fill="FFFFFF"/>
        <w:tabs>
          <w:tab w:val="left" w:pos="931"/>
        </w:tabs>
        <w:spacing w:after="0" w:line="240" w:lineRule="auto"/>
        <w:ind w:firstLine="523"/>
        <w:jc w:val="both"/>
        <w:rPr>
          <w:rFonts w:ascii="Times New Roman" w:hAnsi="Times New Roman"/>
          <w:sz w:val="28"/>
          <w:szCs w:val="28"/>
          <w:lang w:val="kk-KZ"/>
        </w:rPr>
      </w:pPr>
      <w:r w:rsidRPr="003F30CD">
        <w:rPr>
          <w:rFonts w:ascii="Times New Roman" w:hAnsi="Times New Roman"/>
          <w:noProof/>
          <w:spacing w:val="-14"/>
          <w:sz w:val="28"/>
          <w:szCs w:val="28"/>
          <w:lang w:val="kk-KZ"/>
        </w:rPr>
        <w:t>ж)</w:t>
      </w:r>
      <w:r w:rsidRPr="003F30CD">
        <w:rPr>
          <w:rFonts w:ascii="Times New Roman" w:hAnsi="Times New Roman"/>
          <w:noProof/>
          <w:sz w:val="28"/>
          <w:szCs w:val="28"/>
          <w:lang w:val="kk-KZ"/>
        </w:rPr>
        <w:tab/>
        <w:t xml:space="preserve">Қазақстан Республикасында қолданылатын нормативтік құқықтық актілер туралы, техникалық реттеу саласындағы уәкілетті мемлекеттік орган (құрылыс </w:t>
      </w:r>
      <w:r w:rsidRPr="003F30CD">
        <w:rPr>
          <w:rFonts w:ascii="Times New Roman" w:hAnsi="Times New Roman"/>
          <w:noProof/>
          <w:spacing w:val="-5"/>
          <w:sz w:val="28"/>
          <w:szCs w:val="28"/>
          <w:lang w:val="kk-KZ"/>
        </w:rPr>
        <w:t xml:space="preserve">саласындағы уәкілетті орган) қабылдаған (бекіткен) мемлекеттік стандарттар, нормалар, ережелер, ұсыныстар және басқа құжаттар туралы, Қазақстан Республикасына енгізілетін </w:t>
      </w:r>
      <w:r w:rsidRPr="003F30CD">
        <w:rPr>
          <w:rFonts w:ascii="Times New Roman" w:hAnsi="Times New Roman"/>
          <w:noProof/>
          <w:spacing w:val="-3"/>
          <w:sz w:val="28"/>
          <w:szCs w:val="28"/>
          <w:lang w:val="kk-KZ"/>
        </w:rPr>
        <w:t xml:space="preserve">мемлекетаралық стандартты қолдану кезінде сақтауға қажетті (немесе ұсынылатын) </w:t>
      </w:r>
      <w:r w:rsidRPr="003F30CD">
        <w:rPr>
          <w:rFonts w:ascii="Times New Roman" w:hAnsi="Times New Roman"/>
          <w:noProof/>
          <w:spacing w:val="-5"/>
          <w:sz w:val="28"/>
          <w:szCs w:val="28"/>
          <w:lang w:val="kk-KZ"/>
        </w:rPr>
        <w:t>өнімдердің және процестердің қауіпсіздігін нормалауға және қадағалауға уәкілетті басқа</w:t>
      </w:r>
      <w:r w:rsidRPr="003F30CD">
        <w:rPr>
          <w:rFonts w:ascii="Times New Roman" w:hAnsi="Times New Roman"/>
          <w:noProof/>
          <w:spacing w:val="-5"/>
          <w:sz w:val="28"/>
          <w:szCs w:val="28"/>
          <w:lang w:val="kk-KZ"/>
        </w:rPr>
        <w:br/>
      </w:r>
      <w:r w:rsidRPr="003F30CD">
        <w:rPr>
          <w:rFonts w:ascii="Times New Roman" w:hAnsi="Times New Roman"/>
          <w:noProof/>
          <w:spacing w:val="-8"/>
          <w:sz w:val="28"/>
          <w:szCs w:val="28"/>
          <w:lang w:val="kk-KZ"/>
        </w:rPr>
        <w:t>мемлекеттік органдар қабылдаған нормативтік құжаттар туралы (4.3.2 қараңыз).</w:t>
      </w:r>
    </w:p>
    <w:p w:rsidR="003F30CD" w:rsidRPr="003F30CD" w:rsidRDefault="003F30CD" w:rsidP="003F30CD">
      <w:pPr>
        <w:shd w:val="clear" w:color="auto" w:fill="FFFFFF"/>
        <w:tabs>
          <w:tab w:val="left" w:pos="1291"/>
        </w:tabs>
        <w:spacing w:after="0" w:line="240" w:lineRule="auto"/>
        <w:ind w:firstLine="547"/>
        <w:jc w:val="both"/>
        <w:rPr>
          <w:rFonts w:ascii="Times New Roman" w:hAnsi="Times New Roman"/>
          <w:sz w:val="28"/>
          <w:szCs w:val="28"/>
          <w:lang w:val="kk-KZ"/>
        </w:rPr>
      </w:pPr>
      <w:r w:rsidRPr="003F30CD">
        <w:rPr>
          <w:rFonts w:ascii="Times New Roman" w:hAnsi="Times New Roman"/>
          <w:noProof/>
          <w:spacing w:val="-4"/>
          <w:sz w:val="28"/>
          <w:szCs w:val="28"/>
          <w:lang w:val="kk-KZ"/>
        </w:rPr>
        <w:t xml:space="preserve">е)   және   ж)   мәліметтері   тиісті   сілтемелік   құжаттарды   (стандарттарды, </w:t>
      </w:r>
      <w:r w:rsidRPr="003F30CD">
        <w:rPr>
          <w:rFonts w:ascii="Times New Roman" w:hAnsi="Times New Roman"/>
          <w:noProof/>
          <w:spacing w:val="-1"/>
          <w:sz w:val="28"/>
          <w:szCs w:val="28"/>
          <w:lang w:val="kk-KZ"/>
        </w:rPr>
        <w:t xml:space="preserve">жіктеуіштері  және  т.б.)   аталатын   немесе   аталуы   мақсатқа  сай   стандарт  мәтініне </w:t>
      </w:r>
      <w:r w:rsidRPr="003F30CD">
        <w:rPr>
          <w:rFonts w:ascii="Times New Roman" w:hAnsi="Times New Roman"/>
          <w:noProof/>
          <w:sz w:val="28"/>
          <w:szCs w:val="28"/>
          <w:lang w:val="kk-KZ"/>
        </w:rPr>
        <w:t>тұсініктеме тұрінде рәсімделеді.</w:t>
      </w:r>
    </w:p>
    <w:p w:rsidR="003F30CD" w:rsidRPr="003F30CD" w:rsidRDefault="003F30CD" w:rsidP="003F30CD">
      <w:pPr>
        <w:shd w:val="clear" w:color="auto" w:fill="FFFFFF"/>
        <w:tabs>
          <w:tab w:val="left" w:pos="1253"/>
        </w:tabs>
        <w:spacing w:after="0" w:line="240" w:lineRule="auto"/>
        <w:ind w:firstLine="547"/>
        <w:jc w:val="both"/>
        <w:rPr>
          <w:rFonts w:ascii="Times New Roman" w:hAnsi="Times New Roman"/>
          <w:sz w:val="28"/>
          <w:szCs w:val="28"/>
          <w:lang w:val="kk-KZ"/>
        </w:rPr>
      </w:pPr>
      <w:r w:rsidRPr="003F30CD">
        <w:rPr>
          <w:rFonts w:ascii="Times New Roman" w:hAnsi="Times New Roman"/>
          <w:noProof/>
          <w:spacing w:val="-6"/>
          <w:sz w:val="28"/>
          <w:szCs w:val="28"/>
          <w:lang w:val="kk-KZ"/>
        </w:rPr>
        <w:t xml:space="preserve">Ұлттық ақпараттық деректер стандарт құрамында басылып шығарылатын, «Кіріспе» әлементінен (болған жағдайда) кейін орналасқан жеке ақпараттық парақ тұрінде беріле алады немесе стандарттың тұрлі құрылымдық әлементтеріне: «Алғысөз», «Кіріспе», </w:t>
      </w:r>
      <w:r w:rsidRPr="003F30CD">
        <w:rPr>
          <w:rFonts w:ascii="Times New Roman" w:hAnsi="Times New Roman"/>
          <w:noProof/>
          <w:sz w:val="28"/>
          <w:szCs w:val="28"/>
          <w:lang w:val="kk-KZ"/>
        </w:rPr>
        <w:t xml:space="preserve">«Библиографиялық деректер» әлементтеріне енгізіле алады немесе стандарттың </w:t>
      </w:r>
      <w:r w:rsidRPr="003F30CD">
        <w:rPr>
          <w:rFonts w:ascii="Times New Roman" w:hAnsi="Times New Roman"/>
          <w:noProof/>
          <w:spacing w:val="-7"/>
          <w:sz w:val="28"/>
          <w:szCs w:val="28"/>
          <w:lang w:val="kk-KZ"/>
        </w:rPr>
        <w:t>тармақтарына немесе тармақшаларына тұсініктеме түрінде рәсімделе алады.</w:t>
      </w:r>
    </w:p>
    <w:p w:rsidR="003F30CD" w:rsidRPr="003F30CD" w:rsidRDefault="003F30CD" w:rsidP="003F30CD">
      <w:pPr>
        <w:shd w:val="clear" w:color="auto" w:fill="FFFFFF"/>
        <w:tabs>
          <w:tab w:val="left" w:pos="1181"/>
        </w:tabs>
        <w:spacing w:after="0" w:line="240" w:lineRule="auto"/>
        <w:rPr>
          <w:rFonts w:ascii="Times New Roman" w:hAnsi="Times New Roman"/>
          <w:sz w:val="28"/>
          <w:szCs w:val="28"/>
          <w:lang w:val="kk-KZ"/>
        </w:rPr>
      </w:pPr>
      <w:r w:rsidRPr="003F30CD">
        <w:rPr>
          <w:rFonts w:ascii="Times New Roman" w:hAnsi="Times New Roman"/>
          <w:noProof/>
          <w:spacing w:val="-4"/>
          <w:sz w:val="28"/>
          <w:szCs w:val="28"/>
          <w:lang w:val="kk-KZ"/>
        </w:rPr>
        <w:t>Мәтін бойынша ұлттық ақпараттық деректер қою қара қаріппен белгіленеді.</w:t>
      </w:r>
    </w:p>
    <w:p w:rsidR="003F30CD" w:rsidRPr="003F30CD" w:rsidRDefault="003F30CD" w:rsidP="003F30CD">
      <w:pPr>
        <w:shd w:val="clear" w:color="auto" w:fill="FFFFFF"/>
        <w:tabs>
          <w:tab w:val="left" w:pos="1195"/>
        </w:tabs>
        <w:spacing w:after="0" w:line="240" w:lineRule="auto"/>
        <w:ind w:firstLine="547"/>
        <w:jc w:val="both"/>
        <w:rPr>
          <w:rFonts w:ascii="Times New Roman" w:hAnsi="Times New Roman"/>
          <w:sz w:val="28"/>
          <w:szCs w:val="28"/>
          <w:lang w:val="kk-KZ"/>
        </w:rPr>
      </w:pPr>
      <w:r w:rsidRPr="003F30CD">
        <w:rPr>
          <w:rFonts w:ascii="Times New Roman" w:hAnsi="Times New Roman"/>
          <w:noProof/>
          <w:spacing w:val="-8"/>
          <w:sz w:val="28"/>
          <w:szCs w:val="28"/>
          <w:lang w:val="kk-KZ"/>
        </w:rPr>
        <w:t xml:space="preserve">Ұлттық ақпараттык деректер 4.15.1 көрсетілгендерден, сондай-ақ Қазақстан </w:t>
      </w:r>
      <w:r w:rsidRPr="003F30CD">
        <w:rPr>
          <w:rFonts w:ascii="Times New Roman" w:hAnsi="Times New Roman"/>
          <w:noProof/>
          <w:spacing w:val="-9"/>
          <w:sz w:val="28"/>
          <w:szCs w:val="28"/>
          <w:lang w:val="kk-KZ"/>
        </w:rPr>
        <w:t xml:space="preserve">Республикасында қолданылатын стандарттар бойынша өндірілетін шикізатқа, материалдарға, </w:t>
      </w:r>
      <w:r w:rsidRPr="003F30CD">
        <w:rPr>
          <w:rFonts w:ascii="Times New Roman" w:hAnsi="Times New Roman"/>
          <w:noProof/>
          <w:spacing w:val="-7"/>
          <w:sz w:val="28"/>
          <w:szCs w:val="28"/>
          <w:lang w:val="kk-KZ"/>
        </w:rPr>
        <w:t xml:space="preserve">сатып алынатын дайын бұйымдарға қойылатын талаптарды нақтылау қажет жағдайлардан </w:t>
      </w:r>
      <w:r w:rsidRPr="003F30CD">
        <w:rPr>
          <w:rFonts w:ascii="Times New Roman" w:hAnsi="Times New Roman"/>
          <w:noProof/>
          <w:spacing w:val="-8"/>
          <w:sz w:val="28"/>
          <w:szCs w:val="28"/>
          <w:lang w:val="kk-KZ"/>
        </w:rPr>
        <w:t xml:space="preserve">басқа кезде, стандартты ауыстырмауға, толықгырмауға немесе жоймауға тиіс. Бұл жағдайда ұлттық ақпараттық деректер осындай құжаттарға сілтеме жасап, тұсініктеме енгізу әдісімен </w:t>
      </w:r>
      <w:r w:rsidRPr="003F30CD">
        <w:rPr>
          <w:rFonts w:ascii="Times New Roman" w:hAnsi="Times New Roman"/>
          <w:noProof/>
          <w:sz w:val="28"/>
          <w:szCs w:val="28"/>
          <w:lang w:val="kk-KZ"/>
        </w:rPr>
        <w:t>стандартқа енгізіле алады.</w:t>
      </w:r>
    </w:p>
    <w:p w:rsidR="003F30CD" w:rsidRPr="003F30CD" w:rsidRDefault="003F30CD" w:rsidP="003F30CD">
      <w:pPr>
        <w:shd w:val="clear" w:color="auto" w:fill="FFFFFF"/>
        <w:spacing w:after="0" w:line="240" w:lineRule="auto"/>
        <w:ind w:firstLine="538"/>
        <w:jc w:val="both"/>
        <w:rPr>
          <w:rFonts w:ascii="Times New Roman" w:hAnsi="Times New Roman"/>
          <w:sz w:val="28"/>
          <w:szCs w:val="28"/>
          <w:lang w:val="kk-KZ"/>
        </w:rPr>
      </w:pPr>
      <w:r w:rsidRPr="003F30CD">
        <w:rPr>
          <w:rFonts w:ascii="Times New Roman" w:hAnsi="Times New Roman"/>
          <w:noProof/>
          <w:sz w:val="28"/>
          <w:szCs w:val="28"/>
          <w:lang w:val="kk-KZ"/>
        </w:rPr>
        <w:t>МЫСАЛЫ</w:t>
      </w:r>
      <w:r w:rsidR="001105E3">
        <w:rPr>
          <w:rFonts w:ascii="Times New Roman" w:hAnsi="Times New Roman"/>
          <w:noProof/>
          <w:sz w:val="28"/>
          <w:szCs w:val="28"/>
          <w:lang w:val="kk-KZ"/>
        </w:rPr>
        <w:t>:</w:t>
      </w:r>
      <w:r w:rsidRPr="003F30CD">
        <w:rPr>
          <w:rFonts w:ascii="Times New Roman" w:hAnsi="Times New Roman"/>
          <w:noProof/>
          <w:sz w:val="28"/>
          <w:szCs w:val="28"/>
          <w:lang w:val="kk-KZ"/>
        </w:rPr>
        <w:t xml:space="preserve"> Коньяктарды дайындау үшін физикалык-химиялық көрсеткіштері бойынша </w:t>
      </w:r>
      <w:r w:rsidRPr="003F30CD">
        <w:rPr>
          <w:rFonts w:ascii="Times New Roman" w:hAnsi="Times New Roman"/>
          <w:noProof/>
          <w:spacing w:val="-2"/>
          <w:sz w:val="28"/>
          <w:szCs w:val="28"/>
          <w:lang w:val="kk-KZ"/>
        </w:rPr>
        <w:t>А косымшасында берілген талаптарға сәйкес келетін емен* концентратын қолдану керек.</w:t>
      </w:r>
    </w:p>
    <w:p w:rsidR="003F30CD" w:rsidRPr="003F30CD" w:rsidRDefault="003F30CD" w:rsidP="003F30CD">
      <w:pPr>
        <w:shd w:val="clear" w:color="auto" w:fill="FFFFFF"/>
        <w:spacing w:after="0" w:line="240" w:lineRule="auto"/>
        <w:rPr>
          <w:rFonts w:ascii="Times New Roman" w:hAnsi="Times New Roman"/>
          <w:sz w:val="28"/>
          <w:szCs w:val="28"/>
          <w:lang w:val="kk-KZ"/>
        </w:rPr>
      </w:pPr>
      <w:r w:rsidRPr="003F30CD">
        <w:rPr>
          <w:rFonts w:ascii="Times New Roman" w:hAnsi="Times New Roman"/>
          <w:noProof/>
          <w:spacing w:val="-3"/>
          <w:sz w:val="28"/>
          <w:szCs w:val="28"/>
          <w:lang w:val="kk-KZ"/>
        </w:rPr>
        <w:t xml:space="preserve">* Емен сығындылары ҚР СТ ГОСТ Р 51299 сәйкес келуге тиіс </w:t>
      </w:r>
      <w:r w:rsidRPr="003F30CD">
        <w:rPr>
          <w:rFonts w:ascii="Times New Roman" w:hAnsi="Times New Roman"/>
          <w:i/>
          <w:noProof/>
          <w:spacing w:val="-3"/>
          <w:sz w:val="28"/>
          <w:szCs w:val="28"/>
          <w:lang w:val="kk-KZ"/>
        </w:rPr>
        <w:t>(мысал шартты т</w:t>
      </w:r>
      <w:r w:rsidR="00EE3A5D">
        <w:rPr>
          <w:rFonts w:ascii="Times New Roman" w:hAnsi="Times New Roman"/>
          <w:i/>
          <w:noProof/>
          <w:spacing w:val="-3"/>
          <w:sz w:val="28"/>
          <w:szCs w:val="28"/>
          <w:lang w:val="kk-KZ"/>
        </w:rPr>
        <w:t>ү</w:t>
      </w:r>
      <w:r w:rsidRPr="003F30CD">
        <w:rPr>
          <w:rFonts w:ascii="Times New Roman" w:hAnsi="Times New Roman"/>
          <w:i/>
          <w:noProof/>
          <w:spacing w:val="-3"/>
          <w:sz w:val="28"/>
          <w:szCs w:val="28"/>
          <w:lang w:val="kk-KZ"/>
        </w:rPr>
        <w:t>рде берілген).</w:t>
      </w:r>
    </w:p>
    <w:p w:rsidR="003F30CD" w:rsidRPr="003F30CD" w:rsidRDefault="003F30CD" w:rsidP="003F30CD">
      <w:pPr>
        <w:shd w:val="clear" w:color="auto" w:fill="FFFFFF"/>
        <w:tabs>
          <w:tab w:val="left" w:pos="1195"/>
        </w:tabs>
        <w:spacing w:after="0" w:line="240" w:lineRule="auto"/>
        <w:rPr>
          <w:rFonts w:ascii="Times New Roman" w:hAnsi="Times New Roman"/>
          <w:noProof/>
          <w:spacing w:val="-5"/>
          <w:sz w:val="28"/>
          <w:szCs w:val="28"/>
          <w:lang w:val="kk-KZ"/>
        </w:rPr>
      </w:pPr>
      <w:r w:rsidRPr="003F30CD">
        <w:rPr>
          <w:rFonts w:ascii="Times New Roman" w:hAnsi="Times New Roman"/>
          <w:noProof/>
          <w:sz w:val="28"/>
          <w:szCs w:val="28"/>
          <w:lang w:val="kk-KZ"/>
        </w:rPr>
        <w:t xml:space="preserve"> Жеке ақпараттық парақ тұрінде сгандартқа улттық ақпараттық деректерді </w:t>
      </w:r>
      <w:r w:rsidRPr="003F30CD">
        <w:rPr>
          <w:rFonts w:ascii="Times New Roman" w:hAnsi="Times New Roman"/>
          <w:noProof/>
          <w:spacing w:val="-1"/>
          <w:sz w:val="28"/>
          <w:szCs w:val="28"/>
          <w:lang w:val="kk-KZ"/>
        </w:rPr>
        <w:t xml:space="preserve">рәсімдеген   жағдайда,   онда   берілген   ақпарат   стандарттың   басқа   әлементгерінде | </w:t>
      </w:r>
      <w:r w:rsidRPr="003F30CD">
        <w:rPr>
          <w:rFonts w:ascii="Times New Roman" w:hAnsi="Times New Roman"/>
          <w:noProof/>
          <w:sz w:val="28"/>
          <w:szCs w:val="28"/>
          <w:lang w:val="kk-KZ"/>
        </w:rPr>
        <w:t>қайталанбайды.</w:t>
      </w:r>
    </w:p>
    <w:p w:rsidR="003F30CD" w:rsidRDefault="001D277C" w:rsidP="003F30CD">
      <w:pPr>
        <w:shd w:val="clear" w:color="auto" w:fill="FFFFFF"/>
        <w:tabs>
          <w:tab w:val="left" w:pos="1195"/>
        </w:tabs>
        <w:spacing w:after="0" w:line="240" w:lineRule="auto"/>
        <w:rPr>
          <w:rFonts w:ascii="Times New Roman" w:hAnsi="Times New Roman"/>
          <w:noProof/>
          <w:spacing w:val="-3"/>
          <w:sz w:val="28"/>
          <w:szCs w:val="28"/>
          <w:lang w:val="kk-KZ"/>
        </w:rPr>
      </w:pPr>
      <w:r>
        <w:rPr>
          <w:rFonts w:ascii="Times New Roman" w:hAnsi="Times New Roman"/>
          <w:noProof/>
          <w:spacing w:val="-3"/>
          <w:sz w:val="28"/>
          <w:szCs w:val="28"/>
          <w:lang w:val="kk-KZ"/>
        </w:rPr>
        <w:t>Ұ</w:t>
      </w:r>
      <w:r w:rsidR="003F30CD" w:rsidRPr="003F30CD">
        <w:rPr>
          <w:rFonts w:ascii="Times New Roman" w:hAnsi="Times New Roman"/>
          <w:noProof/>
          <w:spacing w:val="-3"/>
          <w:sz w:val="28"/>
          <w:szCs w:val="28"/>
          <w:lang w:val="kk-KZ"/>
        </w:rPr>
        <w:t>лттық ақпараттық деректерді рәсімдеу - Г және Д қосымшаларына сәйкес.</w:t>
      </w:r>
    </w:p>
    <w:p w:rsidR="007F38A2" w:rsidRPr="00755F5C" w:rsidRDefault="007F38A2" w:rsidP="003F30CD">
      <w:pPr>
        <w:shd w:val="clear" w:color="auto" w:fill="FFFFFF"/>
        <w:tabs>
          <w:tab w:val="left" w:pos="1195"/>
        </w:tabs>
        <w:spacing w:after="0" w:line="240" w:lineRule="auto"/>
        <w:rPr>
          <w:rFonts w:ascii="Times New Roman" w:hAnsi="Times New Roman"/>
          <w:b/>
          <w:i/>
          <w:noProof/>
          <w:spacing w:val="-3"/>
          <w:sz w:val="28"/>
          <w:szCs w:val="28"/>
          <w:lang w:val="kk-KZ"/>
        </w:rPr>
      </w:pPr>
      <w:r w:rsidRPr="00755F5C">
        <w:rPr>
          <w:rFonts w:ascii="Times New Roman" w:hAnsi="Times New Roman"/>
          <w:b/>
          <w:i/>
          <w:noProof/>
          <w:spacing w:val="-3"/>
          <w:sz w:val="28"/>
          <w:szCs w:val="28"/>
          <w:lang w:val="kk-KZ"/>
        </w:rPr>
        <w:t>Бақылау сұрақтары:</w:t>
      </w:r>
    </w:p>
    <w:p w:rsidR="00796F5C" w:rsidRPr="002B15F1" w:rsidRDefault="007F38A2" w:rsidP="00796F5C">
      <w:pPr>
        <w:shd w:val="clear" w:color="auto" w:fill="FFFFFF"/>
        <w:tabs>
          <w:tab w:val="left" w:pos="682"/>
        </w:tabs>
        <w:spacing w:after="0" w:line="240" w:lineRule="auto"/>
        <w:rPr>
          <w:rFonts w:ascii="Times New Roman" w:hAnsi="Times New Roman"/>
          <w:noProof/>
          <w:spacing w:val="-4"/>
          <w:sz w:val="28"/>
          <w:szCs w:val="28"/>
          <w:lang w:val="kk-KZ"/>
        </w:rPr>
      </w:pPr>
      <w:r>
        <w:rPr>
          <w:rFonts w:ascii="Times New Roman" w:hAnsi="Times New Roman"/>
          <w:noProof/>
          <w:spacing w:val="-3"/>
          <w:sz w:val="28"/>
          <w:szCs w:val="28"/>
          <w:lang w:val="kk-KZ"/>
        </w:rPr>
        <w:t xml:space="preserve">1. </w:t>
      </w:r>
      <w:r w:rsidR="00796F5C" w:rsidRPr="002B15F1">
        <w:rPr>
          <w:rFonts w:ascii="Times New Roman" w:hAnsi="Times New Roman"/>
          <w:noProof/>
          <w:spacing w:val="-4"/>
          <w:sz w:val="28"/>
          <w:szCs w:val="28"/>
          <w:lang w:val="kk-KZ"/>
        </w:rPr>
        <w:t>«</w:t>
      </w:r>
      <w:r w:rsidR="00796F5C">
        <w:rPr>
          <w:rFonts w:ascii="Times New Roman" w:hAnsi="Times New Roman"/>
          <w:noProof/>
          <w:spacing w:val="-4"/>
          <w:sz w:val="28"/>
          <w:szCs w:val="28"/>
          <w:lang w:val="kk-KZ"/>
        </w:rPr>
        <w:t>Т</w:t>
      </w:r>
      <w:r w:rsidR="00796F5C" w:rsidRPr="00796F5C">
        <w:rPr>
          <w:rFonts w:ascii="Times New Roman" w:hAnsi="Times New Roman"/>
          <w:noProof/>
          <w:spacing w:val="-4"/>
          <w:sz w:val="28"/>
          <w:szCs w:val="28"/>
          <w:lang w:val="kk-KZ"/>
        </w:rPr>
        <w:t>ерминдер мен анықтамалар</w:t>
      </w:r>
      <w:r w:rsidR="00796F5C" w:rsidRPr="00796F5C">
        <w:rPr>
          <w:rFonts w:ascii="Times New Roman" w:hAnsi="Times New Roman"/>
          <w:noProof/>
          <w:spacing w:val="-5"/>
          <w:sz w:val="28"/>
          <w:szCs w:val="28"/>
          <w:lang w:val="kk-KZ"/>
        </w:rPr>
        <w:t>»</w:t>
      </w:r>
      <w:r w:rsidR="00796F5C" w:rsidRPr="002B15F1">
        <w:rPr>
          <w:rFonts w:ascii="Times New Roman" w:hAnsi="Times New Roman"/>
          <w:noProof/>
          <w:spacing w:val="-5"/>
          <w:sz w:val="28"/>
          <w:szCs w:val="28"/>
          <w:lang w:val="kk-KZ"/>
        </w:rPr>
        <w:t xml:space="preserve">  элементі қандай мәліметтерді қамтиды </w:t>
      </w:r>
      <w:r w:rsidR="00796F5C" w:rsidRPr="002B15F1">
        <w:rPr>
          <w:rFonts w:ascii="Times New Roman" w:hAnsi="Times New Roman"/>
          <w:noProof/>
          <w:spacing w:val="-4"/>
          <w:sz w:val="28"/>
          <w:szCs w:val="28"/>
          <w:lang w:val="kk-KZ"/>
        </w:rPr>
        <w:t>?</w:t>
      </w:r>
    </w:p>
    <w:p w:rsidR="00796F5C" w:rsidRPr="00796F5C" w:rsidRDefault="00796F5C" w:rsidP="00796F5C">
      <w:pPr>
        <w:shd w:val="clear" w:color="auto" w:fill="FFFFFF"/>
        <w:tabs>
          <w:tab w:val="left" w:pos="682"/>
        </w:tabs>
        <w:spacing w:after="0" w:line="240" w:lineRule="auto"/>
        <w:rPr>
          <w:rFonts w:ascii="Times New Roman" w:hAnsi="Times New Roman"/>
          <w:noProof/>
          <w:spacing w:val="-4"/>
          <w:sz w:val="28"/>
          <w:szCs w:val="28"/>
          <w:lang w:val="kk-KZ"/>
        </w:rPr>
      </w:pPr>
      <w:r w:rsidRPr="002B15F1">
        <w:rPr>
          <w:rFonts w:ascii="Times New Roman" w:hAnsi="Times New Roman"/>
          <w:noProof/>
          <w:spacing w:val="-4"/>
          <w:sz w:val="28"/>
          <w:szCs w:val="28"/>
          <w:lang w:val="kk-KZ"/>
        </w:rPr>
        <w:t xml:space="preserve">4. </w:t>
      </w:r>
      <w:r w:rsidRPr="00796F5C">
        <w:rPr>
          <w:rFonts w:ascii="Times New Roman" w:hAnsi="Times New Roman"/>
          <w:noProof/>
          <w:spacing w:val="-4"/>
          <w:sz w:val="28"/>
          <w:szCs w:val="28"/>
          <w:lang w:val="kk-KZ"/>
        </w:rPr>
        <w:t>Негізгі нормативтік ережелерге қандай талаптар қойылады?</w:t>
      </w:r>
    </w:p>
    <w:p w:rsidR="00796F5C" w:rsidRPr="002B15F1" w:rsidRDefault="00796F5C" w:rsidP="00796F5C">
      <w:pPr>
        <w:shd w:val="clear" w:color="auto" w:fill="FFFFFF"/>
        <w:tabs>
          <w:tab w:val="left" w:pos="682"/>
        </w:tabs>
        <w:spacing w:after="0" w:line="240" w:lineRule="auto"/>
        <w:rPr>
          <w:rFonts w:ascii="Times New Roman" w:hAnsi="Times New Roman"/>
          <w:noProof/>
          <w:spacing w:val="-4"/>
          <w:sz w:val="28"/>
          <w:szCs w:val="28"/>
          <w:lang w:val="kk-KZ"/>
        </w:rPr>
      </w:pPr>
      <w:r w:rsidRPr="002B15F1">
        <w:rPr>
          <w:rFonts w:ascii="Times New Roman" w:hAnsi="Times New Roman"/>
          <w:noProof/>
          <w:spacing w:val="-4"/>
          <w:sz w:val="28"/>
          <w:szCs w:val="28"/>
          <w:lang w:val="kk-KZ"/>
        </w:rPr>
        <w:t>5. «</w:t>
      </w:r>
      <w:r w:rsidRPr="00796F5C">
        <w:rPr>
          <w:rFonts w:ascii="Times New Roman" w:hAnsi="Times New Roman"/>
          <w:noProof/>
          <w:spacing w:val="-4"/>
          <w:sz w:val="28"/>
          <w:szCs w:val="28"/>
          <w:lang w:val="kk-KZ"/>
        </w:rPr>
        <w:t>Белгілер мен қысқартулар</w:t>
      </w:r>
      <w:r w:rsidRPr="002B15F1">
        <w:rPr>
          <w:rFonts w:ascii="Times New Roman" w:hAnsi="Times New Roman"/>
          <w:noProof/>
          <w:spacing w:val="-7"/>
          <w:sz w:val="28"/>
          <w:szCs w:val="28"/>
          <w:lang w:val="kk-KZ"/>
        </w:rPr>
        <w:t>» элементіне қойылатын талаптар</w:t>
      </w:r>
      <w:r w:rsidRPr="002B15F1">
        <w:rPr>
          <w:rFonts w:ascii="Times New Roman" w:hAnsi="Times New Roman"/>
          <w:noProof/>
          <w:spacing w:val="-4"/>
          <w:sz w:val="28"/>
          <w:szCs w:val="28"/>
          <w:lang w:val="kk-KZ"/>
        </w:rPr>
        <w:t>?</w:t>
      </w:r>
      <w:r>
        <w:rPr>
          <w:rFonts w:ascii="Times New Roman" w:hAnsi="Times New Roman"/>
          <w:noProof/>
          <w:spacing w:val="-4"/>
          <w:sz w:val="28"/>
          <w:szCs w:val="28"/>
          <w:lang w:val="kk-KZ"/>
        </w:rPr>
        <w:t xml:space="preserve"> Мысал келтіріңіз.</w:t>
      </w:r>
    </w:p>
    <w:p w:rsidR="00796F5C" w:rsidRDefault="00796F5C" w:rsidP="00796F5C">
      <w:pPr>
        <w:shd w:val="clear" w:color="auto" w:fill="FFFFFF"/>
        <w:tabs>
          <w:tab w:val="left" w:pos="682"/>
        </w:tabs>
        <w:spacing w:after="0" w:line="240" w:lineRule="auto"/>
        <w:rPr>
          <w:rFonts w:ascii="Times New Roman" w:hAnsi="Times New Roman"/>
          <w:noProof/>
          <w:spacing w:val="-4"/>
          <w:sz w:val="28"/>
          <w:szCs w:val="28"/>
          <w:lang w:val="kk-KZ"/>
        </w:rPr>
      </w:pPr>
      <w:r w:rsidRPr="002B15F1">
        <w:rPr>
          <w:rFonts w:ascii="Times New Roman" w:hAnsi="Times New Roman"/>
          <w:noProof/>
          <w:spacing w:val="-4"/>
          <w:sz w:val="28"/>
          <w:szCs w:val="28"/>
          <w:lang w:val="kk-KZ"/>
        </w:rPr>
        <w:t>6. «</w:t>
      </w:r>
      <w:r w:rsidRPr="00796F5C">
        <w:rPr>
          <w:rFonts w:ascii="Times New Roman" w:hAnsi="Times New Roman"/>
          <w:noProof/>
          <w:spacing w:val="-6"/>
          <w:sz w:val="28"/>
          <w:szCs w:val="28"/>
          <w:lang w:val="kk-KZ"/>
        </w:rPr>
        <w:t>Қосымшалар</w:t>
      </w:r>
      <w:r w:rsidRPr="002B15F1">
        <w:rPr>
          <w:rFonts w:ascii="Times New Roman" w:hAnsi="Times New Roman"/>
          <w:noProof/>
          <w:spacing w:val="-4"/>
          <w:sz w:val="28"/>
          <w:szCs w:val="28"/>
          <w:lang w:val="kk-KZ"/>
        </w:rPr>
        <w:t>» элементінде көрсетілетін деректер?</w:t>
      </w:r>
      <w:r>
        <w:rPr>
          <w:rFonts w:ascii="Times New Roman" w:hAnsi="Times New Roman"/>
          <w:noProof/>
          <w:spacing w:val="-4"/>
          <w:sz w:val="28"/>
          <w:szCs w:val="28"/>
          <w:lang w:val="kk-KZ"/>
        </w:rPr>
        <w:t xml:space="preserve"> Мысал келтіріңіз.</w:t>
      </w:r>
    </w:p>
    <w:p w:rsidR="00796F5C" w:rsidRDefault="00796F5C" w:rsidP="00796F5C">
      <w:pPr>
        <w:shd w:val="clear" w:color="auto" w:fill="FFFFFF"/>
        <w:tabs>
          <w:tab w:val="left" w:pos="682"/>
        </w:tabs>
        <w:spacing w:after="0" w:line="240" w:lineRule="auto"/>
        <w:rPr>
          <w:rFonts w:ascii="Times New Roman" w:hAnsi="Times New Roman"/>
          <w:noProof/>
          <w:spacing w:val="-8"/>
          <w:sz w:val="28"/>
          <w:szCs w:val="28"/>
          <w:lang w:val="kk-KZ"/>
        </w:rPr>
      </w:pPr>
      <w:r w:rsidRPr="002B15F1">
        <w:rPr>
          <w:rFonts w:ascii="Times New Roman" w:hAnsi="Times New Roman"/>
          <w:noProof/>
          <w:spacing w:val="-4"/>
          <w:sz w:val="28"/>
          <w:szCs w:val="28"/>
          <w:lang w:val="kk-KZ"/>
        </w:rPr>
        <w:t xml:space="preserve">7.  </w:t>
      </w:r>
      <w:r w:rsidRPr="002B15F1">
        <w:rPr>
          <w:rFonts w:ascii="Times New Roman" w:hAnsi="Times New Roman"/>
          <w:noProof/>
          <w:spacing w:val="-8"/>
          <w:sz w:val="28"/>
          <w:szCs w:val="28"/>
          <w:lang w:val="kk-KZ"/>
        </w:rPr>
        <w:t>«</w:t>
      </w:r>
      <w:r w:rsidRPr="00796F5C">
        <w:rPr>
          <w:rFonts w:ascii="Times New Roman" w:hAnsi="Times New Roman"/>
          <w:noProof/>
          <w:spacing w:val="-5"/>
          <w:sz w:val="28"/>
          <w:szCs w:val="28"/>
          <w:lang w:val="kk-KZ"/>
        </w:rPr>
        <w:t>Библиография</w:t>
      </w:r>
      <w:r w:rsidRPr="003F30CD">
        <w:rPr>
          <w:rFonts w:ascii="Times New Roman" w:hAnsi="Times New Roman"/>
          <w:noProof/>
          <w:spacing w:val="-8"/>
          <w:sz w:val="28"/>
          <w:szCs w:val="28"/>
          <w:lang w:val="kk-KZ"/>
        </w:rPr>
        <w:t>» әлементі</w:t>
      </w:r>
      <w:r>
        <w:rPr>
          <w:rFonts w:ascii="Times New Roman" w:hAnsi="Times New Roman"/>
          <w:noProof/>
          <w:spacing w:val="-8"/>
          <w:sz w:val="28"/>
          <w:szCs w:val="28"/>
          <w:lang w:val="kk-KZ"/>
        </w:rPr>
        <w:t xml:space="preserve"> қандай деректерді қамтиды. Мысал келтіріңіз.</w:t>
      </w:r>
    </w:p>
    <w:p w:rsidR="007F38A2" w:rsidRDefault="00796F5C" w:rsidP="00796F5C">
      <w:pPr>
        <w:shd w:val="clear" w:color="auto" w:fill="FFFFFF"/>
        <w:tabs>
          <w:tab w:val="left" w:pos="1195"/>
        </w:tabs>
        <w:spacing w:after="0" w:line="240" w:lineRule="auto"/>
        <w:rPr>
          <w:rFonts w:ascii="Times New Roman" w:hAnsi="Times New Roman"/>
          <w:noProof/>
          <w:spacing w:val="-3"/>
          <w:sz w:val="28"/>
          <w:szCs w:val="28"/>
          <w:lang w:val="kk-KZ"/>
        </w:rPr>
      </w:pPr>
      <w:r>
        <w:rPr>
          <w:rFonts w:ascii="Times New Roman" w:hAnsi="Times New Roman"/>
          <w:noProof/>
          <w:spacing w:val="-8"/>
          <w:sz w:val="28"/>
          <w:szCs w:val="28"/>
          <w:lang w:val="kk-KZ"/>
        </w:rPr>
        <w:t xml:space="preserve">8.  </w:t>
      </w:r>
      <w:r w:rsidRPr="003F30CD">
        <w:rPr>
          <w:rFonts w:ascii="Times New Roman" w:hAnsi="Times New Roman"/>
          <w:noProof/>
          <w:sz w:val="28"/>
          <w:szCs w:val="28"/>
          <w:lang w:val="kk-KZ"/>
        </w:rPr>
        <w:t>«</w:t>
      </w:r>
      <w:r w:rsidRPr="00796F5C">
        <w:rPr>
          <w:rFonts w:ascii="Times New Roman" w:hAnsi="Times New Roman"/>
          <w:noProof/>
          <w:spacing w:val="-4"/>
          <w:sz w:val="28"/>
          <w:szCs w:val="28"/>
          <w:lang w:val="kk-KZ"/>
        </w:rPr>
        <w:t>Библиографиялық деректер</w:t>
      </w:r>
      <w:r w:rsidRPr="00796F5C">
        <w:rPr>
          <w:rFonts w:ascii="Times New Roman" w:hAnsi="Times New Roman"/>
          <w:noProof/>
          <w:sz w:val="28"/>
          <w:szCs w:val="28"/>
          <w:lang w:val="kk-KZ"/>
        </w:rPr>
        <w:t>»</w:t>
      </w:r>
      <w:r w:rsidRPr="003F30CD">
        <w:rPr>
          <w:rFonts w:ascii="Times New Roman" w:hAnsi="Times New Roman"/>
          <w:noProof/>
          <w:sz w:val="28"/>
          <w:szCs w:val="28"/>
          <w:lang w:val="kk-KZ"/>
        </w:rPr>
        <w:t xml:space="preserve"> құрылымдық элементіне</w:t>
      </w:r>
      <w:r>
        <w:rPr>
          <w:rFonts w:ascii="Times New Roman" w:hAnsi="Times New Roman"/>
          <w:noProof/>
          <w:sz w:val="28"/>
          <w:szCs w:val="28"/>
          <w:lang w:val="kk-KZ"/>
        </w:rPr>
        <w:t xml:space="preserve"> қойылатын талаптар.</w:t>
      </w:r>
    </w:p>
    <w:p w:rsidR="00C810D0" w:rsidRDefault="00C810D0" w:rsidP="00D53385">
      <w:pPr>
        <w:shd w:val="clear" w:color="auto" w:fill="FFFFFF"/>
        <w:tabs>
          <w:tab w:val="left" w:pos="8100"/>
          <w:tab w:val="left" w:pos="8280"/>
        </w:tabs>
        <w:spacing w:after="0" w:line="240" w:lineRule="auto"/>
        <w:ind w:firstLine="426"/>
        <w:rPr>
          <w:rFonts w:ascii="Times New Roman" w:hAnsi="Times New Roman"/>
          <w:b/>
          <w:noProof/>
          <w:spacing w:val="-6"/>
          <w:sz w:val="28"/>
          <w:szCs w:val="28"/>
          <w:lang w:val="kk-KZ"/>
        </w:rPr>
      </w:pPr>
    </w:p>
    <w:p w:rsidR="00D53385" w:rsidRDefault="00A46E70" w:rsidP="00D53385">
      <w:pPr>
        <w:shd w:val="clear" w:color="auto" w:fill="FFFFFF"/>
        <w:tabs>
          <w:tab w:val="left" w:pos="8100"/>
          <w:tab w:val="left" w:pos="8280"/>
        </w:tabs>
        <w:spacing w:after="0" w:line="240" w:lineRule="auto"/>
        <w:ind w:firstLine="426"/>
        <w:rPr>
          <w:rFonts w:ascii="Times New Roman" w:hAnsi="Times New Roman"/>
          <w:b/>
          <w:noProof/>
          <w:spacing w:val="-6"/>
          <w:sz w:val="28"/>
          <w:szCs w:val="28"/>
          <w:lang w:val="kk-KZ"/>
        </w:rPr>
      </w:pPr>
      <w:r>
        <w:rPr>
          <w:rFonts w:ascii="Times New Roman" w:hAnsi="Times New Roman"/>
          <w:b/>
          <w:noProof/>
          <w:spacing w:val="-6"/>
          <w:sz w:val="28"/>
          <w:szCs w:val="28"/>
          <w:lang w:val="kk-KZ"/>
        </w:rPr>
        <w:t xml:space="preserve">Дәріс 18  </w:t>
      </w:r>
    </w:p>
    <w:p w:rsidR="00D53385" w:rsidRDefault="00D53385" w:rsidP="00D53385">
      <w:pPr>
        <w:shd w:val="clear" w:color="auto" w:fill="FFFFFF"/>
        <w:tabs>
          <w:tab w:val="left" w:pos="8100"/>
          <w:tab w:val="left" w:pos="8280"/>
        </w:tabs>
        <w:spacing w:after="0" w:line="240" w:lineRule="auto"/>
        <w:ind w:firstLine="426"/>
        <w:rPr>
          <w:rFonts w:ascii="Times New Roman" w:hAnsi="Times New Roman"/>
          <w:b/>
          <w:noProof/>
          <w:spacing w:val="-6"/>
          <w:sz w:val="28"/>
          <w:szCs w:val="28"/>
          <w:lang w:val="kk-KZ"/>
        </w:rPr>
      </w:pPr>
      <w:r w:rsidRPr="00755F5C">
        <w:rPr>
          <w:rFonts w:ascii="Times New Roman" w:hAnsi="Times New Roman"/>
          <w:noProof/>
          <w:spacing w:val="-6"/>
          <w:sz w:val="28"/>
          <w:szCs w:val="28"/>
          <w:lang w:val="kk-KZ"/>
        </w:rPr>
        <w:t xml:space="preserve">  Тақырыбы:</w:t>
      </w:r>
      <w:r w:rsidR="003F30CD" w:rsidRPr="003F30CD">
        <w:rPr>
          <w:rFonts w:ascii="Times New Roman" w:hAnsi="Times New Roman"/>
          <w:b/>
          <w:noProof/>
          <w:spacing w:val="-6"/>
          <w:sz w:val="28"/>
          <w:szCs w:val="28"/>
          <w:lang w:val="kk-KZ"/>
        </w:rPr>
        <w:t>Стандарттардың жазыл</w:t>
      </w:r>
      <w:r w:rsidR="00A46E70">
        <w:rPr>
          <w:rFonts w:ascii="Times New Roman" w:hAnsi="Times New Roman"/>
          <w:b/>
          <w:noProof/>
          <w:spacing w:val="-6"/>
          <w:sz w:val="28"/>
          <w:szCs w:val="28"/>
          <w:lang w:val="kk-KZ"/>
        </w:rPr>
        <w:t xml:space="preserve">уына қойылатын талаптар. </w:t>
      </w:r>
    </w:p>
    <w:p w:rsidR="00473563" w:rsidRPr="00473563" w:rsidRDefault="003F30CD" w:rsidP="00473563">
      <w:pPr>
        <w:shd w:val="clear" w:color="auto" w:fill="FFFFFF"/>
        <w:tabs>
          <w:tab w:val="left" w:pos="1152"/>
        </w:tabs>
        <w:spacing w:after="0" w:line="240" w:lineRule="auto"/>
        <w:jc w:val="both"/>
        <w:rPr>
          <w:rFonts w:ascii="Times New Roman" w:hAnsi="Times New Roman"/>
          <w:b/>
          <w:noProof/>
          <w:sz w:val="28"/>
          <w:szCs w:val="28"/>
          <w:lang w:val="kk-KZ"/>
        </w:rPr>
      </w:pPr>
      <w:r w:rsidRPr="003F30CD">
        <w:rPr>
          <w:rFonts w:ascii="Times New Roman" w:hAnsi="Times New Roman"/>
          <w:b/>
          <w:noProof/>
          <w:spacing w:val="-4"/>
          <w:sz w:val="28"/>
          <w:szCs w:val="28"/>
          <w:lang w:val="kk-KZ"/>
        </w:rPr>
        <w:t xml:space="preserve">Стандарттың мәтініне қойылатын </w:t>
      </w:r>
      <w:r w:rsidRPr="00473563">
        <w:rPr>
          <w:rFonts w:ascii="Times New Roman" w:hAnsi="Times New Roman"/>
          <w:b/>
          <w:noProof/>
          <w:spacing w:val="-4"/>
          <w:sz w:val="28"/>
          <w:szCs w:val="28"/>
          <w:lang w:val="kk-KZ"/>
        </w:rPr>
        <w:t>талаптар</w:t>
      </w:r>
      <w:r w:rsidR="00473563" w:rsidRPr="00473563">
        <w:rPr>
          <w:rFonts w:ascii="Times New Roman" w:hAnsi="Times New Roman"/>
          <w:b/>
          <w:noProof/>
          <w:spacing w:val="-4"/>
          <w:sz w:val="28"/>
          <w:szCs w:val="28"/>
          <w:lang w:val="kk-KZ"/>
        </w:rPr>
        <w:t xml:space="preserve"> (</w:t>
      </w:r>
      <w:r w:rsidR="00473563" w:rsidRPr="00473563">
        <w:rPr>
          <w:rFonts w:ascii="Times New Roman" w:hAnsi="Times New Roman"/>
          <w:b/>
          <w:noProof/>
          <w:sz w:val="28"/>
          <w:szCs w:val="28"/>
          <w:lang w:val="kk-KZ"/>
        </w:rPr>
        <w:t>жазылу стилі</w:t>
      </w:r>
    </w:p>
    <w:p w:rsidR="003F30CD" w:rsidRPr="00473563" w:rsidRDefault="00473563" w:rsidP="00473563">
      <w:pPr>
        <w:shd w:val="clear" w:color="auto" w:fill="FFFFFF"/>
        <w:tabs>
          <w:tab w:val="left" w:pos="1152"/>
        </w:tabs>
        <w:spacing w:after="0" w:line="240" w:lineRule="auto"/>
        <w:jc w:val="both"/>
        <w:rPr>
          <w:rFonts w:ascii="Times New Roman" w:hAnsi="Times New Roman"/>
          <w:b/>
          <w:noProof/>
          <w:spacing w:val="-4"/>
          <w:sz w:val="28"/>
          <w:szCs w:val="28"/>
          <w:lang w:val="kk-KZ"/>
        </w:rPr>
      </w:pPr>
      <w:r w:rsidRPr="00473563">
        <w:rPr>
          <w:rFonts w:ascii="Times New Roman" w:hAnsi="Times New Roman"/>
          <w:b/>
          <w:noProof/>
          <w:sz w:val="28"/>
          <w:szCs w:val="28"/>
          <w:lang w:val="kk-KZ"/>
        </w:rPr>
        <w:t>мәтінін бөлу, т</w:t>
      </w:r>
      <w:r w:rsidRPr="00473563">
        <w:rPr>
          <w:rFonts w:ascii="Times New Roman" w:hAnsi="Times New Roman"/>
          <w:b/>
          <w:noProof/>
          <w:spacing w:val="-8"/>
          <w:sz w:val="28"/>
          <w:szCs w:val="28"/>
          <w:lang w:val="kk-KZ"/>
        </w:rPr>
        <w:t>ақырыптар, с</w:t>
      </w:r>
      <w:r w:rsidRPr="00473563">
        <w:rPr>
          <w:rFonts w:ascii="Times New Roman" w:hAnsi="Times New Roman"/>
          <w:b/>
          <w:noProof/>
          <w:spacing w:val="-6"/>
          <w:sz w:val="28"/>
          <w:szCs w:val="28"/>
          <w:lang w:val="kk-KZ"/>
        </w:rPr>
        <w:t>анамалау</w:t>
      </w:r>
      <w:r w:rsidRPr="00473563">
        <w:rPr>
          <w:rFonts w:ascii="Times New Roman" w:hAnsi="Times New Roman"/>
          <w:b/>
          <w:noProof/>
          <w:spacing w:val="-4"/>
          <w:sz w:val="28"/>
          <w:szCs w:val="28"/>
          <w:lang w:val="kk-KZ"/>
        </w:rPr>
        <w:t>)</w:t>
      </w:r>
      <w:r w:rsidR="00C4509B" w:rsidRPr="00473563">
        <w:rPr>
          <w:rFonts w:ascii="Times New Roman" w:hAnsi="Times New Roman"/>
          <w:b/>
          <w:noProof/>
          <w:spacing w:val="-4"/>
          <w:sz w:val="28"/>
          <w:szCs w:val="28"/>
          <w:lang w:val="kk-KZ"/>
        </w:rPr>
        <w:t>.</w:t>
      </w:r>
    </w:p>
    <w:p w:rsidR="005D4A77" w:rsidRDefault="005D4A77" w:rsidP="00D53385">
      <w:pPr>
        <w:shd w:val="clear" w:color="auto" w:fill="FFFFFF"/>
        <w:tabs>
          <w:tab w:val="left" w:pos="8100"/>
          <w:tab w:val="left" w:pos="8280"/>
        </w:tabs>
        <w:spacing w:after="0" w:line="240" w:lineRule="auto"/>
        <w:ind w:firstLine="426"/>
        <w:rPr>
          <w:rFonts w:ascii="Times New Roman" w:hAnsi="Times New Roman"/>
          <w:b/>
          <w:noProof/>
          <w:spacing w:val="-4"/>
          <w:sz w:val="28"/>
          <w:szCs w:val="28"/>
          <w:lang w:val="kk-KZ"/>
        </w:rPr>
      </w:pPr>
    </w:p>
    <w:p w:rsidR="004A76D3" w:rsidRPr="004A76D3" w:rsidRDefault="004A76D3" w:rsidP="00D53385">
      <w:pPr>
        <w:shd w:val="clear" w:color="auto" w:fill="FFFFFF"/>
        <w:tabs>
          <w:tab w:val="left" w:pos="8100"/>
          <w:tab w:val="left" w:pos="8280"/>
        </w:tabs>
        <w:spacing w:after="0" w:line="240" w:lineRule="auto"/>
        <w:ind w:firstLine="426"/>
        <w:rPr>
          <w:rFonts w:ascii="Times New Roman" w:hAnsi="Times New Roman"/>
          <w:noProof/>
          <w:spacing w:val="-6"/>
          <w:sz w:val="28"/>
          <w:szCs w:val="28"/>
          <w:lang w:val="kk-KZ"/>
        </w:rPr>
      </w:pPr>
      <w:r w:rsidRPr="004A76D3">
        <w:rPr>
          <w:rFonts w:ascii="Times New Roman" w:hAnsi="Times New Roman"/>
          <w:noProof/>
          <w:spacing w:val="-4"/>
          <w:sz w:val="28"/>
          <w:szCs w:val="28"/>
          <w:lang w:val="kk-KZ"/>
        </w:rPr>
        <w:t>Дәрістің жоспары:</w:t>
      </w:r>
    </w:p>
    <w:p w:rsidR="00A46E70" w:rsidRDefault="004A76D3" w:rsidP="004A76D3">
      <w:pPr>
        <w:shd w:val="clear" w:color="auto" w:fill="FFFFFF"/>
        <w:tabs>
          <w:tab w:val="left" w:pos="1152"/>
        </w:tabs>
        <w:spacing w:after="0" w:line="240" w:lineRule="auto"/>
        <w:jc w:val="both"/>
        <w:rPr>
          <w:rFonts w:ascii="Times New Roman" w:hAnsi="Times New Roman"/>
          <w:noProof/>
          <w:sz w:val="28"/>
          <w:szCs w:val="28"/>
          <w:lang w:val="kk-KZ"/>
        </w:rPr>
      </w:pPr>
      <w:r>
        <w:rPr>
          <w:rFonts w:ascii="Times New Roman" w:hAnsi="Times New Roman"/>
          <w:noProof/>
          <w:sz w:val="28"/>
          <w:szCs w:val="28"/>
          <w:lang w:val="kk-KZ"/>
        </w:rPr>
        <w:t xml:space="preserve">1. </w:t>
      </w:r>
      <w:r w:rsidR="005959C8">
        <w:rPr>
          <w:rFonts w:ascii="Times New Roman" w:hAnsi="Times New Roman"/>
          <w:noProof/>
          <w:sz w:val="28"/>
          <w:szCs w:val="28"/>
          <w:lang w:val="kk-KZ"/>
        </w:rPr>
        <w:t>Стандарт мәтінінің жазылу стилі</w:t>
      </w:r>
    </w:p>
    <w:p w:rsidR="005959C8" w:rsidRDefault="005959C8" w:rsidP="004A76D3">
      <w:pPr>
        <w:shd w:val="clear" w:color="auto" w:fill="FFFFFF"/>
        <w:tabs>
          <w:tab w:val="left" w:pos="1152"/>
        </w:tabs>
        <w:spacing w:after="0" w:line="240" w:lineRule="auto"/>
        <w:jc w:val="both"/>
        <w:rPr>
          <w:rFonts w:ascii="Times New Roman" w:hAnsi="Times New Roman"/>
          <w:noProof/>
          <w:sz w:val="28"/>
          <w:szCs w:val="28"/>
          <w:lang w:val="kk-KZ"/>
        </w:rPr>
      </w:pPr>
      <w:r>
        <w:rPr>
          <w:rFonts w:ascii="Times New Roman" w:hAnsi="Times New Roman"/>
          <w:noProof/>
          <w:sz w:val="28"/>
          <w:szCs w:val="28"/>
          <w:lang w:val="kk-KZ"/>
        </w:rPr>
        <w:t>2</w:t>
      </w:r>
      <w:r w:rsidRPr="00027860">
        <w:rPr>
          <w:rFonts w:ascii="Times New Roman" w:hAnsi="Times New Roman"/>
          <w:noProof/>
          <w:sz w:val="28"/>
          <w:szCs w:val="28"/>
          <w:lang w:val="kk-KZ"/>
        </w:rPr>
        <w:t>.</w:t>
      </w:r>
      <w:r w:rsidR="00027860" w:rsidRPr="00027860">
        <w:rPr>
          <w:rFonts w:ascii="Times New Roman" w:hAnsi="Times New Roman"/>
          <w:noProof/>
          <w:sz w:val="28"/>
          <w:szCs w:val="28"/>
          <w:lang w:val="kk-KZ"/>
        </w:rPr>
        <w:t>Стандарт мәтінін бөлу</w:t>
      </w:r>
    </w:p>
    <w:p w:rsidR="00C4509B" w:rsidRDefault="00027860" w:rsidP="00866344">
      <w:pPr>
        <w:shd w:val="clear" w:color="auto" w:fill="FFFFFF"/>
        <w:spacing w:after="0" w:line="240" w:lineRule="auto"/>
        <w:rPr>
          <w:rFonts w:ascii="Times New Roman" w:hAnsi="Times New Roman"/>
          <w:noProof/>
          <w:spacing w:val="-6"/>
          <w:sz w:val="28"/>
          <w:szCs w:val="28"/>
          <w:lang w:val="kk-KZ"/>
        </w:rPr>
      </w:pPr>
      <w:r>
        <w:rPr>
          <w:rFonts w:ascii="Times New Roman" w:hAnsi="Times New Roman"/>
          <w:noProof/>
          <w:sz w:val="28"/>
          <w:szCs w:val="28"/>
          <w:lang w:val="kk-KZ"/>
        </w:rPr>
        <w:t>3.</w:t>
      </w:r>
      <w:r w:rsidR="00840607" w:rsidRPr="003F5496">
        <w:rPr>
          <w:rFonts w:ascii="Times New Roman" w:hAnsi="Times New Roman"/>
          <w:noProof/>
          <w:spacing w:val="-8"/>
          <w:sz w:val="28"/>
          <w:szCs w:val="28"/>
          <w:lang w:val="kk-KZ"/>
        </w:rPr>
        <w:t>Тақырыптар</w:t>
      </w:r>
      <w:r w:rsidR="00866344">
        <w:rPr>
          <w:rFonts w:ascii="Times New Roman" w:hAnsi="Times New Roman"/>
          <w:noProof/>
          <w:spacing w:val="-8"/>
          <w:sz w:val="28"/>
          <w:szCs w:val="28"/>
          <w:lang w:val="kk-KZ"/>
        </w:rPr>
        <w:t>, с</w:t>
      </w:r>
      <w:r w:rsidR="00C4509B" w:rsidRPr="003F5496">
        <w:rPr>
          <w:rFonts w:ascii="Times New Roman" w:hAnsi="Times New Roman"/>
          <w:noProof/>
          <w:spacing w:val="-6"/>
          <w:sz w:val="28"/>
          <w:szCs w:val="28"/>
          <w:lang w:val="kk-KZ"/>
        </w:rPr>
        <w:t>анамалау</w:t>
      </w:r>
    </w:p>
    <w:p w:rsidR="005D4A77" w:rsidRDefault="005D4A77" w:rsidP="00473563">
      <w:pPr>
        <w:shd w:val="clear" w:color="auto" w:fill="FFFFFF"/>
        <w:spacing w:after="0" w:line="240" w:lineRule="auto"/>
        <w:jc w:val="both"/>
        <w:rPr>
          <w:rFonts w:ascii="Times New Roman" w:hAnsi="Times New Roman"/>
          <w:noProof/>
          <w:spacing w:val="-6"/>
          <w:sz w:val="28"/>
          <w:szCs w:val="28"/>
          <w:lang w:val="kk-KZ"/>
        </w:rPr>
      </w:pPr>
    </w:p>
    <w:p w:rsidR="00C810D0" w:rsidRPr="00A302A8" w:rsidRDefault="00C810D0" w:rsidP="00473563">
      <w:pPr>
        <w:shd w:val="clear" w:color="auto" w:fill="FFFFFF"/>
        <w:spacing w:after="0" w:line="240" w:lineRule="auto"/>
        <w:jc w:val="both"/>
        <w:rPr>
          <w:rFonts w:ascii="Times New Roman" w:hAnsi="Times New Roman"/>
          <w:sz w:val="28"/>
          <w:szCs w:val="28"/>
          <w:lang w:val="kk-KZ"/>
        </w:rPr>
      </w:pPr>
    </w:p>
    <w:p w:rsidR="005959C8" w:rsidRPr="004D2FE7" w:rsidRDefault="005959C8" w:rsidP="005959C8">
      <w:pPr>
        <w:shd w:val="clear" w:color="auto" w:fill="FFFFFF"/>
        <w:tabs>
          <w:tab w:val="left" w:pos="1152"/>
        </w:tabs>
        <w:spacing w:after="0" w:line="240" w:lineRule="auto"/>
        <w:jc w:val="both"/>
        <w:rPr>
          <w:rFonts w:ascii="Times New Roman" w:hAnsi="Times New Roman"/>
          <w:b/>
          <w:i/>
          <w:noProof/>
          <w:sz w:val="28"/>
          <w:szCs w:val="28"/>
          <w:lang w:val="kk-KZ"/>
        </w:rPr>
      </w:pPr>
      <w:r w:rsidRPr="004D2FE7">
        <w:rPr>
          <w:rFonts w:ascii="Times New Roman" w:hAnsi="Times New Roman"/>
          <w:b/>
          <w:i/>
          <w:noProof/>
          <w:sz w:val="28"/>
          <w:szCs w:val="28"/>
          <w:lang w:val="kk-KZ"/>
        </w:rPr>
        <w:t>1. Стандарт мәтінінің жазылу стилі</w:t>
      </w:r>
    </w:p>
    <w:p w:rsidR="003F30CD" w:rsidRPr="003F30CD" w:rsidRDefault="003F30CD" w:rsidP="003F30CD">
      <w:pPr>
        <w:shd w:val="clear" w:color="auto" w:fill="FFFFFF"/>
        <w:tabs>
          <w:tab w:val="left" w:pos="1152"/>
        </w:tabs>
        <w:spacing w:after="0" w:line="240" w:lineRule="auto"/>
        <w:ind w:firstLine="533"/>
        <w:jc w:val="both"/>
        <w:rPr>
          <w:rFonts w:ascii="Times New Roman" w:hAnsi="Times New Roman"/>
          <w:sz w:val="28"/>
          <w:szCs w:val="28"/>
          <w:lang w:val="kk-KZ"/>
        </w:rPr>
      </w:pPr>
      <w:r w:rsidRPr="003F30CD">
        <w:rPr>
          <w:rFonts w:ascii="Times New Roman" w:hAnsi="Times New Roman"/>
          <w:noProof/>
          <w:sz w:val="28"/>
          <w:szCs w:val="28"/>
          <w:lang w:val="kk-KZ"/>
        </w:rPr>
        <w:t xml:space="preserve">Стандарттарды әзірлеу мақсаты халықаралық саудада және ақпаратпен </w:t>
      </w:r>
      <w:r w:rsidRPr="003F30CD">
        <w:rPr>
          <w:rFonts w:ascii="Times New Roman" w:hAnsi="Times New Roman"/>
          <w:noProof/>
          <w:spacing w:val="-3"/>
          <w:sz w:val="28"/>
          <w:szCs w:val="28"/>
          <w:lang w:val="kk-KZ"/>
        </w:rPr>
        <w:t xml:space="preserve">алмасуға көмектесуді қамтамасыз ететін дәл және бір мәнді ережелерді анықтау болып </w:t>
      </w:r>
      <w:r w:rsidRPr="003F30CD">
        <w:rPr>
          <w:rFonts w:ascii="Times New Roman" w:hAnsi="Times New Roman"/>
          <w:noProof/>
          <w:spacing w:val="-4"/>
          <w:sz w:val="28"/>
          <w:szCs w:val="28"/>
          <w:lang w:val="kk-KZ"/>
        </w:rPr>
        <w:t xml:space="preserve">табылады. Стандарт мазмұнының ерекшеліктеріне байланысты оның ережелері мәтін, </w:t>
      </w:r>
      <w:r w:rsidRPr="003F30CD">
        <w:rPr>
          <w:rFonts w:ascii="Times New Roman" w:hAnsi="Times New Roman"/>
          <w:noProof/>
          <w:spacing w:val="-1"/>
          <w:sz w:val="28"/>
          <w:szCs w:val="28"/>
          <w:lang w:val="kk-KZ"/>
        </w:rPr>
        <w:t>кестелер, графикалық материал (суреттер, сызбалар, диаграммалар) немесе олардың ү</w:t>
      </w:r>
      <w:r w:rsidRPr="003F30CD">
        <w:rPr>
          <w:rFonts w:ascii="Times New Roman" w:hAnsi="Times New Roman"/>
          <w:noProof/>
          <w:sz w:val="28"/>
          <w:szCs w:val="28"/>
          <w:lang w:val="kk-KZ"/>
        </w:rPr>
        <w:t>йлесімі түрінде жазылады.</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6"/>
          <w:sz w:val="28"/>
          <w:szCs w:val="28"/>
        </w:rPr>
        <w:t>Стандарт:</w:t>
      </w:r>
    </w:p>
    <w:p w:rsidR="003F30CD" w:rsidRPr="003F30CD" w:rsidRDefault="003F30CD" w:rsidP="003F30CD">
      <w:pPr>
        <w:shd w:val="clear" w:color="auto" w:fill="FFFFFF"/>
        <w:tabs>
          <w:tab w:val="left" w:pos="778"/>
        </w:tabs>
        <w:spacing w:after="0" w:line="240" w:lineRule="auto"/>
        <w:rPr>
          <w:rFonts w:ascii="Times New Roman" w:hAnsi="Times New Roman"/>
          <w:sz w:val="28"/>
          <w:szCs w:val="28"/>
        </w:rPr>
      </w:pPr>
      <w:r w:rsidRPr="003F30CD">
        <w:rPr>
          <w:rFonts w:ascii="Times New Roman" w:hAnsi="Times New Roman"/>
          <w:noProof/>
          <w:spacing w:val="-13"/>
          <w:sz w:val="28"/>
          <w:szCs w:val="28"/>
        </w:rPr>
        <w:t>а)</w:t>
      </w:r>
      <w:r w:rsidRPr="003F30CD">
        <w:rPr>
          <w:rFonts w:ascii="Times New Roman" w:hAnsi="Times New Roman"/>
          <w:noProof/>
          <w:sz w:val="28"/>
          <w:szCs w:val="28"/>
        </w:rPr>
        <w:tab/>
      </w:r>
      <w:r w:rsidRPr="003F30CD">
        <w:rPr>
          <w:rFonts w:ascii="Times New Roman" w:hAnsi="Times New Roman"/>
          <w:noProof/>
          <w:spacing w:val="-4"/>
          <w:sz w:val="28"/>
          <w:szCs w:val="28"/>
        </w:rPr>
        <w:t>техника дамуының қазіргі замандағы деңгейін есепке алуға ;</w:t>
      </w:r>
    </w:p>
    <w:p w:rsidR="003F30CD" w:rsidRPr="003F30CD" w:rsidRDefault="003F30CD" w:rsidP="003F30CD">
      <w:pPr>
        <w:shd w:val="clear" w:color="auto" w:fill="FFFFFF"/>
        <w:tabs>
          <w:tab w:val="left" w:pos="778"/>
        </w:tabs>
        <w:spacing w:after="0" w:line="240" w:lineRule="auto"/>
        <w:rPr>
          <w:rFonts w:ascii="Times New Roman" w:hAnsi="Times New Roman"/>
          <w:sz w:val="28"/>
          <w:szCs w:val="28"/>
        </w:rPr>
      </w:pPr>
      <w:r w:rsidRPr="003F30CD">
        <w:rPr>
          <w:rFonts w:ascii="Times New Roman" w:hAnsi="Times New Roman"/>
          <w:noProof/>
          <w:spacing w:val="-13"/>
          <w:sz w:val="28"/>
          <w:szCs w:val="28"/>
        </w:rPr>
        <w:t>б)</w:t>
      </w:r>
      <w:r w:rsidRPr="003F30CD">
        <w:rPr>
          <w:rFonts w:ascii="Times New Roman" w:hAnsi="Times New Roman"/>
          <w:noProof/>
          <w:sz w:val="28"/>
          <w:szCs w:val="28"/>
        </w:rPr>
        <w:tab/>
      </w:r>
      <w:r w:rsidRPr="003F30CD">
        <w:rPr>
          <w:rFonts w:ascii="Times New Roman" w:hAnsi="Times New Roman"/>
          <w:noProof/>
          <w:spacing w:val="-4"/>
          <w:sz w:val="28"/>
          <w:szCs w:val="28"/>
        </w:rPr>
        <w:t>болашақ технологиялық дамуға негіз болуға;</w:t>
      </w:r>
    </w:p>
    <w:p w:rsidR="003F30CD" w:rsidRPr="008C55D2" w:rsidRDefault="003F30CD" w:rsidP="004A76D3">
      <w:pPr>
        <w:shd w:val="clear" w:color="auto" w:fill="FFFFFF"/>
        <w:tabs>
          <w:tab w:val="left" w:pos="778"/>
        </w:tabs>
        <w:spacing w:after="0" w:line="240" w:lineRule="auto"/>
        <w:jc w:val="both"/>
        <w:rPr>
          <w:rFonts w:ascii="Times New Roman" w:hAnsi="Times New Roman"/>
          <w:sz w:val="28"/>
          <w:szCs w:val="28"/>
          <w:lang w:val="kk-KZ"/>
        </w:rPr>
      </w:pPr>
      <w:r w:rsidRPr="008C55D2">
        <w:rPr>
          <w:rFonts w:ascii="Times New Roman" w:hAnsi="Times New Roman"/>
          <w:noProof/>
          <w:spacing w:val="-10"/>
          <w:sz w:val="28"/>
          <w:szCs w:val="28"/>
          <w:lang w:val="kk-KZ"/>
        </w:rPr>
        <w:t>в)</w:t>
      </w:r>
      <w:r w:rsidRPr="008C55D2">
        <w:rPr>
          <w:rFonts w:ascii="Times New Roman" w:hAnsi="Times New Roman"/>
          <w:noProof/>
          <w:sz w:val="28"/>
          <w:szCs w:val="28"/>
          <w:lang w:val="kk-KZ"/>
        </w:rPr>
        <w:tab/>
      </w:r>
      <w:r w:rsidRPr="008C55D2">
        <w:rPr>
          <w:rFonts w:ascii="Times New Roman" w:hAnsi="Times New Roman"/>
          <w:noProof/>
          <w:spacing w:val="-4"/>
          <w:sz w:val="28"/>
          <w:szCs w:val="28"/>
          <w:lang w:val="kk-KZ"/>
        </w:rPr>
        <w:t xml:space="preserve">білікті мамандар, соның ішінде бұл стандартты дайындауға қатыспағандар үшін </w:t>
      </w:r>
      <w:r w:rsidRPr="008C55D2">
        <w:rPr>
          <w:rFonts w:ascii="Times New Roman" w:hAnsi="Times New Roman"/>
          <w:noProof/>
          <w:sz w:val="28"/>
          <w:szCs w:val="28"/>
          <w:lang w:val="kk-KZ"/>
        </w:rPr>
        <w:t>түсінікті болуға тиіс.</w:t>
      </w:r>
    </w:p>
    <w:p w:rsidR="003F30CD" w:rsidRPr="008C55D2" w:rsidRDefault="003F30CD" w:rsidP="003F30CD">
      <w:pPr>
        <w:shd w:val="clear" w:color="auto" w:fill="FFFFFF"/>
        <w:spacing w:after="0" w:line="240" w:lineRule="auto"/>
        <w:ind w:firstLine="547"/>
        <w:jc w:val="both"/>
        <w:rPr>
          <w:rFonts w:ascii="Times New Roman" w:hAnsi="Times New Roman"/>
          <w:sz w:val="28"/>
          <w:szCs w:val="28"/>
          <w:lang w:val="kk-KZ"/>
        </w:rPr>
      </w:pPr>
      <w:r w:rsidRPr="008C55D2">
        <w:rPr>
          <w:rFonts w:ascii="Times New Roman" w:hAnsi="Times New Roman"/>
          <w:noProof/>
          <w:sz w:val="28"/>
          <w:szCs w:val="28"/>
          <w:lang w:val="kk-KZ"/>
        </w:rPr>
        <w:t xml:space="preserve">ЕСКЕРТПЕ: Уақыттың осы сәтінде қол жеткен техникалық </w:t>
      </w:r>
      <w:r w:rsidR="00584FB1" w:rsidRPr="008C55D2">
        <w:rPr>
          <w:rFonts w:ascii="Times New Roman" w:hAnsi="Times New Roman"/>
          <w:noProof/>
          <w:sz w:val="28"/>
          <w:szCs w:val="28"/>
          <w:lang w:val="kk-KZ"/>
        </w:rPr>
        <w:t>мүмкін</w:t>
      </w:r>
      <w:r w:rsidRPr="008C55D2">
        <w:rPr>
          <w:rFonts w:ascii="Times New Roman" w:hAnsi="Times New Roman"/>
          <w:noProof/>
          <w:sz w:val="28"/>
          <w:szCs w:val="28"/>
          <w:lang w:val="kk-KZ"/>
        </w:rPr>
        <w:t>діктер деңгейі ғылымның, техниканың және практикалык тәжірибенің корытылған жетістіктерінің нәтижесі болып табылатын өнімге, процестерге және көрсетілетін қызметтерге қолданылады.</w:t>
      </w:r>
    </w:p>
    <w:p w:rsidR="003F30CD" w:rsidRPr="008C55D2" w:rsidRDefault="003F30CD" w:rsidP="003F30CD">
      <w:pPr>
        <w:shd w:val="clear" w:color="auto" w:fill="FFFFFF"/>
        <w:tabs>
          <w:tab w:val="left" w:pos="1152"/>
        </w:tabs>
        <w:spacing w:after="0" w:line="240" w:lineRule="auto"/>
        <w:ind w:firstLine="533"/>
        <w:jc w:val="both"/>
        <w:rPr>
          <w:rFonts w:ascii="Times New Roman" w:hAnsi="Times New Roman"/>
          <w:sz w:val="28"/>
          <w:szCs w:val="28"/>
          <w:lang w:val="kk-KZ"/>
        </w:rPr>
      </w:pPr>
      <w:r w:rsidRPr="008C55D2">
        <w:rPr>
          <w:rFonts w:ascii="Times New Roman" w:hAnsi="Times New Roman"/>
          <w:noProof/>
          <w:spacing w:val="-1"/>
          <w:sz w:val="28"/>
          <w:szCs w:val="28"/>
          <w:lang w:val="kk-KZ"/>
        </w:rPr>
        <w:t xml:space="preserve">Стандарт мәтінін жазу стилі қарапайым, анық, қысқа, дәл, әр түрлі етіп </w:t>
      </w:r>
      <w:r w:rsidRPr="008C55D2">
        <w:rPr>
          <w:rFonts w:ascii="Times New Roman" w:hAnsi="Times New Roman"/>
          <w:noProof/>
          <w:sz w:val="28"/>
          <w:szCs w:val="28"/>
          <w:lang w:val="kk-KZ"/>
        </w:rPr>
        <w:t>түсіндіруге жол бермейтін, логикалық тізбекті, оның қолданылу саласына сәйкес стандартты қолдану үшін жеткілікті және қажетті болуға тиіс.</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10"/>
          <w:sz w:val="28"/>
          <w:szCs w:val="28"/>
        </w:rPr>
        <w:t>Стандартқа:</w:t>
      </w:r>
    </w:p>
    <w:p w:rsidR="003F30CD" w:rsidRPr="003F30CD" w:rsidRDefault="003F30CD" w:rsidP="00B021D4">
      <w:pPr>
        <w:numPr>
          <w:ilvl w:val="0"/>
          <w:numId w:val="5"/>
        </w:numPr>
        <w:shd w:val="clear" w:color="auto" w:fill="FFFFFF"/>
        <w:tabs>
          <w:tab w:val="left" w:pos="701"/>
        </w:tabs>
        <w:spacing w:after="0" w:line="240" w:lineRule="auto"/>
        <w:ind w:hanging="360"/>
        <w:rPr>
          <w:rFonts w:ascii="Times New Roman" w:hAnsi="Times New Roman"/>
          <w:noProof/>
          <w:sz w:val="28"/>
          <w:szCs w:val="28"/>
        </w:rPr>
      </w:pPr>
      <w:r w:rsidRPr="003F30CD">
        <w:rPr>
          <w:rFonts w:ascii="Times New Roman" w:hAnsi="Times New Roman"/>
          <w:noProof/>
          <w:spacing w:val="-8"/>
          <w:sz w:val="28"/>
          <w:szCs w:val="28"/>
        </w:rPr>
        <w:t>әділ әдістермен тексерілетін талаптар;</w:t>
      </w:r>
    </w:p>
    <w:p w:rsidR="003F30CD" w:rsidRPr="003F30CD" w:rsidRDefault="003F30CD" w:rsidP="00B021D4">
      <w:pPr>
        <w:numPr>
          <w:ilvl w:val="0"/>
          <w:numId w:val="5"/>
        </w:numPr>
        <w:shd w:val="clear" w:color="auto" w:fill="FFFFFF"/>
        <w:tabs>
          <w:tab w:val="left" w:pos="701"/>
        </w:tabs>
        <w:spacing w:after="0" w:line="240" w:lineRule="auto"/>
        <w:ind w:hanging="360"/>
        <w:rPr>
          <w:rFonts w:ascii="Times New Roman" w:hAnsi="Times New Roman"/>
          <w:noProof/>
          <w:sz w:val="28"/>
          <w:szCs w:val="28"/>
        </w:rPr>
      </w:pPr>
      <w:r w:rsidRPr="003F30CD">
        <w:rPr>
          <w:rFonts w:ascii="Times New Roman" w:hAnsi="Times New Roman"/>
          <w:noProof/>
          <w:spacing w:val="-8"/>
          <w:sz w:val="28"/>
          <w:szCs w:val="28"/>
        </w:rPr>
        <w:t>сынақтарды жүргізу процедуралары;</w:t>
      </w:r>
    </w:p>
    <w:p w:rsidR="003F30CD" w:rsidRPr="003F30CD" w:rsidRDefault="003F30CD" w:rsidP="00B021D4">
      <w:pPr>
        <w:numPr>
          <w:ilvl w:val="0"/>
          <w:numId w:val="5"/>
        </w:numPr>
        <w:shd w:val="clear" w:color="auto" w:fill="FFFFFF"/>
        <w:tabs>
          <w:tab w:val="left" w:pos="701"/>
        </w:tabs>
        <w:spacing w:after="0" w:line="240" w:lineRule="auto"/>
        <w:ind w:hanging="360"/>
        <w:rPr>
          <w:rFonts w:ascii="Times New Roman" w:hAnsi="Times New Roman"/>
          <w:noProof/>
          <w:sz w:val="28"/>
          <w:szCs w:val="28"/>
        </w:rPr>
      </w:pPr>
      <w:r w:rsidRPr="003F30CD">
        <w:rPr>
          <w:rFonts w:ascii="Times New Roman" w:hAnsi="Times New Roman"/>
          <w:noProof/>
          <w:spacing w:val="-8"/>
          <w:sz w:val="28"/>
          <w:szCs w:val="28"/>
        </w:rPr>
        <w:t>7-бөлімге сәйкес басқа ережелер ;</w:t>
      </w:r>
    </w:p>
    <w:p w:rsidR="003F30CD" w:rsidRPr="003F30CD" w:rsidRDefault="003F30CD" w:rsidP="001E51C5">
      <w:pPr>
        <w:shd w:val="clear" w:color="auto" w:fill="FFFFFF"/>
        <w:tabs>
          <w:tab w:val="left" w:pos="778"/>
        </w:tabs>
        <w:spacing w:after="0" w:line="240" w:lineRule="auto"/>
        <w:ind w:firstLine="142"/>
        <w:jc w:val="both"/>
        <w:rPr>
          <w:rFonts w:ascii="Times New Roman" w:hAnsi="Times New Roman"/>
          <w:sz w:val="28"/>
          <w:szCs w:val="28"/>
        </w:rPr>
      </w:pPr>
      <w:r w:rsidRPr="003F30CD">
        <w:rPr>
          <w:rFonts w:ascii="Times New Roman" w:hAnsi="Times New Roman"/>
          <w:noProof/>
          <w:sz w:val="28"/>
          <w:szCs w:val="28"/>
        </w:rPr>
        <w:t>-</w:t>
      </w:r>
      <w:r w:rsidRPr="003F30CD">
        <w:rPr>
          <w:rFonts w:ascii="Times New Roman" w:hAnsi="Times New Roman"/>
          <w:noProof/>
          <w:spacing w:val="-1"/>
          <w:sz w:val="28"/>
          <w:szCs w:val="28"/>
        </w:rPr>
        <w:t xml:space="preserve">стандарттау объектісімен өзара байланысты басқа объектілер туралы мәліметтер </w:t>
      </w:r>
      <w:r w:rsidRPr="003F30CD">
        <w:rPr>
          <w:rFonts w:ascii="Times New Roman" w:hAnsi="Times New Roman"/>
          <w:noProof/>
          <w:spacing w:val="-17"/>
          <w:sz w:val="28"/>
          <w:szCs w:val="28"/>
        </w:rPr>
        <w:t>енгізіледі.</w:t>
      </w:r>
    </w:p>
    <w:p w:rsidR="003F30CD" w:rsidRPr="008C55D2" w:rsidRDefault="003F30CD" w:rsidP="003F30CD">
      <w:pPr>
        <w:shd w:val="clear" w:color="auto" w:fill="FFFFFF"/>
        <w:tabs>
          <w:tab w:val="left" w:pos="1027"/>
        </w:tabs>
        <w:spacing w:after="0" w:line="240" w:lineRule="auto"/>
        <w:jc w:val="both"/>
        <w:rPr>
          <w:rFonts w:ascii="Times New Roman" w:hAnsi="Times New Roman"/>
          <w:noProof/>
          <w:spacing w:val="-12"/>
          <w:sz w:val="28"/>
          <w:szCs w:val="28"/>
          <w:lang w:val="kk-KZ"/>
        </w:rPr>
      </w:pPr>
      <w:r w:rsidRPr="008C55D2">
        <w:rPr>
          <w:rFonts w:ascii="Times New Roman" w:hAnsi="Times New Roman"/>
          <w:noProof/>
          <w:sz w:val="28"/>
          <w:szCs w:val="28"/>
          <w:lang w:val="kk-KZ"/>
        </w:rPr>
        <w:t xml:space="preserve">Құрылымы, жазылу стилі және терминология нақты стандартта ғана емес, өзара байланысты стандарттар сериясында сақталуға тиіс. Стандарттардың ұқсас </w:t>
      </w:r>
      <w:r w:rsidRPr="008C55D2">
        <w:rPr>
          <w:rFonts w:ascii="Times New Roman" w:hAnsi="Times New Roman"/>
          <w:noProof/>
          <w:spacing w:val="-5"/>
          <w:sz w:val="28"/>
          <w:szCs w:val="28"/>
          <w:lang w:val="kk-KZ"/>
        </w:rPr>
        <w:t xml:space="preserve">тақырып бойынша құрылымы және олардың тармақтарын нөмірлеу </w:t>
      </w:r>
      <w:r w:rsidR="00584FB1" w:rsidRPr="008C55D2">
        <w:rPr>
          <w:rFonts w:ascii="Times New Roman" w:hAnsi="Times New Roman"/>
          <w:noProof/>
          <w:spacing w:val="-5"/>
          <w:sz w:val="28"/>
          <w:szCs w:val="28"/>
          <w:lang w:val="kk-KZ"/>
        </w:rPr>
        <w:t>мүмкін</w:t>
      </w:r>
      <w:r w:rsidRPr="008C55D2">
        <w:rPr>
          <w:rFonts w:ascii="Times New Roman" w:hAnsi="Times New Roman"/>
          <w:noProof/>
          <w:spacing w:val="-5"/>
          <w:sz w:val="28"/>
          <w:szCs w:val="28"/>
          <w:lang w:val="kk-KZ"/>
        </w:rPr>
        <w:t xml:space="preserve">дігінше ұқсас </w:t>
      </w:r>
      <w:r w:rsidR="005959C8" w:rsidRPr="008C55D2">
        <w:rPr>
          <w:rFonts w:ascii="Times New Roman" w:hAnsi="Times New Roman"/>
          <w:noProof/>
          <w:sz w:val="28"/>
          <w:szCs w:val="28"/>
          <w:lang w:val="kk-KZ"/>
        </w:rPr>
        <w:t xml:space="preserve">болуга тиіс. </w:t>
      </w:r>
      <w:r w:rsidR="005959C8">
        <w:rPr>
          <w:rFonts w:ascii="Times New Roman" w:hAnsi="Times New Roman"/>
          <w:noProof/>
          <w:sz w:val="28"/>
          <w:szCs w:val="28"/>
          <w:lang w:val="kk-KZ"/>
        </w:rPr>
        <w:t>Ұ</w:t>
      </w:r>
      <w:r w:rsidRPr="008C55D2">
        <w:rPr>
          <w:rFonts w:ascii="Times New Roman" w:hAnsi="Times New Roman"/>
          <w:noProof/>
          <w:sz w:val="28"/>
          <w:szCs w:val="28"/>
          <w:lang w:val="kk-KZ"/>
        </w:rPr>
        <w:t>қсас және бірдей ережелер бір (бір типті) тұжырымдар көмегімен көрсетілуге тиіс.</w:t>
      </w:r>
    </w:p>
    <w:p w:rsidR="003F30CD" w:rsidRPr="008C55D2" w:rsidRDefault="003F30CD" w:rsidP="003F30CD">
      <w:pPr>
        <w:shd w:val="clear" w:color="auto" w:fill="FFFFFF"/>
        <w:tabs>
          <w:tab w:val="left" w:pos="1027"/>
        </w:tabs>
        <w:spacing w:after="0" w:line="240" w:lineRule="auto"/>
        <w:jc w:val="both"/>
        <w:rPr>
          <w:rFonts w:ascii="Times New Roman" w:hAnsi="Times New Roman"/>
          <w:noProof/>
          <w:spacing w:val="-10"/>
          <w:sz w:val="28"/>
          <w:szCs w:val="28"/>
          <w:lang w:val="kk-KZ"/>
        </w:rPr>
      </w:pPr>
      <w:r w:rsidRPr="008C55D2">
        <w:rPr>
          <w:rFonts w:ascii="Times New Roman" w:hAnsi="Times New Roman"/>
          <w:noProof/>
          <w:spacing w:val="-4"/>
          <w:sz w:val="28"/>
          <w:szCs w:val="28"/>
          <w:lang w:val="kk-KZ"/>
        </w:rPr>
        <w:t xml:space="preserve">Стандартта Қазақстан Республикасының техникалық регламенттері мен заңды </w:t>
      </w:r>
      <w:r w:rsidRPr="008C55D2">
        <w:rPr>
          <w:rFonts w:ascii="Times New Roman" w:hAnsi="Times New Roman"/>
          <w:noProof/>
          <w:sz w:val="28"/>
          <w:szCs w:val="28"/>
          <w:lang w:val="kk-KZ"/>
        </w:rPr>
        <w:t xml:space="preserve">актілерінде, ал олар болмаған жағдайда терминдер мен анықтамаларға арналған </w:t>
      </w:r>
      <w:r w:rsidRPr="008C55D2">
        <w:rPr>
          <w:rFonts w:ascii="Times New Roman" w:hAnsi="Times New Roman"/>
          <w:noProof/>
          <w:spacing w:val="-4"/>
          <w:sz w:val="28"/>
          <w:szCs w:val="28"/>
          <w:lang w:val="kk-KZ"/>
        </w:rPr>
        <w:lastRenderedPageBreak/>
        <w:t xml:space="preserve">халықаралық (өңірлік), мемлекеттік және мемлекетаралық стандарттарда анықтамалары </w:t>
      </w:r>
      <w:r w:rsidRPr="008C55D2">
        <w:rPr>
          <w:rFonts w:ascii="Times New Roman" w:hAnsi="Times New Roman"/>
          <w:noProof/>
          <w:sz w:val="28"/>
          <w:szCs w:val="28"/>
          <w:lang w:val="kk-KZ"/>
        </w:rPr>
        <w:t>белгіленген стандартталган терминдер қолданылады.</w:t>
      </w:r>
    </w:p>
    <w:p w:rsidR="003F30CD" w:rsidRPr="008C55D2" w:rsidRDefault="003F30CD" w:rsidP="003F30CD">
      <w:pPr>
        <w:shd w:val="clear" w:color="auto" w:fill="FFFFFF"/>
        <w:spacing w:after="0" w:line="240" w:lineRule="auto"/>
        <w:ind w:firstLine="490"/>
        <w:jc w:val="both"/>
        <w:rPr>
          <w:rFonts w:ascii="Times New Roman" w:hAnsi="Times New Roman"/>
          <w:sz w:val="28"/>
          <w:szCs w:val="28"/>
          <w:lang w:val="kk-KZ"/>
        </w:rPr>
      </w:pPr>
      <w:r w:rsidRPr="008C55D2">
        <w:rPr>
          <w:rFonts w:ascii="Times New Roman" w:hAnsi="Times New Roman"/>
          <w:noProof/>
          <w:sz w:val="28"/>
          <w:szCs w:val="28"/>
          <w:lang w:val="kk-KZ"/>
        </w:rPr>
        <w:t xml:space="preserve">Стандарт мәтініндегі немесе өзара байланысты стандарттар сериясындағы бір </w:t>
      </w:r>
      <w:r w:rsidRPr="008C55D2">
        <w:rPr>
          <w:rFonts w:ascii="Times New Roman" w:hAnsi="Times New Roman"/>
          <w:noProof/>
          <w:spacing w:val="-4"/>
          <w:sz w:val="28"/>
          <w:szCs w:val="28"/>
          <w:lang w:val="kk-KZ"/>
        </w:rPr>
        <w:t xml:space="preserve">ұғымды анықтау үшін тек бір (бірыңғай тәрізді) термин пайдаланылуға тиіс. Анықталған </w:t>
      </w:r>
      <w:r w:rsidRPr="008C55D2">
        <w:rPr>
          <w:rFonts w:ascii="Times New Roman" w:hAnsi="Times New Roman"/>
          <w:noProof/>
          <w:spacing w:val="-3"/>
          <w:sz w:val="28"/>
          <w:szCs w:val="28"/>
          <w:lang w:val="kk-KZ"/>
        </w:rPr>
        <w:t xml:space="preserve">ұғым үшін баламалы терминді (баламаны, синонимді), егер ол белгіленген тәртіппен </w:t>
      </w:r>
      <w:r w:rsidRPr="008C55D2">
        <w:rPr>
          <w:rFonts w:ascii="Times New Roman" w:hAnsi="Times New Roman"/>
          <w:noProof/>
          <w:spacing w:val="-5"/>
          <w:sz w:val="28"/>
          <w:szCs w:val="28"/>
          <w:lang w:val="kk-KZ"/>
        </w:rPr>
        <w:t xml:space="preserve">бекітілген терминологияда жол берілмесе, қолданбау керек. Әр термин </w:t>
      </w:r>
      <w:r w:rsidR="00584FB1" w:rsidRPr="008C55D2">
        <w:rPr>
          <w:rFonts w:ascii="Times New Roman" w:hAnsi="Times New Roman"/>
          <w:noProof/>
          <w:spacing w:val="-5"/>
          <w:sz w:val="28"/>
          <w:szCs w:val="28"/>
          <w:lang w:val="kk-KZ"/>
        </w:rPr>
        <w:t>мүмкін</w:t>
      </w:r>
      <w:r w:rsidRPr="008C55D2">
        <w:rPr>
          <w:rFonts w:ascii="Times New Roman" w:hAnsi="Times New Roman"/>
          <w:noProof/>
          <w:spacing w:val="-5"/>
          <w:sz w:val="28"/>
          <w:szCs w:val="28"/>
          <w:lang w:val="kk-KZ"/>
        </w:rPr>
        <w:t xml:space="preserve">дігінше тек </w:t>
      </w:r>
      <w:r w:rsidRPr="008C55D2">
        <w:rPr>
          <w:rFonts w:ascii="Times New Roman" w:hAnsi="Times New Roman"/>
          <w:noProof/>
          <w:sz w:val="28"/>
          <w:szCs w:val="28"/>
          <w:lang w:val="kk-KZ"/>
        </w:rPr>
        <w:t>бір мәнде пайдаланылады.</w:t>
      </w:r>
    </w:p>
    <w:p w:rsidR="003F30CD" w:rsidRPr="008C55D2" w:rsidRDefault="003F30CD" w:rsidP="003F30CD">
      <w:pPr>
        <w:shd w:val="clear" w:color="auto" w:fill="FFFFFF"/>
        <w:spacing w:after="0" w:line="240" w:lineRule="auto"/>
        <w:ind w:firstLine="490"/>
        <w:jc w:val="both"/>
        <w:rPr>
          <w:rFonts w:ascii="Times New Roman" w:hAnsi="Times New Roman"/>
          <w:sz w:val="28"/>
          <w:szCs w:val="28"/>
          <w:lang w:val="kk-KZ"/>
        </w:rPr>
      </w:pPr>
      <w:r w:rsidRPr="008C55D2">
        <w:rPr>
          <w:rFonts w:ascii="Times New Roman" w:hAnsi="Times New Roman"/>
          <w:noProof/>
          <w:spacing w:val="-5"/>
          <w:sz w:val="28"/>
          <w:szCs w:val="28"/>
          <w:lang w:val="kk-KZ"/>
        </w:rPr>
        <w:t xml:space="preserve">Терминдерді қысқартуға мұқият көңіл болу керек. Қысқартуды иайдалану оларды әр тұрлі мағынада тұсіну </w:t>
      </w:r>
      <w:r w:rsidR="00584FB1" w:rsidRPr="008C55D2">
        <w:rPr>
          <w:rFonts w:ascii="Times New Roman" w:hAnsi="Times New Roman"/>
          <w:noProof/>
          <w:spacing w:val="-5"/>
          <w:sz w:val="28"/>
          <w:szCs w:val="28"/>
          <w:lang w:val="kk-KZ"/>
        </w:rPr>
        <w:t>мүмкін</w:t>
      </w:r>
      <w:r w:rsidRPr="008C55D2">
        <w:rPr>
          <w:rFonts w:ascii="Times New Roman" w:hAnsi="Times New Roman"/>
          <w:noProof/>
          <w:spacing w:val="-5"/>
          <w:sz w:val="28"/>
          <w:szCs w:val="28"/>
          <w:lang w:val="kk-KZ"/>
        </w:rPr>
        <w:t>дігін болдырмас үшін шектелуге тиіс.</w:t>
      </w:r>
    </w:p>
    <w:p w:rsidR="003F30CD" w:rsidRPr="008C55D2" w:rsidRDefault="003F30CD" w:rsidP="003F30CD">
      <w:pPr>
        <w:shd w:val="clear" w:color="auto" w:fill="FFFFFF"/>
        <w:spacing w:after="0" w:line="240" w:lineRule="auto"/>
        <w:ind w:firstLine="494"/>
        <w:jc w:val="both"/>
        <w:rPr>
          <w:rFonts w:ascii="Times New Roman" w:hAnsi="Times New Roman"/>
          <w:sz w:val="28"/>
          <w:szCs w:val="28"/>
          <w:lang w:val="kk-KZ"/>
        </w:rPr>
      </w:pPr>
      <w:r w:rsidRPr="008C55D2">
        <w:rPr>
          <w:rFonts w:ascii="Times New Roman" w:hAnsi="Times New Roman"/>
          <w:noProof/>
          <w:spacing w:val="-2"/>
          <w:sz w:val="28"/>
          <w:szCs w:val="28"/>
          <w:lang w:val="kk-KZ"/>
        </w:rPr>
        <w:t xml:space="preserve">Егер термин стандартта жиі пайдаланылса, қысқартылған терминді пайдалануға </w:t>
      </w:r>
      <w:r w:rsidRPr="008C55D2">
        <w:rPr>
          <w:rFonts w:ascii="Times New Roman" w:hAnsi="Times New Roman"/>
          <w:noProof/>
          <w:sz w:val="28"/>
          <w:szCs w:val="28"/>
          <w:lang w:val="kk-KZ"/>
        </w:rPr>
        <w:t>болады.</w:t>
      </w:r>
    </w:p>
    <w:p w:rsidR="003F30CD" w:rsidRPr="008C55D2" w:rsidRDefault="003F30CD" w:rsidP="003F30CD">
      <w:pPr>
        <w:shd w:val="clear" w:color="auto" w:fill="FFFFFF"/>
        <w:tabs>
          <w:tab w:val="left" w:pos="1027"/>
        </w:tabs>
        <w:spacing w:after="0" w:line="240" w:lineRule="auto"/>
        <w:ind w:firstLine="499"/>
        <w:jc w:val="both"/>
        <w:rPr>
          <w:rFonts w:ascii="Times New Roman" w:hAnsi="Times New Roman"/>
          <w:sz w:val="28"/>
          <w:szCs w:val="28"/>
          <w:lang w:val="kk-KZ"/>
        </w:rPr>
      </w:pPr>
      <w:r w:rsidRPr="008C55D2">
        <w:rPr>
          <w:rFonts w:ascii="Times New Roman" w:hAnsi="Times New Roman"/>
          <w:noProof/>
          <w:spacing w:val="-3"/>
          <w:sz w:val="28"/>
          <w:szCs w:val="28"/>
          <w:lang w:val="kk-KZ"/>
        </w:rPr>
        <w:t xml:space="preserve">Міндетті нормативтік талаптарды және ережелерді стандарт мәтінінде жазу </w:t>
      </w:r>
      <w:r w:rsidRPr="008C55D2">
        <w:rPr>
          <w:rFonts w:ascii="Times New Roman" w:hAnsi="Times New Roman"/>
          <w:noProof/>
          <w:spacing w:val="-1"/>
          <w:sz w:val="28"/>
          <w:szCs w:val="28"/>
          <w:lang w:val="kk-KZ"/>
        </w:rPr>
        <w:t xml:space="preserve">кезінде мынадай сөздер колданылады: тиіс, керек, жатады, қажат, талап етіледі, ғана </w:t>
      </w:r>
      <w:r w:rsidRPr="008C55D2">
        <w:rPr>
          <w:rFonts w:ascii="Times New Roman" w:hAnsi="Times New Roman"/>
          <w:noProof/>
          <w:spacing w:val="-5"/>
          <w:sz w:val="28"/>
          <w:szCs w:val="28"/>
          <w:lang w:val="kk-KZ"/>
        </w:rPr>
        <w:t xml:space="preserve">рұқсат етіледі, жол берілмейді, тыйым салынады, болмауға тиіс, болмау керек, жатпайды, </w:t>
      </w:r>
      <w:r w:rsidRPr="008C55D2">
        <w:rPr>
          <w:rFonts w:ascii="Times New Roman" w:hAnsi="Times New Roman"/>
          <w:noProof/>
          <w:sz w:val="28"/>
          <w:szCs w:val="28"/>
          <w:lang w:val="kk-KZ"/>
        </w:rPr>
        <w:t>бола алмайды және т.б.</w:t>
      </w:r>
    </w:p>
    <w:p w:rsidR="003F30CD" w:rsidRPr="008C55D2" w:rsidRDefault="003F30CD" w:rsidP="003F30CD">
      <w:pPr>
        <w:shd w:val="clear" w:color="auto" w:fill="FFFFFF"/>
        <w:spacing w:after="0" w:line="240" w:lineRule="auto"/>
        <w:ind w:firstLine="480"/>
        <w:jc w:val="both"/>
        <w:rPr>
          <w:rFonts w:ascii="Times New Roman" w:hAnsi="Times New Roman"/>
          <w:sz w:val="28"/>
          <w:szCs w:val="28"/>
          <w:lang w:val="kk-KZ"/>
        </w:rPr>
      </w:pPr>
      <w:r w:rsidRPr="008C55D2">
        <w:rPr>
          <w:rFonts w:ascii="Times New Roman" w:hAnsi="Times New Roman"/>
          <w:noProof/>
          <w:spacing w:val="-4"/>
          <w:sz w:val="28"/>
          <w:szCs w:val="28"/>
          <w:lang w:val="kk-KZ"/>
        </w:rPr>
        <w:t>Стандартта шамалардың ең көп және ең аз мәндеріне қойылатын талаптарды беріп, «артық (кем) болмауға тиіс» немесе «аспауға тиіс» деген сөз тіркестері қолданылады.</w:t>
      </w:r>
    </w:p>
    <w:p w:rsidR="003F30CD" w:rsidRPr="008C55D2" w:rsidRDefault="003F30CD" w:rsidP="003F30CD">
      <w:pPr>
        <w:shd w:val="clear" w:color="auto" w:fill="FFFFFF"/>
        <w:spacing w:after="0" w:line="240" w:lineRule="auto"/>
        <w:ind w:firstLine="490"/>
        <w:jc w:val="both"/>
        <w:rPr>
          <w:rFonts w:ascii="Times New Roman" w:hAnsi="Times New Roman"/>
          <w:sz w:val="28"/>
          <w:szCs w:val="28"/>
          <w:lang w:val="kk-KZ"/>
        </w:rPr>
      </w:pPr>
      <w:r w:rsidRPr="008C55D2">
        <w:rPr>
          <w:rFonts w:ascii="Times New Roman" w:hAnsi="Times New Roman"/>
          <w:noProof/>
          <w:spacing w:val="-3"/>
          <w:sz w:val="28"/>
          <w:szCs w:val="28"/>
          <w:lang w:val="kk-KZ"/>
        </w:rPr>
        <w:t>МЫСАЛЫ</w:t>
      </w:r>
      <w:r w:rsidR="001B6AF8">
        <w:rPr>
          <w:rFonts w:ascii="Times New Roman" w:hAnsi="Times New Roman"/>
          <w:noProof/>
          <w:spacing w:val="-3"/>
          <w:sz w:val="28"/>
          <w:szCs w:val="28"/>
          <w:lang w:val="kk-KZ"/>
        </w:rPr>
        <w:t>:</w:t>
      </w:r>
      <w:r w:rsidRPr="008C55D2">
        <w:rPr>
          <w:rFonts w:ascii="Times New Roman" w:hAnsi="Times New Roman"/>
          <w:noProof/>
          <w:spacing w:val="-3"/>
          <w:sz w:val="28"/>
          <w:szCs w:val="28"/>
          <w:lang w:val="kk-KZ"/>
        </w:rPr>
        <w:t xml:space="preserve"> Кальцийлі техникалық содадағы көмірқышқыл натрийінің салмактык үлесі 99,4 % кем </w:t>
      </w:r>
      <w:r w:rsidRPr="008C55D2">
        <w:rPr>
          <w:rFonts w:ascii="Times New Roman" w:hAnsi="Times New Roman"/>
          <w:noProof/>
          <w:sz w:val="28"/>
          <w:szCs w:val="28"/>
          <w:lang w:val="kk-KZ"/>
        </w:rPr>
        <w:t>болмауға тиіс.</w:t>
      </w:r>
    </w:p>
    <w:p w:rsidR="003F30CD" w:rsidRPr="008C55D2" w:rsidRDefault="003F30CD" w:rsidP="003F30CD">
      <w:pPr>
        <w:shd w:val="clear" w:color="auto" w:fill="FFFFFF"/>
        <w:spacing w:after="0" w:line="240" w:lineRule="auto"/>
        <w:ind w:firstLine="490"/>
        <w:jc w:val="both"/>
        <w:rPr>
          <w:rFonts w:ascii="Times New Roman" w:hAnsi="Times New Roman"/>
          <w:sz w:val="28"/>
          <w:szCs w:val="28"/>
          <w:lang w:val="kk-KZ"/>
        </w:rPr>
      </w:pPr>
      <w:r w:rsidRPr="008C55D2">
        <w:rPr>
          <w:rFonts w:ascii="Times New Roman" w:hAnsi="Times New Roman"/>
          <w:noProof/>
          <w:spacing w:val="-3"/>
          <w:sz w:val="28"/>
          <w:szCs w:val="28"/>
          <w:lang w:val="kk-KZ"/>
        </w:rPr>
        <w:t xml:space="preserve">Талаптардан және ережелерден шегінуте жол беретін ережелерді стандартта жазу кезінде мынадай сөздер қолданылады: бола алады, әдеттегідей, қажет болған жағдайда, </w:t>
      </w:r>
      <w:r w:rsidRPr="008C55D2">
        <w:rPr>
          <w:rFonts w:ascii="Times New Roman" w:hAnsi="Times New Roman"/>
          <w:noProof/>
          <w:sz w:val="28"/>
          <w:szCs w:val="28"/>
          <w:lang w:val="kk-KZ"/>
        </w:rPr>
        <w:t>жол беріледі, рұқсат етйіеді және т.б.</w:t>
      </w:r>
    </w:p>
    <w:p w:rsidR="003F30CD" w:rsidRPr="008C55D2" w:rsidRDefault="003F30CD" w:rsidP="003F30CD">
      <w:pPr>
        <w:shd w:val="clear" w:color="auto" w:fill="FFFFFF"/>
        <w:spacing w:after="0" w:line="240" w:lineRule="auto"/>
        <w:ind w:firstLine="504"/>
        <w:jc w:val="both"/>
        <w:rPr>
          <w:rFonts w:ascii="Times New Roman" w:hAnsi="Times New Roman"/>
          <w:sz w:val="28"/>
          <w:szCs w:val="28"/>
          <w:lang w:val="kk-KZ"/>
        </w:rPr>
      </w:pPr>
      <w:r w:rsidRPr="008C55D2">
        <w:rPr>
          <w:rFonts w:ascii="Times New Roman" w:hAnsi="Times New Roman"/>
          <w:noProof/>
          <w:spacing w:val="-4"/>
          <w:sz w:val="28"/>
          <w:szCs w:val="28"/>
          <w:lang w:val="kk-KZ"/>
        </w:rPr>
        <w:t xml:space="preserve">Стандартта ұсыныстарды жазу кезінде мынадай сөздер қолданылады: ұсынылады, </w:t>
      </w:r>
      <w:r w:rsidRPr="008C55D2">
        <w:rPr>
          <w:rFonts w:ascii="Times New Roman" w:hAnsi="Times New Roman"/>
          <w:noProof/>
          <w:sz w:val="28"/>
          <w:szCs w:val="28"/>
          <w:lang w:val="kk-KZ"/>
        </w:rPr>
        <w:t xml:space="preserve">ұсынылмайды, мақсатқа сай, максатқа сай емес және т.б. Егер олардың ұсынылатын </w:t>
      </w:r>
      <w:r w:rsidRPr="008C55D2">
        <w:rPr>
          <w:rFonts w:ascii="Times New Roman" w:hAnsi="Times New Roman"/>
          <w:noProof/>
          <w:spacing w:val="-4"/>
          <w:sz w:val="28"/>
          <w:szCs w:val="28"/>
          <w:lang w:val="kk-KZ"/>
        </w:rPr>
        <w:t xml:space="preserve">сипаты құжаттың мәртебесінен, оның атауынан немесе бөлім (ішкі бөлім) тақырыбынан </w:t>
      </w:r>
      <w:r w:rsidRPr="008C55D2">
        <w:rPr>
          <w:rFonts w:ascii="Times New Roman" w:hAnsi="Times New Roman"/>
          <w:noProof/>
          <w:spacing w:val="-5"/>
          <w:sz w:val="28"/>
          <w:szCs w:val="28"/>
          <w:lang w:val="kk-KZ"/>
        </w:rPr>
        <w:t>шықса, ұсыныстар үшін баяндаудың хабарлама пішінін пайдалануға болады.</w:t>
      </w:r>
    </w:p>
    <w:p w:rsidR="003F30CD" w:rsidRPr="008C55D2" w:rsidRDefault="003F30CD" w:rsidP="003F30CD">
      <w:pPr>
        <w:shd w:val="clear" w:color="auto" w:fill="FFFFFF"/>
        <w:spacing w:after="0" w:line="240" w:lineRule="auto"/>
        <w:ind w:firstLine="490"/>
        <w:jc w:val="both"/>
        <w:rPr>
          <w:rFonts w:ascii="Times New Roman" w:hAnsi="Times New Roman"/>
          <w:sz w:val="28"/>
          <w:szCs w:val="28"/>
          <w:lang w:val="kk-KZ"/>
        </w:rPr>
      </w:pPr>
      <w:r w:rsidRPr="008C55D2">
        <w:rPr>
          <w:rFonts w:ascii="Times New Roman" w:hAnsi="Times New Roman"/>
          <w:noProof/>
          <w:spacing w:val="-3"/>
          <w:sz w:val="28"/>
          <w:szCs w:val="28"/>
          <w:lang w:val="kk-KZ"/>
        </w:rPr>
        <w:t xml:space="preserve">Егер оның атауынан немесе бөлімдер (ішкі бөлімдер) тақырыбынан, стандарттың </w:t>
      </w:r>
      <w:r w:rsidRPr="008C55D2">
        <w:rPr>
          <w:rFonts w:ascii="Times New Roman" w:hAnsi="Times New Roman"/>
          <w:noProof/>
          <w:spacing w:val="-4"/>
          <w:sz w:val="28"/>
          <w:szCs w:val="28"/>
          <w:lang w:val="kk-KZ"/>
        </w:rPr>
        <w:t>қандай ережелері талаптар (нұсқаулықтар) болып табылатыны анық болса, стандартта талаптар мен ережелер үшін баяндаудың хабарлама пішінін пайдалануға жол беріледі.</w:t>
      </w:r>
    </w:p>
    <w:p w:rsidR="003F30CD" w:rsidRPr="008C55D2" w:rsidRDefault="003F30CD" w:rsidP="003F30CD">
      <w:pPr>
        <w:shd w:val="clear" w:color="auto" w:fill="FFFFFF"/>
        <w:spacing w:after="0" w:line="240" w:lineRule="auto"/>
        <w:ind w:firstLine="466"/>
        <w:jc w:val="both"/>
        <w:rPr>
          <w:rFonts w:ascii="Times New Roman" w:hAnsi="Times New Roman"/>
          <w:sz w:val="28"/>
          <w:szCs w:val="28"/>
          <w:lang w:val="kk-KZ"/>
        </w:rPr>
      </w:pPr>
      <w:r w:rsidRPr="008C55D2">
        <w:rPr>
          <w:rFonts w:ascii="Times New Roman" w:hAnsi="Times New Roman"/>
          <w:noProof/>
          <w:spacing w:val="-4"/>
          <w:sz w:val="28"/>
          <w:szCs w:val="28"/>
          <w:lang w:val="kk-KZ"/>
        </w:rPr>
        <w:t>Мәліметтер мен ережелер стандартта хабарлы сөйлем т</w:t>
      </w:r>
      <w:r w:rsidR="0098448C">
        <w:rPr>
          <w:rFonts w:ascii="Times New Roman" w:hAnsi="Times New Roman"/>
          <w:noProof/>
          <w:spacing w:val="-4"/>
          <w:sz w:val="28"/>
          <w:szCs w:val="28"/>
          <w:lang w:val="kk-KZ"/>
        </w:rPr>
        <w:t>ү</w:t>
      </w:r>
      <w:r w:rsidRPr="008C55D2">
        <w:rPr>
          <w:rFonts w:ascii="Times New Roman" w:hAnsi="Times New Roman"/>
          <w:noProof/>
          <w:spacing w:val="-4"/>
          <w:sz w:val="28"/>
          <w:szCs w:val="28"/>
          <w:lang w:val="kk-KZ"/>
        </w:rPr>
        <w:t xml:space="preserve">рінде жазылады, мысалы: </w:t>
      </w:r>
      <w:r w:rsidRPr="008C55D2">
        <w:rPr>
          <w:rFonts w:ascii="Times New Roman" w:hAnsi="Times New Roman"/>
          <w:noProof/>
          <w:sz w:val="28"/>
          <w:szCs w:val="28"/>
          <w:lang w:val="kk-KZ"/>
        </w:rPr>
        <w:t>қолданылады, көрсетіледі және т.б..</w:t>
      </w:r>
    </w:p>
    <w:p w:rsidR="003F30CD" w:rsidRPr="008C55D2" w:rsidRDefault="003F30CD" w:rsidP="003F30CD">
      <w:pPr>
        <w:shd w:val="clear" w:color="auto" w:fill="FFFFFF"/>
        <w:tabs>
          <w:tab w:val="left" w:pos="1027"/>
        </w:tabs>
        <w:spacing w:after="0" w:line="240" w:lineRule="auto"/>
        <w:rPr>
          <w:rFonts w:ascii="Times New Roman" w:hAnsi="Times New Roman"/>
          <w:sz w:val="28"/>
          <w:szCs w:val="28"/>
          <w:lang w:val="kk-KZ"/>
        </w:rPr>
      </w:pPr>
      <w:r w:rsidRPr="008C55D2">
        <w:rPr>
          <w:rFonts w:ascii="Times New Roman" w:hAnsi="Times New Roman"/>
          <w:noProof/>
          <w:spacing w:val="-5"/>
          <w:sz w:val="28"/>
          <w:szCs w:val="28"/>
          <w:lang w:val="kk-KZ"/>
        </w:rPr>
        <w:t>Стандартта:</w:t>
      </w:r>
    </w:p>
    <w:p w:rsidR="003F30CD" w:rsidRPr="002B779A" w:rsidRDefault="003F30CD" w:rsidP="003F30CD">
      <w:pPr>
        <w:shd w:val="clear" w:color="auto" w:fill="FFFFFF"/>
        <w:tabs>
          <w:tab w:val="left" w:pos="658"/>
        </w:tabs>
        <w:spacing w:after="0" w:line="240" w:lineRule="auto"/>
        <w:rPr>
          <w:rFonts w:ascii="Times New Roman" w:hAnsi="Times New Roman"/>
          <w:sz w:val="28"/>
          <w:szCs w:val="28"/>
          <w:lang w:val="kk-KZ"/>
        </w:rPr>
      </w:pPr>
      <w:r w:rsidRPr="002B779A">
        <w:rPr>
          <w:rFonts w:ascii="Times New Roman" w:hAnsi="Times New Roman"/>
          <w:noProof/>
          <w:sz w:val="28"/>
          <w:szCs w:val="28"/>
          <w:lang w:val="kk-KZ"/>
        </w:rPr>
        <w:t>-</w:t>
      </w:r>
      <w:r w:rsidRPr="002B779A">
        <w:rPr>
          <w:rFonts w:ascii="Times New Roman" w:hAnsi="Times New Roman"/>
          <w:noProof/>
          <w:sz w:val="28"/>
          <w:szCs w:val="28"/>
          <w:lang w:val="kk-KZ"/>
        </w:rPr>
        <w:tab/>
      </w:r>
      <w:r w:rsidRPr="002B779A">
        <w:rPr>
          <w:rFonts w:ascii="Times New Roman" w:hAnsi="Times New Roman"/>
          <w:noProof/>
          <w:spacing w:val="-4"/>
          <w:sz w:val="28"/>
          <w:szCs w:val="28"/>
          <w:lang w:val="kk-KZ"/>
        </w:rPr>
        <w:t>ауыз екі сөйлеу, техницизмдер мен кәсіби сөз тіркестерін;</w:t>
      </w:r>
    </w:p>
    <w:p w:rsidR="003F30CD" w:rsidRPr="008C55D2" w:rsidRDefault="003F30CD" w:rsidP="003F30CD">
      <w:pPr>
        <w:shd w:val="clear" w:color="auto" w:fill="FFFFFF"/>
        <w:tabs>
          <w:tab w:val="left" w:pos="778"/>
        </w:tabs>
        <w:spacing w:after="0" w:line="240" w:lineRule="auto"/>
        <w:ind w:firstLine="509"/>
        <w:jc w:val="both"/>
        <w:rPr>
          <w:rFonts w:ascii="Times New Roman" w:hAnsi="Times New Roman"/>
          <w:sz w:val="28"/>
          <w:szCs w:val="28"/>
          <w:lang w:val="kk-KZ"/>
        </w:rPr>
      </w:pPr>
      <w:r w:rsidRPr="008C55D2">
        <w:rPr>
          <w:rFonts w:ascii="Times New Roman" w:hAnsi="Times New Roman"/>
          <w:noProof/>
          <w:sz w:val="28"/>
          <w:szCs w:val="28"/>
          <w:lang w:val="kk-KZ"/>
        </w:rPr>
        <w:t>-</w:t>
      </w:r>
      <w:r w:rsidRPr="008C55D2">
        <w:rPr>
          <w:rFonts w:ascii="Times New Roman" w:hAnsi="Times New Roman"/>
          <w:noProof/>
          <w:sz w:val="28"/>
          <w:szCs w:val="28"/>
          <w:lang w:val="kk-KZ"/>
        </w:rPr>
        <w:tab/>
        <w:t>тек бір мәндегі мағынасы жағынан жақын әр тұрлі ғылыми-техникалық</w:t>
      </w:r>
      <w:r w:rsidRPr="008C55D2">
        <w:rPr>
          <w:rFonts w:ascii="Times New Roman" w:hAnsi="Times New Roman"/>
          <w:noProof/>
          <w:sz w:val="28"/>
          <w:szCs w:val="28"/>
          <w:lang w:val="kk-KZ"/>
        </w:rPr>
        <w:br/>
      </w:r>
      <w:r w:rsidRPr="008C55D2">
        <w:rPr>
          <w:rFonts w:ascii="Times New Roman" w:hAnsi="Times New Roman"/>
          <w:noProof/>
          <w:spacing w:val="-1"/>
          <w:sz w:val="28"/>
          <w:szCs w:val="28"/>
          <w:lang w:val="kk-KZ"/>
        </w:rPr>
        <w:t xml:space="preserve">терминдерді, (баламалар, синонимі), сондай-ақ қазақ және орыс тілдерінде тең мәнді </w:t>
      </w:r>
      <w:r w:rsidRPr="008C55D2">
        <w:rPr>
          <w:rFonts w:ascii="Times New Roman" w:hAnsi="Times New Roman"/>
          <w:noProof/>
          <w:spacing w:val="-4"/>
          <w:sz w:val="28"/>
          <w:szCs w:val="28"/>
          <w:lang w:val="kk-KZ"/>
        </w:rPr>
        <w:t>сөздер мен терминдер болған жағдайда, шетелдік сөздер мен терминдерді;</w:t>
      </w:r>
    </w:p>
    <w:p w:rsidR="003F30CD" w:rsidRPr="002B779A" w:rsidRDefault="003F30CD" w:rsidP="003F30CD">
      <w:pPr>
        <w:shd w:val="clear" w:color="auto" w:fill="FFFFFF"/>
        <w:tabs>
          <w:tab w:val="left" w:pos="662"/>
        </w:tabs>
        <w:spacing w:after="0" w:line="240" w:lineRule="auto"/>
        <w:rPr>
          <w:rFonts w:ascii="Times New Roman" w:hAnsi="Times New Roman"/>
          <w:sz w:val="28"/>
          <w:szCs w:val="28"/>
          <w:lang w:val="kk-KZ"/>
        </w:rPr>
      </w:pPr>
      <w:r w:rsidRPr="002B779A">
        <w:rPr>
          <w:rFonts w:ascii="Times New Roman" w:hAnsi="Times New Roman"/>
          <w:noProof/>
          <w:sz w:val="28"/>
          <w:szCs w:val="28"/>
          <w:lang w:val="kk-KZ"/>
        </w:rPr>
        <w:t>-</w:t>
      </w:r>
      <w:r w:rsidRPr="002B779A">
        <w:rPr>
          <w:rFonts w:ascii="Times New Roman" w:hAnsi="Times New Roman"/>
          <w:noProof/>
          <w:sz w:val="28"/>
          <w:szCs w:val="28"/>
          <w:lang w:val="kk-KZ"/>
        </w:rPr>
        <w:tab/>
      </w:r>
      <w:r w:rsidRPr="002B779A">
        <w:rPr>
          <w:rFonts w:ascii="Times New Roman" w:hAnsi="Times New Roman"/>
          <w:noProof/>
          <w:spacing w:val="-4"/>
          <w:sz w:val="28"/>
          <w:szCs w:val="28"/>
          <w:lang w:val="kk-KZ"/>
        </w:rPr>
        <w:t>еркін сөз жасауды қолдануға жол берілмейді.</w:t>
      </w:r>
    </w:p>
    <w:p w:rsidR="003F30CD" w:rsidRPr="003F30CD" w:rsidRDefault="003F30CD" w:rsidP="003F30CD">
      <w:pPr>
        <w:shd w:val="clear" w:color="auto" w:fill="FFFFFF"/>
        <w:tabs>
          <w:tab w:val="left" w:pos="1027"/>
        </w:tabs>
        <w:spacing w:after="0" w:line="240" w:lineRule="auto"/>
        <w:rPr>
          <w:rFonts w:ascii="Times New Roman" w:hAnsi="Times New Roman"/>
          <w:sz w:val="28"/>
          <w:szCs w:val="28"/>
        </w:rPr>
      </w:pPr>
      <w:r w:rsidRPr="003F30CD">
        <w:rPr>
          <w:rFonts w:ascii="Times New Roman" w:hAnsi="Times New Roman"/>
          <w:noProof/>
          <w:spacing w:val="-3"/>
          <w:sz w:val="28"/>
          <w:szCs w:val="28"/>
        </w:rPr>
        <w:t>Стандарт мәтінінде формулалардан, кестелерден және суреттерден басқа:</w:t>
      </w:r>
    </w:p>
    <w:p w:rsidR="003F30CD" w:rsidRPr="003F30CD" w:rsidRDefault="003F30CD" w:rsidP="003F30CD">
      <w:pPr>
        <w:shd w:val="clear" w:color="auto" w:fill="FFFFFF"/>
        <w:tabs>
          <w:tab w:val="left" w:pos="686"/>
        </w:tabs>
        <w:spacing w:after="0" w:line="240" w:lineRule="auto"/>
        <w:ind w:firstLine="509"/>
        <w:jc w:val="both"/>
        <w:rPr>
          <w:rFonts w:ascii="Times New Roman" w:hAnsi="Times New Roman"/>
          <w:noProof/>
          <w:sz w:val="28"/>
          <w:szCs w:val="28"/>
        </w:rPr>
      </w:pPr>
      <w:r w:rsidRPr="003F30CD">
        <w:rPr>
          <w:rFonts w:ascii="Times New Roman" w:hAnsi="Times New Roman"/>
          <w:noProof/>
          <w:sz w:val="28"/>
          <w:szCs w:val="28"/>
        </w:rPr>
        <w:t>-</w:t>
      </w:r>
      <w:r w:rsidRPr="003F30CD">
        <w:rPr>
          <w:rFonts w:ascii="Times New Roman" w:hAnsi="Times New Roman"/>
          <w:noProof/>
          <w:sz w:val="28"/>
          <w:szCs w:val="28"/>
        </w:rPr>
        <w:tab/>
      </w:r>
      <w:r w:rsidRPr="003F30CD">
        <w:rPr>
          <w:rFonts w:ascii="Times New Roman" w:hAnsi="Times New Roman"/>
          <w:noProof/>
          <w:spacing w:val="-2"/>
          <w:sz w:val="28"/>
          <w:szCs w:val="28"/>
        </w:rPr>
        <w:t xml:space="preserve">шамалардың кері мәндері алдында «-» математикалық белгісін (минус деген сөз </w:t>
      </w:r>
      <w:r w:rsidRPr="003F30CD">
        <w:rPr>
          <w:rFonts w:ascii="Times New Roman" w:hAnsi="Times New Roman"/>
          <w:noProof/>
          <w:sz w:val="28"/>
          <w:szCs w:val="28"/>
        </w:rPr>
        <w:t>жазу керек);</w:t>
      </w:r>
    </w:p>
    <w:p w:rsidR="003F30CD" w:rsidRPr="003F30CD" w:rsidRDefault="003F30CD" w:rsidP="003F30CD">
      <w:pPr>
        <w:shd w:val="clear" w:color="auto" w:fill="FFFFFF"/>
        <w:tabs>
          <w:tab w:val="left" w:pos="686"/>
        </w:tabs>
        <w:spacing w:after="0" w:line="240" w:lineRule="auto"/>
        <w:ind w:firstLine="509"/>
        <w:jc w:val="both"/>
        <w:rPr>
          <w:rFonts w:ascii="Times New Roman" w:hAnsi="Times New Roman"/>
          <w:sz w:val="28"/>
          <w:szCs w:val="28"/>
          <w:lang w:val="kk-KZ"/>
        </w:rPr>
      </w:pPr>
      <w:r w:rsidRPr="003F30CD">
        <w:rPr>
          <w:rFonts w:ascii="Times New Roman" w:hAnsi="Times New Roman"/>
          <w:noProof/>
          <w:sz w:val="28"/>
          <w:szCs w:val="28"/>
        </w:rPr>
        <w:t>-</w:t>
      </w:r>
      <w:r w:rsidRPr="003F30CD">
        <w:rPr>
          <w:rFonts w:ascii="Times New Roman" w:hAnsi="Times New Roman"/>
          <w:noProof/>
          <w:sz w:val="28"/>
          <w:szCs w:val="28"/>
        </w:rPr>
        <w:tab/>
      </w:r>
      <w:r w:rsidRPr="003F30CD">
        <w:rPr>
          <w:rFonts w:ascii="Times New Roman" w:hAnsi="Times New Roman"/>
          <w:noProof/>
          <w:spacing w:val="-2"/>
          <w:sz w:val="28"/>
          <w:szCs w:val="28"/>
        </w:rPr>
        <w:t>диаметрді белгілеу үшін 0 белгісін (диаметр сөзін жазу керек);</w:t>
      </w:r>
    </w:p>
    <w:p w:rsidR="003F30CD" w:rsidRPr="003F30CD" w:rsidRDefault="003F30CD" w:rsidP="003F30CD">
      <w:pPr>
        <w:shd w:val="clear" w:color="auto" w:fill="FFFFFF"/>
        <w:tabs>
          <w:tab w:val="left" w:pos="758"/>
        </w:tabs>
        <w:spacing w:after="0" w:line="240" w:lineRule="auto"/>
        <w:ind w:firstLine="547"/>
        <w:jc w:val="both"/>
        <w:rPr>
          <w:rFonts w:ascii="Times New Roman" w:hAnsi="Times New Roman"/>
          <w:sz w:val="28"/>
          <w:szCs w:val="28"/>
          <w:lang w:val="kk-KZ"/>
        </w:rPr>
      </w:pPr>
      <w:r w:rsidRPr="003F30CD">
        <w:rPr>
          <w:rFonts w:ascii="Times New Roman" w:hAnsi="Times New Roman"/>
          <w:noProof/>
          <w:sz w:val="28"/>
          <w:szCs w:val="28"/>
          <w:lang w:val="kk-KZ"/>
        </w:rPr>
        <w:lastRenderedPageBreak/>
        <w:t>-</w:t>
      </w:r>
      <w:r w:rsidRPr="003F30CD">
        <w:rPr>
          <w:rFonts w:ascii="Times New Roman" w:hAnsi="Times New Roman"/>
          <w:noProof/>
          <w:sz w:val="28"/>
          <w:szCs w:val="28"/>
          <w:lang w:val="kk-KZ"/>
        </w:rPr>
        <w:tab/>
        <w:t xml:space="preserve">сандық мәндерсіз шамалардың математикалық белгілерін, мысалы, &gt; (артық), </w:t>
      </w:r>
      <w:r w:rsidRPr="003F30CD">
        <w:rPr>
          <w:rFonts w:ascii="Times New Roman" w:hAnsi="Times New Roman"/>
          <w:sz w:val="28"/>
          <w:szCs w:val="28"/>
          <w:lang w:val="kk-KZ"/>
        </w:rPr>
        <w:t>I</w:t>
      </w:r>
      <w:r w:rsidRPr="003F30CD">
        <w:rPr>
          <w:rFonts w:ascii="Times New Roman" w:hAnsi="Times New Roman"/>
          <w:noProof/>
          <w:spacing w:val="-3"/>
          <w:sz w:val="28"/>
          <w:szCs w:val="28"/>
          <w:lang w:val="kk-KZ"/>
        </w:rPr>
        <w:t xml:space="preserve">&lt; (аз), ■ (тең), &gt; (артық немесе тең), &lt; (аз немесе тең), </w:t>
      </w:r>
      <w:r w:rsidRPr="003F30CD">
        <w:rPr>
          <w:rFonts w:ascii="Times New Roman" w:hAnsi="Times New Roman"/>
          <w:i/>
          <w:noProof/>
          <w:spacing w:val="-3"/>
          <w:sz w:val="28"/>
          <w:szCs w:val="28"/>
          <w:lang w:val="kk-KZ"/>
        </w:rPr>
        <w:t xml:space="preserve">Ф </w:t>
      </w:r>
      <w:r w:rsidRPr="003F30CD">
        <w:rPr>
          <w:rFonts w:ascii="Times New Roman" w:hAnsi="Times New Roman"/>
          <w:noProof/>
          <w:spacing w:val="-3"/>
          <w:sz w:val="28"/>
          <w:szCs w:val="28"/>
          <w:lang w:val="kk-KZ"/>
        </w:rPr>
        <w:t xml:space="preserve">(тең емес), сондай-ақ № (нөмірі) </w:t>
      </w:r>
      <w:r w:rsidRPr="003F30CD">
        <w:rPr>
          <w:rFonts w:ascii="Times New Roman" w:hAnsi="Times New Roman"/>
          <w:spacing w:val="-3"/>
          <w:sz w:val="28"/>
          <w:szCs w:val="28"/>
          <w:lang w:val="kk-KZ"/>
        </w:rPr>
        <w:t xml:space="preserve">I </w:t>
      </w:r>
      <w:r w:rsidRPr="003F30CD">
        <w:rPr>
          <w:rFonts w:ascii="Times New Roman" w:hAnsi="Times New Roman"/>
          <w:noProof/>
          <w:sz w:val="28"/>
          <w:szCs w:val="28"/>
          <w:lang w:val="kk-KZ"/>
        </w:rPr>
        <w:t>және % (пайыз) белгілерін қолдануға тыйым салынады.</w:t>
      </w:r>
    </w:p>
    <w:p w:rsidR="003F30CD" w:rsidRPr="003F30CD" w:rsidRDefault="003F30CD" w:rsidP="003F30CD">
      <w:pPr>
        <w:shd w:val="clear" w:color="auto" w:fill="FFFFFF"/>
        <w:tabs>
          <w:tab w:val="left" w:pos="1234"/>
        </w:tabs>
        <w:spacing w:after="0" w:line="240" w:lineRule="auto"/>
        <w:ind w:firstLine="552"/>
        <w:jc w:val="both"/>
        <w:rPr>
          <w:rFonts w:ascii="Times New Roman" w:hAnsi="Times New Roman"/>
          <w:sz w:val="28"/>
          <w:szCs w:val="28"/>
          <w:lang w:val="kk-KZ"/>
        </w:rPr>
      </w:pPr>
      <w:r w:rsidRPr="003F30CD">
        <w:rPr>
          <w:rFonts w:ascii="Times New Roman" w:hAnsi="Times New Roman"/>
          <w:noProof/>
          <w:sz w:val="28"/>
          <w:szCs w:val="28"/>
          <w:lang w:val="kk-KZ"/>
        </w:rPr>
        <w:t xml:space="preserve">Тапсырылған дәлдікпен өнімді дайындау үшін (жұмыстарды немесе </w:t>
      </w:r>
      <w:r w:rsidRPr="003F30CD">
        <w:rPr>
          <w:rFonts w:ascii="Times New Roman" w:hAnsi="Times New Roman"/>
          <w:sz w:val="28"/>
          <w:szCs w:val="28"/>
          <w:lang w:val="kk-KZ"/>
        </w:rPr>
        <w:t xml:space="preserve">I </w:t>
      </w:r>
      <w:r w:rsidRPr="003F30CD">
        <w:rPr>
          <w:rFonts w:ascii="Times New Roman" w:hAnsi="Times New Roman"/>
          <w:noProof/>
          <w:spacing w:val="-3"/>
          <w:sz w:val="28"/>
          <w:szCs w:val="28"/>
          <w:lang w:val="kk-KZ"/>
        </w:rPr>
        <w:t xml:space="preserve">процестерді орындау үшін) стандартта белгіленген көрсеткіштердің сандық мәндері, </w:t>
      </w:r>
      <w:r w:rsidRPr="003F30CD">
        <w:rPr>
          <w:rFonts w:ascii="Times New Roman" w:hAnsi="Times New Roman"/>
          <w:spacing w:val="-3"/>
          <w:sz w:val="28"/>
          <w:szCs w:val="28"/>
          <w:lang w:val="kk-KZ"/>
        </w:rPr>
        <w:t xml:space="preserve">I </w:t>
      </w:r>
      <w:r w:rsidRPr="003F30CD">
        <w:rPr>
          <w:rFonts w:ascii="Times New Roman" w:hAnsi="Times New Roman"/>
          <w:noProof/>
          <w:sz w:val="28"/>
          <w:szCs w:val="28"/>
          <w:lang w:val="kk-KZ"/>
        </w:rPr>
        <w:t xml:space="preserve">әдеттегідей, ГОСТ 8.417 талаптарына сақтай отырып, шекті ауытқулармен беріледі </w:t>
      </w:r>
      <w:r w:rsidRPr="003F30CD">
        <w:rPr>
          <w:rFonts w:ascii="Times New Roman" w:hAnsi="Times New Roman"/>
          <w:sz w:val="28"/>
          <w:szCs w:val="28"/>
          <w:lang w:val="kk-KZ"/>
        </w:rPr>
        <w:t xml:space="preserve">I </w:t>
      </w:r>
      <w:r w:rsidRPr="003F30CD">
        <w:rPr>
          <w:rFonts w:ascii="Times New Roman" w:hAnsi="Times New Roman"/>
          <w:noProof/>
          <w:sz w:val="28"/>
          <w:szCs w:val="28"/>
          <w:lang w:val="kk-KZ"/>
        </w:rPr>
        <w:t>немесе ең көп немесе ең аз мәндер тұрінде көрсетіледі.</w:t>
      </w:r>
    </w:p>
    <w:p w:rsidR="003F30CD" w:rsidRPr="003F30CD" w:rsidRDefault="003F30CD" w:rsidP="003F30CD">
      <w:pPr>
        <w:shd w:val="clear" w:color="auto" w:fill="FFFFFF"/>
        <w:spacing w:after="0" w:line="240" w:lineRule="auto"/>
        <w:rPr>
          <w:rFonts w:ascii="Times New Roman" w:hAnsi="Times New Roman"/>
          <w:sz w:val="28"/>
          <w:szCs w:val="28"/>
          <w:lang w:val="kk-KZ"/>
        </w:rPr>
      </w:pPr>
      <w:r w:rsidRPr="003F30CD">
        <w:rPr>
          <w:rFonts w:ascii="Times New Roman" w:hAnsi="Times New Roman"/>
          <w:noProof/>
          <w:spacing w:val="-4"/>
          <w:sz w:val="28"/>
          <w:szCs w:val="28"/>
          <w:lang w:val="kk-KZ"/>
        </w:rPr>
        <w:t>Көрсеткіш мәндерінің шекті (жол берілетін) ауытқулары мынадай түрде :</w:t>
      </w:r>
    </w:p>
    <w:p w:rsidR="003F30CD" w:rsidRPr="003F30CD" w:rsidRDefault="003F30CD" w:rsidP="00B021D4">
      <w:pPr>
        <w:numPr>
          <w:ilvl w:val="0"/>
          <w:numId w:val="5"/>
        </w:numPr>
        <w:shd w:val="clear" w:color="auto" w:fill="FFFFFF"/>
        <w:tabs>
          <w:tab w:val="left" w:pos="691"/>
        </w:tabs>
        <w:spacing w:after="0" w:line="240" w:lineRule="auto"/>
        <w:ind w:hanging="360"/>
        <w:rPr>
          <w:rFonts w:ascii="Times New Roman" w:hAnsi="Times New Roman"/>
          <w:noProof/>
          <w:sz w:val="28"/>
          <w:szCs w:val="28"/>
        </w:rPr>
      </w:pPr>
      <w:r w:rsidRPr="003F30CD">
        <w:rPr>
          <w:rFonts w:ascii="Times New Roman" w:hAnsi="Times New Roman"/>
          <w:noProof/>
          <w:spacing w:val="-4"/>
          <w:sz w:val="28"/>
          <w:szCs w:val="28"/>
        </w:rPr>
        <w:t>мәтінде - 5.14.5 көрсетілгендей номиналды мәндермен бірге;</w:t>
      </w:r>
    </w:p>
    <w:p w:rsidR="003F30CD" w:rsidRPr="003F30CD" w:rsidRDefault="003F30CD" w:rsidP="00B021D4">
      <w:pPr>
        <w:numPr>
          <w:ilvl w:val="0"/>
          <w:numId w:val="5"/>
        </w:numPr>
        <w:shd w:val="clear" w:color="auto" w:fill="FFFFFF"/>
        <w:tabs>
          <w:tab w:val="left" w:pos="691"/>
        </w:tabs>
        <w:spacing w:after="0" w:line="240" w:lineRule="auto"/>
        <w:ind w:hanging="360"/>
        <w:rPr>
          <w:rFonts w:ascii="Times New Roman" w:hAnsi="Times New Roman"/>
          <w:noProof/>
          <w:sz w:val="28"/>
          <w:szCs w:val="28"/>
        </w:rPr>
      </w:pPr>
      <w:r w:rsidRPr="003F30CD">
        <w:rPr>
          <w:rFonts w:ascii="Times New Roman" w:hAnsi="Times New Roman"/>
          <w:noProof/>
          <w:spacing w:val="-4"/>
          <w:sz w:val="28"/>
          <w:szCs w:val="28"/>
        </w:rPr>
        <w:t>кестеде - 5.5.15 көрсетілгендей;</w:t>
      </w:r>
    </w:p>
    <w:p w:rsidR="003F30CD" w:rsidRPr="003F30CD" w:rsidRDefault="003F30CD" w:rsidP="00B021D4">
      <w:pPr>
        <w:numPr>
          <w:ilvl w:val="0"/>
          <w:numId w:val="5"/>
        </w:numPr>
        <w:shd w:val="clear" w:color="auto" w:fill="FFFFFF"/>
        <w:tabs>
          <w:tab w:val="left" w:pos="691"/>
        </w:tabs>
        <w:spacing w:after="0" w:line="240" w:lineRule="auto"/>
        <w:ind w:hanging="360"/>
        <w:rPr>
          <w:rFonts w:ascii="Times New Roman" w:hAnsi="Times New Roman"/>
          <w:noProof/>
          <w:sz w:val="28"/>
          <w:szCs w:val="28"/>
        </w:rPr>
      </w:pPr>
      <w:r w:rsidRPr="003F30CD">
        <w:rPr>
          <w:rFonts w:ascii="Times New Roman" w:hAnsi="Times New Roman"/>
          <w:noProof/>
          <w:spacing w:val="-4"/>
          <w:sz w:val="28"/>
          <w:szCs w:val="28"/>
        </w:rPr>
        <w:t>жеке талаптар тұрінде беріле алады.</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МЫСАЛЫ</w:t>
      </w:r>
      <w:r w:rsidR="005959C8">
        <w:rPr>
          <w:rFonts w:ascii="Times New Roman" w:hAnsi="Times New Roman"/>
          <w:noProof/>
          <w:sz w:val="28"/>
          <w:szCs w:val="28"/>
          <w:lang w:val="kk-KZ"/>
        </w:rPr>
        <w:t xml:space="preserve">: </w:t>
      </w:r>
      <w:r w:rsidRPr="003F30CD">
        <w:rPr>
          <w:rFonts w:ascii="Times New Roman" w:hAnsi="Times New Roman"/>
          <w:noProof/>
          <w:sz w:val="28"/>
          <w:szCs w:val="28"/>
        </w:rPr>
        <w:t xml:space="preserve"> Бір орауыш бірлігінің таза салмағының номиналды бірліктен жол берілетін ауытқуы </w:t>
      </w:r>
      <w:r w:rsidRPr="003F30CD">
        <w:rPr>
          <w:rFonts w:ascii="Times New Roman" w:hAnsi="Times New Roman"/>
          <w:noProof/>
          <w:spacing w:val="-5"/>
          <w:sz w:val="28"/>
          <w:szCs w:val="28"/>
        </w:rPr>
        <w:t>мыналардан аспауға тиіс:</w:t>
      </w:r>
    </w:p>
    <w:p w:rsidR="003F30CD" w:rsidRPr="003F30CD" w:rsidRDefault="003F30CD" w:rsidP="003F30CD">
      <w:pPr>
        <w:shd w:val="clear" w:color="auto" w:fill="FFFFFF"/>
        <w:tabs>
          <w:tab w:val="left" w:leader="dot" w:pos="6278"/>
        </w:tabs>
        <w:spacing w:after="0" w:line="240" w:lineRule="auto"/>
        <w:rPr>
          <w:rFonts w:ascii="Times New Roman" w:hAnsi="Times New Roman"/>
          <w:sz w:val="28"/>
          <w:szCs w:val="28"/>
        </w:rPr>
      </w:pPr>
      <w:r w:rsidRPr="003F30CD">
        <w:rPr>
          <w:rFonts w:ascii="Times New Roman" w:hAnsi="Times New Roman"/>
          <w:noProof/>
          <w:spacing w:val="-1"/>
          <w:sz w:val="28"/>
          <w:szCs w:val="28"/>
        </w:rPr>
        <w:t>минус 8 %</w:t>
      </w:r>
      <w:r w:rsidRPr="003F30CD">
        <w:rPr>
          <w:rFonts w:ascii="Times New Roman" w:hAnsi="Times New Roman"/>
          <w:noProof/>
          <w:sz w:val="28"/>
          <w:szCs w:val="28"/>
        </w:rPr>
        <w:tab/>
      </w:r>
      <w:r w:rsidRPr="003F30CD">
        <w:rPr>
          <w:rFonts w:ascii="Times New Roman" w:hAnsi="Times New Roman"/>
          <w:noProof/>
          <w:spacing w:val="-4"/>
          <w:sz w:val="28"/>
          <w:szCs w:val="28"/>
        </w:rPr>
        <w:t>50 г дейін коса ал. салмакта</w:t>
      </w:r>
    </w:p>
    <w:p w:rsidR="003F30CD" w:rsidRPr="003F30CD" w:rsidRDefault="003F30CD" w:rsidP="003F30CD">
      <w:pPr>
        <w:shd w:val="clear" w:color="auto" w:fill="FFFFFF"/>
        <w:tabs>
          <w:tab w:val="left" w:leader="dot" w:pos="7349"/>
        </w:tabs>
        <w:spacing w:after="0" w:line="240" w:lineRule="auto"/>
        <w:rPr>
          <w:rFonts w:ascii="Times New Roman" w:hAnsi="Times New Roman"/>
          <w:sz w:val="28"/>
          <w:szCs w:val="28"/>
        </w:rPr>
      </w:pPr>
      <w:r w:rsidRPr="003F30CD">
        <w:rPr>
          <w:rFonts w:ascii="Times New Roman" w:hAnsi="Times New Roman"/>
          <w:noProof/>
          <w:spacing w:val="-6"/>
          <w:sz w:val="28"/>
          <w:szCs w:val="28"/>
        </w:rPr>
        <w:t>минус 5 %</w:t>
      </w:r>
      <w:r w:rsidRPr="003F30CD">
        <w:rPr>
          <w:rFonts w:ascii="Times New Roman" w:hAnsi="Times New Roman"/>
          <w:noProof/>
          <w:sz w:val="28"/>
          <w:szCs w:val="28"/>
        </w:rPr>
        <w:tab/>
        <w:t>» ... 50 гжоғары</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3"/>
          <w:sz w:val="28"/>
          <w:szCs w:val="28"/>
        </w:rPr>
        <w:t xml:space="preserve">Крекерді жәшікке тікелей буып-тұю кезінде накты таза салмактың номиналды салмақтан 0,5 %-ға аз </w:t>
      </w:r>
      <w:r w:rsidRPr="003F30CD">
        <w:rPr>
          <w:rFonts w:ascii="Times New Roman" w:hAnsi="Times New Roman"/>
          <w:spacing w:val="-3"/>
          <w:sz w:val="28"/>
          <w:szCs w:val="28"/>
          <w:lang w:val="en-US"/>
        </w:rPr>
        <w:t>I</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4"/>
          <w:sz w:val="28"/>
          <w:szCs w:val="28"/>
        </w:rPr>
        <w:t>жакқа ауытқуына рұксат етіледі.</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5"/>
          <w:sz w:val="28"/>
          <w:szCs w:val="28"/>
        </w:rPr>
        <w:t>Көп жақка номиналды таза салмақтың ауытқуы шектелмейді.</w:t>
      </w:r>
    </w:p>
    <w:p w:rsidR="003F30CD" w:rsidRPr="003F30CD" w:rsidRDefault="00B12989" w:rsidP="003F30CD">
      <w:pPr>
        <w:shd w:val="clear" w:color="auto" w:fill="FFFFFF"/>
        <w:tabs>
          <w:tab w:val="left" w:pos="1109"/>
        </w:tabs>
        <w:spacing w:after="0" w:line="240" w:lineRule="auto"/>
        <w:ind w:firstLine="552"/>
        <w:jc w:val="both"/>
        <w:rPr>
          <w:rFonts w:ascii="Times New Roman" w:hAnsi="Times New Roman"/>
          <w:sz w:val="28"/>
          <w:szCs w:val="28"/>
        </w:rPr>
      </w:pPr>
      <w:r>
        <w:rPr>
          <w:rFonts w:ascii="Times New Roman" w:hAnsi="Times New Roman"/>
          <w:noProof/>
          <w:spacing w:val="-1"/>
          <w:sz w:val="28"/>
          <w:szCs w:val="28"/>
        </w:rPr>
        <w:t>Физикалық константтар, за</w:t>
      </w:r>
      <w:r>
        <w:rPr>
          <w:rFonts w:ascii="Times New Roman" w:hAnsi="Times New Roman"/>
          <w:noProof/>
          <w:spacing w:val="-1"/>
          <w:sz w:val="28"/>
          <w:szCs w:val="28"/>
          <w:lang w:val="kk-KZ"/>
        </w:rPr>
        <w:t>тт</w:t>
      </w:r>
      <w:r w:rsidR="003F30CD" w:rsidRPr="003F30CD">
        <w:rPr>
          <w:rFonts w:ascii="Times New Roman" w:hAnsi="Times New Roman"/>
          <w:noProof/>
          <w:spacing w:val="-1"/>
          <w:sz w:val="28"/>
          <w:szCs w:val="28"/>
        </w:rPr>
        <w:t>ар мен материалдар қасиеттерін жұргізу кезіндеі Қ</w:t>
      </w:r>
      <w:r w:rsidR="003F30CD" w:rsidRPr="003F30CD">
        <w:rPr>
          <w:rFonts w:ascii="Times New Roman" w:hAnsi="Times New Roman"/>
          <w:noProof/>
          <w:sz w:val="28"/>
          <w:szCs w:val="28"/>
        </w:rPr>
        <w:t>Р СТ 2.35 бойынша осы деректердің санаттары корсетіледі.</w:t>
      </w:r>
    </w:p>
    <w:p w:rsidR="003F30CD" w:rsidRPr="004D2FE7" w:rsidRDefault="00027860" w:rsidP="003F30CD">
      <w:pPr>
        <w:shd w:val="clear" w:color="auto" w:fill="FFFFFF"/>
        <w:spacing w:after="0" w:line="240" w:lineRule="auto"/>
        <w:rPr>
          <w:rFonts w:ascii="Times New Roman" w:hAnsi="Times New Roman"/>
          <w:b/>
          <w:i/>
          <w:sz w:val="28"/>
          <w:szCs w:val="28"/>
          <w:lang w:val="kk-KZ"/>
        </w:rPr>
      </w:pPr>
      <w:r w:rsidRPr="004D2FE7">
        <w:rPr>
          <w:rFonts w:ascii="Times New Roman" w:hAnsi="Times New Roman"/>
          <w:b/>
          <w:i/>
          <w:noProof/>
          <w:sz w:val="28"/>
          <w:szCs w:val="28"/>
          <w:lang w:val="kk-KZ"/>
        </w:rPr>
        <w:t>2</w:t>
      </w:r>
      <w:r w:rsidR="004D2FE7">
        <w:rPr>
          <w:rFonts w:ascii="Times New Roman" w:hAnsi="Times New Roman"/>
          <w:b/>
          <w:i/>
          <w:noProof/>
          <w:sz w:val="28"/>
          <w:szCs w:val="28"/>
          <w:lang w:val="kk-KZ"/>
        </w:rPr>
        <w:t>.</w:t>
      </w:r>
      <w:r w:rsidR="003F30CD" w:rsidRPr="004D2FE7">
        <w:rPr>
          <w:rFonts w:ascii="Times New Roman" w:hAnsi="Times New Roman"/>
          <w:b/>
          <w:i/>
          <w:noProof/>
          <w:sz w:val="28"/>
          <w:szCs w:val="28"/>
          <w:lang w:val="kk-KZ"/>
        </w:rPr>
        <w:t>Стандарт мәтінін бөлу</w:t>
      </w:r>
      <w:r w:rsidRPr="004D2FE7">
        <w:rPr>
          <w:rFonts w:ascii="Times New Roman" w:hAnsi="Times New Roman"/>
          <w:b/>
          <w:i/>
          <w:noProof/>
          <w:sz w:val="28"/>
          <w:szCs w:val="28"/>
          <w:lang w:val="kk-KZ"/>
        </w:rPr>
        <w:t>.</w:t>
      </w:r>
    </w:p>
    <w:p w:rsidR="003F30CD" w:rsidRPr="000F2051" w:rsidRDefault="003F30CD" w:rsidP="003F30CD">
      <w:pPr>
        <w:shd w:val="clear" w:color="auto" w:fill="FFFFFF"/>
        <w:spacing w:after="0" w:line="240" w:lineRule="auto"/>
        <w:ind w:firstLine="547"/>
        <w:jc w:val="both"/>
        <w:rPr>
          <w:rFonts w:ascii="Times New Roman" w:hAnsi="Times New Roman"/>
          <w:sz w:val="28"/>
          <w:szCs w:val="28"/>
          <w:lang w:val="kk-KZ"/>
        </w:rPr>
      </w:pPr>
      <w:r w:rsidRPr="000F2051">
        <w:rPr>
          <w:rFonts w:ascii="Times New Roman" w:hAnsi="Times New Roman"/>
          <w:noProof/>
          <w:spacing w:val="-1"/>
          <w:sz w:val="28"/>
          <w:szCs w:val="28"/>
          <w:lang w:val="kk-KZ"/>
        </w:rPr>
        <w:t xml:space="preserve">Стандарттың негізгі бөлігінің мәтіні мынадай құрылымдық элементтерге </w:t>
      </w:r>
      <w:r w:rsidRPr="000F2051">
        <w:rPr>
          <w:rFonts w:ascii="Times New Roman" w:hAnsi="Times New Roman"/>
          <w:noProof/>
          <w:spacing w:val="-4"/>
          <w:sz w:val="28"/>
          <w:szCs w:val="28"/>
          <w:lang w:val="kk-KZ"/>
        </w:rPr>
        <w:t xml:space="preserve">бөлінеді: бөлімдер, ішкі бөлімдер, тармақтар, тармақшалар. Бөлімдер тармақтарға немесе </w:t>
      </w:r>
      <w:r w:rsidRPr="000F2051">
        <w:rPr>
          <w:rFonts w:ascii="Times New Roman" w:hAnsi="Times New Roman"/>
          <w:noProof/>
          <w:spacing w:val="-2"/>
          <w:sz w:val="28"/>
          <w:szCs w:val="28"/>
          <w:lang w:val="kk-KZ"/>
        </w:rPr>
        <w:t xml:space="preserve">тиісті тармақтары бар бөлімдерге бөліне алады. Қажет болса тармақтар жоғарғы және </w:t>
      </w:r>
      <w:r w:rsidRPr="000F2051">
        <w:rPr>
          <w:rFonts w:ascii="Times New Roman" w:hAnsi="Times New Roman"/>
          <w:noProof/>
          <w:sz w:val="28"/>
          <w:szCs w:val="28"/>
          <w:lang w:val="kk-KZ"/>
        </w:rPr>
        <w:t xml:space="preserve">төменгі деңгейлі тармақшаларға бөлінуі </w:t>
      </w:r>
      <w:r w:rsidR="00584FB1">
        <w:rPr>
          <w:rFonts w:ascii="Times New Roman" w:hAnsi="Times New Roman"/>
          <w:noProof/>
          <w:sz w:val="28"/>
          <w:szCs w:val="28"/>
          <w:lang w:val="kk-KZ"/>
        </w:rPr>
        <w:t>мүмкін</w:t>
      </w:r>
      <w:r w:rsidRPr="000F2051">
        <w:rPr>
          <w:rFonts w:ascii="Times New Roman" w:hAnsi="Times New Roman"/>
          <w:noProof/>
          <w:sz w:val="28"/>
          <w:szCs w:val="28"/>
          <w:lang w:val="kk-KZ"/>
        </w:rPr>
        <w:t>.</w:t>
      </w:r>
    </w:p>
    <w:p w:rsidR="003F30CD" w:rsidRPr="000F2051" w:rsidRDefault="003F30CD" w:rsidP="003F30CD">
      <w:pPr>
        <w:shd w:val="clear" w:color="auto" w:fill="FFFFFF"/>
        <w:spacing w:after="0" w:line="240" w:lineRule="auto"/>
        <w:ind w:firstLine="542"/>
        <w:jc w:val="both"/>
        <w:rPr>
          <w:rFonts w:ascii="Times New Roman" w:hAnsi="Times New Roman"/>
          <w:sz w:val="28"/>
          <w:szCs w:val="28"/>
          <w:lang w:val="kk-KZ"/>
        </w:rPr>
      </w:pPr>
      <w:r w:rsidRPr="000F2051">
        <w:rPr>
          <w:rFonts w:ascii="Times New Roman" w:hAnsi="Times New Roman"/>
          <w:noProof/>
          <w:spacing w:val="-1"/>
          <w:sz w:val="28"/>
          <w:szCs w:val="28"/>
          <w:lang w:val="kk-KZ"/>
        </w:rPr>
        <w:t xml:space="preserve">ЕСКЕРТПЕ: Жоғаргы денгейлі тармакша нұктелермен бөлінген торт (мысалы, 1.1.1.1), теменгі </w:t>
      </w:r>
      <w:r w:rsidRPr="000F2051">
        <w:rPr>
          <w:rFonts w:ascii="Times New Roman" w:hAnsi="Times New Roman"/>
          <w:noProof/>
          <w:sz w:val="28"/>
          <w:szCs w:val="28"/>
          <w:lang w:val="kk-KZ"/>
        </w:rPr>
        <w:t>деңгейлі тармақша- бес белгіден (мысалы, 1.1.1.1.1) тұрады.</w:t>
      </w:r>
    </w:p>
    <w:p w:rsidR="003F30CD" w:rsidRPr="000F2051" w:rsidRDefault="003F30CD" w:rsidP="003F30CD">
      <w:pPr>
        <w:shd w:val="clear" w:color="auto" w:fill="FFFFFF"/>
        <w:tabs>
          <w:tab w:val="left" w:pos="1286"/>
        </w:tabs>
        <w:spacing w:after="0" w:line="240" w:lineRule="auto"/>
        <w:jc w:val="both"/>
        <w:rPr>
          <w:rFonts w:ascii="Times New Roman" w:hAnsi="Times New Roman"/>
          <w:noProof/>
          <w:spacing w:val="-10"/>
          <w:sz w:val="28"/>
          <w:szCs w:val="28"/>
          <w:lang w:val="kk-KZ"/>
        </w:rPr>
      </w:pPr>
      <w:r w:rsidRPr="000F2051">
        <w:rPr>
          <w:rFonts w:ascii="Times New Roman" w:hAnsi="Times New Roman"/>
          <w:noProof/>
          <w:spacing w:val="-3"/>
          <w:sz w:val="28"/>
          <w:szCs w:val="28"/>
          <w:lang w:val="kk-KZ"/>
        </w:rPr>
        <w:t xml:space="preserve">Тармақтарға және тармақшаларға стандарт мәтінін бөлген кезде әр тармақ (тармақша) стандарттың жеке ережесін құрастыруы, яғни аяқталған логикалық бірлікті </w:t>
      </w:r>
      <w:r w:rsidRPr="000F2051">
        <w:rPr>
          <w:rFonts w:ascii="Times New Roman" w:hAnsi="Times New Roman"/>
          <w:noProof/>
          <w:sz w:val="28"/>
          <w:szCs w:val="28"/>
          <w:lang w:val="kk-KZ"/>
        </w:rPr>
        <w:t>қамтуы қажет.</w:t>
      </w:r>
    </w:p>
    <w:p w:rsidR="003F30CD" w:rsidRPr="000F2051" w:rsidRDefault="003F30CD" w:rsidP="003F30CD">
      <w:pPr>
        <w:shd w:val="clear" w:color="auto" w:fill="FFFFFF"/>
        <w:tabs>
          <w:tab w:val="left" w:pos="1286"/>
        </w:tabs>
        <w:spacing w:after="0" w:line="240" w:lineRule="auto"/>
        <w:jc w:val="both"/>
        <w:rPr>
          <w:rFonts w:ascii="Times New Roman" w:hAnsi="Times New Roman"/>
          <w:noProof/>
          <w:spacing w:val="-5"/>
          <w:sz w:val="28"/>
          <w:szCs w:val="28"/>
          <w:lang w:val="kk-KZ"/>
        </w:rPr>
      </w:pPr>
      <w:r w:rsidRPr="000F2051">
        <w:rPr>
          <w:rFonts w:ascii="Times New Roman" w:hAnsi="Times New Roman"/>
          <w:noProof/>
          <w:sz w:val="28"/>
          <w:szCs w:val="28"/>
          <w:lang w:val="kk-KZ"/>
        </w:rPr>
        <w:t>Бөлімдер, ішкі бөлімдер, тармақтар мен тармақшалар араб цифрлерімен] нөмірленеді.</w:t>
      </w:r>
    </w:p>
    <w:p w:rsidR="003F30CD" w:rsidRPr="000F2051" w:rsidRDefault="003F30CD" w:rsidP="003F30CD">
      <w:pPr>
        <w:shd w:val="clear" w:color="auto" w:fill="FFFFFF"/>
        <w:tabs>
          <w:tab w:val="left" w:pos="1267"/>
        </w:tabs>
        <w:spacing w:after="0" w:line="240" w:lineRule="auto"/>
        <w:jc w:val="both"/>
        <w:rPr>
          <w:rFonts w:ascii="Times New Roman" w:hAnsi="Times New Roman"/>
          <w:noProof/>
          <w:spacing w:val="-6"/>
          <w:sz w:val="28"/>
          <w:szCs w:val="28"/>
          <w:lang w:val="kk-KZ"/>
        </w:rPr>
      </w:pPr>
      <w:r w:rsidRPr="000F2051">
        <w:rPr>
          <w:rFonts w:ascii="Times New Roman" w:hAnsi="Times New Roman"/>
          <w:noProof/>
          <w:spacing w:val="-1"/>
          <w:sz w:val="28"/>
          <w:szCs w:val="28"/>
          <w:lang w:val="kk-KZ"/>
        </w:rPr>
        <w:t xml:space="preserve">Бөлімдерде стандарттың барлық негізгі бөлігі мәтінінің шегінде реттік </w:t>
      </w:r>
      <w:r w:rsidRPr="000F2051">
        <w:rPr>
          <w:rFonts w:ascii="Times New Roman" w:hAnsi="Times New Roman"/>
          <w:noProof/>
          <w:spacing w:val="-4"/>
          <w:sz w:val="28"/>
          <w:szCs w:val="28"/>
          <w:lang w:val="kk-KZ"/>
        </w:rPr>
        <w:t xml:space="preserve">нөмірлерІ болуға тиіс. Мәтіндегі нөмірлеу қосымшаларға дейін жалғасады және оларға </w:t>
      </w:r>
      <w:r w:rsidRPr="000F2051">
        <w:rPr>
          <w:rFonts w:ascii="Times New Roman" w:hAnsi="Times New Roman"/>
          <w:noProof/>
          <w:sz w:val="28"/>
          <w:szCs w:val="28"/>
          <w:lang w:val="kk-KZ"/>
        </w:rPr>
        <w:t>таратылмайды.</w:t>
      </w:r>
    </w:p>
    <w:p w:rsidR="003F30CD" w:rsidRPr="000F2051" w:rsidRDefault="003F30CD" w:rsidP="003F30CD">
      <w:pPr>
        <w:shd w:val="clear" w:color="auto" w:fill="FFFFFF"/>
        <w:tabs>
          <w:tab w:val="left" w:pos="1267"/>
        </w:tabs>
        <w:spacing w:after="0" w:line="240" w:lineRule="auto"/>
        <w:jc w:val="both"/>
        <w:rPr>
          <w:rFonts w:ascii="Times New Roman" w:hAnsi="Times New Roman"/>
          <w:noProof/>
          <w:spacing w:val="-5"/>
          <w:sz w:val="28"/>
          <w:szCs w:val="28"/>
          <w:lang w:val="kk-KZ"/>
        </w:rPr>
      </w:pPr>
      <w:r w:rsidRPr="000F2051">
        <w:rPr>
          <w:rFonts w:ascii="Times New Roman" w:hAnsi="Times New Roman"/>
          <w:noProof/>
          <w:spacing w:val="-4"/>
          <w:sz w:val="28"/>
          <w:szCs w:val="28"/>
          <w:lang w:val="kk-KZ"/>
        </w:rPr>
        <w:t xml:space="preserve">Ішкі бөлім нөміріне нүктемен бөлінген бөлімнің және ішкі бөлімнің нөмірі </w:t>
      </w:r>
      <w:r w:rsidRPr="000F2051">
        <w:rPr>
          <w:rFonts w:ascii="Times New Roman" w:hAnsi="Times New Roman"/>
          <w:noProof/>
          <w:sz w:val="28"/>
          <w:szCs w:val="28"/>
          <w:lang w:val="kk-KZ"/>
        </w:rPr>
        <w:t xml:space="preserve">кіреді (мысалы 1.1, 1.2, 1.3 және т.б.), ал тармақша нөмірі - нүктелермен бөлінгені бөлімнің және ішкі бөлімнің және тармақшаның нөмірі кіреді (немесе әр түрлі </w:t>
      </w:r>
      <w:r w:rsidRPr="000F2051">
        <w:rPr>
          <w:rFonts w:ascii="Times New Roman" w:hAnsi="Times New Roman"/>
          <w:noProof/>
          <w:spacing w:val="-3"/>
          <w:sz w:val="28"/>
          <w:szCs w:val="28"/>
          <w:lang w:val="kk-KZ"/>
        </w:rPr>
        <w:t xml:space="preserve">деңгейлердегі бөлімнің және тармақшалардың нөмірлері) (мысалы, 5.1.1, 5.1.2, 5.1.3 жәнеі </w:t>
      </w:r>
      <w:r w:rsidRPr="000F2051">
        <w:rPr>
          <w:rFonts w:ascii="Times New Roman" w:hAnsi="Times New Roman"/>
          <w:noProof/>
          <w:spacing w:val="-2"/>
          <w:sz w:val="28"/>
          <w:szCs w:val="28"/>
          <w:lang w:val="kk-KZ"/>
        </w:rPr>
        <w:t xml:space="preserve">т.б.). Бұл ішкі бөлімнің процесі бес деңгейден аспауға тиіс (мысалы, 5.1.1.1.1, 5.1.1.1.21 </w:t>
      </w:r>
      <w:r w:rsidRPr="000F2051">
        <w:rPr>
          <w:rFonts w:ascii="Times New Roman" w:hAnsi="Times New Roman"/>
          <w:noProof/>
          <w:sz w:val="28"/>
          <w:szCs w:val="28"/>
          <w:lang w:val="kk-KZ"/>
        </w:rPr>
        <w:t>және т.б.).</w:t>
      </w:r>
    </w:p>
    <w:p w:rsidR="003F30CD" w:rsidRPr="000F2051" w:rsidRDefault="003F30CD" w:rsidP="003F30CD">
      <w:pPr>
        <w:shd w:val="clear" w:color="auto" w:fill="FFFFFF"/>
        <w:tabs>
          <w:tab w:val="left" w:pos="1267"/>
        </w:tabs>
        <w:spacing w:after="0" w:line="240" w:lineRule="auto"/>
        <w:jc w:val="both"/>
        <w:rPr>
          <w:rFonts w:ascii="Times New Roman" w:hAnsi="Times New Roman"/>
          <w:noProof/>
          <w:spacing w:val="-6"/>
          <w:sz w:val="28"/>
          <w:szCs w:val="28"/>
          <w:lang w:val="kk-KZ"/>
        </w:rPr>
      </w:pPr>
      <w:r w:rsidRPr="000F2051">
        <w:rPr>
          <w:rFonts w:ascii="Times New Roman" w:hAnsi="Times New Roman"/>
          <w:noProof/>
          <w:sz w:val="28"/>
          <w:szCs w:val="28"/>
          <w:lang w:val="kk-KZ"/>
        </w:rPr>
        <w:lastRenderedPageBreak/>
        <w:t xml:space="preserve"> Бөлімнің, ішкі бөлімнің, тармақгың және тармақшаның нөмірінен кейіні нүкте қойылмайды, а стандарт мәтінінен бос аралықпен бөлінеді.</w:t>
      </w:r>
    </w:p>
    <w:p w:rsidR="003F30CD" w:rsidRPr="000F2051" w:rsidRDefault="003F30CD" w:rsidP="003F30CD">
      <w:pPr>
        <w:shd w:val="clear" w:color="auto" w:fill="FFFFFF"/>
        <w:tabs>
          <w:tab w:val="left" w:pos="1267"/>
        </w:tabs>
        <w:spacing w:after="0" w:line="240" w:lineRule="auto"/>
        <w:jc w:val="both"/>
        <w:rPr>
          <w:rFonts w:ascii="Times New Roman" w:hAnsi="Times New Roman"/>
          <w:noProof/>
          <w:spacing w:val="-7"/>
          <w:sz w:val="28"/>
          <w:szCs w:val="28"/>
          <w:lang w:val="kk-KZ"/>
        </w:rPr>
      </w:pPr>
      <w:r w:rsidRPr="000F2051">
        <w:rPr>
          <w:rFonts w:ascii="Times New Roman" w:hAnsi="Times New Roman"/>
          <w:noProof/>
          <w:spacing w:val="-4"/>
          <w:sz w:val="28"/>
          <w:szCs w:val="28"/>
          <w:lang w:val="kk-KZ"/>
        </w:rPr>
        <w:t xml:space="preserve">         Егер стандарттың негізгі бөлігінің мәтіні тармақшаларға бөлінсе, онда мәтіндіі </w:t>
      </w:r>
      <w:r w:rsidRPr="000F2051">
        <w:rPr>
          <w:rFonts w:ascii="Times New Roman" w:hAnsi="Times New Roman"/>
          <w:noProof/>
          <w:spacing w:val="-5"/>
          <w:sz w:val="28"/>
          <w:szCs w:val="28"/>
          <w:lang w:val="kk-KZ"/>
        </w:rPr>
        <w:t xml:space="preserve">бұдан әрі бөлу үшін нөмірленбейтін абзац пайдаланылады, абзац шегінісімен белгіленедіі </w:t>
      </w:r>
      <w:r w:rsidRPr="000F2051">
        <w:rPr>
          <w:rFonts w:ascii="Times New Roman" w:hAnsi="Times New Roman"/>
          <w:noProof/>
          <w:sz w:val="28"/>
          <w:szCs w:val="28"/>
          <w:lang w:val="kk-KZ"/>
        </w:rPr>
        <w:t>(7.2.8 қараңыз).</w:t>
      </w:r>
    </w:p>
    <w:p w:rsidR="003F30CD" w:rsidRPr="000F2051" w:rsidRDefault="003F30CD" w:rsidP="003F30CD">
      <w:pPr>
        <w:shd w:val="clear" w:color="auto" w:fill="FFFFFF"/>
        <w:spacing w:after="0" w:line="240" w:lineRule="auto"/>
        <w:ind w:firstLine="698"/>
        <w:jc w:val="both"/>
        <w:rPr>
          <w:rFonts w:ascii="Times New Roman" w:hAnsi="Times New Roman"/>
          <w:sz w:val="28"/>
          <w:szCs w:val="28"/>
          <w:lang w:val="kk-KZ"/>
        </w:rPr>
      </w:pPr>
      <w:r w:rsidRPr="000F2051">
        <w:rPr>
          <w:rFonts w:ascii="Times New Roman" w:hAnsi="Times New Roman"/>
          <w:noProof/>
          <w:spacing w:val="-2"/>
          <w:sz w:val="28"/>
          <w:szCs w:val="28"/>
          <w:lang w:val="kk-KZ"/>
        </w:rPr>
        <w:t xml:space="preserve">Қосымшаның мәтіні олардың нөмірінің алдына осы қосымша белгісін қойып </w:t>
      </w:r>
      <w:r w:rsidRPr="000F2051">
        <w:rPr>
          <w:rFonts w:ascii="Times New Roman" w:hAnsi="Times New Roman"/>
          <w:noProof/>
          <w:spacing w:val="-4"/>
          <w:sz w:val="28"/>
          <w:szCs w:val="28"/>
          <w:lang w:val="kk-KZ"/>
        </w:rPr>
        <w:t xml:space="preserve">және нөмірден оны нуктемен бөліп, бөлімдерге, әр қосымша шегінде нөмірленетін ішкі </w:t>
      </w:r>
      <w:r w:rsidRPr="000F2051">
        <w:rPr>
          <w:rFonts w:ascii="Times New Roman" w:hAnsi="Times New Roman"/>
          <w:noProof/>
          <w:sz w:val="28"/>
          <w:szCs w:val="28"/>
          <w:lang w:val="kk-KZ"/>
        </w:rPr>
        <w:t>бөлімдерге, тармақтарға және тармақшаларға бөліне алады.</w:t>
      </w:r>
    </w:p>
    <w:p w:rsidR="003F30CD" w:rsidRPr="000F2051" w:rsidRDefault="003F30CD" w:rsidP="003F30CD">
      <w:pPr>
        <w:shd w:val="clear" w:color="auto" w:fill="FFFFFF"/>
        <w:spacing w:after="0" w:line="240" w:lineRule="auto"/>
        <w:rPr>
          <w:rFonts w:ascii="Times New Roman" w:hAnsi="Times New Roman"/>
          <w:sz w:val="28"/>
          <w:szCs w:val="28"/>
          <w:lang w:val="kk-KZ"/>
        </w:rPr>
      </w:pPr>
      <w:r w:rsidRPr="000F2051">
        <w:rPr>
          <w:rFonts w:ascii="Times New Roman" w:hAnsi="Times New Roman"/>
          <w:noProof/>
          <w:sz w:val="28"/>
          <w:szCs w:val="28"/>
          <w:lang w:val="kk-KZ"/>
        </w:rPr>
        <w:t>1-МЫСАЛЫ</w:t>
      </w:r>
      <w:r w:rsidR="0018046A">
        <w:rPr>
          <w:rFonts w:ascii="Times New Roman" w:hAnsi="Times New Roman"/>
          <w:noProof/>
          <w:sz w:val="28"/>
          <w:szCs w:val="28"/>
          <w:lang w:val="kk-KZ"/>
        </w:rPr>
        <w:t xml:space="preserve">: </w:t>
      </w:r>
      <w:r w:rsidRPr="000F2051">
        <w:rPr>
          <w:rFonts w:ascii="Times New Roman" w:hAnsi="Times New Roman"/>
          <w:noProof/>
          <w:sz w:val="28"/>
          <w:szCs w:val="28"/>
          <w:lang w:val="kk-KZ"/>
        </w:rPr>
        <w:t xml:space="preserve"> А.1; А.2; А.З және т.б. 2-МЫСАЛЫ</w:t>
      </w:r>
      <w:r w:rsidR="0018046A">
        <w:rPr>
          <w:rFonts w:ascii="Times New Roman" w:hAnsi="Times New Roman"/>
          <w:noProof/>
          <w:sz w:val="28"/>
          <w:szCs w:val="28"/>
          <w:lang w:val="kk-KZ"/>
        </w:rPr>
        <w:t xml:space="preserve">:  </w:t>
      </w:r>
      <w:r w:rsidRPr="000F2051">
        <w:rPr>
          <w:rFonts w:ascii="Times New Roman" w:hAnsi="Times New Roman"/>
          <w:noProof/>
          <w:sz w:val="28"/>
          <w:szCs w:val="28"/>
          <w:lang w:val="kk-KZ"/>
        </w:rPr>
        <w:t>Б.І.І; Б.1.2;Б.2.1 және т.б.</w:t>
      </w:r>
    </w:p>
    <w:p w:rsidR="003F30CD" w:rsidRPr="000F2051" w:rsidRDefault="003F30CD" w:rsidP="003F30CD">
      <w:pPr>
        <w:shd w:val="clear" w:color="auto" w:fill="FFFFFF"/>
        <w:tabs>
          <w:tab w:val="left" w:pos="1008"/>
        </w:tabs>
        <w:spacing w:after="0" w:line="240" w:lineRule="auto"/>
        <w:ind w:firstLine="499"/>
        <w:jc w:val="both"/>
        <w:rPr>
          <w:rFonts w:ascii="Times New Roman" w:hAnsi="Times New Roman"/>
          <w:sz w:val="28"/>
          <w:szCs w:val="28"/>
          <w:lang w:val="kk-KZ"/>
        </w:rPr>
      </w:pPr>
      <w:r w:rsidRPr="000F2051">
        <w:rPr>
          <w:rFonts w:ascii="Times New Roman" w:hAnsi="Times New Roman"/>
          <w:noProof/>
          <w:spacing w:val="-4"/>
          <w:sz w:val="28"/>
          <w:szCs w:val="28"/>
          <w:lang w:val="kk-KZ"/>
        </w:rPr>
        <w:t xml:space="preserve">Егер стандарт бөлімінде немесе ішкі бөлімінде немесе оның қосымшасында бір </w:t>
      </w:r>
      <w:r w:rsidRPr="000F2051">
        <w:rPr>
          <w:rFonts w:ascii="Times New Roman" w:hAnsi="Times New Roman"/>
          <w:noProof/>
          <w:sz w:val="28"/>
          <w:szCs w:val="28"/>
          <w:lang w:val="kk-KZ"/>
        </w:rPr>
        <w:t>ғана тармақ болса, онда ол нөмірленбейді.</w:t>
      </w:r>
    </w:p>
    <w:p w:rsidR="003F30CD" w:rsidRPr="000F2051" w:rsidRDefault="003F30CD" w:rsidP="003F30CD">
      <w:pPr>
        <w:shd w:val="clear" w:color="auto" w:fill="FFFFFF"/>
        <w:tabs>
          <w:tab w:val="left" w:pos="1090"/>
        </w:tabs>
        <w:spacing w:after="0" w:line="240" w:lineRule="auto"/>
        <w:ind w:firstLine="494"/>
        <w:jc w:val="both"/>
        <w:rPr>
          <w:rFonts w:ascii="Times New Roman" w:hAnsi="Times New Roman"/>
          <w:sz w:val="28"/>
          <w:szCs w:val="28"/>
          <w:lang w:val="kk-KZ"/>
        </w:rPr>
      </w:pPr>
      <w:r w:rsidRPr="000F2051">
        <w:rPr>
          <w:rFonts w:ascii="Times New Roman" w:hAnsi="Times New Roman"/>
          <w:noProof/>
          <w:sz w:val="28"/>
          <w:szCs w:val="28"/>
          <w:lang w:val="kk-KZ"/>
        </w:rPr>
        <w:t xml:space="preserve">Стандарттың бөлімі немесе ішкі бөлімі тармақтарға бөлінсе, онда бірінші </w:t>
      </w:r>
      <w:r w:rsidRPr="000F2051">
        <w:rPr>
          <w:rFonts w:ascii="Times New Roman" w:hAnsi="Times New Roman"/>
          <w:noProof/>
          <w:spacing w:val="-1"/>
          <w:sz w:val="28"/>
          <w:szCs w:val="28"/>
          <w:lang w:val="kk-KZ"/>
        </w:rPr>
        <w:t xml:space="preserve">тармақ алдындағы мәтіннің осы бөліміне - «бос абзацтарды» енгізуге, оларға сілтеме </w:t>
      </w:r>
      <w:r w:rsidRPr="000F2051">
        <w:rPr>
          <w:rFonts w:ascii="Times New Roman" w:hAnsi="Times New Roman"/>
          <w:noProof/>
          <w:spacing w:val="-3"/>
          <w:sz w:val="28"/>
          <w:szCs w:val="28"/>
          <w:lang w:val="kk-KZ"/>
        </w:rPr>
        <w:t xml:space="preserve">белгісіз болғандықтан, руқсат етілмейді, МЫСАЛды қараңыз. Мұндай мәтінді енгізу ҚР СТ 1.9 жазылған ерекшелікті есепке алып жұзеге асырылатын халықаралық (өңірлік) стандартты қолдануға негізделсе немесе оған стандарт мәтінінде сілтеме жасау қажет </w:t>
      </w:r>
      <w:r w:rsidRPr="000F2051">
        <w:rPr>
          <w:rFonts w:ascii="Times New Roman" w:hAnsi="Times New Roman"/>
          <w:noProof/>
          <w:sz w:val="28"/>
          <w:szCs w:val="28"/>
          <w:lang w:val="kk-KZ"/>
        </w:rPr>
        <w:t>болмаса, бұл ережеге бағынбайды.</w:t>
      </w:r>
    </w:p>
    <w:p w:rsidR="003F30CD" w:rsidRPr="000F2051" w:rsidRDefault="003F30CD" w:rsidP="003F30CD">
      <w:pPr>
        <w:shd w:val="clear" w:color="auto" w:fill="FFFFFF"/>
        <w:spacing w:after="0" w:line="240" w:lineRule="auto"/>
        <w:ind w:firstLine="490"/>
        <w:jc w:val="both"/>
        <w:rPr>
          <w:rFonts w:ascii="Times New Roman" w:hAnsi="Times New Roman"/>
          <w:sz w:val="28"/>
          <w:szCs w:val="28"/>
          <w:lang w:val="kk-KZ"/>
        </w:rPr>
      </w:pPr>
      <w:r w:rsidRPr="000F2051">
        <w:rPr>
          <w:rFonts w:ascii="Times New Roman" w:hAnsi="Times New Roman"/>
          <w:noProof/>
          <w:sz w:val="28"/>
          <w:szCs w:val="28"/>
          <w:lang w:val="kk-KZ"/>
        </w:rPr>
        <w:t>МЫСАЛЫ</w:t>
      </w:r>
      <w:r w:rsidR="000943E7">
        <w:rPr>
          <w:rFonts w:ascii="Times New Roman" w:hAnsi="Times New Roman"/>
          <w:noProof/>
          <w:sz w:val="28"/>
          <w:szCs w:val="28"/>
          <w:lang w:val="kk-KZ"/>
        </w:rPr>
        <w:t>:</w:t>
      </w:r>
      <w:r w:rsidRPr="000F2051">
        <w:rPr>
          <w:rFonts w:ascii="Times New Roman" w:hAnsi="Times New Roman"/>
          <w:noProof/>
          <w:sz w:val="28"/>
          <w:szCs w:val="28"/>
          <w:lang w:val="kk-KZ"/>
        </w:rPr>
        <w:t xml:space="preserve"> Берілген «бос абзацтар», 5.1 және 5.2 тармақтарындағы азацтар 5-тармаққа </w:t>
      </w:r>
      <w:r w:rsidRPr="000F2051">
        <w:rPr>
          <w:rFonts w:ascii="Times New Roman" w:hAnsi="Times New Roman"/>
          <w:noProof/>
          <w:spacing w:val="-3"/>
          <w:sz w:val="28"/>
          <w:szCs w:val="28"/>
          <w:lang w:val="kk-KZ"/>
        </w:rPr>
        <w:t xml:space="preserve">жататындықтан, 5-тармақтағыдай нақты бірдейлендіріле алмайды. Бұл проблемадан болдырмау үшін нөмірленбеген абзацтарды 5.1 тармақшасы ретінде көрсету немесе теменгі оң бағанда көрсетілгендей 5.1 және 5.2 қолданыстағы тиісінше нөмірлеу, немесе «бос абзацтар» ережелерін басқа тармақтарға немесе </w:t>
      </w:r>
      <w:r w:rsidRPr="000F2051">
        <w:rPr>
          <w:rFonts w:ascii="Times New Roman" w:hAnsi="Times New Roman"/>
          <w:noProof/>
          <w:sz w:val="28"/>
          <w:szCs w:val="28"/>
          <w:lang w:val="kk-KZ"/>
        </w:rPr>
        <w:t>тармақшаларға ауыстыру қажет.</w:t>
      </w:r>
    </w:p>
    <w:p w:rsidR="00B02DE1" w:rsidRDefault="00B02DE1" w:rsidP="003F30CD">
      <w:pPr>
        <w:shd w:val="clear" w:color="auto" w:fill="FFFFFF"/>
        <w:spacing w:after="0" w:line="240" w:lineRule="auto"/>
        <w:ind w:firstLine="490"/>
        <w:jc w:val="both"/>
        <w:rPr>
          <w:rFonts w:ascii="Times New Roman" w:hAnsi="Times New Roman"/>
          <w:sz w:val="28"/>
          <w:szCs w:val="28"/>
          <w:lang w:val="kk-KZ"/>
        </w:rPr>
      </w:pPr>
    </w:p>
    <w:p w:rsidR="004D2FE7" w:rsidRPr="000F2051" w:rsidRDefault="004D2FE7" w:rsidP="003F30CD">
      <w:pPr>
        <w:shd w:val="clear" w:color="auto" w:fill="FFFFFF"/>
        <w:spacing w:after="0" w:line="240" w:lineRule="auto"/>
        <w:ind w:firstLine="490"/>
        <w:jc w:val="both"/>
        <w:rPr>
          <w:rFonts w:ascii="Times New Roman" w:hAnsi="Times New Roman"/>
          <w:sz w:val="28"/>
          <w:szCs w:val="28"/>
          <w:lang w:val="kk-KZ"/>
        </w:rPr>
        <w:sectPr w:rsidR="004D2FE7" w:rsidRPr="000F2051" w:rsidSect="009D7358">
          <w:footerReference w:type="default" r:id="rId43"/>
          <w:pgSz w:w="11909" w:h="16834"/>
          <w:pgMar w:top="1134" w:right="852" w:bottom="709" w:left="1260" w:header="720" w:footer="720" w:gutter="0"/>
          <w:pgNumType w:start="1"/>
          <w:cols w:space="60"/>
          <w:noEndnote/>
          <w:titlePg/>
          <w:docGrid w:linePitch="299"/>
        </w:sectPr>
      </w:pPr>
    </w:p>
    <w:p w:rsidR="003F30CD" w:rsidRPr="000F2051" w:rsidRDefault="009A78AE" w:rsidP="003F30CD">
      <w:pPr>
        <w:shd w:val="clear" w:color="auto" w:fill="FFFFFF"/>
        <w:spacing w:after="0" w:line="240" w:lineRule="auto"/>
        <w:rPr>
          <w:rFonts w:ascii="Times New Roman" w:hAnsi="Times New Roman"/>
          <w:sz w:val="28"/>
          <w:szCs w:val="28"/>
          <w:lang w:val="kk-KZ"/>
        </w:rPr>
      </w:pPr>
      <w:r>
        <w:rPr>
          <w:rFonts w:ascii="Times New Roman" w:hAnsi="Times New Roman"/>
          <w:noProof/>
          <w:sz w:val="28"/>
          <w:szCs w:val="28"/>
          <w:lang w:eastAsia="ru-RU"/>
        </w:rPr>
        <w:lastRenderedPageBreak/>
        <w:pict>
          <v:line id="Прямая соединительная линия 5" o:spid="_x0000_s1032" style="position:absolute;z-index:251661312;visibility:visible;mso-position-horizontal-relative:margin" from="141.8pt,32pt" to="141.8pt,31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" o:allowincell="f" strokeweight=".5pt">
            <w10:wrap anchorx="margin"/>
          </v:line>
        </w:pict>
      </w:r>
      <w:r w:rsidR="003F30CD" w:rsidRPr="000F2051">
        <w:rPr>
          <w:rFonts w:ascii="Times New Roman" w:hAnsi="Times New Roman"/>
          <w:noProof/>
          <w:sz w:val="28"/>
          <w:szCs w:val="28"/>
          <w:lang w:val="kk-KZ"/>
        </w:rPr>
        <w:t>Дұрыс емес</w:t>
      </w:r>
    </w:p>
    <w:p w:rsidR="003F30CD" w:rsidRPr="000F2051" w:rsidRDefault="009A78AE" w:rsidP="00BF31BD">
      <w:pPr>
        <w:shd w:val="clear" w:color="auto" w:fill="FFFFFF"/>
        <w:spacing w:after="0" w:line="240" w:lineRule="auto"/>
        <w:ind w:left="-142"/>
        <w:rPr>
          <w:rFonts w:ascii="Times New Roman" w:hAnsi="Times New Roman"/>
          <w:sz w:val="28"/>
          <w:szCs w:val="28"/>
          <w:lang w:val="kk-KZ"/>
        </w:rPr>
      </w:pPr>
      <w:r>
        <w:rPr>
          <w:rFonts w:ascii="Times New Roman" w:hAnsi="Times New Roman"/>
          <w:noProof/>
          <w:sz w:val="28"/>
          <w:szCs w:val="28"/>
          <w:lang w:eastAsia="ru-RU"/>
        </w:rPr>
        <w:pict>
          <v:line id="Прямая соединительная линия 3" o:spid="_x0000_s1030" style="position:absolute;left:0;text-align:left;z-index:251663360;visibility:visible;mso-position-horizontal-relative:margin" from="378.45pt,-.45pt" to="378.45pt,276.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" o:allowincell="f" strokeweight=".5pt">
            <w10:wrap anchorx="margin"/>
          </v:line>
        </w:pict>
      </w:r>
      <w:r w:rsidR="003F30CD" w:rsidRPr="000F2051">
        <w:rPr>
          <w:rFonts w:ascii="Times New Roman" w:hAnsi="Times New Roman"/>
          <w:sz w:val="28"/>
          <w:szCs w:val="28"/>
          <w:lang w:val="kk-KZ"/>
        </w:rPr>
        <w:br w:type="column"/>
      </w:r>
      <w:r w:rsidR="003F30CD" w:rsidRPr="000F2051">
        <w:rPr>
          <w:rFonts w:ascii="Times New Roman" w:hAnsi="Times New Roman"/>
          <w:noProof/>
          <w:sz w:val="28"/>
          <w:szCs w:val="28"/>
          <w:lang w:val="kk-KZ"/>
        </w:rPr>
        <w:lastRenderedPageBreak/>
        <w:t>Дұрыс</w:t>
      </w:r>
    </w:p>
    <w:p w:rsidR="003F30CD" w:rsidRPr="000F2051" w:rsidRDefault="003F30CD" w:rsidP="003F30CD">
      <w:pPr>
        <w:shd w:val="clear" w:color="auto" w:fill="FFFFFF"/>
        <w:spacing w:after="0" w:line="240" w:lineRule="auto"/>
        <w:rPr>
          <w:rFonts w:ascii="Times New Roman" w:hAnsi="Times New Roman"/>
          <w:sz w:val="28"/>
          <w:szCs w:val="28"/>
          <w:lang w:val="kk-KZ"/>
        </w:rPr>
        <w:sectPr w:rsidR="003F30CD" w:rsidRPr="000F2051">
          <w:type w:val="continuous"/>
          <w:pgSz w:w="11909" w:h="16834"/>
          <w:pgMar w:top="1440" w:right="2952" w:bottom="360" w:left="3289" w:header="720" w:footer="720" w:gutter="0"/>
          <w:cols w:num="2" w:sep="1" w:space="720" w:equalWidth="0">
            <w:col w:w="1228" w:space="3720"/>
            <w:col w:w="720"/>
          </w:cols>
          <w:noEndnote/>
        </w:sectPr>
      </w:pPr>
    </w:p>
    <w:p w:rsidR="003F30CD" w:rsidRPr="000F2051" w:rsidRDefault="003F30CD" w:rsidP="003F30CD">
      <w:pPr>
        <w:spacing w:after="0" w:line="240" w:lineRule="auto"/>
        <w:rPr>
          <w:rFonts w:ascii="Times New Roman" w:hAnsi="Times New Roman"/>
          <w:sz w:val="28"/>
          <w:szCs w:val="28"/>
          <w:lang w:val="kk-KZ"/>
        </w:rPr>
      </w:pPr>
    </w:p>
    <w:p w:rsidR="003F30CD" w:rsidRPr="000F2051" w:rsidRDefault="003F30CD" w:rsidP="003F30CD">
      <w:pPr>
        <w:shd w:val="clear" w:color="auto" w:fill="FFFFFF"/>
        <w:spacing w:after="0" w:line="240" w:lineRule="auto"/>
        <w:rPr>
          <w:rFonts w:ascii="Times New Roman" w:hAnsi="Times New Roman"/>
          <w:sz w:val="28"/>
          <w:szCs w:val="28"/>
          <w:lang w:val="kk-KZ"/>
        </w:rPr>
        <w:sectPr w:rsidR="003F30CD" w:rsidRPr="000F2051">
          <w:type w:val="continuous"/>
          <w:pgSz w:w="11909" w:h="16834"/>
          <w:pgMar w:top="1440" w:right="1180" w:bottom="360" w:left="1829" w:header="720" w:footer="720" w:gutter="0"/>
          <w:cols w:space="60"/>
          <w:noEndnote/>
        </w:sectPr>
      </w:pPr>
    </w:p>
    <w:p w:rsidR="003F30CD" w:rsidRPr="000F2051" w:rsidRDefault="009A78AE" w:rsidP="003F30CD">
      <w:pPr>
        <w:shd w:val="clear" w:color="auto" w:fill="FFFFFF"/>
        <w:tabs>
          <w:tab w:val="left" w:pos="158"/>
        </w:tabs>
        <w:spacing w:after="0" w:line="240" w:lineRule="auto"/>
        <w:rPr>
          <w:rFonts w:ascii="Times New Roman" w:hAnsi="Times New Roman"/>
          <w:sz w:val="28"/>
          <w:szCs w:val="28"/>
          <w:lang w:val="kk-KZ"/>
        </w:rPr>
      </w:pPr>
      <w:r>
        <w:rPr>
          <w:rFonts w:ascii="Times New Roman" w:hAnsi="Times New Roman"/>
          <w:noProof/>
          <w:sz w:val="28"/>
          <w:szCs w:val="28"/>
          <w:lang w:eastAsia="ru-RU"/>
        </w:rPr>
        <w:lastRenderedPageBreak/>
        <w:pict>
          <v:line id="Прямая соединительная линия 7" o:spid="_x0000_s1026" style="position:absolute;z-index:251659264;visibility:visible;mso-position-horizontal-relative:margin" from="-2.15pt,-17.05pt" to="-2.15pt,17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" o:allowincell="f" strokeweight=".25pt">
            <w10:wrap anchorx="margin"/>
          </v:line>
        </w:pict>
      </w:r>
      <w:r w:rsidR="003F30CD" w:rsidRPr="000F2051">
        <w:rPr>
          <w:rFonts w:ascii="Times New Roman" w:hAnsi="Times New Roman"/>
          <w:noProof/>
          <w:sz w:val="28"/>
          <w:szCs w:val="28"/>
          <w:lang w:val="kk-KZ"/>
        </w:rPr>
        <w:t>5</w:t>
      </w:r>
      <w:r w:rsidR="003F30CD" w:rsidRPr="000F2051">
        <w:rPr>
          <w:rFonts w:ascii="Times New Roman" w:hAnsi="Times New Roman"/>
          <w:noProof/>
          <w:sz w:val="28"/>
          <w:szCs w:val="28"/>
          <w:lang w:val="kk-KZ"/>
        </w:rPr>
        <w:tab/>
      </w:r>
      <w:r w:rsidR="003F30CD" w:rsidRPr="000F2051">
        <w:rPr>
          <w:rFonts w:ascii="Times New Roman" w:hAnsi="Times New Roman"/>
          <w:noProof/>
          <w:spacing w:val="-9"/>
          <w:sz w:val="28"/>
          <w:szCs w:val="28"/>
          <w:lang w:val="kk-KZ"/>
        </w:rPr>
        <w:t>Белгі</w:t>
      </w:r>
    </w:p>
    <w:p w:rsidR="003F30CD" w:rsidRPr="000F2051" w:rsidRDefault="003F30CD" w:rsidP="003F30CD">
      <w:pPr>
        <w:shd w:val="clear" w:color="auto" w:fill="FFFFFF"/>
        <w:tabs>
          <w:tab w:val="left" w:pos="3168"/>
        </w:tabs>
        <w:spacing w:after="0" w:line="240" w:lineRule="auto"/>
        <w:rPr>
          <w:rFonts w:ascii="Times New Roman" w:hAnsi="Times New Roman"/>
          <w:sz w:val="28"/>
          <w:szCs w:val="28"/>
          <w:lang w:val="kk-KZ"/>
        </w:rPr>
      </w:pPr>
      <w:r w:rsidRPr="000F2051">
        <w:rPr>
          <w:rFonts w:ascii="Times New Roman" w:hAnsi="Times New Roman"/>
          <w:noProof/>
          <w:spacing w:val="-4"/>
          <w:sz w:val="28"/>
          <w:szCs w:val="28"/>
          <w:lang w:val="kk-KZ"/>
        </w:rPr>
        <w:t>ххххххх х хххххх</w:t>
      </w:r>
      <w:r w:rsidRPr="000F2051">
        <w:rPr>
          <w:rFonts w:ascii="Times New Roman" w:hAnsi="Times New Roman"/>
          <w:noProof/>
          <w:sz w:val="28"/>
          <w:szCs w:val="28"/>
          <w:lang w:val="kk-KZ"/>
        </w:rPr>
        <w:tab/>
      </w:r>
      <w:r w:rsidRPr="000F2051">
        <w:rPr>
          <w:rFonts w:ascii="Times New Roman" w:hAnsi="Times New Roman"/>
          <w:noProof/>
          <w:spacing w:val="-3"/>
          <w:sz w:val="28"/>
          <w:szCs w:val="28"/>
          <w:lang w:val="kk-KZ"/>
        </w:rPr>
        <w:t>бос</w:t>
      </w:r>
    </w:p>
    <w:p w:rsidR="003F30CD" w:rsidRPr="000F2051" w:rsidRDefault="003F30CD" w:rsidP="003F30CD">
      <w:pPr>
        <w:shd w:val="clear" w:color="auto" w:fill="FFFFFF"/>
        <w:spacing w:after="0" w:line="240" w:lineRule="auto"/>
        <w:rPr>
          <w:rFonts w:ascii="Times New Roman" w:hAnsi="Times New Roman"/>
          <w:sz w:val="28"/>
          <w:szCs w:val="28"/>
          <w:lang w:val="kk-KZ"/>
        </w:rPr>
      </w:pPr>
      <w:r w:rsidRPr="000F2051">
        <w:rPr>
          <w:rFonts w:ascii="Times New Roman" w:hAnsi="Times New Roman"/>
          <w:noProof/>
          <w:spacing w:val="-1"/>
          <w:sz w:val="28"/>
          <w:szCs w:val="28"/>
          <w:lang w:val="kk-KZ"/>
        </w:rPr>
        <w:t xml:space="preserve">ххххххх х хххххххххх        </w:t>
      </w:r>
      <w:r w:rsidRPr="000F2051">
        <w:rPr>
          <w:rFonts w:ascii="Times New Roman" w:hAnsi="Times New Roman"/>
          <w:spacing w:val="-1"/>
          <w:sz w:val="28"/>
          <w:szCs w:val="28"/>
          <w:lang w:val="kk-KZ"/>
        </w:rPr>
        <w:t xml:space="preserve">I      </w:t>
      </w:r>
      <w:r w:rsidRPr="000F2051">
        <w:rPr>
          <w:rFonts w:ascii="Times New Roman" w:hAnsi="Times New Roman"/>
          <w:noProof/>
          <w:spacing w:val="-1"/>
          <w:sz w:val="28"/>
          <w:szCs w:val="28"/>
          <w:lang w:val="kk-KZ"/>
        </w:rPr>
        <w:t xml:space="preserve">абзацтар </w:t>
      </w:r>
      <w:r w:rsidRPr="000F2051">
        <w:rPr>
          <w:rFonts w:ascii="Times New Roman" w:hAnsi="Times New Roman"/>
          <w:noProof/>
          <w:sz w:val="28"/>
          <w:szCs w:val="28"/>
          <w:lang w:val="kk-KZ"/>
        </w:rPr>
        <w:t>ххххххх х хххххххххх       "*</w:t>
      </w:r>
    </w:p>
    <w:p w:rsidR="003F30CD" w:rsidRPr="000F2051" w:rsidRDefault="003F30CD" w:rsidP="003F30CD">
      <w:pPr>
        <w:shd w:val="clear" w:color="auto" w:fill="FFFFFF"/>
        <w:tabs>
          <w:tab w:val="left" w:pos="336"/>
        </w:tabs>
        <w:spacing w:after="0" w:line="240" w:lineRule="auto"/>
        <w:rPr>
          <w:rFonts w:ascii="Times New Roman" w:hAnsi="Times New Roman"/>
          <w:sz w:val="28"/>
          <w:szCs w:val="28"/>
          <w:lang w:val="kk-KZ"/>
        </w:rPr>
      </w:pPr>
      <w:r w:rsidRPr="000F2051">
        <w:rPr>
          <w:rFonts w:ascii="Times New Roman" w:hAnsi="Times New Roman"/>
          <w:noProof/>
          <w:spacing w:val="-26"/>
          <w:sz w:val="28"/>
          <w:szCs w:val="28"/>
          <w:lang w:val="kk-KZ"/>
        </w:rPr>
        <w:t>5.1</w:t>
      </w:r>
      <w:r w:rsidRPr="000F2051">
        <w:rPr>
          <w:rFonts w:ascii="Times New Roman" w:hAnsi="Times New Roman"/>
          <w:noProof/>
          <w:sz w:val="28"/>
          <w:szCs w:val="28"/>
          <w:lang w:val="kk-KZ"/>
        </w:rPr>
        <w:tab/>
      </w:r>
      <w:r w:rsidRPr="000F2051">
        <w:rPr>
          <w:rFonts w:ascii="Times New Roman" w:hAnsi="Times New Roman"/>
          <w:noProof/>
          <w:spacing w:val="-2"/>
          <w:sz w:val="28"/>
          <w:szCs w:val="28"/>
          <w:lang w:val="kk-KZ"/>
        </w:rPr>
        <w:t>Ххххххххххх</w:t>
      </w:r>
    </w:p>
    <w:p w:rsidR="003F30CD" w:rsidRPr="000F2051" w:rsidRDefault="003F30CD" w:rsidP="003F30CD">
      <w:pPr>
        <w:shd w:val="clear" w:color="auto" w:fill="FFFFFF"/>
        <w:spacing w:after="0" w:line="240" w:lineRule="auto"/>
        <w:rPr>
          <w:rFonts w:ascii="Times New Roman" w:hAnsi="Times New Roman"/>
          <w:sz w:val="28"/>
          <w:szCs w:val="28"/>
          <w:lang w:val="kk-KZ"/>
        </w:rPr>
      </w:pPr>
      <w:r w:rsidRPr="000F2051">
        <w:rPr>
          <w:rFonts w:ascii="Times New Roman" w:hAnsi="Times New Roman"/>
          <w:noProof/>
          <w:sz w:val="28"/>
          <w:szCs w:val="28"/>
          <w:lang w:val="kk-KZ"/>
        </w:rPr>
        <w:t>хххххххх ххххххххххххх ххххххххххх</w:t>
      </w:r>
    </w:p>
    <w:p w:rsidR="003F30CD" w:rsidRPr="000F2051" w:rsidRDefault="009A78AE" w:rsidP="00F465F5">
      <w:pPr>
        <w:shd w:val="clear" w:color="auto" w:fill="FFFFFF"/>
        <w:tabs>
          <w:tab w:val="left" w:pos="336"/>
        </w:tabs>
        <w:spacing w:after="0" w:line="240" w:lineRule="auto"/>
        <w:rPr>
          <w:rFonts w:ascii="Times New Roman" w:hAnsi="Times New Roman"/>
          <w:sz w:val="28"/>
          <w:szCs w:val="28"/>
          <w:lang w:val="kk-KZ"/>
        </w:rPr>
      </w:pPr>
      <w:r>
        <w:rPr>
          <w:rFonts w:ascii="Times New Roman" w:hAnsi="Times New Roman"/>
          <w:noProof/>
          <w:sz w:val="28"/>
          <w:szCs w:val="28"/>
          <w:lang w:eastAsia="ru-RU"/>
        </w:rPr>
        <w:pict>
          <v:line id="Прямая соединительная линия 6" o:spid="_x0000_s1033" style="position:absolute;flip:x;z-index:251660288;visibility:visible;mso-position-horizontal-relative:margin" from="-2.15pt,46.9pt" to="-.5pt,13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" o:allowincell="f" strokeweight=".25pt">
            <w10:wrap anchorx="margin"/>
          </v:line>
        </w:pict>
      </w:r>
      <w:r w:rsidR="003F30CD" w:rsidRPr="000F2051">
        <w:rPr>
          <w:rFonts w:ascii="Times New Roman" w:hAnsi="Times New Roman"/>
          <w:noProof/>
          <w:spacing w:val="-19"/>
          <w:sz w:val="28"/>
          <w:szCs w:val="28"/>
          <w:lang w:val="kk-KZ"/>
        </w:rPr>
        <w:t>5.2</w:t>
      </w:r>
      <w:r w:rsidR="003F30CD" w:rsidRPr="000F2051">
        <w:rPr>
          <w:rFonts w:ascii="Times New Roman" w:hAnsi="Times New Roman"/>
          <w:noProof/>
          <w:sz w:val="28"/>
          <w:szCs w:val="28"/>
          <w:lang w:val="kk-KZ"/>
        </w:rPr>
        <w:tab/>
      </w:r>
      <w:r w:rsidR="003F30CD" w:rsidRPr="000F2051">
        <w:rPr>
          <w:rFonts w:ascii="Times New Roman" w:hAnsi="Times New Roman"/>
          <w:noProof/>
          <w:spacing w:val="-3"/>
          <w:sz w:val="28"/>
          <w:szCs w:val="28"/>
          <w:lang w:val="kk-KZ"/>
        </w:rPr>
        <w:t>Ххххххххххх</w:t>
      </w:r>
      <w:r w:rsidR="003F30CD" w:rsidRPr="000F2051">
        <w:rPr>
          <w:rFonts w:ascii="Times New Roman" w:hAnsi="Times New Roman"/>
          <w:noProof/>
          <w:spacing w:val="-1"/>
          <w:sz w:val="28"/>
          <w:szCs w:val="28"/>
          <w:lang w:val="kk-KZ"/>
        </w:rPr>
        <w:t xml:space="preserve">хххххххххх хххххххххххх хххххххххххх </w:t>
      </w:r>
      <w:r w:rsidR="003F30CD" w:rsidRPr="000F2051">
        <w:rPr>
          <w:rFonts w:ascii="Times New Roman" w:hAnsi="Times New Roman"/>
          <w:noProof/>
          <w:sz w:val="28"/>
          <w:szCs w:val="28"/>
          <w:lang w:val="kk-KZ"/>
        </w:rPr>
        <w:t>хххххххххххххх хххххххххххх ххххххххххххх</w:t>
      </w:r>
    </w:p>
    <w:p w:rsidR="00B02DE1" w:rsidRDefault="00A17A99" w:rsidP="003F30CD">
      <w:pPr>
        <w:shd w:val="clear" w:color="auto" w:fill="FFFFFF"/>
        <w:tabs>
          <w:tab w:val="left" w:pos="158"/>
        </w:tabs>
        <w:spacing w:after="0" w:line="240" w:lineRule="auto"/>
        <w:rPr>
          <w:rFonts w:ascii="Times New Roman" w:hAnsi="Times New Roman"/>
          <w:noProof/>
          <w:sz w:val="28"/>
          <w:szCs w:val="28"/>
          <w:lang w:val="kk-KZ"/>
        </w:rPr>
      </w:pPr>
      <w:r>
        <w:rPr>
          <w:rFonts w:ascii="Times New Roman" w:hAnsi="Times New Roman"/>
          <w:noProof/>
          <w:sz w:val="28"/>
          <w:szCs w:val="28"/>
          <w:lang w:val="kk-KZ"/>
        </w:rPr>
        <w:t>ххххххххххххххххххххххххххх</w:t>
      </w:r>
    </w:p>
    <w:p w:rsidR="00F465F5" w:rsidRDefault="00F465F5" w:rsidP="00F465F5">
      <w:pPr>
        <w:shd w:val="clear" w:color="auto" w:fill="FFFFFF"/>
        <w:tabs>
          <w:tab w:val="left" w:pos="192"/>
        </w:tabs>
        <w:spacing w:after="0" w:line="240" w:lineRule="auto"/>
        <w:rPr>
          <w:rFonts w:ascii="Times New Roman" w:hAnsi="Times New Roman"/>
          <w:sz w:val="28"/>
          <w:szCs w:val="28"/>
          <w:lang w:val="kk-KZ"/>
        </w:rPr>
      </w:pPr>
      <w:r>
        <w:rPr>
          <w:rFonts w:ascii="Times New Roman" w:hAnsi="Times New Roman"/>
          <w:sz w:val="28"/>
          <w:szCs w:val="28"/>
          <w:lang w:val="kk-KZ"/>
        </w:rPr>
        <w:t>5.3 Ххххххххххххххххххх</w:t>
      </w:r>
    </w:p>
    <w:p w:rsidR="00F465F5" w:rsidRDefault="00F465F5" w:rsidP="003F30CD">
      <w:pPr>
        <w:shd w:val="clear" w:color="auto" w:fill="FFFFFF"/>
        <w:tabs>
          <w:tab w:val="left" w:pos="192"/>
        </w:tabs>
        <w:spacing w:after="0" w:line="240" w:lineRule="auto"/>
        <w:rPr>
          <w:rFonts w:ascii="Times New Roman" w:hAnsi="Times New Roman"/>
          <w:noProof/>
          <w:sz w:val="28"/>
          <w:szCs w:val="28"/>
          <w:lang w:val="kk-KZ"/>
        </w:rPr>
      </w:pPr>
      <w:r>
        <w:rPr>
          <w:rFonts w:ascii="Times New Roman" w:hAnsi="Times New Roman"/>
          <w:noProof/>
          <w:sz w:val="28"/>
          <w:szCs w:val="28"/>
          <w:lang w:val="kk-KZ"/>
        </w:rPr>
        <w:t>.........</w:t>
      </w:r>
    </w:p>
    <w:p w:rsidR="003F30CD" w:rsidRPr="001E2A4D" w:rsidRDefault="00F465F5" w:rsidP="003F30CD">
      <w:pPr>
        <w:shd w:val="clear" w:color="auto" w:fill="FFFFFF"/>
        <w:tabs>
          <w:tab w:val="left" w:pos="192"/>
        </w:tabs>
        <w:spacing w:after="0" w:line="240" w:lineRule="auto"/>
        <w:rPr>
          <w:rFonts w:ascii="Times New Roman" w:hAnsi="Times New Roman"/>
          <w:sz w:val="28"/>
          <w:szCs w:val="28"/>
          <w:lang w:val="kk-KZ"/>
        </w:rPr>
      </w:pPr>
      <w:r>
        <w:rPr>
          <w:rFonts w:ascii="Times New Roman" w:hAnsi="Times New Roman"/>
          <w:noProof/>
          <w:sz w:val="28"/>
          <w:szCs w:val="28"/>
          <w:lang w:val="kk-KZ"/>
        </w:rPr>
        <w:t>6. Сынақт</w:t>
      </w:r>
      <w:r w:rsidR="003F30CD" w:rsidRPr="001E2A4D">
        <w:rPr>
          <w:rFonts w:ascii="Times New Roman" w:hAnsi="Times New Roman"/>
          <w:noProof/>
          <w:sz w:val="28"/>
          <w:szCs w:val="28"/>
          <w:lang w:val="kk-KZ"/>
        </w:rPr>
        <w:t>ар туралы есеп беру</w:t>
      </w:r>
    </w:p>
    <w:p w:rsidR="004D2FE7" w:rsidRDefault="004D2FE7" w:rsidP="003F30CD">
      <w:pPr>
        <w:shd w:val="clear" w:color="auto" w:fill="FFFFFF"/>
        <w:tabs>
          <w:tab w:val="left" w:pos="192"/>
        </w:tabs>
        <w:spacing w:after="0" w:line="240" w:lineRule="auto"/>
        <w:rPr>
          <w:rFonts w:ascii="Times New Roman" w:hAnsi="Times New Roman"/>
          <w:sz w:val="28"/>
          <w:szCs w:val="28"/>
          <w:lang w:val="kk-KZ"/>
        </w:rPr>
      </w:pPr>
    </w:p>
    <w:p w:rsidR="001E2A4D" w:rsidRPr="008040BB" w:rsidRDefault="001E2A4D" w:rsidP="001E2A4D">
      <w:pPr>
        <w:shd w:val="clear" w:color="auto" w:fill="FFFFFF"/>
        <w:tabs>
          <w:tab w:val="left" w:pos="192"/>
        </w:tabs>
        <w:spacing w:after="0" w:line="240" w:lineRule="auto"/>
        <w:rPr>
          <w:rFonts w:ascii="Times New Roman" w:hAnsi="Times New Roman"/>
          <w:sz w:val="28"/>
          <w:szCs w:val="28"/>
          <w:lang w:val="kk-KZ"/>
        </w:rPr>
      </w:pPr>
      <w:r w:rsidRPr="008040BB">
        <w:rPr>
          <w:rFonts w:ascii="Times New Roman" w:hAnsi="Times New Roman"/>
          <w:noProof/>
          <w:sz w:val="28"/>
          <w:szCs w:val="28"/>
          <w:lang w:val="kk-KZ"/>
        </w:rPr>
        <w:lastRenderedPageBreak/>
        <w:t>5</w:t>
      </w:r>
      <w:r w:rsidRPr="008040BB">
        <w:rPr>
          <w:rFonts w:ascii="Times New Roman" w:hAnsi="Times New Roman"/>
          <w:noProof/>
          <w:sz w:val="28"/>
          <w:szCs w:val="28"/>
          <w:lang w:val="kk-KZ"/>
        </w:rPr>
        <w:tab/>
      </w:r>
      <w:r w:rsidRPr="008040BB">
        <w:rPr>
          <w:rFonts w:ascii="Times New Roman" w:hAnsi="Times New Roman"/>
          <w:noProof/>
          <w:spacing w:val="-25"/>
          <w:sz w:val="28"/>
          <w:szCs w:val="28"/>
          <w:lang w:val="kk-KZ"/>
        </w:rPr>
        <w:t>Белгі</w:t>
      </w:r>
    </w:p>
    <w:p w:rsidR="001E2A4D" w:rsidRPr="00A17A99" w:rsidRDefault="001E2A4D" w:rsidP="00F465F5">
      <w:pPr>
        <w:shd w:val="clear" w:color="auto" w:fill="FFFFFF"/>
        <w:tabs>
          <w:tab w:val="left" w:pos="384"/>
        </w:tabs>
        <w:spacing w:after="0" w:line="240" w:lineRule="auto"/>
        <w:rPr>
          <w:rFonts w:ascii="Times New Roman" w:hAnsi="Times New Roman"/>
          <w:noProof/>
          <w:sz w:val="28"/>
          <w:szCs w:val="28"/>
          <w:lang w:val="kk-KZ"/>
        </w:rPr>
      </w:pPr>
      <w:r w:rsidRPr="00A17A99">
        <w:rPr>
          <w:rFonts w:ascii="Times New Roman" w:hAnsi="Times New Roman"/>
          <w:noProof/>
          <w:sz w:val="28"/>
          <w:szCs w:val="28"/>
          <w:lang w:val="kk-KZ"/>
        </w:rPr>
        <w:t xml:space="preserve">Жалпы ережелер </w:t>
      </w:r>
      <w:r w:rsidRPr="00A17A99">
        <w:rPr>
          <w:rFonts w:ascii="Times New Roman" w:hAnsi="Times New Roman"/>
          <w:noProof/>
          <w:spacing w:val="-12"/>
          <w:sz w:val="28"/>
          <w:szCs w:val="28"/>
          <w:lang w:val="kk-KZ"/>
        </w:rPr>
        <w:t xml:space="preserve">хххххххх ххххххххххххх ххххххх </w:t>
      </w:r>
      <w:r w:rsidRPr="00A17A99">
        <w:rPr>
          <w:rFonts w:ascii="Times New Roman" w:hAnsi="Times New Roman"/>
          <w:noProof/>
          <w:spacing w:val="-13"/>
          <w:sz w:val="28"/>
          <w:szCs w:val="28"/>
          <w:lang w:val="kk-KZ"/>
        </w:rPr>
        <w:t xml:space="preserve">ххххххххххххх хххххххххх хххххххххх </w:t>
      </w:r>
    </w:p>
    <w:p w:rsidR="001E2A4D" w:rsidRPr="003F5496" w:rsidRDefault="001E2A4D" w:rsidP="00F465F5">
      <w:pPr>
        <w:shd w:val="clear" w:color="auto" w:fill="FFFFFF"/>
        <w:tabs>
          <w:tab w:val="left" w:pos="384"/>
        </w:tabs>
        <w:spacing w:after="0" w:line="240" w:lineRule="auto"/>
        <w:ind w:left="-495"/>
        <w:rPr>
          <w:rFonts w:ascii="Times New Roman" w:hAnsi="Times New Roman"/>
          <w:noProof/>
          <w:sz w:val="28"/>
          <w:szCs w:val="28"/>
          <w:lang w:val="kk-KZ"/>
        </w:rPr>
      </w:pPr>
      <w:r>
        <w:rPr>
          <w:rFonts w:ascii="Times New Roman" w:hAnsi="Times New Roman"/>
          <w:noProof/>
          <w:spacing w:val="-13"/>
          <w:sz w:val="28"/>
          <w:szCs w:val="28"/>
          <w:lang w:val="kk-KZ"/>
        </w:rPr>
        <w:t xml:space="preserve">5.1 </w:t>
      </w:r>
      <w:r w:rsidR="00F465F5">
        <w:rPr>
          <w:rFonts w:ascii="Times New Roman" w:hAnsi="Times New Roman"/>
          <w:noProof/>
          <w:spacing w:val="-13"/>
          <w:sz w:val="28"/>
          <w:szCs w:val="28"/>
          <w:lang w:val="kk-KZ"/>
        </w:rPr>
        <w:t xml:space="preserve">5.1 </w:t>
      </w:r>
      <w:r>
        <w:rPr>
          <w:rFonts w:ascii="Times New Roman" w:hAnsi="Times New Roman"/>
          <w:noProof/>
          <w:spacing w:val="-13"/>
          <w:sz w:val="28"/>
          <w:szCs w:val="28"/>
          <w:lang w:val="kk-KZ"/>
        </w:rPr>
        <w:t>Хххххххххххххххххххххххххххх</w:t>
      </w:r>
    </w:p>
    <w:p w:rsidR="001E2A4D" w:rsidRPr="003F5496" w:rsidRDefault="001E2A4D" w:rsidP="00F465F5">
      <w:pPr>
        <w:shd w:val="clear" w:color="auto" w:fill="FFFFFF"/>
        <w:tabs>
          <w:tab w:val="left" w:pos="384"/>
        </w:tabs>
        <w:spacing w:after="0" w:line="240" w:lineRule="auto"/>
        <w:ind w:left="-495"/>
        <w:rPr>
          <w:rFonts w:ascii="Times New Roman" w:hAnsi="Times New Roman"/>
          <w:noProof/>
          <w:sz w:val="28"/>
          <w:szCs w:val="28"/>
          <w:lang w:val="kk-KZ"/>
        </w:rPr>
      </w:pPr>
      <w:r>
        <w:rPr>
          <w:rFonts w:ascii="Times New Roman" w:hAnsi="Times New Roman"/>
          <w:noProof/>
          <w:spacing w:val="-13"/>
          <w:sz w:val="28"/>
          <w:szCs w:val="28"/>
          <w:lang w:val="kk-KZ"/>
        </w:rPr>
        <w:t>ххххххххххххххххххххххххххххххх</w:t>
      </w:r>
    </w:p>
    <w:p w:rsidR="001E2A4D" w:rsidRPr="003F5496" w:rsidRDefault="001E2A4D" w:rsidP="00F465F5">
      <w:pPr>
        <w:shd w:val="clear" w:color="auto" w:fill="FFFFFF"/>
        <w:tabs>
          <w:tab w:val="left" w:pos="384"/>
        </w:tabs>
        <w:spacing w:after="0" w:line="240" w:lineRule="auto"/>
        <w:rPr>
          <w:rFonts w:ascii="Times New Roman" w:hAnsi="Times New Roman"/>
          <w:noProof/>
          <w:sz w:val="28"/>
          <w:szCs w:val="28"/>
          <w:lang w:val="kk-KZ"/>
        </w:rPr>
      </w:pPr>
      <w:r>
        <w:rPr>
          <w:rFonts w:ascii="Times New Roman" w:hAnsi="Times New Roman"/>
          <w:noProof/>
          <w:spacing w:val="-13"/>
          <w:sz w:val="28"/>
          <w:szCs w:val="28"/>
          <w:lang w:val="kk-KZ"/>
        </w:rPr>
        <w:t>5.2 Ххххххххххххххххххххххххххх</w:t>
      </w:r>
    </w:p>
    <w:p w:rsidR="00401CBD" w:rsidRPr="003F5496" w:rsidRDefault="00401CBD" w:rsidP="00F465F5">
      <w:pPr>
        <w:shd w:val="clear" w:color="auto" w:fill="FFFFFF"/>
        <w:tabs>
          <w:tab w:val="left" w:pos="384"/>
        </w:tabs>
        <w:spacing w:after="0" w:line="240" w:lineRule="auto"/>
        <w:rPr>
          <w:rFonts w:ascii="Times New Roman" w:hAnsi="Times New Roman"/>
          <w:noProof/>
          <w:sz w:val="28"/>
          <w:szCs w:val="28"/>
          <w:lang w:val="kk-KZ"/>
        </w:rPr>
      </w:pPr>
      <w:r>
        <w:rPr>
          <w:rFonts w:ascii="Times New Roman" w:hAnsi="Times New Roman"/>
          <w:noProof/>
          <w:spacing w:val="-13"/>
          <w:sz w:val="28"/>
          <w:szCs w:val="28"/>
          <w:lang w:val="kk-KZ"/>
        </w:rPr>
        <w:t>хххххххххххххххххххххххххххххх</w:t>
      </w:r>
    </w:p>
    <w:p w:rsidR="001E2A4D" w:rsidRPr="003F5496" w:rsidRDefault="00401CBD" w:rsidP="00F465F5">
      <w:pPr>
        <w:shd w:val="clear" w:color="auto" w:fill="FFFFFF"/>
        <w:tabs>
          <w:tab w:val="left" w:pos="384"/>
        </w:tabs>
        <w:spacing w:after="0" w:line="240" w:lineRule="auto"/>
        <w:rPr>
          <w:rFonts w:ascii="Times New Roman" w:hAnsi="Times New Roman"/>
          <w:noProof/>
          <w:sz w:val="28"/>
          <w:szCs w:val="28"/>
          <w:lang w:val="kk-KZ"/>
        </w:rPr>
      </w:pPr>
      <w:r>
        <w:rPr>
          <w:rFonts w:ascii="Times New Roman" w:hAnsi="Times New Roman"/>
          <w:noProof/>
          <w:spacing w:val="-13"/>
          <w:sz w:val="28"/>
          <w:szCs w:val="28"/>
          <w:lang w:val="kk-KZ"/>
        </w:rPr>
        <w:t>5.3 Х</w:t>
      </w:r>
      <w:r w:rsidR="001E2A4D">
        <w:rPr>
          <w:rFonts w:ascii="Times New Roman" w:hAnsi="Times New Roman"/>
          <w:noProof/>
          <w:spacing w:val="-13"/>
          <w:sz w:val="28"/>
          <w:szCs w:val="28"/>
          <w:lang w:val="kk-KZ"/>
        </w:rPr>
        <w:t>хххххххххххххххх</w:t>
      </w:r>
    </w:p>
    <w:p w:rsidR="00401CBD" w:rsidRPr="003F5496" w:rsidRDefault="00401CBD" w:rsidP="00F465F5">
      <w:pPr>
        <w:shd w:val="clear" w:color="auto" w:fill="FFFFFF"/>
        <w:tabs>
          <w:tab w:val="left" w:pos="384"/>
        </w:tabs>
        <w:spacing w:after="0" w:line="240" w:lineRule="auto"/>
        <w:rPr>
          <w:rFonts w:ascii="Times New Roman" w:hAnsi="Times New Roman"/>
          <w:noProof/>
          <w:sz w:val="28"/>
          <w:szCs w:val="28"/>
          <w:lang w:val="kk-KZ"/>
        </w:rPr>
      </w:pPr>
      <w:r>
        <w:rPr>
          <w:rFonts w:ascii="Times New Roman" w:hAnsi="Times New Roman"/>
          <w:noProof/>
          <w:spacing w:val="-13"/>
          <w:sz w:val="28"/>
          <w:szCs w:val="28"/>
          <w:lang w:val="kk-KZ"/>
        </w:rPr>
        <w:t>ххххххххххххххххххххххххххх</w:t>
      </w:r>
    </w:p>
    <w:p w:rsidR="00401CBD" w:rsidRPr="00F465F5" w:rsidRDefault="00F465F5" w:rsidP="00F465F5">
      <w:pPr>
        <w:shd w:val="clear" w:color="auto" w:fill="FFFFFF"/>
        <w:tabs>
          <w:tab w:val="left" w:pos="384"/>
        </w:tabs>
        <w:spacing w:after="0" w:line="240" w:lineRule="auto"/>
        <w:rPr>
          <w:rFonts w:ascii="Times New Roman" w:hAnsi="Times New Roman"/>
          <w:noProof/>
          <w:sz w:val="28"/>
          <w:szCs w:val="28"/>
          <w:lang w:val="kk-KZ"/>
        </w:rPr>
      </w:pPr>
      <w:r>
        <w:rPr>
          <w:rFonts w:ascii="Times New Roman" w:hAnsi="Times New Roman"/>
          <w:noProof/>
          <w:sz w:val="28"/>
          <w:szCs w:val="28"/>
          <w:lang w:val="kk-KZ"/>
        </w:rPr>
        <w:t>.......</w:t>
      </w:r>
    </w:p>
    <w:p w:rsidR="001E2A4D" w:rsidRPr="003F5496" w:rsidRDefault="00F465F5" w:rsidP="00F465F5">
      <w:pPr>
        <w:shd w:val="clear" w:color="auto" w:fill="FFFFFF"/>
        <w:tabs>
          <w:tab w:val="left" w:pos="384"/>
        </w:tabs>
        <w:spacing w:after="0" w:line="240" w:lineRule="auto"/>
        <w:rPr>
          <w:rFonts w:ascii="Times New Roman" w:hAnsi="Times New Roman"/>
          <w:noProof/>
          <w:spacing w:val="-3"/>
          <w:sz w:val="28"/>
          <w:szCs w:val="28"/>
          <w:lang w:val="kk-KZ"/>
        </w:rPr>
      </w:pPr>
      <w:r>
        <w:rPr>
          <w:rFonts w:ascii="Times New Roman" w:hAnsi="Times New Roman"/>
          <w:noProof/>
          <w:sz w:val="28"/>
          <w:szCs w:val="28"/>
          <w:lang w:val="kk-KZ"/>
        </w:rPr>
        <w:t xml:space="preserve">5.9 </w:t>
      </w:r>
      <w:r w:rsidR="001E2A4D" w:rsidRPr="003F5496">
        <w:rPr>
          <w:rFonts w:ascii="Times New Roman" w:hAnsi="Times New Roman"/>
          <w:noProof/>
          <w:sz w:val="28"/>
          <w:szCs w:val="28"/>
          <w:lang w:val="kk-KZ"/>
        </w:rPr>
        <w:t>Ххххххххххх</w:t>
      </w:r>
    </w:p>
    <w:p w:rsidR="001E2A4D" w:rsidRDefault="001E2A4D" w:rsidP="001E2A4D">
      <w:pPr>
        <w:shd w:val="clear" w:color="auto" w:fill="FFFFFF"/>
        <w:tabs>
          <w:tab w:val="left" w:pos="192"/>
        </w:tabs>
        <w:spacing w:after="0" w:line="240" w:lineRule="auto"/>
        <w:rPr>
          <w:rFonts w:ascii="Times New Roman" w:hAnsi="Times New Roman"/>
          <w:sz w:val="28"/>
          <w:szCs w:val="28"/>
          <w:lang w:val="kk-KZ"/>
        </w:rPr>
      </w:pPr>
      <w:r>
        <w:rPr>
          <w:rFonts w:ascii="Times New Roman" w:hAnsi="Times New Roman"/>
          <w:sz w:val="28"/>
          <w:szCs w:val="28"/>
          <w:lang w:val="kk-KZ"/>
        </w:rPr>
        <w:t>ххххххххххххххххххххххххххххх</w:t>
      </w:r>
    </w:p>
    <w:p w:rsidR="00A17A99" w:rsidRDefault="00A17A99" w:rsidP="001E2A4D">
      <w:pPr>
        <w:shd w:val="clear" w:color="auto" w:fill="FFFFFF"/>
        <w:tabs>
          <w:tab w:val="left" w:pos="192"/>
        </w:tabs>
        <w:spacing w:after="0" w:line="240" w:lineRule="auto"/>
        <w:rPr>
          <w:rFonts w:ascii="Times New Roman" w:hAnsi="Times New Roman"/>
          <w:sz w:val="28"/>
          <w:szCs w:val="28"/>
          <w:lang w:val="kk-KZ"/>
        </w:rPr>
      </w:pPr>
    </w:p>
    <w:p w:rsidR="00F465F5" w:rsidRDefault="00F465F5" w:rsidP="001E2A4D">
      <w:pPr>
        <w:shd w:val="clear" w:color="auto" w:fill="FFFFFF"/>
        <w:tabs>
          <w:tab w:val="left" w:pos="192"/>
        </w:tabs>
        <w:spacing w:after="0" w:line="240" w:lineRule="auto"/>
        <w:rPr>
          <w:rFonts w:ascii="Times New Roman" w:hAnsi="Times New Roman"/>
          <w:sz w:val="28"/>
          <w:szCs w:val="28"/>
          <w:lang w:val="kk-KZ"/>
        </w:rPr>
      </w:pPr>
    </w:p>
    <w:p w:rsidR="00401CBD" w:rsidRDefault="00401CBD" w:rsidP="001E2A4D">
      <w:pPr>
        <w:shd w:val="clear" w:color="auto" w:fill="FFFFFF"/>
        <w:tabs>
          <w:tab w:val="left" w:pos="192"/>
        </w:tabs>
        <w:spacing w:after="0" w:line="240" w:lineRule="auto"/>
        <w:rPr>
          <w:rFonts w:ascii="Times New Roman" w:hAnsi="Times New Roman"/>
          <w:sz w:val="28"/>
          <w:szCs w:val="28"/>
          <w:lang w:val="kk-KZ"/>
        </w:rPr>
      </w:pPr>
      <w:r>
        <w:rPr>
          <w:rFonts w:ascii="Times New Roman" w:hAnsi="Times New Roman"/>
          <w:sz w:val="28"/>
          <w:szCs w:val="28"/>
          <w:lang w:val="kk-KZ"/>
        </w:rPr>
        <w:t>6 Сынақтар туралы есеп беру</w:t>
      </w:r>
    </w:p>
    <w:p w:rsidR="00401CBD" w:rsidRPr="001E2A4D" w:rsidRDefault="00401CBD" w:rsidP="001E2A4D">
      <w:pPr>
        <w:shd w:val="clear" w:color="auto" w:fill="FFFFFF"/>
        <w:tabs>
          <w:tab w:val="left" w:pos="192"/>
        </w:tabs>
        <w:spacing w:after="0" w:line="240" w:lineRule="auto"/>
        <w:rPr>
          <w:rFonts w:ascii="Times New Roman" w:hAnsi="Times New Roman"/>
          <w:sz w:val="28"/>
          <w:szCs w:val="28"/>
          <w:lang w:val="kk-KZ"/>
        </w:rPr>
        <w:sectPr w:rsidR="00401CBD" w:rsidRPr="001E2A4D" w:rsidSect="004D2FE7">
          <w:type w:val="continuous"/>
          <w:pgSz w:w="11909" w:h="16834"/>
          <w:pgMar w:top="1440" w:right="1180" w:bottom="851" w:left="1829" w:header="720" w:footer="720" w:gutter="0"/>
          <w:cols w:num="2" w:space="720" w:equalWidth="0">
            <w:col w:w="4248" w:space="274"/>
            <w:col w:w="4377"/>
          </w:cols>
          <w:noEndnote/>
        </w:sectPr>
      </w:pPr>
    </w:p>
    <w:p w:rsidR="00C810D0" w:rsidRDefault="00C810D0" w:rsidP="003F30CD">
      <w:pPr>
        <w:shd w:val="clear" w:color="auto" w:fill="FFFFFF"/>
        <w:spacing w:after="0" w:line="240" w:lineRule="auto"/>
        <w:rPr>
          <w:rFonts w:ascii="Times New Roman" w:hAnsi="Times New Roman"/>
          <w:b/>
          <w:i/>
          <w:noProof/>
          <w:spacing w:val="-8"/>
          <w:sz w:val="28"/>
          <w:szCs w:val="28"/>
          <w:lang w:val="kk-KZ"/>
        </w:rPr>
      </w:pPr>
    </w:p>
    <w:p w:rsidR="003F30CD" w:rsidRPr="00D8623D" w:rsidRDefault="00840607" w:rsidP="003F30CD">
      <w:pPr>
        <w:shd w:val="clear" w:color="auto" w:fill="FFFFFF"/>
        <w:spacing w:after="0" w:line="240" w:lineRule="auto"/>
        <w:rPr>
          <w:rFonts w:ascii="Times New Roman" w:hAnsi="Times New Roman"/>
          <w:b/>
          <w:i/>
          <w:sz w:val="28"/>
          <w:szCs w:val="28"/>
          <w:lang w:val="kk-KZ"/>
        </w:rPr>
      </w:pPr>
      <w:r w:rsidRPr="00D8623D">
        <w:rPr>
          <w:rFonts w:ascii="Times New Roman" w:hAnsi="Times New Roman"/>
          <w:b/>
          <w:i/>
          <w:noProof/>
          <w:spacing w:val="-8"/>
          <w:sz w:val="28"/>
          <w:szCs w:val="28"/>
          <w:lang w:val="kk-KZ"/>
        </w:rPr>
        <w:t xml:space="preserve">    3</w:t>
      </w:r>
      <w:r w:rsidR="00C810D0">
        <w:rPr>
          <w:rFonts w:ascii="Times New Roman" w:hAnsi="Times New Roman"/>
          <w:b/>
          <w:i/>
          <w:noProof/>
          <w:spacing w:val="-8"/>
          <w:sz w:val="28"/>
          <w:szCs w:val="28"/>
          <w:lang w:val="kk-KZ"/>
        </w:rPr>
        <w:t>.</w:t>
      </w:r>
      <w:r w:rsidR="003F30CD" w:rsidRPr="00D8623D">
        <w:rPr>
          <w:rFonts w:ascii="Times New Roman" w:hAnsi="Times New Roman"/>
          <w:b/>
          <w:i/>
          <w:noProof/>
          <w:spacing w:val="-8"/>
          <w:sz w:val="28"/>
          <w:szCs w:val="28"/>
          <w:lang w:val="kk-KZ"/>
        </w:rPr>
        <w:t>Тақырыптар</w:t>
      </w:r>
      <w:r w:rsidR="00DA3826" w:rsidRPr="00D8623D">
        <w:rPr>
          <w:rFonts w:ascii="Times New Roman" w:hAnsi="Times New Roman"/>
          <w:b/>
          <w:i/>
          <w:noProof/>
          <w:spacing w:val="-8"/>
          <w:sz w:val="28"/>
          <w:szCs w:val="28"/>
          <w:lang w:val="kk-KZ"/>
        </w:rPr>
        <w:t xml:space="preserve"> және санамалау</w:t>
      </w:r>
    </w:p>
    <w:p w:rsidR="003F30CD" w:rsidRPr="008C55D2" w:rsidRDefault="003F30CD" w:rsidP="003F30CD">
      <w:pPr>
        <w:shd w:val="clear" w:color="auto" w:fill="FFFFFF"/>
        <w:spacing w:after="0" w:line="240" w:lineRule="auto"/>
        <w:rPr>
          <w:rFonts w:ascii="Times New Roman" w:hAnsi="Times New Roman"/>
          <w:sz w:val="28"/>
          <w:szCs w:val="28"/>
          <w:lang w:val="kk-KZ"/>
        </w:rPr>
      </w:pPr>
      <w:r w:rsidRPr="008C55D2">
        <w:rPr>
          <w:rFonts w:ascii="Times New Roman" w:hAnsi="Times New Roman"/>
          <w:noProof/>
          <w:spacing w:val="-4"/>
          <w:sz w:val="28"/>
          <w:szCs w:val="28"/>
          <w:lang w:val="kk-KZ"/>
        </w:rPr>
        <w:t>Стандарттың бөлімдері және ішкі бөлімдері үшін тақырыптар қолданылады.</w:t>
      </w:r>
    </w:p>
    <w:p w:rsidR="003F30CD" w:rsidRPr="008C55D2" w:rsidRDefault="003F30CD" w:rsidP="003F30CD">
      <w:pPr>
        <w:shd w:val="clear" w:color="auto" w:fill="FFFFFF"/>
        <w:spacing w:after="0" w:line="240" w:lineRule="auto"/>
        <w:ind w:firstLine="475"/>
        <w:jc w:val="both"/>
        <w:rPr>
          <w:rFonts w:ascii="Times New Roman" w:hAnsi="Times New Roman"/>
          <w:sz w:val="28"/>
          <w:szCs w:val="28"/>
          <w:lang w:val="kk-KZ"/>
        </w:rPr>
      </w:pPr>
      <w:r w:rsidRPr="008C55D2">
        <w:rPr>
          <w:rFonts w:ascii="Times New Roman" w:hAnsi="Times New Roman"/>
          <w:noProof/>
          <w:spacing w:val="-3"/>
          <w:sz w:val="28"/>
          <w:szCs w:val="28"/>
          <w:lang w:val="kk-KZ"/>
        </w:rPr>
        <w:t xml:space="preserve">Тармақтар үшін, әдеттегідей, тақырыптар берілмейді. Егер осы стандарттың ішкі бөлімінде тармақшаларға немесе абзацтарға бөлінген бестен артық тармақтар болса, </w:t>
      </w:r>
      <w:r w:rsidRPr="008C55D2">
        <w:rPr>
          <w:rFonts w:ascii="Times New Roman" w:hAnsi="Times New Roman"/>
          <w:noProof/>
          <w:spacing w:val="-4"/>
          <w:sz w:val="28"/>
          <w:szCs w:val="28"/>
          <w:lang w:val="kk-KZ"/>
        </w:rPr>
        <w:t xml:space="preserve">тармақтар тақырыпшалары оларды стандарт мәтінінде ерекшелеу үшін пайдаланылады. </w:t>
      </w:r>
      <w:r w:rsidRPr="008C55D2">
        <w:rPr>
          <w:rFonts w:ascii="Times New Roman" w:hAnsi="Times New Roman"/>
          <w:noProof/>
          <w:spacing w:val="-5"/>
          <w:sz w:val="28"/>
          <w:szCs w:val="28"/>
          <w:lang w:val="kk-KZ"/>
        </w:rPr>
        <w:t xml:space="preserve">Егер ең болмаса бірінде тақырыптары болса, барлық тармақтар стандарт мәтінінде бірдей </w:t>
      </w:r>
      <w:r w:rsidRPr="008C55D2">
        <w:rPr>
          <w:rFonts w:ascii="Times New Roman" w:hAnsi="Times New Roman"/>
          <w:noProof/>
          <w:sz w:val="28"/>
          <w:szCs w:val="28"/>
          <w:lang w:val="kk-KZ"/>
        </w:rPr>
        <w:t xml:space="preserve">берілуге тиіс (мысалы, егер ІО.І.Ітармақта тақырыпша болса, онда осы 10.1.2, 10.1.3, </w:t>
      </w:r>
      <w:r w:rsidRPr="008C55D2">
        <w:rPr>
          <w:rFonts w:ascii="Times New Roman" w:hAnsi="Times New Roman"/>
          <w:noProof/>
          <w:spacing w:val="-5"/>
          <w:sz w:val="28"/>
          <w:szCs w:val="28"/>
          <w:lang w:val="kk-KZ"/>
        </w:rPr>
        <w:t>10.1.4 және т.б. деңгейдегі тармақтардын тақырыпшалары болуға тиіс).</w:t>
      </w:r>
    </w:p>
    <w:p w:rsidR="003F30CD" w:rsidRPr="008C55D2" w:rsidRDefault="003F30CD" w:rsidP="003F30CD">
      <w:pPr>
        <w:shd w:val="clear" w:color="auto" w:fill="FFFFFF"/>
        <w:spacing w:after="0" w:line="240" w:lineRule="auto"/>
        <w:ind w:firstLine="499"/>
        <w:jc w:val="both"/>
        <w:rPr>
          <w:rFonts w:ascii="Times New Roman" w:hAnsi="Times New Roman"/>
          <w:sz w:val="28"/>
          <w:szCs w:val="28"/>
          <w:lang w:val="kk-KZ"/>
        </w:rPr>
      </w:pPr>
      <w:r w:rsidRPr="008C55D2">
        <w:rPr>
          <w:rFonts w:ascii="Times New Roman" w:hAnsi="Times New Roman"/>
          <w:noProof/>
          <w:spacing w:val="-3"/>
          <w:sz w:val="28"/>
          <w:szCs w:val="28"/>
          <w:lang w:val="kk-KZ"/>
        </w:rPr>
        <w:t xml:space="preserve">Тармақта тақырып болмаса, тармақ мәтінінің басында орналастыратын тұйінді </w:t>
      </w:r>
      <w:r w:rsidRPr="008C55D2">
        <w:rPr>
          <w:rFonts w:ascii="Times New Roman" w:hAnsi="Times New Roman"/>
          <w:noProof/>
          <w:sz w:val="28"/>
          <w:szCs w:val="28"/>
          <w:lang w:val="kk-KZ"/>
        </w:rPr>
        <w:t xml:space="preserve">терминдерді немесе сөз орамдарын пайдалануға болады және баяндалған затқа назар </w:t>
      </w:r>
      <w:r w:rsidRPr="008C55D2">
        <w:rPr>
          <w:rFonts w:ascii="Times New Roman" w:hAnsi="Times New Roman"/>
          <w:noProof/>
          <w:spacing w:val="-5"/>
          <w:sz w:val="28"/>
          <w:szCs w:val="28"/>
          <w:lang w:val="kk-KZ"/>
        </w:rPr>
        <w:t xml:space="preserve">аудару үшін басқа қаріппен (мысалы, көлбеу қаріппен) ерекшеленеді. Мұндай терминде{ </w:t>
      </w:r>
      <w:r w:rsidRPr="008C55D2">
        <w:rPr>
          <w:rFonts w:ascii="Times New Roman" w:hAnsi="Times New Roman"/>
          <w:noProof/>
          <w:sz w:val="28"/>
          <w:szCs w:val="28"/>
          <w:lang w:val="kk-KZ"/>
        </w:rPr>
        <w:t>немесе сөз орамдары тармақ тақырыбы болып табылмайды және «Мазмұны» құрылымдық элементіне енгізілмейді.</w:t>
      </w:r>
    </w:p>
    <w:p w:rsidR="003F30CD" w:rsidRPr="008C55D2" w:rsidRDefault="003F30CD" w:rsidP="003F30CD">
      <w:pPr>
        <w:shd w:val="clear" w:color="auto" w:fill="FFFFFF"/>
        <w:tabs>
          <w:tab w:val="left" w:pos="1205"/>
        </w:tabs>
        <w:spacing w:after="0" w:line="240" w:lineRule="auto"/>
        <w:ind w:firstLine="557"/>
        <w:jc w:val="both"/>
        <w:rPr>
          <w:rFonts w:ascii="Times New Roman" w:hAnsi="Times New Roman"/>
          <w:sz w:val="28"/>
          <w:szCs w:val="28"/>
          <w:lang w:val="kk-KZ"/>
        </w:rPr>
      </w:pPr>
      <w:r w:rsidRPr="008C55D2">
        <w:rPr>
          <w:rFonts w:ascii="Times New Roman" w:hAnsi="Times New Roman"/>
          <w:noProof/>
          <w:spacing w:val="-2"/>
          <w:sz w:val="28"/>
          <w:szCs w:val="28"/>
          <w:lang w:val="kk-KZ"/>
        </w:rPr>
        <w:t xml:space="preserve">Тақырыптар тиісті бөлімдердің, ішкі бөлімдердің, тармақтардың (болған </w:t>
      </w:r>
      <w:r w:rsidRPr="008C55D2">
        <w:rPr>
          <w:rFonts w:ascii="Times New Roman" w:hAnsi="Times New Roman"/>
          <w:noProof/>
          <w:sz w:val="28"/>
          <w:szCs w:val="28"/>
          <w:lang w:val="kk-KZ"/>
        </w:rPr>
        <w:t>жағдайда) мазмұны анық және нақты көрсетілуге тиіс.</w:t>
      </w:r>
    </w:p>
    <w:p w:rsidR="003F30CD" w:rsidRPr="008C55D2" w:rsidRDefault="003F30CD" w:rsidP="003F30CD">
      <w:pPr>
        <w:shd w:val="clear" w:color="auto" w:fill="FFFFFF"/>
        <w:tabs>
          <w:tab w:val="left" w:pos="1075"/>
        </w:tabs>
        <w:spacing w:after="0" w:line="240" w:lineRule="auto"/>
        <w:ind w:firstLine="557"/>
        <w:jc w:val="both"/>
        <w:rPr>
          <w:rFonts w:ascii="Times New Roman" w:hAnsi="Times New Roman"/>
          <w:sz w:val="28"/>
          <w:szCs w:val="28"/>
          <w:lang w:val="kk-KZ"/>
        </w:rPr>
      </w:pPr>
      <w:r w:rsidRPr="008C55D2">
        <w:rPr>
          <w:rFonts w:ascii="Times New Roman" w:hAnsi="Times New Roman"/>
          <w:noProof/>
          <w:spacing w:val="-7"/>
          <w:sz w:val="28"/>
          <w:szCs w:val="28"/>
          <w:lang w:val="kk-KZ"/>
        </w:rPr>
        <w:t xml:space="preserve">Бөлімнің (ішкі бөлім немесе тармақ) тақырыбы нөмірден бос жермен бөлініп, бас </w:t>
      </w:r>
      <w:r w:rsidRPr="008C55D2">
        <w:rPr>
          <w:rFonts w:ascii="Times New Roman" w:hAnsi="Times New Roman"/>
          <w:noProof/>
          <w:spacing w:val="-8"/>
          <w:sz w:val="28"/>
          <w:szCs w:val="28"/>
          <w:lang w:val="kk-KZ"/>
        </w:rPr>
        <w:t xml:space="preserve">әріптен басталып, соңында нұкте қоймай және сызбай басылады. Сонымен бөлім (ішкі бөлі» </w:t>
      </w:r>
      <w:r w:rsidRPr="008C55D2">
        <w:rPr>
          <w:rFonts w:ascii="Times New Roman" w:hAnsi="Times New Roman"/>
          <w:noProof/>
          <w:sz w:val="28"/>
          <w:szCs w:val="28"/>
          <w:lang w:val="kk-KZ"/>
        </w:rPr>
        <w:t>немесе тармақ) нөмірі абзац шегінісінен кейін жазылады.</w:t>
      </w:r>
    </w:p>
    <w:p w:rsidR="003F30CD" w:rsidRPr="008C55D2" w:rsidRDefault="003F30CD" w:rsidP="003F30CD">
      <w:pPr>
        <w:shd w:val="clear" w:color="auto" w:fill="FFFFFF"/>
        <w:tabs>
          <w:tab w:val="left" w:pos="1402"/>
        </w:tabs>
        <w:spacing w:after="0" w:line="240" w:lineRule="auto"/>
        <w:ind w:firstLine="547"/>
        <w:jc w:val="both"/>
        <w:rPr>
          <w:rFonts w:ascii="Times New Roman" w:hAnsi="Times New Roman"/>
          <w:sz w:val="28"/>
          <w:szCs w:val="28"/>
          <w:lang w:val="kk-KZ"/>
        </w:rPr>
      </w:pPr>
      <w:r w:rsidRPr="008C55D2">
        <w:rPr>
          <w:rFonts w:ascii="Times New Roman" w:hAnsi="Times New Roman"/>
          <w:noProof/>
          <w:sz w:val="28"/>
          <w:szCs w:val="28"/>
          <w:lang w:val="kk-KZ"/>
        </w:rPr>
        <w:t>Тақырыптарда қысқартулар болмауы керек (жалпы танылғаі</w:t>
      </w:r>
      <w:r w:rsidRPr="008C55D2">
        <w:rPr>
          <w:rFonts w:ascii="Times New Roman" w:hAnsi="Times New Roman"/>
          <w:noProof/>
          <w:sz w:val="28"/>
          <w:szCs w:val="28"/>
          <w:lang w:val="kk-KZ"/>
        </w:rPr>
        <w:br/>
      </w:r>
      <w:r w:rsidRPr="008C55D2">
        <w:rPr>
          <w:rFonts w:ascii="Times New Roman" w:hAnsi="Times New Roman"/>
          <w:noProof/>
          <w:spacing w:val="-4"/>
          <w:sz w:val="28"/>
          <w:szCs w:val="28"/>
          <w:lang w:val="kk-KZ"/>
        </w:rPr>
        <w:t xml:space="preserve">аббревиатураларды, шамалар бірліктерін немесе өнімнің шарттық белгілеріне енетін </w:t>
      </w:r>
      <w:r w:rsidRPr="008C55D2">
        <w:rPr>
          <w:rFonts w:ascii="Times New Roman" w:hAnsi="Times New Roman"/>
          <w:noProof/>
          <w:sz w:val="28"/>
          <w:szCs w:val="28"/>
          <w:lang w:val="kk-KZ"/>
        </w:rPr>
        <w:t>қысқартуларды қоспағанда).</w:t>
      </w:r>
    </w:p>
    <w:p w:rsidR="003F30CD" w:rsidRPr="008C55D2" w:rsidRDefault="003F30CD" w:rsidP="00391F35">
      <w:pPr>
        <w:shd w:val="clear" w:color="auto" w:fill="FFFFFF"/>
        <w:spacing w:after="0" w:line="240" w:lineRule="auto"/>
        <w:ind w:firstLine="542"/>
        <w:jc w:val="both"/>
        <w:rPr>
          <w:rFonts w:ascii="Times New Roman" w:hAnsi="Times New Roman"/>
          <w:sz w:val="28"/>
          <w:szCs w:val="28"/>
          <w:lang w:val="kk-KZ"/>
        </w:rPr>
      </w:pPr>
      <w:r w:rsidRPr="008C55D2">
        <w:rPr>
          <w:rFonts w:ascii="Times New Roman" w:hAnsi="Times New Roman"/>
          <w:noProof/>
          <w:spacing w:val="-5"/>
          <w:sz w:val="28"/>
          <w:szCs w:val="28"/>
          <w:lang w:val="kk-KZ"/>
        </w:rPr>
        <w:t xml:space="preserve">Тақырыпта сөздерді келесі жолға тасымалдауға, рим цифрларын, математикалық </w:t>
      </w:r>
      <w:r w:rsidRPr="008C55D2">
        <w:rPr>
          <w:rFonts w:ascii="Times New Roman" w:hAnsi="Times New Roman"/>
          <w:noProof/>
          <w:sz w:val="28"/>
          <w:szCs w:val="28"/>
          <w:lang w:val="kk-KZ"/>
        </w:rPr>
        <w:t>белгілерді және грек әріптерін қолдануға рұқсат етілмейді.</w:t>
      </w:r>
    </w:p>
    <w:p w:rsidR="00391F35" w:rsidRDefault="003F30CD" w:rsidP="00391F35">
      <w:pPr>
        <w:shd w:val="clear" w:color="auto" w:fill="FFFFFF"/>
        <w:tabs>
          <w:tab w:val="left" w:pos="1061"/>
        </w:tabs>
        <w:spacing w:after="0" w:line="240" w:lineRule="auto"/>
        <w:jc w:val="both"/>
        <w:rPr>
          <w:rFonts w:ascii="Times New Roman" w:hAnsi="Times New Roman"/>
          <w:noProof/>
          <w:spacing w:val="-6"/>
          <w:sz w:val="28"/>
          <w:szCs w:val="28"/>
          <w:lang w:val="kk-KZ"/>
        </w:rPr>
      </w:pPr>
      <w:r w:rsidRPr="00391F35">
        <w:rPr>
          <w:rFonts w:ascii="Times New Roman" w:hAnsi="Times New Roman"/>
          <w:noProof/>
          <w:spacing w:val="-6"/>
          <w:sz w:val="28"/>
          <w:szCs w:val="28"/>
          <w:lang w:val="kk-KZ"/>
        </w:rPr>
        <w:t>Егер тақырып екі сөйлемнен тұрса, ол нүктемен бөлінеді.</w:t>
      </w:r>
    </w:p>
    <w:p w:rsidR="003F30CD" w:rsidRPr="008C55D2" w:rsidRDefault="003F30CD" w:rsidP="00391F35">
      <w:pPr>
        <w:shd w:val="clear" w:color="auto" w:fill="FFFFFF"/>
        <w:tabs>
          <w:tab w:val="left" w:pos="1061"/>
        </w:tabs>
        <w:spacing w:after="0" w:line="240" w:lineRule="auto"/>
        <w:jc w:val="both"/>
        <w:rPr>
          <w:rFonts w:ascii="Times New Roman" w:hAnsi="Times New Roman"/>
          <w:noProof/>
          <w:spacing w:val="-10"/>
          <w:sz w:val="28"/>
          <w:szCs w:val="28"/>
          <w:lang w:val="kk-KZ"/>
        </w:rPr>
      </w:pPr>
      <w:r w:rsidRPr="00391F35">
        <w:rPr>
          <w:rFonts w:ascii="Times New Roman" w:hAnsi="Times New Roman"/>
          <w:noProof/>
          <w:spacing w:val="-8"/>
          <w:sz w:val="28"/>
          <w:szCs w:val="28"/>
          <w:lang w:val="kk-KZ"/>
        </w:rPr>
        <w:t xml:space="preserve">Стандартта бөлімдердің, ішкі бөлімдердің, тармақтардың тақырыптары қою қара қаріппен белгіленеді. </w:t>
      </w:r>
      <w:r w:rsidRPr="008C55D2">
        <w:rPr>
          <w:rFonts w:ascii="Times New Roman" w:hAnsi="Times New Roman"/>
          <w:noProof/>
          <w:spacing w:val="-8"/>
          <w:sz w:val="28"/>
          <w:szCs w:val="28"/>
          <w:lang w:val="kk-KZ"/>
        </w:rPr>
        <w:t xml:space="preserve">Бұл ретте бөлімдердің такырыптарын (тармақтар тақырыптары сондай </w:t>
      </w:r>
      <w:r w:rsidRPr="008C55D2">
        <w:rPr>
          <w:rFonts w:ascii="Times New Roman" w:hAnsi="Times New Roman"/>
          <w:noProof/>
          <w:spacing w:val="-9"/>
          <w:sz w:val="28"/>
          <w:szCs w:val="28"/>
          <w:lang w:val="kk-KZ"/>
        </w:rPr>
        <w:t>ақ ішкі бөлімдердің тақырыптары) үлкейтілген өлшемді қаріппен ерекшелеуге рұқсат етіледі.</w:t>
      </w:r>
    </w:p>
    <w:p w:rsidR="003F30CD" w:rsidRPr="008C55D2" w:rsidRDefault="003F30CD" w:rsidP="00391F35">
      <w:pPr>
        <w:shd w:val="clear" w:color="auto" w:fill="FFFFFF"/>
        <w:spacing w:after="0" w:line="240" w:lineRule="auto"/>
        <w:jc w:val="both"/>
        <w:rPr>
          <w:rFonts w:ascii="Times New Roman" w:hAnsi="Times New Roman"/>
          <w:i/>
          <w:sz w:val="28"/>
          <w:szCs w:val="28"/>
          <w:lang w:val="kk-KZ"/>
        </w:rPr>
      </w:pPr>
      <w:r w:rsidRPr="008C55D2">
        <w:rPr>
          <w:rFonts w:ascii="Times New Roman" w:hAnsi="Times New Roman"/>
          <w:i/>
          <w:noProof/>
          <w:spacing w:val="-6"/>
          <w:sz w:val="28"/>
          <w:szCs w:val="28"/>
          <w:lang w:val="kk-KZ"/>
        </w:rPr>
        <w:t>Санамалау</w:t>
      </w:r>
    </w:p>
    <w:p w:rsidR="003F30CD" w:rsidRPr="008C55D2" w:rsidRDefault="003F30CD" w:rsidP="003F30CD">
      <w:pPr>
        <w:shd w:val="clear" w:color="auto" w:fill="FFFFFF"/>
        <w:tabs>
          <w:tab w:val="left" w:pos="1099"/>
        </w:tabs>
        <w:spacing w:after="0" w:line="240" w:lineRule="auto"/>
        <w:jc w:val="both"/>
        <w:rPr>
          <w:rFonts w:ascii="Times New Roman" w:hAnsi="Times New Roman"/>
          <w:noProof/>
          <w:spacing w:val="-13"/>
          <w:sz w:val="28"/>
          <w:szCs w:val="28"/>
          <w:lang w:val="kk-KZ"/>
        </w:rPr>
      </w:pPr>
      <w:r w:rsidRPr="008C55D2">
        <w:rPr>
          <w:rFonts w:ascii="Times New Roman" w:hAnsi="Times New Roman"/>
          <w:noProof/>
          <w:spacing w:val="-1"/>
          <w:sz w:val="28"/>
          <w:szCs w:val="28"/>
          <w:lang w:val="kk-KZ"/>
        </w:rPr>
        <w:t xml:space="preserve">Стандарт мәтінінде (әдеттегідей, тармақтар немесе тармақшалар ретінде </w:t>
      </w:r>
      <w:r w:rsidRPr="008C55D2">
        <w:rPr>
          <w:rFonts w:ascii="Times New Roman" w:hAnsi="Times New Roman"/>
          <w:noProof/>
          <w:sz w:val="28"/>
          <w:szCs w:val="28"/>
          <w:lang w:val="kk-KZ"/>
        </w:rPr>
        <w:t>санамау берілуі мүмкін.</w:t>
      </w:r>
    </w:p>
    <w:p w:rsidR="003F30CD" w:rsidRPr="008C55D2" w:rsidRDefault="003F30CD" w:rsidP="003F30CD">
      <w:pPr>
        <w:shd w:val="clear" w:color="auto" w:fill="FFFFFF"/>
        <w:tabs>
          <w:tab w:val="left" w:pos="1099"/>
        </w:tabs>
        <w:spacing w:after="0" w:line="240" w:lineRule="auto"/>
        <w:jc w:val="both"/>
        <w:rPr>
          <w:rFonts w:ascii="Times New Roman" w:hAnsi="Times New Roman"/>
          <w:noProof/>
          <w:spacing w:val="-6"/>
          <w:sz w:val="28"/>
          <w:szCs w:val="28"/>
          <w:lang w:val="kk-KZ"/>
        </w:rPr>
      </w:pPr>
      <w:r w:rsidRPr="008C55D2">
        <w:rPr>
          <w:rFonts w:ascii="Times New Roman" w:hAnsi="Times New Roman"/>
          <w:noProof/>
          <w:spacing w:val="-3"/>
          <w:sz w:val="28"/>
          <w:szCs w:val="28"/>
          <w:lang w:val="kk-KZ"/>
        </w:rPr>
        <w:t>Санамалау мәтінде тек бірінші жолда пайдаланылатын азат жол шегінісіне</w:t>
      </w:r>
      <w:r w:rsidRPr="008C55D2">
        <w:rPr>
          <w:rFonts w:ascii="Times New Roman" w:hAnsi="Times New Roman"/>
          <w:noProof/>
          <w:spacing w:val="-3"/>
          <w:sz w:val="28"/>
          <w:szCs w:val="28"/>
          <w:vertAlign w:val="superscript"/>
          <w:lang w:val="kk-KZ"/>
        </w:rPr>
        <w:t xml:space="preserve">1 </w:t>
      </w:r>
      <w:r w:rsidRPr="008C55D2">
        <w:rPr>
          <w:rFonts w:ascii="Times New Roman" w:hAnsi="Times New Roman"/>
          <w:noProof/>
          <w:sz w:val="28"/>
          <w:szCs w:val="28"/>
          <w:lang w:val="kk-KZ"/>
        </w:rPr>
        <w:t>белгіленеді.</w:t>
      </w:r>
    </w:p>
    <w:p w:rsidR="003F30CD" w:rsidRPr="008C55D2" w:rsidRDefault="003F30CD" w:rsidP="003F30CD">
      <w:pPr>
        <w:shd w:val="clear" w:color="auto" w:fill="FFFFFF"/>
        <w:tabs>
          <w:tab w:val="left" w:pos="1099"/>
        </w:tabs>
        <w:spacing w:after="0" w:line="240" w:lineRule="auto"/>
        <w:jc w:val="both"/>
        <w:rPr>
          <w:rFonts w:ascii="Times New Roman" w:hAnsi="Times New Roman"/>
          <w:noProof/>
          <w:spacing w:val="-9"/>
          <w:sz w:val="28"/>
          <w:szCs w:val="28"/>
          <w:lang w:val="kk-KZ"/>
        </w:rPr>
      </w:pPr>
      <w:r w:rsidRPr="008C55D2">
        <w:rPr>
          <w:rFonts w:ascii="Times New Roman" w:hAnsi="Times New Roman"/>
          <w:noProof/>
          <w:spacing w:val="-4"/>
          <w:sz w:val="28"/>
          <w:szCs w:val="28"/>
          <w:lang w:val="kk-KZ"/>
        </w:rPr>
        <w:t>Әр позиция алдында алфавит тәртібінде берілген кіші әріп қойылады (Ё, з, й, о ч, ь, ы, ъ әріптерін қоспағанда), ал одан кейін - дөңгелек жақша қойылады.</w:t>
      </w:r>
    </w:p>
    <w:p w:rsidR="003F30CD" w:rsidRPr="008C55D2" w:rsidRDefault="003F30CD" w:rsidP="003F30CD">
      <w:pPr>
        <w:shd w:val="clear" w:color="auto" w:fill="FFFFFF"/>
        <w:tabs>
          <w:tab w:val="left" w:pos="1176"/>
        </w:tabs>
        <w:spacing w:after="0" w:line="240" w:lineRule="auto"/>
        <w:jc w:val="both"/>
        <w:rPr>
          <w:rFonts w:ascii="Times New Roman" w:hAnsi="Times New Roman"/>
          <w:noProof/>
          <w:spacing w:val="-7"/>
          <w:sz w:val="28"/>
          <w:szCs w:val="28"/>
          <w:lang w:val="kk-KZ"/>
        </w:rPr>
      </w:pPr>
      <w:r w:rsidRPr="008C55D2">
        <w:rPr>
          <w:rFonts w:ascii="Times New Roman" w:hAnsi="Times New Roman"/>
          <w:noProof/>
          <w:sz w:val="28"/>
          <w:szCs w:val="28"/>
          <w:lang w:val="kk-KZ"/>
        </w:rPr>
        <w:t>Санамалауды бұдан әрі нақтылау үшін араб цифрлары пайдаланылады олардан кейін әріптермен белгіленген санамалаға қатысты екі белгіге оң жаққа жылжытып жақша қойылады.</w:t>
      </w:r>
    </w:p>
    <w:p w:rsidR="003F30CD" w:rsidRPr="008C55D2" w:rsidRDefault="003F30CD" w:rsidP="003F30CD">
      <w:pPr>
        <w:shd w:val="clear" w:color="auto" w:fill="FFFFFF"/>
        <w:tabs>
          <w:tab w:val="left" w:pos="1176"/>
        </w:tabs>
        <w:spacing w:after="0" w:line="240" w:lineRule="auto"/>
        <w:jc w:val="both"/>
        <w:rPr>
          <w:rFonts w:ascii="Times New Roman" w:hAnsi="Times New Roman"/>
          <w:noProof/>
          <w:spacing w:val="-8"/>
          <w:sz w:val="28"/>
          <w:szCs w:val="28"/>
          <w:lang w:val="kk-KZ"/>
        </w:rPr>
      </w:pPr>
      <w:r w:rsidRPr="008C55D2">
        <w:rPr>
          <w:rFonts w:ascii="Times New Roman" w:hAnsi="Times New Roman"/>
          <w:noProof/>
          <w:spacing w:val="-2"/>
          <w:sz w:val="28"/>
          <w:szCs w:val="28"/>
          <w:lang w:val="kk-KZ"/>
        </w:rPr>
        <w:t xml:space="preserve">Стандарт мәтінінде бір немесе бірнеше санамалауға сілтеме жасау қажет </w:t>
      </w:r>
      <w:r w:rsidRPr="008C55D2">
        <w:rPr>
          <w:rFonts w:ascii="Times New Roman" w:hAnsi="Times New Roman"/>
          <w:noProof/>
          <w:spacing w:val="-3"/>
          <w:sz w:val="28"/>
          <w:szCs w:val="28"/>
          <w:lang w:val="kk-KZ"/>
        </w:rPr>
        <w:t xml:space="preserve">болмаған жағдайда, санамалауды нөмірленбеген тізіммен және санамалаудың әрбір </w:t>
      </w:r>
      <w:r w:rsidRPr="008C55D2">
        <w:rPr>
          <w:rFonts w:ascii="Times New Roman" w:hAnsi="Times New Roman"/>
          <w:noProof/>
          <w:sz w:val="28"/>
          <w:szCs w:val="28"/>
          <w:lang w:val="kk-KZ"/>
        </w:rPr>
        <w:t>позициясының алдына дефис қоюға рұқсат етіледі.</w:t>
      </w:r>
    </w:p>
    <w:p w:rsidR="003F30CD" w:rsidRPr="008C55D2" w:rsidRDefault="003F30CD" w:rsidP="003F30CD">
      <w:pPr>
        <w:shd w:val="clear" w:color="auto" w:fill="FFFFFF"/>
        <w:spacing w:after="0" w:line="240" w:lineRule="auto"/>
        <w:ind w:firstLine="547"/>
        <w:jc w:val="both"/>
        <w:rPr>
          <w:rFonts w:ascii="Times New Roman" w:hAnsi="Times New Roman"/>
          <w:sz w:val="28"/>
          <w:szCs w:val="28"/>
          <w:lang w:val="kk-KZ"/>
        </w:rPr>
      </w:pPr>
      <w:r w:rsidRPr="008C55D2">
        <w:rPr>
          <w:rFonts w:ascii="Times New Roman" w:hAnsi="Times New Roman"/>
          <w:noProof/>
          <w:spacing w:val="-7"/>
          <w:sz w:val="28"/>
          <w:szCs w:val="28"/>
          <w:lang w:val="kk-KZ"/>
        </w:rPr>
        <w:lastRenderedPageBreak/>
        <w:t>ЕСКЕРТПЕ: «Нормативтік сілтемелер» бөліміндегі санамалауға қойылатын талаптар 4.8.10 тармағына қ</w:t>
      </w:r>
      <w:r w:rsidRPr="008C55D2">
        <w:rPr>
          <w:rFonts w:ascii="Times New Roman" w:hAnsi="Times New Roman"/>
          <w:noProof/>
          <w:sz w:val="28"/>
          <w:szCs w:val="28"/>
          <w:lang w:val="kk-KZ"/>
        </w:rPr>
        <w:t>араңыз.</w:t>
      </w:r>
    </w:p>
    <w:p w:rsidR="003F30CD" w:rsidRPr="008C55D2" w:rsidRDefault="003F30CD" w:rsidP="003F30CD">
      <w:pPr>
        <w:shd w:val="clear" w:color="auto" w:fill="FFFFFF"/>
        <w:tabs>
          <w:tab w:val="left" w:pos="1104"/>
        </w:tabs>
        <w:spacing w:after="0" w:line="240" w:lineRule="auto"/>
        <w:ind w:firstLine="547"/>
        <w:jc w:val="both"/>
        <w:rPr>
          <w:rFonts w:ascii="Times New Roman" w:hAnsi="Times New Roman"/>
          <w:sz w:val="28"/>
          <w:szCs w:val="28"/>
          <w:lang w:val="kk-KZ"/>
        </w:rPr>
      </w:pPr>
      <w:r w:rsidRPr="008C55D2">
        <w:rPr>
          <w:rFonts w:ascii="Times New Roman" w:hAnsi="Times New Roman"/>
          <w:noProof/>
          <w:spacing w:val="-5"/>
          <w:sz w:val="28"/>
          <w:szCs w:val="28"/>
          <w:lang w:val="kk-KZ"/>
        </w:rPr>
        <w:t xml:space="preserve">Санамалау толық грамматикалық сөйлем түрінде (1-мысалды қараңыз), соңына </w:t>
      </w:r>
      <w:r w:rsidRPr="008C55D2">
        <w:rPr>
          <w:rFonts w:ascii="Times New Roman" w:hAnsi="Times New Roman"/>
          <w:noProof/>
          <w:spacing w:val="-4"/>
          <w:sz w:val="28"/>
          <w:szCs w:val="28"/>
          <w:lang w:val="kk-KZ"/>
        </w:rPr>
        <w:t>қос нүкте сіз немесе қос нүктемен ұсыныла алады (2-мысалды қараңыз).</w:t>
      </w:r>
    </w:p>
    <w:p w:rsidR="003F30CD" w:rsidRPr="008C55D2" w:rsidRDefault="003F30CD" w:rsidP="003F30CD">
      <w:pPr>
        <w:shd w:val="clear" w:color="auto" w:fill="FFFFFF"/>
        <w:spacing w:after="0" w:line="240" w:lineRule="auto"/>
        <w:rPr>
          <w:rFonts w:ascii="Times New Roman" w:hAnsi="Times New Roman"/>
          <w:sz w:val="28"/>
          <w:szCs w:val="28"/>
          <w:lang w:val="kk-KZ"/>
        </w:rPr>
      </w:pPr>
      <w:r w:rsidRPr="008C55D2">
        <w:rPr>
          <w:rFonts w:ascii="Times New Roman" w:hAnsi="Times New Roman"/>
          <w:noProof/>
          <w:spacing w:val="-2"/>
          <w:sz w:val="28"/>
          <w:szCs w:val="28"/>
          <w:lang w:val="kk-KZ"/>
        </w:rPr>
        <w:t xml:space="preserve">1 </w:t>
      </w:r>
      <w:r w:rsidR="00A53DC6" w:rsidRPr="008C55D2">
        <w:rPr>
          <w:rFonts w:ascii="Times New Roman" w:hAnsi="Times New Roman"/>
          <w:noProof/>
          <w:spacing w:val="-2"/>
          <w:sz w:val="28"/>
          <w:szCs w:val="28"/>
          <w:lang w:val="kk-KZ"/>
        </w:rPr>
        <w:t>–</w:t>
      </w:r>
      <w:r w:rsidRPr="008C55D2">
        <w:rPr>
          <w:rFonts w:ascii="Times New Roman" w:hAnsi="Times New Roman"/>
          <w:noProof/>
          <w:spacing w:val="-2"/>
          <w:sz w:val="28"/>
          <w:szCs w:val="28"/>
          <w:lang w:val="kk-KZ"/>
        </w:rPr>
        <w:t>МЫСАЛ</w:t>
      </w:r>
      <w:r w:rsidR="00A53DC6">
        <w:rPr>
          <w:rFonts w:ascii="Times New Roman" w:hAnsi="Times New Roman"/>
          <w:noProof/>
          <w:spacing w:val="-2"/>
          <w:sz w:val="28"/>
          <w:szCs w:val="28"/>
          <w:lang w:val="kk-KZ"/>
        </w:rPr>
        <w:t xml:space="preserve">: </w:t>
      </w:r>
      <w:r w:rsidRPr="008C55D2">
        <w:rPr>
          <w:rFonts w:ascii="Times New Roman" w:hAnsi="Times New Roman"/>
          <w:noProof/>
          <w:spacing w:val="-2"/>
          <w:sz w:val="28"/>
          <w:szCs w:val="28"/>
          <w:lang w:val="kk-KZ"/>
        </w:rPr>
        <w:t xml:space="preserve"> Анықтамаларды құрастыру кезінде мынадай принциптер қолданылуы тиіс</w:t>
      </w:r>
    </w:p>
    <w:p w:rsidR="003F30CD" w:rsidRPr="003F30CD" w:rsidRDefault="003F30CD" w:rsidP="003F30CD">
      <w:pPr>
        <w:shd w:val="clear" w:color="auto" w:fill="FFFFFF"/>
        <w:tabs>
          <w:tab w:val="left" w:pos="778"/>
        </w:tabs>
        <w:spacing w:after="0" w:line="240" w:lineRule="auto"/>
        <w:rPr>
          <w:rFonts w:ascii="Times New Roman" w:hAnsi="Times New Roman"/>
          <w:sz w:val="28"/>
          <w:szCs w:val="28"/>
        </w:rPr>
      </w:pPr>
      <w:r w:rsidRPr="003F30CD">
        <w:rPr>
          <w:rFonts w:ascii="Times New Roman" w:hAnsi="Times New Roman"/>
          <w:noProof/>
          <w:spacing w:val="-4"/>
          <w:sz w:val="28"/>
          <w:szCs w:val="28"/>
        </w:rPr>
        <w:t>а)</w:t>
      </w:r>
      <w:r w:rsidRPr="003F30CD">
        <w:rPr>
          <w:rFonts w:ascii="Times New Roman" w:hAnsi="Times New Roman"/>
          <w:noProof/>
          <w:sz w:val="28"/>
          <w:szCs w:val="28"/>
        </w:rPr>
        <w:tab/>
      </w:r>
      <w:r w:rsidRPr="003F30CD">
        <w:rPr>
          <w:rFonts w:ascii="Times New Roman" w:hAnsi="Times New Roman"/>
          <w:noProof/>
          <w:spacing w:val="-3"/>
          <w:sz w:val="28"/>
          <w:szCs w:val="28"/>
        </w:rPr>
        <w:t>Анықтамаларда төмендегідей грамматикалық пішін болуга тиіс:</w:t>
      </w:r>
    </w:p>
    <w:p w:rsidR="003F30CD" w:rsidRPr="003F30CD" w:rsidRDefault="003F30CD" w:rsidP="00B021D4">
      <w:pPr>
        <w:numPr>
          <w:ilvl w:val="0"/>
          <w:numId w:val="8"/>
        </w:numPr>
        <w:shd w:val="clear" w:color="auto" w:fill="FFFFFF"/>
        <w:tabs>
          <w:tab w:val="left" w:pos="835"/>
        </w:tabs>
        <w:spacing w:after="0" w:line="240" w:lineRule="auto"/>
        <w:rPr>
          <w:rFonts w:ascii="Times New Roman" w:hAnsi="Times New Roman"/>
          <w:noProof/>
          <w:spacing w:val="-14"/>
          <w:sz w:val="28"/>
          <w:szCs w:val="28"/>
        </w:rPr>
      </w:pPr>
      <w:r w:rsidRPr="003F30CD">
        <w:rPr>
          <w:rFonts w:ascii="Times New Roman" w:hAnsi="Times New Roman"/>
          <w:noProof/>
          <w:spacing w:val="-3"/>
          <w:sz w:val="28"/>
          <w:szCs w:val="28"/>
        </w:rPr>
        <w:t xml:space="preserve"> етістікті анықтау үшін етістік сөз орамы пайдаланылуға тиіс;</w:t>
      </w:r>
    </w:p>
    <w:p w:rsidR="003F30CD" w:rsidRPr="003F30CD" w:rsidRDefault="003F30CD" w:rsidP="00B021D4">
      <w:pPr>
        <w:numPr>
          <w:ilvl w:val="0"/>
          <w:numId w:val="8"/>
        </w:numPr>
        <w:shd w:val="clear" w:color="auto" w:fill="FFFFFF"/>
        <w:tabs>
          <w:tab w:val="left" w:pos="835"/>
        </w:tabs>
        <w:spacing w:after="0" w:line="240" w:lineRule="auto"/>
        <w:rPr>
          <w:rFonts w:ascii="Times New Roman" w:hAnsi="Times New Roman"/>
          <w:noProof/>
          <w:spacing w:val="-5"/>
          <w:sz w:val="28"/>
          <w:szCs w:val="28"/>
        </w:rPr>
      </w:pPr>
      <w:r w:rsidRPr="003F30CD">
        <w:rPr>
          <w:rFonts w:ascii="Times New Roman" w:hAnsi="Times New Roman"/>
          <w:noProof/>
          <w:spacing w:val="-3"/>
          <w:sz w:val="28"/>
          <w:szCs w:val="28"/>
        </w:rPr>
        <w:t xml:space="preserve"> жекеше тұрдегі зат есімді анықтау үшін жекеше тұр пайдаланылуға тиіс.</w:t>
      </w:r>
    </w:p>
    <w:p w:rsidR="003F30CD" w:rsidRPr="003F30CD" w:rsidRDefault="003F30CD" w:rsidP="003F30CD">
      <w:pPr>
        <w:shd w:val="clear" w:color="auto" w:fill="FFFFFF"/>
        <w:tabs>
          <w:tab w:val="left" w:pos="778"/>
        </w:tabs>
        <w:spacing w:after="0" w:line="240" w:lineRule="auto"/>
        <w:ind w:firstLine="542"/>
        <w:jc w:val="both"/>
        <w:rPr>
          <w:rFonts w:ascii="Times New Roman" w:hAnsi="Times New Roman"/>
          <w:sz w:val="28"/>
          <w:szCs w:val="28"/>
        </w:rPr>
      </w:pPr>
      <w:r w:rsidRPr="003F30CD">
        <w:rPr>
          <w:rFonts w:ascii="Times New Roman" w:hAnsi="Times New Roman"/>
          <w:noProof/>
          <w:spacing w:val="-8"/>
          <w:sz w:val="28"/>
          <w:szCs w:val="28"/>
        </w:rPr>
        <w:t>б)</w:t>
      </w:r>
      <w:r w:rsidRPr="003F30CD">
        <w:rPr>
          <w:rFonts w:ascii="Times New Roman" w:hAnsi="Times New Roman"/>
          <w:noProof/>
          <w:sz w:val="28"/>
          <w:szCs w:val="28"/>
        </w:rPr>
        <w:tab/>
      </w:r>
      <w:r w:rsidRPr="003F30CD">
        <w:rPr>
          <w:rFonts w:ascii="Times New Roman" w:hAnsi="Times New Roman"/>
          <w:noProof/>
          <w:spacing w:val="-3"/>
          <w:sz w:val="28"/>
          <w:szCs w:val="28"/>
        </w:rPr>
        <w:t>Анықтаманың қолайлы құрылымы -ұғьш жататын класты белгілейтін базалык бөлігі және ұғымды кластың басқа мүшелерінен ерекшелейтін сипаттамаларды санамалайтын басқа бөлік.</w:t>
      </w:r>
    </w:p>
    <w:p w:rsidR="003F30CD" w:rsidRPr="003F30CD" w:rsidRDefault="003F30CD" w:rsidP="003F30CD">
      <w:pPr>
        <w:shd w:val="clear" w:color="auto" w:fill="FFFFFF"/>
        <w:tabs>
          <w:tab w:val="left" w:pos="778"/>
        </w:tabs>
        <w:spacing w:after="0" w:line="240" w:lineRule="auto"/>
        <w:ind w:firstLine="542"/>
        <w:jc w:val="both"/>
        <w:rPr>
          <w:rFonts w:ascii="Times New Roman" w:hAnsi="Times New Roman"/>
          <w:sz w:val="28"/>
          <w:szCs w:val="28"/>
        </w:rPr>
      </w:pPr>
      <w:r w:rsidRPr="003F30CD">
        <w:rPr>
          <w:rFonts w:ascii="Times New Roman" w:hAnsi="Times New Roman"/>
          <w:noProof/>
          <w:spacing w:val="-6"/>
          <w:sz w:val="28"/>
          <w:szCs w:val="28"/>
        </w:rPr>
        <w:t>в)</w:t>
      </w:r>
      <w:r w:rsidRPr="003F30CD">
        <w:rPr>
          <w:rFonts w:ascii="Times New Roman" w:hAnsi="Times New Roman"/>
          <w:noProof/>
          <w:sz w:val="28"/>
          <w:szCs w:val="28"/>
        </w:rPr>
        <w:tab/>
      </w:r>
      <w:r w:rsidRPr="003F30CD">
        <w:rPr>
          <w:rFonts w:ascii="Times New Roman" w:hAnsi="Times New Roman"/>
          <w:noProof/>
          <w:spacing w:val="-1"/>
          <w:sz w:val="28"/>
          <w:szCs w:val="28"/>
        </w:rPr>
        <w:t xml:space="preserve">Сандық шамаларды анықгау ережеге сәйкес қалыптасуға тиіс, ол алынған сандык шама басқа </w:t>
      </w:r>
      <w:r w:rsidRPr="003F30CD">
        <w:rPr>
          <w:rFonts w:ascii="Times New Roman" w:hAnsi="Times New Roman"/>
          <w:noProof/>
          <w:spacing w:val="-3"/>
          <w:sz w:val="28"/>
          <w:szCs w:val="28"/>
        </w:rPr>
        <w:t>сандық шамалар аркылы ғана анықтала алады. Шамаларды анықтау кезінде бірліктер пайдаланылмайды.</w:t>
      </w:r>
    </w:p>
    <w:p w:rsidR="00BF507F" w:rsidRDefault="003F30CD" w:rsidP="003F30CD">
      <w:pPr>
        <w:shd w:val="clear" w:color="auto" w:fill="FFFFFF"/>
        <w:tabs>
          <w:tab w:val="left" w:pos="9180"/>
        </w:tabs>
        <w:spacing w:after="0" w:line="240" w:lineRule="auto"/>
        <w:jc w:val="both"/>
        <w:rPr>
          <w:rFonts w:ascii="Times New Roman" w:hAnsi="Times New Roman"/>
          <w:noProof/>
          <w:spacing w:val="-1"/>
          <w:sz w:val="28"/>
          <w:szCs w:val="28"/>
          <w:lang w:val="kk-KZ"/>
        </w:rPr>
      </w:pPr>
      <w:r w:rsidRPr="003F30CD">
        <w:rPr>
          <w:rFonts w:ascii="Times New Roman" w:hAnsi="Times New Roman"/>
          <w:noProof/>
          <w:spacing w:val="-1"/>
          <w:sz w:val="28"/>
          <w:szCs w:val="28"/>
        </w:rPr>
        <w:t>2-МЫСАЛ Барлық медициналық бұйымдар үшін мынадай қосымша талаптар белгіленді:</w:t>
      </w:r>
    </w:p>
    <w:p w:rsidR="003F30CD" w:rsidRPr="00BF507F" w:rsidRDefault="003F30CD" w:rsidP="003F30CD">
      <w:pPr>
        <w:shd w:val="clear" w:color="auto" w:fill="FFFFFF"/>
        <w:tabs>
          <w:tab w:val="left" w:pos="9180"/>
        </w:tabs>
        <w:spacing w:after="0" w:line="240" w:lineRule="auto"/>
        <w:jc w:val="both"/>
        <w:rPr>
          <w:rFonts w:ascii="Times New Roman" w:hAnsi="Times New Roman"/>
          <w:sz w:val="28"/>
          <w:szCs w:val="28"/>
          <w:lang w:val="kk-KZ"/>
        </w:rPr>
      </w:pPr>
      <w:r w:rsidRPr="00BF507F">
        <w:rPr>
          <w:rFonts w:ascii="Times New Roman" w:hAnsi="Times New Roman"/>
          <w:noProof/>
          <w:spacing w:val="-3"/>
          <w:sz w:val="28"/>
          <w:szCs w:val="28"/>
          <w:lang w:val="kk-KZ"/>
        </w:rPr>
        <w:t>а) мынадай жағдайларда жүзеге асырылатын қоршаған ортаға бақылау жүргізу:</w:t>
      </w:r>
    </w:p>
    <w:p w:rsidR="003F30CD" w:rsidRPr="003F30CD" w:rsidRDefault="003F30CD" w:rsidP="00B021D4">
      <w:pPr>
        <w:numPr>
          <w:ilvl w:val="0"/>
          <w:numId w:val="5"/>
        </w:numPr>
        <w:shd w:val="clear" w:color="auto" w:fill="FFFFFF"/>
        <w:tabs>
          <w:tab w:val="left" w:pos="734"/>
        </w:tabs>
        <w:spacing w:after="0" w:line="240" w:lineRule="auto"/>
        <w:jc w:val="both"/>
        <w:rPr>
          <w:rFonts w:ascii="Times New Roman" w:hAnsi="Times New Roman"/>
          <w:noProof/>
          <w:sz w:val="28"/>
          <w:szCs w:val="28"/>
        </w:rPr>
      </w:pPr>
      <w:r w:rsidRPr="003F30CD">
        <w:rPr>
          <w:rFonts w:ascii="Times New Roman" w:hAnsi="Times New Roman"/>
          <w:noProof/>
          <w:spacing w:val="-5"/>
          <w:sz w:val="28"/>
          <w:szCs w:val="28"/>
        </w:rPr>
        <w:t>зарарсыздандырылған бұйымдарды жеткізу кезінде;</w:t>
      </w:r>
    </w:p>
    <w:p w:rsidR="003F30CD" w:rsidRPr="003F30CD" w:rsidRDefault="003F30CD" w:rsidP="00B021D4">
      <w:pPr>
        <w:numPr>
          <w:ilvl w:val="0"/>
          <w:numId w:val="5"/>
        </w:numPr>
        <w:shd w:val="clear" w:color="auto" w:fill="FFFFFF"/>
        <w:tabs>
          <w:tab w:val="left" w:pos="734"/>
        </w:tabs>
        <w:spacing w:after="0" w:line="240" w:lineRule="auto"/>
        <w:jc w:val="both"/>
        <w:rPr>
          <w:rFonts w:ascii="Times New Roman" w:hAnsi="Times New Roman"/>
          <w:noProof/>
          <w:sz w:val="28"/>
          <w:szCs w:val="28"/>
        </w:rPr>
      </w:pPr>
      <w:r w:rsidRPr="003F30CD">
        <w:rPr>
          <w:rFonts w:ascii="Times New Roman" w:hAnsi="Times New Roman"/>
          <w:noProof/>
          <w:spacing w:val="-5"/>
          <w:sz w:val="28"/>
          <w:szCs w:val="28"/>
        </w:rPr>
        <w:t>пайдалану алдында зарарсыздандырылатын зарарсыздандырмаған бұйымдарды жеткізу кезінде;</w:t>
      </w:r>
    </w:p>
    <w:p w:rsidR="003F30CD" w:rsidRPr="003F30CD" w:rsidRDefault="003F30CD" w:rsidP="003F30CD">
      <w:pPr>
        <w:shd w:val="clear" w:color="auto" w:fill="FFFFFF"/>
        <w:tabs>
          <w:tab w:val="left" w:pos="792"/>
        </w:tabs>
        <w:spacing w:after="0" w:line="240" w:lineRule="auto"/>
        <w:ind w:firstLine="590"/>
        <w:jc w:val="both"/>
        <w:rPr>
          <w:rFonts w:ascii="Times New Roman" w:hAnsi="Times New Roman"/>
          <w:noProof/>
          <w:sz w:val="28"/>
          <w:szCs w:val="28"/>
        </w:rPr>
      </w:pPr>
      <w:r w:rsidRPr="003F30CD">
        <w:rPr>
          <w:rFonts w:ascii="Times New Roman" w:hAnsi="Times New Roman"/>
          <w:noProof/>
          <w:sz w:val="28"/>
          <w:szCs w:val="28"/>
        </w:rPr>
        <w:t>-</w:t>
      </w:r>
      <w:r w:rsidRPr="003F30CD">
        <w:rPr>
          <w:rFonts w:ascii="Times New Roman" w:hAnsi="Times New Roman"/>
          <w:noProof/>
          <w:sz w:val="28"/>
          <w:szCs w:val="28"/>
        </w:rPr>
        <w:tab/>
      </w:r>
      <w:r w:rsidRPr="003F30CD">
        <w:rPr>
          <w:rFonts w:ascii="Times New Roman" w:hAnsi="Times New Roman"/>
          <w:noProof/>
          <w:spacing w:val="-5"/>
          <w:sz w:val="28"/>
          <w:szCs w:val="28"/>
        </w:rPr>
        <w:t xml:space="preserve">микробиологиялык және (немесе) микробиологиялык тазалықта бұйымды пайдалану кезінде мәні </w:t>
      </w:r>
      <w:r w:rsidRPr="003F30CD">
        <w:rPr>
          <w:rFonts w:ascii="Times New Roman" w:hAnsi="Times New Roman"/>
          <w:noProof/>
          <w:sz w:val="28"/>
          <w:szCs w:val="28"/>
        </w:rPr>
        <w:t>болғанда;</w:t>
      </w:r>
    </w:p>
    <w:p w:rsidR="003F30CD" w:rsidRPr="003F30CD" w:rsidRDefault="003F30CD" w:rsidP="00BF507F">
      <w:pPr>
        <w:shd w:val="clear" w:color="auto" w:fill="FFFFFF"/>
        <w:tabs>
          <w:tab w:val="left" w:pos="792"/>
        </w:tabs>
        <w:spacing w:after="0" w:line="240" w:lineRule="auto"/>
        <w:jc w:val="both"/>
        <w:rPr>
          <w:rFonts w:ascii="Times New Roman" w:hAnsi="Times New Roman"/>
          <w:sz w:val="28"/>
          <w:szCs w:val="28"/>
          <w:lang w:val="kk-KZ"/>
        </w:rPr>
      </w:pPr>
      <w:r w:rsidRPr="003F30CD">
        <w:rPr>
          <w:rFonts w:ascii="Times New Roman" w:hAnsi="Times New Roman"/>
          <w:noProof/>
          <w:spacing w:val="-16"/>
          <w:sz w:val="28"/>
          <w:szCs w:val="28"/>
        </w:rPr>
        <w:t>б)</w:t>
      </w:r>
      <w:r w:rsidRPr="003F30CD">
        <w:rPr>
          <w:rFonts w:ascii="Times New Roman" w:hAnsi="Times New Roman"/>
          <w:noProof/>
          <w:sz w:val="28"/>
          <w:szCs w:val="28"/>
        </w:rPr>
        <w:tab/>
        <w:t>мынадай бұйымдар тазалығына қойылатын талаптарды жеткізушінің белгілеуі және оларды сақтауы:</w:t>
      </w:r>
    </w:p>
    <w:p w:rsidR="003F30CD" w:rsidRPr="003F30CD" w:rsidRDefault="003F30CD" w:rsidP="00B021D4">
      <w:pPr>
        <w:numPr>
          <w:ilvl w:val="0"/>
          <w:numId w:val="5"/>
        </w:numPr>
        <w:shd w:val="clear" w:color="auto" w:fill="FFFFFF"/>
        <w:tabs>
          <w:tab w:val="left" w:pos="0"/>
        </w:tabs>
        <w:spacing w:after="0" w:line="240" w:lineRule="auto"/>
        <w:ind w:firstLine="533"/>
        <w:rPr>
          <w:rFonts w:ascii="Times New Roman" w:hAnsi="Times New Roman"/>
          <w:noProof/>
          <w:sz w:val="28"/>
          <w:szCs w:val="28"/>
          <w:lang w:val="kk-KZ"/>
        </w:rPr>
      </w:pPr>
      <w:r w:rsidRPr="003F30CD">
        <w:rPr>
          <w:rFonts w:ascii="Times New Roman" w:hAnsi="Times New Roman"/>
          <w:noProof/>
          <w:spacing w:val="-6"/>
          <w:sz w:val="28"/>
          <w:szCs w:val="28"/>
          <w:lang w:val="kk-KZ"/>
        </w:rPr>
        <w:t>зарарсыздаңдыруға және (немесе) пайдалануға дейін алдын ала тазартылған;</w:t>
      </w:r>
    </w:p>
    <w:p w:rsidR="003F30CD" w:rsidRPr="003F30CD" w:rsidRDefault="003F30CD" w:rsidP="00B021D4">
      <w:pPr>
        <w:numPr>
          <w:ilvl w:val="0"/>
          <w:numId w:val="5"/>
        </w:numPr>
        <w:shd w:val="clear" w:color="auto" w:fill="FFFFFF"/>
        <w:tabs>
          <w:tab w:val="left" w:pos="0"/>
        </w:tabs>
        <w:spacing w:after="0" w:line="240" w:lineRule="auto"/>
        <w:ind w:firstLine="533"/>
        <w:rPr>
          <w:rFonts w:ascii="Times New Roman" w:hAnsi="Times New Roman"/>
          <w:noProof/>
          <w:sz w:val="28"/>
          <w:szCs w:val="28"/>
          <w:lang w:val="kk-KZ"/>
        </w:rPr>
      </w:pPr>
      <w:r w:rsidRPr="003F30CD">
        <w:rPr>
          <w:rFonts w:ascii="Times New Roman" w:hAnsi="Times New Roman"/>
          <w:noProof/>
          <w:spacing w:val="-4"/>
          <w:sz w:val="28"/>
          <w:szCs w:val="28"/>
          <w:lang w:val="kk-KZ"/>
        </w:rPr>
        <w:t>зарарсыздандырылмай жеткізілген, бірақзарарсыздандырылған тазалауға жататын;</w:t>
      </w:r>
    </w:p>
    <w:p w:rsidR="003F30CD" w:rsidRPr="003F30CD" w:rsidRDefault="003F30CD" w:rsidP="00B021D4">
      <w:pPr>
        <w:numPr>
          <w:ilvl w:val="0"/>
          <w:numId w:val="5"/>
        </w:numPr>
        <w:shd w:val="clear" w:color="auto" w:fill="FFFFFF"/>
        <w:tabs>
          <w:tab w:val="left" w:pos="0"/>
        </w:tabs>
        <w:spacing w:after="0" w:line="240" w:lineRule="auto"/>
        <w:ind w:firstLine="533"/>
        <w:rPr>
          <w:rFonts w:ascii="Times New Roman" w:hAnsi="Times New Roman"/>
          <w:noProof/>
          <w:sz w:val="28"/>
          <w:szCs w:val="28"/>
        </w:rPr>
      </w:pPr>
      <w:r w:rsidRPr="003F30CD">
        <w:rPr>
          <w:rFonts w:ascii="Times New Roman" w:hAnsi="Times New Roman"/>
          <w:noProof/>
          <w:spacing w:val="-5"/>
          <w:sz w:val="28"/>
          <w:szCs w:val="28"/>
        </w:rPr>
        <w:t>зарарсыздандырылмай пайдалануға арналган;</w:t>
      </w:r>
    </w:p>
    <w:p w:rsidR="003F30CD" w:rsidRDefault="003F30CD" w:rsidP="00BF507F">
      <w:pPr>
        <w:shd w:val="clear" w:color="auto" w:fill="FFFFFF"/>
        <w:tabs>
          <w:tab w:val="left" w:pos="0"/>
          <w:tab w:val="left" w:pos="672"/>
        </w:tabs>
        <w:spacing w:after="0" w:line="240" w:lineRule="auto"/>
        <w:rPr>
          <w:rFonts w:ascii="Times New Roman" w:hAnsi="Times New Roman"/>
          <w:noProof/>
          <w:spacing w:val="-3"/>
          <w:sz w:val="28"/>
          <w:szCs w:val="28"/>
          <w:lang w:val="kk-KZ"/>
        </w:rPr>
      </w:pPr>
      <w:r w:rsidRPr="003F30CD">
        <w:rPr>
          <w:rFonts w:ascii="Times New Roman" w:hAnsi="Times New Roman"/>
          <w:noProof/>
          <w:spacing w:val="-14"/>
          <w:sz w:val="28"/>
          <w:szCs w:val="28"/>
        </w:rPr>
        <w:t>в)</w:t>
      </w:r>
      <w:r w:rsidRPr="003F30CD">
        <w:rPr>
          <w:rFonts w:ascii="Times New Roman" w:hAnsi="Times New Roman"/>
          <w:noProof/>
          <w:sz w:val="28"/>
          <w:szCs w:val="28"/>
        </w:rPr>
        <w:tab/>
      </w:r>
      <w:r w:rsidRPr="003F30CD">
        <w:rPr>
          <w:rFonts w:ascii="Times New Roman" w:hAnsi="Times New Roman"/>
          <w:noProof/>
          <w:spacing w:val="-3"/>
          <w:sz w:val="28"/>
          <w:szCs w:val="28"/>
        </w:rPr>
        <w:t>бұйым сапасына әсер етсе, жеткізушінің қызмет көрсету талаптарын белгілеуі.</w:t>
      </w:r>
    </w:p>
    <w:p w:rsidR="007727BB" w:rsidRDefault="007727BB" w:rsidP="00BF507F">
      <w:pPr>
        <w:shd w:val="clear" w:color="auto" w:fill="FFFFFF"/>
        <w:tabs>
          <w:tab w:val="left" w:pos="0"/>
          <w:tab w:val="left" w:pos="672"/>
        </w:tabs>
        <w:spacing w:after="0" w:line="240" w:lineRule="auto"/>
        <w:rPr>
          <w:rFonts w:ascii="Times New Roman" w:hAnsi="Times New Roman"/>
          <w:sz w:val="28"/>
          <w:szCs w:val="28"/>
          <w:lang w:val="kk-KZ"/>
        </w:rPr>
      </w:pPr>
    </w:p>
    <w:p w:rsidR="006D1928" w:rsidRPr="007727BB" w:rsidRDefault="006D1928" w:rsidP="00BF507F">
      <w:pPr>
        <w:shd w:val="clear" w:color="auto" w:fill="FFFFFF"/>
        <w:tabs>
          <w:tab w:val="left" w:pos="0"/>
          <w:tab w:val="left" w:pos="672"/>
        </w:tabs>
        <w:spacing w:after="0" w:line="240" w:lineRule="auto"/>
        <w:rPr>
          <w:rFonts w:ascii="Times New Roman" w:hAnsi="Times New Roman"/>
          <w:sz w:val="28"/>
          <w:szCs w:val="28"/>
          <w:lang w:val="kk-KZ"/>
        </w:rPr>
      </w:pPr>
    </w:p>
    <w:p w:rsidR="007727BB" w:rsidRPr="002B4D7E" w:rsidRDefault="007727BB" w:rsidP="007727BB">
      <w:pPr>
        <w:shd w:val="clear" w:color="auto" w:fill="FFFFFF"/>
        <w:tabs>
          <w:tab w:val="left" w:pos="1195"/>
        </w:tabs>
        <w:spacing w:after="0" w:line="240" w:lineRule="auto"/>
        <w:rPr>
          <w:rFonts w:ascii="Times New Roman" w:hAnsi="Times New Roman"/>
          <w:b/>
          <w:noProof/>
          <w:spacing w:val="-3"/>
          <w:sz w:val="28"/>
          <w:szCs w:val="28"/>
          <w:lang w:val="kk-KZ"/>
        </w:rPr>
      </w:pPr>
      <w:r w:rsidRPr="002B4D7E">
        <w:rPr>
          <w:rFonts w:ascii="Times New Roman" w:hAnsi="Times New Roman"/>
          <w:b/>
          <w:noProof/>
          <w:spacing w:val="-3"/>
          <w:sz w:val="28"/>
          <w:szCs w:val="28"/>
          <w:lang w:val="kk-KZ"/>
        </w:rPr>
        <w:t>Бақылау сұрақтары:</w:t>
      </w:r>
    </w:p>
    <w:p w:rsidR="007727BB" w:rsidRDefault="007727BB" w:rsidP="007727BB">
      <w:pPr>
        <w:shd w:val="clear" w:color="auto" w:fill="FFFFFF"/>
        <w:tabs>
          <w:tab w:val="left" w:pos="1152"/>
        </w:tabs>
        <w:spacing w:after="0" w:line="240" w:lineRule="auto"/>
        <w:jc w:val="both"/>
        <w:rPr>
          <w:rFonts w:ascii="Times New Roman" w:hAnsi="Times New Roman"/>
          <w:noProof/>
          <w:sz w:val="28"/>
          <w:szCs w:val="28"/>
          <w:lang w:val="kk-KZ"/>
        </w:rPr>
      </w:pPr>
      <w:r>
        <w:rPr>
          <w:rFonts w:ascii="Times New Roman" w:hAnsi="Times New Roman"/>
          <w:noProof/>
          <w:spacing w:val="-3"/>
          <w:sz w:val="28"/>
          <w:szCs w:val="28"/>
          <w:lang w:val="kk-KZ"/>
        </w:rPr>
        <w:t>1.</w:t>
      </w:r>
      <w:r>
        <w:rPr>
          <w:rFonts w:ascii="Times New Roman" w:hAnsi="Times New Roman"/>
          <w:noProof/>
          <w:sz w:val="28"/>
          <w:szCs w:val="28"/>
          <w:lang w:val="kk-KZ"/>
        </w:rPr>
        <w:t>Стандарт мәтінінің жазылу стиліне қойылатын талаптар қандай</w:t>
      </w:r>
      <w:r w:rsidRPr="002B15F1">
        <w:rPr>
          <w:rFonts w:ascii="Times New Roman" w:hAnsi="Times New Roman"/>
          <w:noProof/>
          <w:spacing w:val="-4"/>
          <w:sz w:val="28"/>
          <w:szCs w:val="28"/>
          <w:lang w:val="kk-KZ"/>
        </w:rPr>
        <w:t>?</w:t>
      </w:r>
    </w:p>
    <w:p w:rsidR="007727BB" w:rsidRPr="002B15F1" w:rsidRDefault="007727BB" w:rsidP="007727BB">
      <w:pPr>
        <w:shd w:val="clear" w:color="auto" w:fill="FFFFFF"/>
        <w:tabs>
          <w:tab w:val="left" w:pos="682"/>
        </w:tabs>
        <w:spacing w:after="0" w:line="240" w:lineRule="auto"/>
        <w:rPr>
          <w:rFonts w:ascii="Times New Roman" w:hAnsi="Times New Roman"/>
          <w:noProof/>
          <w:spacing w:val="-4"/>
          <w:sz w:val="28"/>
          <w:szCs w:val="28"/>
          <w:lang w:val="kk-KZ"/>
        </w:rPr>
      </w:pPr>
      <w:r>
        <w:rPr>
          <w:rFonts w:ascii="Times New Roman" w:hAnsi="Times New Roman"/>
          <w:noProof/>
          <w:spacing w:val="-3"/>
          <w:sz w:val="28"/>
          <w:szCs w:val="28"/>
          <w:lang w:val="kk-KZ"/>
        </w:rPr>
        <w:t xml:space="preserve">2. </w:t>
      </w:r>
      <w:r w:rsidRPr="00027860">
        <w:rPr>
          <w:rFonts w:ascii="Times New Roman" w:hAnsi="Times New Roman"/>
          <w:noProof/>
          <w:sz w:val="28"/>
          <w:szCs w:val="28"/>
          <w:lang w:val="kk-KZ"/>
        </w:rPr>
        <w:t>Стандарт мәтінін бөлу</w:t>
      </w:r>
      <w:r>
        <w:rPr>
          <w:rFonts w:ascii="Times New Roman" w:hAnsi="Times New Roman"/>
          <w:noProof/>
          <w:spacing w:val="-4"/>
          <w:sz w:val="28"/>
          <w:szCs w:val="28"/>
          <w:lang w:val="kk-KZ"/>
        </w:rPr>
        <w:t xml:space="preserve">қалай жүргізіледі </w:t>
      </w:r>
      <w:r w:rsidRPr="002B15F1">
        <w:rPr>
          <w:rFonts w:ascii="Times New Roman" w:hAnsi="Times New Roman"/>
          <w:noProof/>
          <w:spacing w:val="-4"/>
          <w:sz w:val="28"/>
          <w:szCs w:val="28"/>
          <w:lang w:val="kk-KZ"/>
        </w:rPr>
        <w:t xml:space="preserve">? </w:t>
      </w:r>
    </w:p>
    <w:p w:rsidR="007727BB" w:rsidRPr="009B1971" w:rsidRDefault="007727BB" w:rsidP="007727BB">
      <w:pPr>
        <w:shd w:val="clear" w:color="auto" w:fill="FFFFFF"/>
        <w:spacing w:after="0" w:line="240" w:lineRule="auto"/>
        <w:rPr>
          <w:rFonts w:ascii="Times New Roman" w:hAnsi="Times New Roman"/>
          <w:noProof/>
          <w:spacing w:val="-6"/>
          <w:sz w:val="28"/>
          <w:szCs w:val="28"/>
          <w:lang w:val="kk-KZ"/>
        </w:rPr>
      </w:pPr>
      <w:r w:rsidRPr="002B15F1">
        <w:rPr>
          <w:rFonts w:ascii="Times New Roman" w:hAnsi="Times New Roman"/>
          <w:noProof/>
          <w:spacing w:val="-4"/>
          <w:sz w:val="28"/>
          <w:szCs w:val="28"/>
          <w:lang w:val="kk-KZ"/>
        </w:rPr>
        <w:t xml:space="preserve">4. </w:t>
      </w:r>
      <w:r>
        <w:rPr>
          <w:rFonts w:ascii="Times New Roman" w:hAnsi="Times New Roman"/>
          <w:noProof/>
          <w:spacing w:val="-4"/>
          <w:sz w:val="28"/>
          <w:szCs w:val="28"/>
          <w:lang w:val="kk-KZ"/>
        </w:rPr>
        <w:t xml:space="preserve"> Стандарттарда т</w:t>
      </w:r>
      <w:r w:rsidRPr="007D6668">
        <w:rPr>
          <w:rFonts w:ascii="Times New Roman" w:hAnsi="Times New Roman"/>
          <w:noProof/>
          <w:spacing w:val="-8"/>
          <w:sz w:val="28"/>
          <w:szCs w:val="28"/>
          <w:lang w:val="kk-KZ"/>
        </w:rPr>
        <w:t>ақырыптар</w:t>
      </w:r>
      <w:r>
        <w:rPr>
          <w:rFonts w:ascii="Times New Roman" w:hAnsi="Times New Roman"/>
          <w:noProof/>
          <w:spacing w:val="-8"/>
          <w:sz w:val="28"/>
          <w:szCs w:val="28"/>
          <w:lang w:val="kk-KZ"/>
        </w:rPr>
        <w:t xml:space="preserve"> мен с</w:t>
      </w:r>
      <w:r w:rsidRPr="007D6668">
        <w:rPr>
          <w:rFonts w:ascii="Times New Roman" w:hAnsi="Times New Roman"/>
          <w:noProof/>
          <w:spacing w:val="-6"/>
          <w:sz w:val="28"/>
          <w:szCs w:val="28"/>
          <w:lang w:val="kk-KZ"/>
        </w:rPr>
        <w:t>анамалау</w:t>
      </w:r>
      <w:r>
        <w:rPr>
          <w:rFonts w:ascii="Times New Roman" w:hAnsi="Times New Roman"/>
          <w:noProof/>
          <w:spacing w:val="-6"/>
          <w:sz w:val="28"/>
          <w:szCs w:val="28"/>
          <w:lang w:val="kk-KZ"/>
        </w:rPr>
        <w:t xml:space="preserve">ды қалай белгілейді </w:t>
      </w:r>
      <w:r w:rsidRPr="00796F5C">
        <w:rPr>
          <w:rFonts w:ascii="Times New Roman" w:hAnsi="Times New Roman"/>
          <w:noProof/>
          <w:spacing w:val="-4"/>
          <w:sz w:val="28"/>
          <w:szCs w:val="28"/>
          <w:lang w:val="kk-KZ"/>
        </w:rPr>
        <w:t>?</w:t>
      </w:r>
    </w:p>
    <w:p w:rsidR="00F23774" w:rsidRDefault="00F23774" w:rsidP="003F30CD">
      <w:pPr>
        <w:shd w:val="clear" w:color="auto" w:fill="FFFFFF"/>
        <w:tabs>
          <w:tab w:val="left" w:pos="0"/>
        </w:tabs>
        <w:spacing w:after="0" w:line="240" w:lineRule="auto"/>
        <w:ind w:firstLine="533"/>
        <w:rPr>
          <w:rFonts w:ascii="Times New Roman" w:hAnsi="Times New Roman"/>
          <w:b/>
          <w:i/>
          <w:noProof/>
          <w:spacing w:val="-5"/>
          <w:sz w:val="28"/>
          <w:szCs w:val="28"/>
          <w:lang w:val="kk-KZ"/>
        </w:rPr>
      </w:pPr>
    </w:p>
    <w:p w:rsidR="006D1928" w:rsidRDefault="006D1928" w:rsidP="003F30CD">
      <w:pPr>
        <w:shd w:val="clear" w:color="auto" w:fill="FFFFFF"/>
        <w:tabs>
          <w:tab w:val="left" w:pos="0"/>
        </w:tabs>
        <w:spacing w:after="0" w:line="240" w:lineRule="auto"/>
        <w:ind w:firstLine="533"/>
        <w:rPr>
          <w:rFonts w:ascii="Times New Roman" w:hAnsi="Times New Roman"/>
          <w:b/>
          <w:i/>
          <w:noProof/>
          <w:spacing w:val="-5"/>
          <w:sz w:val="28"/>
          <w:szCs w:val="28"/>
          <w:lang w:val="kk-KZ"/>
        </w:rPr>
      </w:pPr>
    </w:p>
    <w:p w:rsidR="006D1928" w:rsidRDefault="006D1928" w:rsidP="003F30CD">
      <w:pPr>
        <w:shd w:val="clear" w:color="auto" w:fill="FFFFFF"/>
        <w:tabs>
          <w:tab w:val="left" w:pos="0"/>
        </w:tabs>
        <w:spacing w:after="0" w:line="240" w:lineRule="auto"/>
        <w:ind w:firstLine="533"/>
        <w:rPr>
          <w:rFonts w:ascii="Times New Roman" w:hAnsi="Times New Roman"/>
          <w:b/>
          <w:i/>
          <w:noProof/>
          <w:spacing w:val="-5"/>
          <w:sz w:val="28"/>
          <w:szCs w:val="28"/>
          <w:lang w:val="kk-KZ"/>
        </w:rPr>
      </w:pPr>
    </w:p>
    <w:p w:rsidR="006D1928" w:rsidRDefault="006D1928" w:rsidP="003F30CD">
      <w:pPr>
        <w:shd w:val="clear" w:color="auto" w:fill="FFFFFF"/>
        <w:tabs>
          <w:tab w:val="left" w:pos="0"/>
        </w:tabs>
        <w:spacing w:after="0" w:line="240" w:lineRule="auto"/>
        <w:ind w:firstLine="533"/>
        <w:rPr>
          <w:rFonts w:ascii="Times New Roman" w:hAnsi="Times New Roman"/>
          <w:b/>
          <w:i/>
          <w:noProof/>
          <w:spacing w:val="-5"/>
          <w:sz w:val="28"/>
          <w:szCs w:val="28"/>
          <w:lang w:val="kk-KZ"/>
        </w:rPr>
      </w:pPr>
    </w:p>
    <w:p w:rsidR="006D1928" w:rsidRDefault="006D1928" w:rsidP="003F30CD">
      <w:pPr>
        <w:shd w:val="clear" w:color="auto" w:fill="FFFFFF"/>
        <w:tabs>
          <w:tab w:val="left" w:pos="0"/>
        </w:tabs>
        <w:spacing w:after="0" w:line="240" w:lineRule="auto"/>
        <w:ind w:firstLine="533"/>
        <w:rPr>
          <w:rFonts w:ascii="Times New Roman" w:hAnsi="Times New Roman"/>
          <w:b/>
          <w:i/>
          <w:noProof/>
          <w:spacing w:val="-5"/>
          <w:sz w:val="28"/>
          <w:szCs w:val="28"/>
          <w:lang w:val="kk-KZ"/>
        </w:rPr>
      </w:pPr>
    </w:p>
    <w:p w:rsidR="006D1928" w:rsidRDefault="006D1928" w:rsidP="003F30CD">
      <w:pPr>
        <w:shd w:val="clear" w:color="auto" w:fill="FFFFFF"/>
        <w:tabs>
          <w:tab w:val="left" w:pos="0"/>
        </w:tabs>
        <w:spacing w:after="0" w:line="240" w:lineRule="auto"/>
        <w:ind w:firstLine="533"/>
        <w:rPr>
          <w:rFonts w:ascii="Times New Roman" w:hAnsi="Times New Roman"/>
          <w:b/>
          <w:i/>
          <w:noProof/>
          <w:spacing w:val="-5"/>
          <w:sz w:val="28"/>
          <w:szCs w:val="28"/>
          <w:lang w:val="kk-KZ"/>
        </w:rPr>
      </w:pPr>
    </w:p>
    <w:p w:rsidR="00473563" w:rsidRDefault="00473563" w:rsidP="003F30CD">
      <w:pPr>
        <w:shd w:val="clear" w:color="auto" w:fill="FFFFFF"/>
        <w:tabs>
          <w:tab w:val="left" w:pos="0"/>
        </w:tabs>
        <w:spacing w:after="0" w:line="240" w:lineRule="auto"/>
        <w:ind w:firstLine="533"/>
        <w:rPr>
          <w:rFonts w:ascii="Times New Roman" w:hAnsi="Times New Roman"/>
          <w:b/>
          <w:i/>
          <w:noProof/>
          <w:spacing w:val="-5"/>
          <w:sz w:val="28"/>
          <w:szCs w:val="28"/>
          <w:lang w:val="kk-KZ"/>
        </w:rPr>
      </w:pPr>
    </w:p>
    <w:p w:rsidR="004A5B5F" w:rsidRDefault="004A5B5F" w:rsidP="004A5B5F">
      <w:pPr>
        <w:shd w:val="clear" w:color="auto" w:fill="FFFFFF"/>
        <w:tabs>
          <w:tab w:val="left" w:pos="8100"/>
          <w:tab w:val="left" w:pos="8280"/>
        </w:tabs>
        <w:spacing w:after="0" w:line="240" w:lineRule="auto"/>
        <w:ind w:firstLine="426"/>
        <w:rPr>
          <w:rFonts w:ascii="Times New Roman" w:hAnsi="Times New Roman"/>
          <w:b/>
          <w:noProof/>
          <w:spacing w:val="-6"/>
          <w:sz w:val="28"/>
          <w:szCs w:val="28"/>
          <w:lang w:val="kk-KZ"/>
        </w:rPr>
      </w:pPr>
      <w:r>
        <w:rPr>
          <w:rFonts w:ascii="Times New Roman" w:hAnsi="Times New Roman"/>
          <w:b/>
          <w:noProof/>
          <w:spacing w:val="-6"/>
          <w:sz w:val="28"/>
          <w:szCs w:val="28"/>
          <w:lang w:val="kk-KZ"/>
        </w:rPr>
        <w:lastRenderedPageBreak/>
        <w:t>Дәріс 19</w:t>
      </w:r>
    </w:p>
    <w:p w:rsidR="003F5496" w:rsidRDefault="004A5B5F" w:rsidP="003F5496">
      <w:pPr>
        <w:shd w:val="clear" w:color="auto" w:fill="FFFFFF"/>
        <w:tabs>
          <w:tab w:val="left" w:pos="8100"/>
          <w:tab w:val="left" w:pos="8280"/>
        </w:tabs>
        <w:spacing w:after="0" w:line="240" w:lineRule="auto"/>
        <w:ind w:firstLine="426"/>
        <w:jc w:val="center"/>
        <w:rPr>
          <w:rFonts w:ascii="Times New Roman" w:hAnsi="Times New Roman"/>
          <w:b/>
          <w:noProof/>
          <w:spacing w:val="-6"/>
          <w:sz w:val="28"/>
          <w:szCs w:val="28"/>
          <w:lang w:val="kk-KZ"/>
        </w:rPr>
      </w:pPr>
      <w:r w:rsidRPr="004A5B5F">
        <w:rPr>
          <w:rFonts w:ascii="Times New Roman" w:hAnsi="Times New Roman"/>
          <w:noProof/>
          <w:spacing w:val="-6"/>
          <w:sz w:val="28"/>
          <w:szCs w:val="28"/>
          <w:lang w:val="kk-KZ"/>
        </w:rPr>
        <w:t>Тақырыбы:</w:t>
      </w:r>
      <w:r w:rsidRPr="003F30CD">
        <w:rPr>
          <w:rFonts w:ascii="Times New Roman" w:hAnsi="Times New Roman"/>
          <w:b/>
          <w:noProof/>
          <w:spacing w:val="-4"/>
          <w:sz w:val="28"/>
          <w:szCs w:val="28"/>
          <w:lang w:val="kk-KZ"/>
        </w:rPr>
        <w:t xml:space="preserve">Стандарттың мәтініне қойылатын </w:t>
      </w:r>
      <w:r w:rsidRPr="00473563">
        <w:rPr>
          <w:rFonts w:ascii="Times New Roman" w:hAnsi="Times New Roman"/>
          <w:b/>
          <w:noProof/>
          <w:spacing w:val="-4"/>
          <w:sz w:val="28"/>
          <w:szCs w:val="28"/>
          <w:lang w:val="kk-KZ"/>
        </w:rPr>
        <w:t>талаптар (</w:t>
      </w:r>
      <w:r w:rsidR="00B6032E" w:rsidRPr="007F3B23">
        <w:rPr>
          <w:rFonts w:ascii="Times New Roman" w:hAnsi="Times New Roman"/>
          <w:b/>
          <w:noProof/>
          <w:spacing w:val="-4"/>
          <w:sz w:val="28"/>
          <w:szCs w:val="28"/>
          <w:lang w:val="kk-KZ"/>
        </w:rPr>
        <w:t>к</w:t>
      </w:r>
      <w:r w:rsidR="00B6032E" w:rsidRPr="007F3B23">
        <w:rPr>
          <w:rFonts w:ascii="Times New Roman" w:hAnsi="Times New Roman"/>
          <w:b/>
          <w:noProof/>
          <w:spacing w:val="-6"/>
          <w:sz w:val="28"/>
          <w:szCs w:val="28"/>
          <w:lang w:val="kk-KZ"/>
        </w:rPr>
        <w:t xml:space="preserve">естелер мен </w:t>
      </w:r>
    </w:p>
    <w:p w:rsidR="003F5496" w:rsidRDefault="00B6032E" w:rsidP="003F5496">
      <w:pPr>
        <w:shd w:val="clear" w:color="auto" w:fill="FFFFFF"/>
        <w:tabs>
          <w:tab w:val="left" w:pos="8100"/>
          <w:tab w:val="left" w:pos="8280"/>
        </w:tabs>
        <w:spacing w:after="0" w:line="240" w:lineRule="auto"/>
        <w:ind w:firstLine="426"/>
        <w:jc w:val="center"/>
        <w:rPr>
          <w:rFonts w:ascii="Times New Roman" w:hAnsi="Times New Roman"/>
          <w:b/>
          <w:noProof/>
          <w:spacing w:val="-4"/>
          <w:sz w:val="28"/>
          <w:szCs w:val="28"/>
          <w:lang w:val="kk-KZ"/>
        </w:rPr>
      </w:pPr>
      <w:r w:rsidRPr="007F3B23">
        <w:rPr>
          <w:rFonts w:ascii="Times New Roman" w:hAnsi="Times New Roman"/>
          <w:b/>
          <w:noProof/>
          <w:spacing w:val="-6"/>
          <w:sz w:val="28"/>
          <w:szCs w:val="28"/>
          <w:lang w:val="kk-KZ"/>
        </w:rPr>
        <w:t>к</w:t>
      </w:r>
      <w:r w:rsidRPr="007F3B23">
        <w:rPr>
          <w:rFonts w:ascii="Times New Roman" w:hAnsi="Times New Roman"/>
          <w:b/>
          <w:noProof/>
          <w:spacing w:val="-5"/>
          <w:sz w:val="28"/>
          <w:szCs w:val="28"/>
          <w:lang w:val="kk-KZ"/>
        </w:rPr>
        <w:t>естелік материал, е</w:t>
      </w:r>
      <w:r w:rsidRPr="007F3B23">
        <w:rPr>
          <w:rFonts w:ascii="Times New Roman" w:hAnsi="Times New Roman"/>
          <w:b/>
          <w:noProof/>
          <w:spacing w:val="-4"/>
          <w:sz w:val="28"/>
          <w:szCs w:val="28"/>
          <w:lang w:val="kk-KZ"/>
        </w:rPr>
        <w:t>скертпелер мен мысалдар</w:t>
      </w:r>
      <w:r w:rsidR="007F3B23" w:rsidRPr="007F3B23">
        <w:rPr>
          <w:rFonts w:ascii="Times New Roman" w:hAnsi="Times New Roman"/>
          <w:b/>
          <w:noProof/>
          <w:spacing w:val="-4"/>
          <w:sz w:val="28"/>
          <w:szCs w:val="28"/>
          <w:lang w:val="kk-KZ"/>
        </w:rPr>
        <w:t>, т</w:t>
      </w:r>
      <w:r w:rsidRPr="007F3B23">
        <w:rPr>
          <w:rFonts w:ascii="Times New Roman" w:hAnsi="Times New Roman"/>
          <w:b/>
          <w:noProof/>
          <w:spacing w:val="-4"/>
          <w:sz w:val="28"/>
          <w:szCs w:val="28"/>
          <w:lang w:val="kk-KZ"/>
        </w:rPr>
        <w:t xml:space="preserve">үсініктемелер, </w:t>
      </w:r>
    </w:p>
    <w:p w:rsidR="004A5B5F" w:rsidRDefault="00B6032E" w:rsidP="003F5496">
      <w:pPr>
        <w:shd w:val="clear" w:color="auto" w:fill="FFFFFF"/>
        <w:tabs>
          <w:tab w:val="left" w:pos="8100"/>
          <w:tab w:val="left" w:pos="8280"/>
        </w:tabs>
        <w:spacing w:after="0" w:line="240" w:lineRule="auto"/>
        <w:ind w:firstLine="426"/>
        <w:jc w:val="center"/>
        <w:rPr>
          <w:rFonts w:ascii="Times New Roman" w:hAnsi="Times New Roman"/>
          <w:b/>
          <w:noProof/>
          <w:spacing w:val="-4"/>
          <w:sz w:val="28"/>
          <w:szCs w:val="28"/>
          <w:lang w:val="kk-KZ"/>
        </w:rPr>
      </w:pPr>
      <w:r w:rsidRPr="007F3B23">
        <w:rPr>
          <w:rFonts w:ascii="Times New Roman" w:hAnsi="Times New Roman"/>
          <w:b/>
          <w:noProof/>
          <w:spacing w:val="-4"/>
          <w:sz w:val="28"/>
          <w:szCs w:val="28"/>
          <w:lang w:val="kk-KZ"/>
        </w:rPr>
        <w:t>қысқартулар, шарттық белгілер, бейнелер мен белгілер</w:t>
      </w:r>
      <w:r w:rsidR="007F3B23" w:rsidRPr="007F3B23">
        <w:rPr>
          <w:rFonts w:ascii="Times New Roman" w:hAnsi="Times New Roman"/>
          <w:b/>
          <w:noProof/>
          <w:spacing w:val="-4"/>
          <w:sz w:val="28"/>
          <w:szCs w:val="28"/>
          <w:lang w:val="kk-KZ"/>
        </w:rPr>
        <w:t>, ш</w:t>
      </w:r>
      <w:r w:rsidRPr="007F3B23">
        <w:rPr>
          <w:rFonts w:ascii="Times New Roman" w:hAnsi="Times New Roman"/>
          <w:b/>
          <w:noProof/>
          <w:spacing w:val="-5"/>
          <w:sz w:val="28"/>
          <w:szCs w:val="28"/>
          <w:lang w:val="kk-KZ"/>
        </w:rPr>
        <w:t xml:space="preserve">амалар бірліктері, </w:t>
      </w:r>
      <w:r w:rsidRPr="007F3B23">
        <w:rPr>
          <w:rFonts w:ascii="Times New Roman" w:hAnsi="Times New Roman"/>
          <w:b/>
          <w:noProof/>
          <w:spacing w:val="-4"/>
          <w:sz w:val="28"/>
          <w:szCs w:val="28"/>
          <w:lang w:val="kk-KZ"/>
        </w:rPr>
        <w:t>сандық мәндер</w:t>
      </w:r>
      <w:r w:rsidR="004A5B5F" w:rsidRPr="007F3B23">
        <w:rPr>
          <w:rFonts w:ascii="Times New Roman" w:hAnsi="Times New Roman"/>
          <w:b/>
          <w:noProof/>
          <w:spacing w:val="-4"/>
          <w:sz w:val="28"/>
          <w:szCs w:val="28"/>
          <w:lang w:val="kk-KZ"/>
        </w:rPr>
        <w:t>).</w:t>
      </w:r>
    </w:p>
    <w:p w:rsidR="00E91259" w:rsidRPr="00473563" w:rsidRDefault="00E91259" w:rsidP="007F3B23">
      <w:pPr>
        <w:shd w:val="clear" w:color="auto" w:fill="FFFFFF"/>
        <w:tabs>
          <w:tab w:val="left" w:pos="1152"/>
        </w:tabs>
        <w:spacing w:after="0" w:line="240" w:lineRule="auto"/>
        <w:jc w:val="center"/>
        <w:rPr>
          <w:rFonts w:ascii="Times New Roman" w:hAnsi="Times New Roman"/>
          <w:b/>
          <w:noProof/>
          <w:spacing w:val="-4"/>
          <w:sz w:val="28"/>
          <w:szCs w:val="28"/>
          <w:lang w:val="kk-KZ"/>
        </w:rPr>
      </w:pPr>
    </w:p>
    <w:p w:rsidR="00F23774" w:rsidRPr="004A76D3" w:rsidRDefault="00F23774" w:rsidP="00F23774">
      <w:pPr>
        <w:shd w:val="clear" w:color="auto" w:fill="FFFFFF"/>
        <w:tabs>
          <w:tab w:val="left" w:pos="8100"/>
          <w:tab w:val="left" w:pos="8280"/>
        </w:tabs>
        <w:spacing w:after="0" w:line="240" w:lineRule="auto"/>
        <w:ind w:firstLine="426"/>
        <w:rPr>
          <w:rFonts w:ascii="Times New Roman" w:hAnsi="Times New Roman"/>
          <w:noProof/>
          <w:spacing w:val="-6"/>
          <w:sz w:val="28"/>
          <w:szCs w:val="28"/>
          <w:lang w:val="kk-KZ"/>
        </w:rPr>
      </w:pPr>
      <w:r w:rsidRPr="004A76D3">
        <w:rPr>
          <w:rFonts w:ascii="Times New Roman" w:hAnsi="Times New Roman"/>
          <w:noProof/>
          <w:spacing w:val="-4"/>
          <w:sz w:val="28"/>
          <w:szCs w:val="28"/>
          <w:lang w:val="kk-KZ"/>
        </w:rPr>
        <w:t>Дәрістің жоспары:</w:t>
      </w:r>
    </w:p>
    <w:p w:rsidR="00F23774" w:rsidRDefault="00F23774" w:rsidP="00F23774">
      <w:pPr>
        <w:shd w:val="clear" w:color="auto" w:fill="FFFFFF"/>
        <w:tabs>
          <w:tab w:val="left" w:pos="1152"/>
        </w:tabs>
        <w:spacing w:after="0" w:line="240" w:lineRule="auto"/>
        <w:jc w:val="both"/>
        <w:rPr>
          <w:rFonts w:ascii="Times New Roman" w:hAnsi="Times New Roman"/>
          <w:noProof/>
          <w:spacing w:val="-5"/>
          <w:sz w:val="28"/>
          <w:szCs w:val="28"/>
          <w:lang w:val="kk-KZ"/>
        </w:rPr>
      </w:pPr>
      <w:r>
        <w:rPr>
          <w:rFonts w:ascii="Times New Roman" w:hAnsi="Times New Roman"/>
          <w:noProof/>
          <w:sz w:val="28"/>
          <w:szCs w:val="28"/>
          <w:lang w:val="kk-KZ"/>
        </w:rPr>
        <w:t xml:space="preserve">      1. </w:t>
      </w:r>
      <w:r>
        <w:rPr>
          <w:rFonts w:ascii="Times New Roman" w:hAnsi="Times New Roman"/>
          <w:noProof/>
          <w:spacing w:val="-6"/>
          <w:sz w:val="28"/>
          <w:szCs w:val="28"/>
          <w:lang w:val="kk-KZ"/>
        </w:rPr>
        <w:t xml:space="preserve">Кестелер </w:t>
      </w:r>
      <w:r w:rsidRPr="00BE4FF0">
        <w:rPr>
          <w:rFonts w:ascii="Times New Roman" w:hAnsi="Times New Roman"/>
          <w:noProof/>
          <w:spacing w:val="-6"/>
          <w:sz w:val="28"/>
          <w:szCs w:val="28"/>
          <w:lang w:val="kk-KZ"/>
        </w:rPr>
        <w:t>мен к</w:t>
      </w:r>
      <w:r w:rsidRPr="00F23774">
        <w:rPr>
          <w:rFonts w:ascii="Times New Roman" w:hAnsi="Times New Roman"/>
          <w:noProof/>
          <w:spacing w:val="-5"/>
          <w:sz w:val="28"/>
          <w:szCs w:val="28"/>
          <w:lang w:val="kk-KZ"/>
        </w:rPr>
        <w:t>естелік материал</w:t>
      </w:r>
    </w:p>
    <w:p w:rsidR="00F23774" w:rsidRPr="00BE4FF0" w:rsidRDefault="00F23774" w:rsidP="00F23774">
      <w:pPr>
        <w:shd w:val="clear" w:color="auto" w:fill="FFFFFF"/>
        <w:spacing w:after="0" w:line="240" w:lineRule="auto"/>
        <w:jc w:val="both"/>
        <w:rPr>
          <w:rFonts w:ascii="Times New Roman" w:hAnsi="Times New Roman"/>
          <w:sz w:val="28"/>
          <w:szCs w:val="28"/>
          <w:lang w:val="kk-KZ"/>
        </w:rPr>
      </w:pPr>
      <w:r>
        <w:rPr>
          <w:rFonts w:ascii="Times New Roman" w:hAnsi="Times New Roman"/>
          <w:noProof/>
          <w:spacing w:val="-5"/>
          <w:sz w:val="28"/>
          <w:szCs w:val="28"/>
          <w:lang w:val="kk-KZ"/>
        </w:rPr>
        <w:t xml:space="preserve">      2.</w:t>
      </w:r>
      <w:r w:rsidRPr="00866344">
        <w:rPr>
          <w:rFonts w:ascii="Times New Roman" w:hAnsi="Times New Roman"/>
          <w:noProof/>
          <w:spacing w:val="-4"/>
          <w:sz w:val="28"/>
          <w:szCs w:val="28"/>
          <w:lang w:val="kk-KZ"/>
        </w:rPr>
        <w:t>Ескертпелер мен мысалдар</w:t>
      </w:r>
    </w:p>
    <w:p w:rsidR="00F23774" w:rsidRPr="00A302A8" w:rsidRDefault="00F23774" w:rsidP="00F23774">
      <w:pPr>
        <w:shd w:val="clear" w:color="auto" w:fill="FFFFFF"/>
        <w:tabs>
          <w:tab w:val="left" w:pos="941"/>
        </w:tabs>
        <w:spacing w:after="0" w:line="240" w:lineRule="auto"/>
        <w:rPr>
          <w:rFonts w:ascii="Times New Roman" w:hAnsi="Times New Roman"/>
          <w:sz w:val="28"/>
          <w:szCs w:val="28"/>
          <w:lang w:val="kk-KZ"/>
        </w:rPr>
      </w:pPr>
      <w:r>
        <w:rPr>
          <w:rFonts w:ascii="Times New Roman" w:hAnsi="Times New Roman"/>
          <w:sz w:val="28"/>
          <w:szCs w:val="28"/>
          <w:lang w:val="kk-KZ"/>
        </w:rPr>
        <w:t xml:space="preserve">       3</w:t>
      </w:r>
      <w:r w:rsidRPr="00A302A8">
        <w:rPr>
          <w:rFonts w:ascii="Times New Roman" w:hAnsi="Times New Roman"/>
          <w:sz w:val="28"/>
          <w:szCs w:val="28"/>
          <w:lang w:val="kk-KZ"/>
        </w:rPr>
        <w:t xml:space="preserve">. </w:t>
      </w:r>
      <w:r w:rsidRPr="00A302A8">
        <w:rPr>
          <w:rFonts w:ascii="Times New Roman" w:hAnsi="Times New Roman"/>
          <w:noProof/>
          <w:spacing w:val="-4"/>
          <w:sz w:val="28"/>
          <w:szCs w:val="28"/>
          <w:lang w:val="kk-KZ"/>
        </w:rPr>
        <w:t xml:space="preserve">Түсініктемелер, қысқартулар, шарттық белгілер, бейнелер мен белгілер </w:t>
      </w:r>
    </w:p>
    <w:p w:rsidR="00F23774" w:rsidRDefault="00F23774" w:rsidP="00F23774">
      <w:pPr>
        <w:shd w:val="clear" w:color="auto" w:fill="FFFFFF"/>
        <w:spacing w:after="0" w:line="240" w:lineRule="auto"/>
        <w:rPr>
          <w:rFonts w:ascii="Times New Roman" w:hAnsi="Times New Roman"/>
          <w:noProof/>
          <w:spacing w:val="-4"/>
          <w:sz w:val="28"/>
          <w:szCs w:val="28"/>
          <w:lang w:val="kk-KZ"/>
        </w:rPr>
      </w:pPr>
      <w:r>
        <w:rPr>
          <w:rFonts w:ascii="Times New Roman" w:hAnsi="Times New Roman"/>
          <w:noProof/>
          <w:spacing w:val="-4"/>
          <w:sz w:val="28"/>
          <w:szCs w:val="28"/>
          <w:lang w:val="kk-KZ"/>
        </w:rPr>
        <w:t xml:space="preserve">       4</w:t>
      </w:r>
      <w:r w:rsidRPr="00A302A8">
        <w:rPr>
          <w:rFonts w:ascii="Times New Roman" w:hAnsi="Times New Roman"/>
          <w:noProof/>
          <w:spacing w:val="-4"/>
          <w:sz w:val="28"/>
          <w:szCs w:val="28"/>
          <w:lang w:val="kk-KZ"/>
        </w:rPr>
        <w:t xml:space="preserve">. </w:t>
      </w:r>
      <w:r w:rsidRPr="00A302A8">
        <w:rPr>
          <w:rFonts w:ascii="Times New Roman" w:hAnsi="Times New Roman"/>
          <w:noProof/>
          <w:spacing w:val="-5"/>
          <w:sz w:val="28"/>
          <w:szCs w:val="28"/>
          <w:lang w:val="kk-KZ"/>
        </w:rPr>
        <w:t xml:space="preserve">Шамалар бірліктері, </w:t>
      </w:r>
      <w:r w:rsidRPr="00A302A8">
        <w:rPr>
          <w:rFonts w:ascii="Times New Roman" w:hAnsi="Times New Roman"/>
          <w:noProof/>
          <w:spacing w:val="-4"/>
          <w:sz w:val="28"/>
          <w:szCs w:val="28"/>
          <w:lang w:val="kk-KZ"/>
        </w:rPr>
        <w:t>сандық мәндер</w:t>
      </w:r>
    </w:p>
    <w:p w:rsidR="00F23774" w:rsidRDefault="00F23774" w:rsidP="003F30CD">
      <w:pPr>
        <w:shd w:val="clear" w:color="auto" w:fill="FFFFFF"/>
        <w:tabs>
          <w:tab w:val="left" w:pos="0"/>
        </w:tabs>
        <w:spacing w:after="0" w:line="240" w:lineRule="auto"/>
        <w:ind w:firstLine="533"/>
        <w:rPr>
          <w:rFonts w:ascii="Times New Roman" w:hAnsi="Times New Roman"/>
          <w:b/>
          <w:i/>
          <w:noProof/>
          <w:spacing w:val="-5"/>
          <w:sz w:val="28"/>
          <w:szCs w:val="28"/>
          <w:lang w:val="kk-KZ"/>
        </w:rPr>
      </w:pPr>
    </w:p>
    <w:p w:rsidR="00F23774" w:rsidRDefault="00F23774" w:rsidP="003F30CD">
      <w:pPr>
        <w:shd w:val="clear" w:color="auto" w:fill="FFFFFF"/>
        <w:tabs>
          <w:tab w:val="left" w:pos="0"/>
        </w:tabs>
        <w:spacing w:after="0" w:line="240" w:lineRule="auto"/>
        <w:ind w:firstLine="533"/>
        <w:rPr>
          <w:rFonts w:ascii="Times New Roman" w:hAnsi="Times New Roman"/>
          <w:b/>
          <w:i/>
          <w:noProof/>
          <w:spacing w:val="-5"/>
          <w:sz w:val="28"/>
          <w:szCs w:val="28"/>
          <w:lang w:val="kk-KZ"/>
        </w:rPr>
      </w:pPr>
    </w:p>
    <w:p w:rsidR="003F30CD" w:rsidRPr="004A1BC3" w:rsidRDefault="00577E29" w:rsidP="003F30CD">
      <w:pPr>
        <w:shd w:val="clear" w:color="auto" w:fill="FFFFFF"/>
        <w:tabs>
          <w:tab w:val="left" w:pos="0"/>
        </w:tabs>
        <w:spacing w:after="0" w:line="240" w:lineRule="auto"/>
        <w:ind w:firstLine="533"/>
        <w:rPr>
          <w:rFonts w:ascii="Times New Roman" w:hAnsi="Times New Roman"/>
          <w:b/>
          <w:i/>
          <w:sz w:val="28"/>
          <w:szCs w:val="28"/>
          <w:lang w:val="kk-KZ"/>
        </w:rPr>
      </w:pPr>
      <w:r>
        <w:rPr>
          <w:rFonts w:ascii="Times New Roman" w:hAnsi="Times New Roman"/>
          <w:b/>
          <w:i/>
          <w:noProof/>
          <w:spacing w:val="-5"/>
          <w:sz w:val="28"/>
          <w:szCs w:val="28"/>
          <w:lang w:val="kk-KZ"/>
        </w:rPr>
        <w:t>1</w:t>
      </w:r>
      <w:r w:rsidR="003F30CD" w:rsidRPr="004A1BC3">
        <w:rPr>
          <w:rFonts w:ascii="Times New Roman" w:hAnsi="Times New Roman"/>
          <w:b/>
          <w:i/>
          <w:noProof/>
          <w:spacing w:val="-5"/>
          <w:sz w:val="28"/>
          <w:szCs w:val="28"/>
          <w:lang w:val="kk-KZ"/>
        </w:rPr>
        <w:t>Кестелер</w:t>
      </w:r>
      <w:r>
        <w:rPr>
          <w:rFonts w:ascii="Times New Roman" w:hAnsi="Times New Roman"/>
          <w:b/>
          <w:i/>
          <w:noProof/>
          <w:spacing w:val="-5"/>
          <w:sz w:val="28"/>
          <w:szCs w:val="28"/>
          <w:lang w:val="kk-KZ"/>
        </w:rPr>
        <w:t xml:space="preserve"> мен кестелік материал.</w:t>
      </w:r>
    </w:p>
    <w:p w:rsidR="003F30CD" w:rsidRPr="003F5496" w:rsidRDefault="003F30CD" w:rsidP="003F30CD">
      <w:pPr>
        <w:shd w:val="clear" w:color="auto" w:fill="FFFFFF"/>
        <w:tabs>
          <w:tab w:val="left" w:pos="1061"/>
        </w:tabs>
        <w:spacing w:after="0" w:line="240" w:lineRule="auto"/>
        <w:ind w:firstLine="490"/>
        <w:jc w:val="both"/>
        <w:rPr>
          <w:rFonts w:ascii="Times New Roman" w:hAnsi="Times New Roman"/>
          <w:sz w:val="28"/>
          <w:szCs w:val="28"/>
          <w:lang w:val="kk-KZ"/>
        </w:rPr>
      </w:pPr>
      <w:r w:rsidRPr="003F5496">
        <w:rPr>
          <w:rFonts w:ascii="Times New Roman" w:hAnsi="Times New Roman"/>
          <w:noProof/>
          <w:spacing w:val="-3"/>
          <w:sz w:val="28"/>
          <w:szCs w:val="28"/>
          <w:lang w:val="kk-KZ"/>
        </w:rPr>
        <w:t xml:space="preserve">Кестелер көрсеткіштердің (параметрлердің, өлшемдердің және т.б.) сандық </w:t>
      </w:r>
      <w:r w:rsidRPr="003F5496">
        <w:rPr>
          <w:rFonts w:ascii="Times New Roman" w:hAnsi="Times New Roman"/>
          <w:noProof/>
          <w:spacing w:val="-4"/>
          <w:sz w:val="28"/>
          <w:szCs w:val="28"/>
          <w:lang w:val="kk-KZ"/>
        </w:rPr>
        <w:t>мәндерінің жақсы көрнекілігі және оларды салыстыру ыңғайлылығы үшін қолданылады.</w:t>
      </w:r>
    </w:p>
    <w:p w:rsidR="003F30CD" w:rsidRPr="003F5496" w:rsidRDefault="003F30CD" w:rsidP="003F30CD">
      <w:pPr>
        <w:shd w:val="clear" w:color="auto" w:fill="FFFFFF"/>
        <w:spacing w:after="0" w:line="240" w:lineRule="auto"/>
        <w:ind w:firstLine="480"/>
        <w:jc w:val="both"/>
        <w:rPr>
          <w:rFonts w:ascii="Times New Roman" w:hAnsi="Times New Roman"/>
          <w:sz w:val="28"/>
          <w:szCs w:val="28"/>
          <w:lang w:val="kk-KZ"/>
        </w:rPr>
      </w:pPr>
      <w:r w:rsidRPr="003F5496">
        <w:rPr>
          <w:rFonts w:ascii="Times New Roman" w:hAnsi="Times New Roman"/>
          <w:noProof/>
          <w:spacing w:val="-3"/>
          <w:sz w:val="28"/>
          <w:szCs w:val="28"/>
          <w:lang w:val="kk-KZ"/>
        </w:rPr>
        <w:t xml:space="preserve">Егер тұрлі көрсеткіштер кез келген жалпы белгі (мысалы, физикалық-химиялық </w:t>
      </w:r>
      <w:r w:rsidRPr="003F5496">
        <w:rPr>
          <w:rFonts w:ascii="Times New Roman" w:hAnsi="Times New Roman"/>
          <w:noProof/>
          <w:spacing w:val="-1"/>
          <w:sz w:val="28"/>
          <w:szCs w:val="28"/>
          <w:lang w:val="kk-KZ"/>
        </w:rPr>
        <w:t xml:space="preserve">көрсеткіштері) бойынша топталса, ал көрсеткіштердің бірінде екі (немесе одан артық) </w:t>
      </w:r>
      <w:r w:rsidRPr="003F5496">
        <w:rPr>
          <w:rFonts w:ascii="Times New Roman" w:hAnsi="Times New Roman"/>
          <w:noProof/>
          <w:sz w:val="28"/>
          <w:szCs w:val="28"/>
          <w:lang w:val="kk-KZ"/>
        </w:rPr>
        <w:t>мән болса, кестелік пішінді қолданған дұрыс.</w:t>
      </w:r>
    </w:p>
    <w:p w:rsidR="003F30CD" w:rsidRPr="003F5496" w:rsidRDefault="003F30CD" w:rsidP="003F30CD">
      <w:pPr>
        <w:shd w:val="clear" w:color="auto" w:fill="FFFFFF"/>
        <w:spacing w:after="0" w:line="240" w:lineRule="auto"/>
        <w:ind w:firstLine="490"/>
        <w:jc w:val="both"/>
        <w:rPr>
          <w:rFonts w:ascii="Times New Roman" w:hAnsi="Times New Roman"/>
          <w:sz w:val="28"/>
          <w:szCs w:val="28"/>
          <w:lang w:val="kk-KZ"/>
        </w:rPr>
      </w:pPr>
      <w:r w:rsidRPr="003F5496">
        <w:rPr>
          <w:rFonts w:ascii="Times New Roman" w:hAnsi="Times New Roman"/>
          <w:noProof/>
          <w:spacing w:val="-5"/>
          <w:sz w:val="28"/>
          <w:szCs w:val="28"/>
          <w:lang w:val="kk-KZ"/>
        </w:rPr>
        <w:t xml:space="preserve">Кестеде көрсеткіштермен қатар осы көрсеткіштердің бақылау әдістеріне қойылатын </w:t>
      </w:r>
      <w:r w:rsidRPr="003F5496">
        <w:rPr>
          <w:rFonts w:ascii="Times New Roman" w:hAnsi="Times New Roman"/>
          <w:noProof/>
          <w:spacing w:val="-4"/>
          <w:sz w:val="28"/>
          <w:szCs w:val="28"/>
          <w:lang w:val="kk-KZ"/>
        </w:rPr>
        <w:t xml:space="preserve">талаптарды белгілейтін осы стандарттың және (немесе) басқа стандарттың бөлімдеріне немесе тармақтарына сілтемелер берілуі </w:t>
      </w:r>
      <w:r w:rsidR="00584FB1" w:rsidRPr="003F5496">
        <w:rPr>
          <w:rFonts w:ascii="Times New Roman" w:hAnsi="Times New Roman"/>
          <w:noProof/>
          <w:spacing w:val="-4"/>
          <w:sz w:val="28"/>
          <w:szCs w:val="28"/>
          <w:lang w:val="kk-KZ"/>
        </w:rPr>
        <w:t>мүмкін</w:t>
      </w:r>
      <w:r w:rsidRPr="003F5496">
        <w:rPr>
          <w:rFonts w:ascii="Times New Roman" w:hAnsi="Times New Roman"/>
          <w:noProof/>
          <w:spacing w:val="-4"/>
          <w:sz w:val="28"/>
          <w:szCs w:val="28"/>
          <w:lang w:val="kk-KZ"/>
        </w:rPr>
        <w:t xml:space="preserve">. Соңғы жағдайда бақылау әдістеріне </w:t>
      </w:r>
      <w:r w:rsidRPr="003F5496">
        <w:rPr>
          <w:rFonts w:ascii="Times New Roman" w:hAnsi="Times New Roman"/>
          <w:noProof/>
          <w:spacing w:val="-5"/>
          <w:sz w:val="28"/>
          <w:szCs w:val="28"/>
          <w:lang w:val="kk-KZ"/>
        </w:rPr>
        <w:t xml:space="preserve">қойылатын талаптарды белгілейтін стандарт бөлімінде осы сілтемелерді қайта бермесе де </w:t>
      </w:r>
      <w:r w:rsidRPr="003F5496">
        <w:rPr>
          <w:rFonts w:ascii="Times New Roman" w:hAnsi="Times New Roman"/>
          <w:noProof/>
          <w:sz w:val="28"/>
          <w:szCs w:val="28"/>
          <w:lang w:val="kk-KZ"/>
        </w:rPr>
        <w:t>болады.</w:t>
      </w:r>
    </w:p>
    <w:p w:rsidR="003F30CD" w:rsidRPr="003F5496" w:rsidRDefault="003F30CD" w:rsidP="003F30CD">
      <w:pPr>
        <w:shd w:val="clear" w:color="auto" w:fill="FFFFFF"/>
        <w:spacing w:after="0" w:line="240" w:lineRule="auto"/>
        <w:ind w:firstLine="490"/>
        <w:jc w:val="both"/>
        <w:rPr>
          <w:rFonts w:ascii="Times New Roman" w:hAnsi="Times New Roman"/>
          <w:sz w:val="28"/>
          <w:szCs w:val="28"/>
          <w:lang w:val="kk-KZ"/>
        </w:rPr>
      </w:pPr>
      <w:r w:rsidRPr="003F5496">
        <w:rPr>
          <w:rFonts w:ascii="Times New Roman" w:hAnsi="Times New Roman"/>
          <w:noProof/>
          <w:spacing w:val="-4"/>
          <w:sz w:val="28"/>
          <w:szCs w:val="28"/>
          <w:lang w:val="kk-KZ"/>
        </w:rPr>
        <w:t xml:space="preserve">Стандартты шығару кезінде (техникалық </w:t>
      </w:r>
      <w:r w:rsidR="00584FB1" w:rsidRPr="003F5496">
        <w:rPr>
          <w:rFonts w:ascii="Times New Roman" w:hAnsi="Times New Roman"/>
          <w:noProof/>
          <w:spacing w:val="-4"/>
          <w:sz w:val="28"/>
          <w:szCs w:val="28"/>
          <w:lang w:val="kk-KZ"/>
        </w:rPr>
        <w:t>мүмкін</w:t>
      </w:r>
      <w:r w:rsidRPr="003F5496">
        <w:rPr>
          <w:rFonts w:ascii="Times New Roman" w:hAnsi="Times New Roman"/>
          <w:noProof/>
          <w:spacing w:val="-4"/>
          <w:sz w:val="28"/>
          <w:szCs w:val="28"/>
          <w:lang w:val="kk-KZ"/>
        </w:rPr>
        <w:t xml:space="preserve">діктер болған кезде және стандарт </w:t>
      </w:r>
      <w:r w:rsidRPr="003F5496">
        <w:rPr>
          <w:rFonts w:ascii="Times New Roman" w:hAnsi="Times New Roman"/>
          <w:noProof/>
          <w:sz w:val="28"/>
          <w:szCs w:val="28"/>
          <w:lang w:val="kk-KZ"/>
        </w:rPr>
        <w:t>жобасын дайындау кезінде) кестенің басы кестенің қалған бөлігінен екі сызықпен бөлінеді.</w:t>
      </w:r>
    </w:p>
    <w:p w:rsidR="003F30CD" w:rsidRPr="003F5496" w:rsidRDefault="003F30CD" w:rsidP="003F30CD">
      <w:pPr>
        <w:shd w:val="clear" w:color="auto" w:fill="FFFFFF"/>
        <w:spacing w:after="0" w:line="240" w:lineRule="auto"/>
        <w:ind w:firstLine="490"/>
        <w:jc w:val="both"/>
        <w:rPr>
          <w:rFonts w:ascii="Times New Roman" w:hAnsi="Times New Roman"/>
          <w:sz w:val="28"/>
          <w:szCs w:val="28"/>
          <w:lang w:val="kk-KZ"/>
        </w:rPr>
      </w:pPr>
      <w:r w:rsidRPr="003F5496">
        <w:rPr>
          <w:rFonts w:ascii="Times New Roman" w:hAnsi="Times New Roman"/>
          <w:noProof/>
          <w:spacing w:val="-3"/>
          <w:sz w:val="28"/>
          <w:szCs w:val="28"/>
          <w:lang w:val="kk-KZ"/>
        </w:rPr>
        <w:t xml:space="preserve">«Кесте» деген сөзден кейін 5.5.3 сәйкес қойылатын кестенің нөмірі жазылады. Бұл </w:t>
      </w:r>
      <w:r w:rsidRPr="003F5496">
        <w:rPr>
          <w:rFonts w:ascii="Times New Roman" w:hAnsi="Times New Roman"/>
          <w:noProof/>
          <w:sz w:val="28"/>
          <w:szCs w:val="28"/>
          <w:lang w:val="kk-KZ"/>
        </w:rPr>
        <w:t>ретте кестенің нөмірінен кейін нұкте қойылмайды.</w:t>
      </w:r>
    </w:p>
    <w:p w:rsidR="003F30CD" w:rsidRPr="003F5496" w:rsidRDefault="003F30CD" w:rsidP="003F30CD">
      <w:pPr>
        <w:shd w:val="clear" w:color="auto" w:fill="FFFFFF"/>
        <w:spacing w:after="0" w:line="240" w:lineRule="auto"/>
        <w:ind w:firstLine="475"/>
        <w:jc w:val="both"/>
        <w:rPr>
          <w:rFonts w:ascii="Times New Roman" w:hAnsi="Times New Roman"/>
          <w:sz w:val="28"/>
          <w:szCs w:val="28"/>
          <w:lang w:val="kk-KZ"/>
        </w:rPr>
      </w:pPr>
      <w:r w:rsidRPr="003F5496">
        <w:rPr>
          <w:rFonts w:ascii="Times New Roman" w:hAnsi="Times New Roman"/>
          <w:noProof/>
          <w:spacing w:val="-2"/>
          <w:sz w:val="28"/>
          <w:szCs w:val="28"/>
          <w:lang w:val="kk-KZ"/>
        </w:rPr>
        <w:t xml:space="preserve">Кесте мазмұнын қыскаша тұсіндіру және (немесе) нақтылау қажет болған кезде, </w:t>
      </w:r>
      <w:r w:rsidRPr="003F5496">
        <w:rPr>
          <w:rFonts w:ascii="Times New Roman" w:hAnsi="Times New Roman"/>
          <w:noProof/>
          <w:sz w:val="28"/>
          <w:szCs w:val="28"/>
          <w:lang w:val="kk-KZ"/>
        </w:rPr>
        <w:t>кестенің ұстіне бас әріппен оның нөмірінен кейін, оны тиремен бөле отырып аты жазылады. Бұл ретте нұкте кесте атауынан кейін қойылмайды.</w:t>
      </w:r>
    </w:p>
    <w:p w:rsidR="003F30CD" w:rsidRPr="003F5496" w:rsidRDefault="003F30CD" w:rsidP="003F30CD">
      <w:pPr>
        <w:shd w:val="clear" w:color="auto" w:fill="FFFFFF"/>
        <w:spacing w:after="0" w:line="240" w:lineRule="auto"/>
        <w:ind w:firstLine="485"/>
        <w:jc w:val="both"/>
        <w:rPr>
          <w:rFonts w:ascii="Times New Roman" w:hAnsi="Times New Roman"/>
          <w:sz w:val="28"/>
          <w:szCs w:val="28"/>
          <w:lang w:val="kk-KZ"/>
        </w:rPr>
      </w:pPr>
      <w:r w:rsidRPr="003F5496">
        <w:rPr>
          <w:rFonts w:ascii="Times New Roman" w:hAnsi="Times New Roman"/>
          <w:noProof/>
          <w:sz w:val="28"/>
          <w:szCs w:val="28"/>
          <w:lang w:val="kk-KZ"/>
        </w:rPr>
        <w:t>Белгісі мен атауын (болған жағдайда) қою кара қаріппен ерекшелей отырып, кестенің ұстіне ортасына жазу керек.</w:t>
      </w:r>
    </w:p>
    <w:p w:rsidR="003F30CD" w:rsidRPr="003F5496" w:rsidRDefault="003F30CD" w:rsidP="003F30CD">
      <w:pPr>
        <w:shd w:val="clear" w:color="auto" w:fill="FFFFFF"/>
        <w:tabs>
          <w:tab w:val="left" w:pos="998"/>
        </w:tabs>
        <w:spacing w:after="0" w:line="240" w:lineRule="auto"/>
        <w:rPr>
          <w:rFonts w:ascii="Times New Roman" w:hAnsi="Times New Roman"/>
          <w:sz w:val="28"/>
          <w:szCs w:val="28"/>
          <w:lang w:val="kk-KZ"/>
        </w:rPr>
      </w:pPr>
      <w:r w:rsidRPr="003F5496">
        <w:rPr>
          <w:rFonts w:ascii="Times New Roman" w:hAnsi="Times New Roman"/>
          <w:noProof/>
          <w:spacing w:val="-4"/>
          <w:sz w:val="28"/>
          <w:szCs w:val="28"/>
          <w:lang w:val="kk-KZ"/>
        </w:rPr>
        <w:t>Кестелер 1-суретке сәйкес рәсімделеді.</w:t>
      </w:r>
      <w:r w:rsidRPr="003F5496">
        <w:rPr>
          <w:rFonts w:ascii="Times New Roman" w:hAnsi="Times New Roman"/>
          <w:noProof/>
          <w:spacing w:val="-4"/>
          <w:sz w:val="28"/>
          <w:szCs w:val="28"/>
          <w:lang w:val="kk-KZ"/>
        </w:rPr>
        <w:br/>
      </w:r>
      <w:r w:rsidRPr="003F5496">
        <w:rPr>
          <w:rFonts w:ascii="Times New Roman" w:hAnsi="Times New Roman"/>
          <w:noProof/>
          <w:spacing w:val="-6"/>
          <w:sz w:val="28"/>
          <w:szCs w:val="28"/>
          <w:lang w:val="kk-KZ"/>
        </w:rPr>
        <w:t>Кесте қатарының биіктігі 8 мм кем болмауға тиіс.</w:t>
      </w:r>
    </w:p>
    <w:p w:rsidR="003F30CD" w:rsidRPr="003F5496" w:rsidRDefault="003F30CD" w:rsidP="003F30CD">
      <w:pPr>
        <w:shd w:val="clear" w:color="auto" w:fill="FFFFFF"/>
        <w:spacing w:after="0" w:line="240" w:lineRule="auto"/>
        <w:ind w:firstLine="480"/>
        <w:jc w:val="both"/>
        <w:rPr>
          <w:rFonts w:ascii="Times New Roman" w:hAnsi="Times New Roman"/>
          <w:sz w:val="28"/>
          <w:szCs w:val="28"/>
          <w:lang w:val="kk-KZ"/>
        </w:rPr>
      </w:pPr>
      <w:r w:rsidRPr="003F5496">
        <w:rPr>
          <w:rFonts w:ascii="Times New Roman" w:hAnsi="Times New Roman"/>
          <w:noProof/>
          <w:sz w:val="28"/>
          <w:szCs w:val="28"/>
          <w:lang w:val="kk-KZ"/>
        </w:rPr>
        <w:t xml:space="preserve">Егер кестенің қатарын шектейтін келденең сызықтардың болмауы кестені </w:t>
      </w:r>
      <w:r w:rsidRPr="003F5496">
        <w:rPr>
          <w:rFonts w:ascii="Times New Roman" w:hAnsi="Times New Roman"/>
          <w:noProof/>
          <w:spacing w:val="-5"/>
          <w:sz w:val="28"/>
          <w:szCs w:val="28"/>
          <w:lang w:val="kk-KZ"/>
        </w:rPr>
        <w:t>пайдалануға қиындық тудырмаса, оларды келтірмеуге рұқсат етіледі.</w:t>
      </w:r>
    </w:p>
    <w:p w:rsidR="003F30CD" w:rsidRPr="003F5496" w:rsidRDefault="003F30CD" w:rsidP="003F30CD">
      <w:pPr>
        <w:shd w:val="clear" w:color="auto" w:fill="FFFFFF"/>
        <w:tabs>
          <w:tab w:val="left" w:pos="1075"/>
        </w:tabs>
        <w:spacing w:after="0" w:line="240" w:lineRule="auto"/>
        <w:ind w:firstLine="490"/>
        <w:jc w:val="both"/>
        <w:rPr>
          <w:rFonts w:ascii="Times New Roman" w:hAnsi="Times New Roman"/>
          <w:sz w:val="28"/>
          <w:szCs w:val="28"/>
          <w:lang w:val="kk-KZ"/>
        </w:rPr>
      </w:pPr>
      <w:r w:rsidRPr="003F5496">
        <w:rPr>
          <w:rFonts w:ascii="Times New Roman" w:hAnsi="Times New Roman"/>
          <w:noProof/>
          <w:spacing w:val="-2"/>
          <w:sz w:val="28"/>
          <w:szCs w:val="28"/>
          <w:lang w:val="kk-KZ"/>
        </w:rPr>
        <w:t>Кестелер, қосымшалардың кестелерінен басқа, стандарттың барлық мәтіні</w:t>
      </w:r>
      <w:r w:rsidRPr="003F5496">
        <w:rPr>
          <w:rFonts w:ascii="Times New Roman" w:hAnsi="Times New Roman"/>
          <w:noProof/>
          <w:spacing w:val="-2"/>
          <w:sz w:val="28"/>
          <w:szCs w:val="28"/>
          <w:lang w:val="kk-KZ"/>
        </w:rPr>
        <w:br/>
      </w:r>
      <w:r w:rsidRPr="003F5496">
        <w:rPr>
          <w:rFonts w:ascii="Times New Roman" w:hAnsi="Times New Roman"/>
          <w:noProof/>
          <w:sz w:val="28"/>
          <w:szCs w:val="28"/>
          <w:lang w:val="kk-KZ"/>
        </w:rPr>
        <w:t>шегінде араб цифрларымен тік нөмірленеді.</w:t>
      </w:r>
    </w:p>
    <w:p w:rsidR="003F30CD" w:rsidRPr="003F5496" w:rsidRDefault="003F30CD" w:rsidP="003F30CD">
      <w:pPr>
        <w:shd w:val="clear" w:color="auto" w:fill="FFFFFF"/>
        <w:spacing w:after="0" w:line="240" w:lineRule="auto"/>
        <w:ind w:firstLine="490"/>
        <w:jc w:val="both"/>
        <w:rPr>
          <w:rFonts w:ascii="Times New Roman" w:hAnsi="Times New Roman"/>
          <w:sz w:val="28"/>
          <w:szCs w:val="28"/>
          <w:lang w:val="kk-KZ"/>
        </w:rPr>
      </w:pPr>
      <w:r w:rsidRPr="003F5496">
        <w:rPr>
          <w:rFonts w:ascii="Times New Roman" w:hAnsi="Times New Roman"/>
          <w:noProof/>
          <w:sz w:val="28"/>
          <w:szCs w:val="28"/>
          <w:lang w:val="kk-KZ"/>
        </w:rPr>
        <w:t xml:space="preserve">Әрбір қосымшаның кестелері әрбір нөмірдің алдына осы қосымшаның белгісін </w:t>
      </w:r>
      <w:r w:rsidRPr="003F5496">
        <w:rPr>
          <w:rFonts w:ascii="Times New Roman" w:hAnsi="Times New Roman"/>
          <w:noProof/>
          <w:spacing w:val="-5"/>
          <w:sz w:val="28"/>
          <w:szCs w:val="28"/>
          <w:lang w:val="kk-KZ"/>
        </w:rPr>
        <w:t>қосып және оларды нұктемен бөле отырып, араб цифрларымен жеке нөмірлейді.</w:t>
      </w:r>
    </w:p>
    <w:p w:rsidR="003F30CD" w:rsidRPr="003F5496" w:rsidRDefault="003F30CD" w:rsidP="003F30CD">
      <w:pPr>
        <w:shd w:val="clear" w:color="auto" w:fill="FFFFFF"/>
        <w:spacing w:after="0" w:line="240" w:lineRule="auto"/>
        <w:ind w:firstLine="490"/>
        <w:jc w:val="both"/>
        <w:rPr>
          <w:rFonts w:ascii="Times New Roman" w:hAnsi="Times New Roman"/>
          <w:sz w:val="28"/>
          <w:szCs w:val="28"/>
          <w:lang w:val="kk-KZ"/>
        </w:rPr>
      </w:pPr>
      <w:r w:rsidRPr="003F5496">
        <w:rPr>
          <w:rFonts w:ascii="Times New Roman" w:hAnsi="Times New Roman"/>
          <w:noProof/>
          <w:sz w:val="28"/>
          <w:szCs w:val="28"/>
          <w:lang w:val="kk-KZ"/>
        </w:rPr>
        <w:lastRenderedPageBreak/>
        <w:t>Егер стандартта бір кесте болса, онда оны «1-кесте» деп немесе, мысалы, «В.1 кестесі» деп (егер кесте В қосымшасында берілсе) белгіленеді.</w:t>
      </w:r>
    </w:p>
    <w:p w:rsidR="003F30CD" w:rsidRPr="003F5496" w:rsidRDefault="003F30CD" w:rsidP="003F30CD">
      <w:pPr>
        <w:shd w:val="clear" w:color="auto" w:fill="FFFFFF"/>
        <w:spacing w:after="0" w:line="240" w:lineRule="auto"/>
        <w:ind w:firstLine="490"/>
        <w:jc w:val="both"/>
        <w:rPr>
          <w:rFonts w:ascii="Times New Roman" w:hAnsi="Times New Roman"/>
          <w:sz w:val="28"/>
          <w:szCs w:val="28"/>
          <w:lang w:val="kk-KZ"/>
        </w:rPr>
      </w:pPr>
      <w:r w:rsidRPr="003F5496">
        <w:rPr>
          <w:rFonts w:ascii="Times New Roman" w:hAnsi="Times New Roman"/>
          <w:noProof/>
          <w:sz w:val="28"/>
          <w:szCs w:val="28"/>
          <w:lang w:val="kk-KZ"/>
        </w:rPr>
        <w:t xml:space="preserve">Кестелерді бөлім шектерінде нөмірлеуге болады. Бұл жағдайда кесте нөмірі </w:t>
      </w:r>
      <w:r w:rsidRPr="003F5496">
        <w:rPr>
          <w:rFonts w:ascii="Times New Roman" w:hAnsi="Times New Roman"/>
          <w:noProof/>
          <w:spacing w:val="-4"/>
          <w:sz w:val="28"/>
          <w:szCs w:val="28"/>
          <w:lang w:val="kk-KZ"/>
        </w:rPr>
        <w:t>нұктемен бөлінген бөлім нөмірінен және кестенің реттік нөмірінен тұрады.</w:t>
      </w:r>
    </w:p>
    <w:p w:rsidR="003F30CD" w:rsidRPr="003F5496" w:rsidRDefault="003F30CD" w:rsidP="003F30CD">
      <w:pPr>
        <w:shd w:val="clear" w:color="auto" w:fill="FFFFFF"/>
        <w:spacing w:after="0" w:line="240" w:lineRule="auto"/>
        <w:ind w:firstLine="346"/>
        <w:jc w:val="both"/>
        <w:rPr>
          <w:rFonts w:ascii="Times New Roman" w:hAnsi="Times New Roman"/>
          <w:noProof/>
          <w:sz w:val="28"/>
          <w:szCs w:val="28"/>
          <w:lang w:val="kk-KZ"/>
        </w:rPr>
      </w:pPr>
      <w:r w:rsidRPr="003F5496">
        <w:rPr>
          <w:rFonts w:ascii="Times New Roman" w:hAnsi="Times New Roman"/>
          <w:noProof/>
          <w:spacing w:val="-4"/>
          <w:sz w:val="28"/>
          <w:szCs w:val="28"/>
          <w:lang w:val="kk-KZ"/>
        </w:rPr>
        <w:t xml:space="preserve">Стандарттың барлық кестелеріне стандарт мәтінінде немесе қосымшада (егер кесте </w:t>
      </w:r>
      <w:r w:rsidRPr="003F5496">
        <w:rPr>
          <w:rFonts w:ascii="Times New Roman" w:hAnsi="Times New Roman"/>
          <w:noProof/>
          <w:sz w:val="28"/>
          <w:szCs w:val="28"/>
          <w:lang w:val="kk-KZ"/>
        </w:rPr>
        <w:t>қосымшада берілсе) сілтемелер беріледі. Бұл ретте кесте деген сөзі жазылады, сосын оның алдына нөмірі көрсетіледі.</w:t>
      </w:r>
    </w:p>
    <w:p w:rsidR="003F30CD" w:rsidRPr="003F5496" w:rsidRDefault="003F30CD" w:rsidP="003F30CD">
      <w:pPr>
        <w:shd w:val="clear" w:color="auto" w:fill="FFFFFF"/>
        <w:tabs>
          <w:tab w:val="left" w:pos="1138"/>
        </w:tabs>
        <w:spacing w:after="0" w:line="240" w:lineRule="auto"/>
        <w:ind w:firstLine="562"/>
        <w:jc w:val="both"/>
        <w:rPr>
          <w:rFonts w:ascii="Times New Roman" w:hAnsi="Times New Roman"/>
          <w:sz w:val="28"/>
          <w:szCs w:val="28"/>
          <w:lang w:val="kk-KZ"/>
        </w:rPr>
      </w:pPr>
      <w:r w:rsidRPr="003F5496">
        <w:rPr>
          <w:rFonts w:ascii="Times New Roman" w:hAnsi="Times New Roman"/>
          <w:noProof/>
          <w:spacing w:val="-1"/>
          <w:sz w:val="28"/>
          <w:szCs w:val="28"/>
          <w:lang w:val="kk-KZ"/>
        </w:rPr>
        <w:t xml:space="preserve">Егер олар тақырыппен бірге бір сөйлемнен немесе бас әріптен тұрса, егер </w:t>
      </w:r>
      <w:r w:rsidRPr="003F5496">
        <w:rPr>
          <w:rFonts w:ascii="Times New Roman" w:hAnsi="Times New Roman"/>
          <w:noProof/>
          <w:spacing w:val="-2"/>
          <w:sz w:val="28"/>
          <w:szCs w:val="28"/>
          <w:lang w:val="kk-KZ"/>
        </w:rPr>
        <w:t xml:space="preserve">олардың дербес мәні болса, бағаналар (бағандар) және кесте жолдарының тақырыптары </w:t>
      </w:r>
      <w:r w:rsidRPr="003F5496">
        <w:rPr>
          <w:rFonts w:ascii="Times New Roman" w:hAnsi="Times New Roman"/>
          <w:noProof/>
          <w:spacing w:val="-3"/>
          <w:sz w:val="28"/>
          <w:szCs w:val="28"/>
          <w:lang w:val="kk-KZ"/>
        </w:rPr>
        <w:t>бас әріппен басталып, ал бағаналар тақырыпшалары - кіші әріппен басталады. Бағаналар</w:t>
      </w:r>
      <w:r w:rsidRPr="003F5496">
        <w:rPr>
          <w:rFonts w:ascii="Times New Roman" w:hAnsi="Times New Roman"/>
          <w:noProof/>
          <w:spacing w:val="-3"/>
          <w:sz w:val="28"/>
          <w:szCs w:val="28"/>
          <w:lang w:val="kk-KZ"/>
        </w:rPr>
        <w:br/>
      </w:r>
      <w:r w:rsidRPr="003F5496">
        <w:rPr>
          <w:rFonts w:ascii="Times New Roman" w:hAnsi="Times New Roman"/>
          <w:noProof/>
          <w:spacing w:val="-5"/>
          <w:sz w:val="28"/>
          <w:szCs w:val="28"/>
          <w:lang w:val="kk-KZ"/>
        </w:rPr>
        <w:t xml:space="preserve">және жолдар тақырыптары және тақырыпшалары соңында нүкте қойылмайды. Бағана </w:t>
      </w:r>
      <w:r w:rsidRPr="003F5496">
        <w:rPr>
          <w:rFonts w:ascii="Times New Roman" w:hAnsi="Times New Roman"/>
          <w:noProof/>
          <w:sz w:val="28"/>
          <w:szCs w:val="28"/>
          <w:lang w:val="kk-KZ"/>
        </w:rPr>
        <w:t>тақырыптары мен тақырыпшалары жекеше түрде көрсетіледі.</w:t>
      </w:r>
    </w:p>
    <w:p w:rsidR="003F30CD" w:rsidRPr="003F5496" w:rsidRDefault="003F30CD" w:rsidP="003F30CD">
      <w:pPr>
        <w:shd w:val="clear" w:color="auto" w:fill="FFFFFF"/>
        <w:spacing w:after="0" w:line="240" w:lineRule="auto"/>
        <w:ind w:firstLine="547"/>
        <w:jc w:val="both"/>
        <w:rPr>
          <w:rFonts w:ascii="Times New Roman" w:hAnsi="Times New Roman"/>
          <w:sz w:val="28"/>
          <w:szCs w:val="28"/>
          <w:lang w:val="kk-KZ"/>
        </w:rPr>
      </w:pPr>
      <w:r w:rsidRPr="003F5496">
        <w:rPr>
          <w:rFonts w:ascii="Times New Roman" w:hAnsi="Times New Roman"/>
          <w:noProof/>
          <w:spacing w:val="-5"/>
          <w:sz w:val="28"/>
          <w:szCs w:val="28"/>
          <w:lang w:val="kk-KZ"/>
        </w:rPr>
        <w:t>Бүйір тақырыптарын немесе басқа бағаналардың тақырыптарын (тақырыпшаларын беру кезінде диагональ сызыктармен кесте басында бағаналарды бөлуге рұқсат етілмейді</w:t>
      </w:r>
    </w:p>
    <w:p w:rsidR="003F30CD" w:rsidRPr="003F5496" w:rsidRDefault="003F30CD" w:rsidP="003F30CD">
      <w:pPr>
        <w:shd w:val="clear" w:color="auto" w:fill="FFFFFF"/>
        <w:spacing w:after="0" w:line="240" w:lineRule="auto"/>
        <w:ind w:firstLine="542"/>
        <w:jc w:val="both"/>
        <w:rPr>
          <w:rFonts w:ascii="Times New Roman" w:hAnsi="Times New Roman"/>
          <w:sz w:val="28"/>
          <w:szCs w:val="28"/>
          <w:lang w:val="kk-KZ"/>
        </w:rPr>
      </w:pPr>
      <w:r w:rsidRPr="003F5496">
        <w:rPr>
          <w:rFonts w:ascii="Times New Roman" w:hAnsi="Times New Roman"/>
          <w:noProof/>
          <w:spacing w:val="-4"/>
          <w:sz w:val="28"/>
          <w:szCs w:val="28"/>
          <w:lang w:val="kk-KZ"/>
        </w:rPr>
        <w:t xml:space="preserve">Бағаналар тақырыптары, әдеттегідей, кесте жолдарына қосарлап жазылады. Қажет </w:t>
      </w:r>
      <w:r w:rsidRPr="003F5496">
        <w:rPr>
          <w:rFonts w:ascii="Times New Roman" w:hAnsi="Times New Roman"/>
          <w:noProof/>
          <w:spacing w:val="-5"/>
          <w:sz w:val="28"/>
          <w:szCs w:val="28"/>
          <w:lang w:val="kk-KZ"/>
        </w:rPr>
        <w:t xml:space="preserve">болса, кесте жолдарына перпендикуляр бағаналар тақырыптарын орналастыруға рұксат </w:t>
      </w:r>
      <w:r w:rsidRPr="003F5496">
        <w:rPr>
          <w:rFonts w:ascii="Times New Roman" w:hAnsi="Times New Roman"/>
          <w:noProof/>
          <w:sz w:val="28"/>
          <w:szCs w:val="28"/>
          <w:lang w:val="kk-KZ"/>
        </w:rPr>
        <w:t>етіледі.</w:t>
      </w:r>
    </w:p>
    <w:p w:rsidR="003F30CD" w:rsidRPr="003F5496" w:rsidRDefault="003F30CD" w:rsidP="003F30CD">
      <w:pPr>
        <w:shd w:val="clear" w:color="auto" w:fill="FFFFFF"/>
        <w:tabs>
          <w:tab w:val="left" w:pos="1080"/>
        </w:tabs>
        <w:spacing w:after="0" w:line="240" w:lineRule="auto"/>
        <w:ind w:firstLine="547"/>
        <w:jc w:val="both"/>
        <w:rPr>
          <w:rFonts w:ascii="Times New Roman" w:hAnsi="Times New Roman"/>
          <w:sz w:val="28"/>
          <w:szCs w:val="28"/>
          <w:lang w:val="kk-KZ"/>
        </w:rPr>
      </w:pPr>
      <w:r w:rsidRPr="003F5496">
        <w:rPr>
          <w:rFonts w:ascii="Times New Roman" w:hAnsi="Times New Roman"/>
          <w:noProof/>
          <w:spacing w:val="-6"/>
          <w:sz w:val="28"/>
          <w:szCs w:val="28"/>
          <w:lang w:val="kk-KZ"/>
        </w:rPr>
        <w:t xml:space="preserve">Оның өлшеміне байланысты кестені оған сілтеме берілген мәтін астына, немесе </w:t>
      </w:r>
      <w:r w:rsidRPr="003F5496">
        <w:rPr>
          <w:rFonts w:ascii="Times New Roman" w:hAnsi="Times New Roman"/>
          <w:noProof/>
          <w:spacing w:val="-3"/>
          <w:sz w:val="28"/>
          <w:szCs w:val="28"/>
          <w:lang w:val="kk-KZ"/>
        </w:rPr>
        <w:t>келесі бетте, қажет болса - стандарт қосымшасында орналастырады.</w:t>
      </w:r>
    </w:p>
    <w:p w:rsidR="003F30CD" w:rsidRPr="003F5496" w:rsidRDefault="003F30CD" w:rsidP="003F30CD">
      <w:pPr>
        <w:shd w:val="clear" w:color="auto" w:fill="FFFFFF"/>
        <w:spacing w:after="0" w:line="240" w:lineRule="auto"/>
        <w:ind w:firstLine="547"/>
        <w:jc w:val="both"/>
        <w:rPr>
          <w:rFonts w:ascii="Times New Roman" w:hAnsi="Times New Roman"/>
          <w:sz w:val="28"/>
          <w:szCs w:val="28"/>
          <w:lang w:val="kk-KZ"/>
        </w:rPr>
      </w:pPr>
      <w:r w:rsidRPr="003F5496">
        <w:rPr>
          <w:rFonts w:ascii="Times New Roman" w:hAnsi="Times New Roman"/>
          <w:noProof/>
          <w:spacing w:val="-1"/>
          <w:sz w:val="28"/>
          <w:szCs w:val="28"/>
          <w:lang w:val="kk-KZ"/>
        </w:rPr>
        <w:t xml:space="preserve">Кестені стандарт парагының ұзын жағына бойлай («жатқыза») орналастыраді </w:t>
      </w:r>
      <w:r w:rsidRPr="003F5496">
        <w:rPr>
          <w:rFonts w:ascii="Times New Roman" w:hAnsi="Times New Roman"/>
          <w:noProof/>
          <w:sz w:val="28"/>
          <w:szCs w:val="28"/>
          <w:lang w:val="kk-KZ"/>
        </w:rPr>
        <w:t>сонымен кесте мәтінін (әріптік, цифрлік немесе әріптік-цифрлік белгілер) 2-суретке сәйкес 90° бұрышында тек сағат тіліне қарсы бұруға болады.</w:t>
      </w:r>
    </w:p>
    <w:p w:rsidR="003F30CD" w:rsidRPr="003F5496" w:rsidRDefault="003F30CD" w:rsidP="003F30CD">
      <w:pPr>
        <w:shd w:val="clear" w:color="auto" w:fill="FFFFFF"/>
        <w:spacing w:after="0" w:line="240" w:lineRule="auto"/>
        <w:ind w:firstLine="538"/>
        <w:jc w:val="both"/>
        <w:rPr>
          <w:rFonts w:ascii="Times New Roman" w:hAnsi="Times New Roman"/>
          <w:sz w:val="28"/>
          <w:szCs w:val="28"/>
          <w:lang w:val="kk-KZ"/>
        </w:rPr>
      </w:pPr>
      <w:r w:rsidRPr="003F5496">
        <w:rPr>
          <w:rFonts w:ascii="Times New Roman" w:hAnsi="Times New Roman"/>
          <w:noProof/>
          <w:spacing w:val="-3"/>
          <w:sz w:val="28"/>
          <w:szCs w:val="28"/>
          <w:lang w:val="kk-KZ"/>
        </w:rPr>
        <w:t xml:space="preserve">Егер бұл оның оқылуын қиындатпаса, кесте мәтінін қаріптің кішкене өлшемімсі </w:t>
      </w:r>
      <w:r w:rsidRPr="003F5496">
        <w:rPr>
          <w:rFonts w:ascii="Times New Roman" w:hAnsi="Times New Roman"/>
          <w:noProof/>
          <w:sz w:val="28"/>
          <w:szCs w:val="28"/>
          <w:lang w:val="kk-KZ"/>
        </w:rPr>
        <w:t xml:space="preserve">жазуға болады. </w:t>
      </w:r>
      <w:r w:rsidRPr="003F5496">
        <w:rPr>
          <w:rFonts w:ascii="Times New Roman" w:hAnsi="Times New Roman"/>
          <w:noProof/>
          <w:spacing w:val="-4"/>
          <w:sz w:val="28"/>
          <w:szCs w:val="28"/>
          <w:lang w:val="kk-KZ"/>
        </w:rPr>
        <w:t xml:space="preserve">Егер кесте парақ пішімінен тыс шықса, онда кестені бір бөлігін бірінің астына </w:t>
      </w:r>
      <w:r w:rsidRPr="003F5496">
        <w:rPr>
          <w:rFonts w:ascii="Times New Roman" w:hAnsi="Times New Roman"/>
          <w:noProof/>
          <w:spacing w:val="-5"/>
          <w:sz w:val="28"/>
          <w:szCs w:val="28"/>
          <w:lang w:val="kk-KZ"/>
        </w:rPr>
        <w:t>қойып. қасында немесе келесі бетте (беттерде) орналастырып бөліктерге бөледі.</w:t>
      </w:r>
    </w:p>
    <w:p w:rsidR="003F30CD" w:rsidRPr="003F5496" w:rsidRDefault="003F30CD" w:rsidP="003F30CD">
      <w:pPr>
        <w:shd w:val="clear" w:color="auto" w:fill="FFFFFF"/>
        <w:tabs>
          <w:tab w:val="left" w:pos="1238"/>
        </w:tabs>
        <w:spacing w:after="0" w:line="240" w:lineRule="auto"/>
        <w:ind w:firstLine="494"/>
        <w:jc w:val="both"/>
        <w:rPr>
          <w:rFonts w:ascii="Times New Roman" w:hAnsi="Times New Roman"/>
          <w:sz w:val="28"/>
          <w:szCs w:val="28"/>
          <w:lang w:val="kk-KZ"/>
        </w:rPr>
      </w:pPr>
      <w:r w:rsidRPr="003F5496">
        <w:rPr>
          <w:rFonts w:ascii="Times New Roman" w:hAnsi="Times New Roman"/>
          <w:noProof/>
          <w:spacing w:val="-4"/>
          <w:sz w:val="28"/>
          <w:szCs w:val="28"/>
          <w:lang w:val="kk-KZ"/>
        </w:rPr>
        <w:t>Кестені бөліктерге бөлген кезде, «Кесте» деген сөз, оның нөмірі және атауын кестенің бірінші бөлігінің ұстіне орналастырады, ал басқа бөліктерінің ұстіне атауымен</w:t>
      </w:r>
      <w:r w:rsidRPr="003F5496">
        <w:rPr>
          <w:rFonts w:ascii="Times New Roman" w:hAnsi="Times New Roman"/>
          <w:noProof/>
          <w:sz w:val="28"/>
          <w:szCs w:val="28"/>
          <w:lang w:val="kk-KZ"/>
        </w:rPr>
        <w:t xml:space="preserve">немесе атауысыз кесте бөлігін атауымен бірге  немесе атауынсыз қайталауға және </w:t>
      </w:r>
      <w:r w:rsidRPr="003F5496">
        <w:rPr>
          <w:rFonts w:ascii="Times New Roman" w:hAnsi="Times New Roman"/>
          <w:noProof/>
          <w:spacing w:val="-4"/>
          <w:sz w:val="28"/>
          <w:szCs w:val="28"/>
          <w:lang w:val="kk-KZ"/>
        </w:rPr>
        <w:t xml:space="preserve">3-суретте көрсетілген сияқты </w:t>
      </w:r>
      <w:r w:rsidRPr="003F5496">
        <w:rPr>
          <w:rFonts w:ascii="Times New Roman" w:hAnsi="Times New Roman"/>
          <w:i/>
          <w:noProof/>
          <w:spacing w:val="-4"/>
          <w:sz w:val="28"/>
          <w:szCs w:val="28"/>
          <w:lang w:val="kk-KZ"/>
        </w:rPr>
        <w:t xml:space="preserve">«жалгасы» </w:t>
      </w:r>
      <w:r w:rsidRPr="003F5496">
        <w:rPr>
          <w:rFonts w:ascii="Times New Roman" w:hAnsi="Times New Roman"/>
          <w:noProof/>
          <w:spacing w:val="-4"/>
          <w:sz w:val="28"/>
          <w:szCs w:val="28"/>
          <w:lang w:val="kk-KZ"/>
        </w:rPr>
        <w:t>деген сөзді көлбеу қаріппен қосуға тиіс.</w:t>
      </w:r>
    </w:p>
    <w:p w:rsidR="003F30CD" w:rsidRPr="003F5496" w:rsidRDefault="003F30CD" w:rsidP="003F30CD">
      <w:pPr>
        <w:shd w:val="clear" w:color="auto" w:fill="FFFFFF"/>
        <w:spacing w:after="0" w:line="240" w:lineRule="auto"/>
        <w:ind w:firstLine="490"/>
        <w:jc w:val="both"/>
        <w:rPr>
          <w:rFonts w:ascii="Times New Roman" w:hAnsi="Times New Roman"/>
          <w:sz w:val="28"/>
          <w:szCs w:val="28"/>
          <w:lang w:val="kk-KZ"/>
        </w:rPr>
      </w:pPr>
      <w:r w:rsidRPr="003F5496">
        <w:rPr>
          <w:rFonts w:ascii="Times New Roman" w:hAnsi="Times New Roman"/>
          <w:noProof/>
          <w:sz w:val="28"/>
          <w:szCs w:val="28"/>
          <w:lang w:val="kk-KZ"/>
        </w:rPr>
        <w:t>Бағаналар тақырыптары және физикалық шамалар бірлігінің белгісін (кесте тақырыптары) барлық келесі беттерде қайталауға болады.</w:t>
      </w:r>
    </w:p>
    <w:p w:rsidR="003F30CD" w:rsidRPr="003F5496" w:rsidRDefault="003F30CD" w:rsidP="003F30CD">
      <w:pPr>
        <w:shd w:val="clear" w:color="auto" w:fill="FFFFFF"/>
        <w:spacing w:after="0" w:line="240" w:lineRule="auto"/>
        <w:ind w:firstLine="480"/>
        <w:jc w:val="both"/>
        <w:rPr>
          <w:rFonts w:ascii="Times New Roman" w:hAnsi="Times New Roman"/>
          <w:sz w:val="28"/>
          <w:szCs w:val="28"/>
          <w:lang w:val="kk-KZ"/>
        </w:rPr>
      </w:pPr>
      <w:r w:rsidRPr="003F5496">
        <w:rPr>
          <w:rFonts w:ascii="Times New Roman" w:hAnsi="Times New Roman"/>
          <w:noProof/>
          <w:spacing w:val="-2"/>
          <w:sz w:val="28"/>
          <w:szCs w:val="28"/>
          <w:lang w:val="kk-KZ"/>
        </w:rPr>
        <w:t xml:space="preserve">Егер кесте ұштен артық беттерде жалғасса, екінші беттен бағаналардың цифрлық </w:t>
      </w:r>
      <w:r w:rsidRPr="003F5496">
        <w:rPr>
          <w:rFonts w:ascii="Times New Roman" w:hAnsi="Times New Roman"/>
          <w:noProof/>
          <w:sz w:val="28"/>
          <w:szCs w:val="28"/>
          <w:lang w:val="kk-KZ"/>
        </w:rPr>
        <w:t>мәнін шығаруға болады.</w:t>
      </w:r>
    </w:p>
    <w:p w:rsidR="003F30CD" w:rsidRPr="008C55D2" w:rsidRDefault="003F30CD" w:rsidP="003F30CD">
      <w:pPr>
        <w:shd w:val="clear" w:color="auto" w:fill="FFFFFF"/>
        <w:tabs>
          <w:tab w:val="left" w:pos="744"/>
        </w:tabs>
        <w:spacing w:after="0" w:line="240" w:lineRule="auto"/>
        <w:rPr>
          <w:rFonts w:ascii="Times New Roman" w:hAnsi="Times New Roman"/>
          <w:sz w:val="28"/>
          <w:szCs w:val="28"/>
          <w:lang w:val="kk-KZ"/>
        </w:rPr>
      </w:pPr>
      <w:r w:rsidRPr="008C55D2">
        <w:rPr>
          <w:rFonts w:ascii="Times New Roman" w:hAnsi="Times New Roman"/>
          <w:noProof/>
          <w:spacing w:val="-22"/>
          <w:sz w:val="28"/>
          <w:szCs w:val="28"/>
          <w:lang w:val="kk-KZ"/>
        </w:rPr>
        <w:t xml:space="preserve">1-  </w:t>
      </w:r>
      <w:r w:rsidRPr="008C55D2">
        <w:rPr>
          <w:rFonts w:ascii="Times New Roman" w:hAnsi="Times New Roman"/>
          <w:noProof/>
          <w:spacing w:val="-3"/>
          <w:sz w:val="28"/>
          <w:szCs w:val="28"/>
          <w:lang w:val="kk-KZ"/>
        </w:rPr>
        <w:t>ЕСКЕРТПЕ: Көлемдік кестелерді қосымшаларда орналастыру ұсынылады.</w:t>
      </w:r>
    </w:p>
    <w:p w:rsidR="003F30CD" w:rsidRPr="00D356F4" w:rsidRDefault="003F30CD" w:rsidP="003F30CD">
      <w:pPr>
        <w:shd w:val="clear" w:color="auto" w:fill="FFFFFF"/>
        <w:tabs>
          <w:tab w:val="left" w:pos="850"/>
        </w:tabs>
        <w:spacing w:after="0" w:line="240" w:lineRule="auto"/>
        <w:ind w:firstLine="475"/>
        <w:jc w:val="both"/>
        <w:rPr>
          <w:rFonts w:ascii="Times New Roman" w:hAnsi="Times New Roman"/>
          <w:sz w:val="28"/>
          <w:szCs w:val="28"/>
          <w:lang w:val="kk-KZ"/>
        </w:rPr>
      </w:pPr>
      <w:r w:rsidRPr="008C55D2">
        <w:rPr>
          <w:rFonts w:ascii="Times New Roman" w:hAnsi="Times New Roman"/>
          <w:noProof/>
          <w:spacing w:val="-10"/>
          <w:sz w:val="28"/>
          <w:szCs w:val="28"/>
          <w:lang w:val="kk-KZ"/>
        </w:rPr>
        <w:t>2-</w:t>
      </w:r>
      <w:r w:rsidRPr="008C55D2">
        <w:rPr>
          <w:rFonts w:ascii="Times New Roman" w:hAnsi="Times New Roman"/>
          <w:noProof/>
          <w:sz w:val="28"/>
          <w:szCs w:val="28"/>
          <w:lang w:val="kk-KZ"/>
        </w:rPr>
        <w:tab/>
        <w:t xml:space="preserve">ЕСКЕРТПЕ: 2-, 19-суреттерде көрсетілген кестелердің мазмұны осы стандарттың тиісті талаптарын суреттеу үшін </w:t>
      </w:r>
      <w:r w:rsidR="00D356F4" w:rsidRPr="008C55D2">
        <w:rPr>
          <w:rFonts w:ascii="Times New Roman" w:hAnsi="Times New Roman"/>
          <w:noProof/>
          <w:sz w:val="28"/>
          <w:szCs w:val="28"/>
          <w:lang w:val="kk-KZ"/>
        </w:rPr>
        <w:t xml:space="preserve">берілген шартты болып табылады </w:t>
      </w:r>
    </w:p>
    <w:p w:rsidR="003F30CD" w:rsidRDefault="003F30CD" w:rsidP="003F30CD">
      <w:pPr>
        <w:shd w:val="clear" w:color="auto" w:fill="FFFFFF"/>
        <w:tabs>
          <w:tab w:val="left" w:pos="1238"/>
        </w:tabs>
        <w:spacing w:after="0" w:line="240" w:lineRule="auto"/>
        <w:ind w:firstLine="494"/>
        <w:jc w:val="both"/>
        <w:rPr>
          <w:rFonts w:ascii="Times New Roman" w:hAnsi="Times New Roman"/>
          <w:noProof/>
          <w:sz w:val="28"/>
          <w:szCs w:val="28"/>
          <w:lang w:val="kk-KZ"/>
        </w:rPr>
      </w:pPr>
      <w:r w:rsidRPr="008C55D2">
        <w:rPr>
          <w:rFonts w:ascii="Times New Roman" w:hAnsi="Times New Roman"/>
          <w:noProof/>
          <w:spacing w:val="-2"/>
          <w:sz w:val="28"/>
          <w:szCs w:val="28"/>
          <w:lang w:val="kk-KZ"/>
        </w:rPr>
        <w:t xml:space="preserve">Егер бет соңында кесте үзілсе және онда оның жалғасы келесі етте болса, </w:t>
      </w:r>
      <w:r w:rsidRPr="008C55D2">
        <w:rPr>
          <w:rFonts w:ascii="Times New Roman" w:hAnsi="Times New Roman"/>
          <w:noProof/>
          <w:spacing w:val="-5"/>
          <w:sz w:val="28"/>
          <w:szCs w:val="28"/>
          <w:lang w:val="kk-KZ"/>
        </w:rPr>
        <w:t xml:space="preserve">онда мағыналық мәнді негізге алатын сызықтарды қоспағанда, кестенің бірінші бөлігінде </w:t>
      </w:r>
      <w:r w:rsidRPr="008C55D2">
        <w:rPr>
          <w:rFonts w:ascii="Times New Roman" w:hAnsi="Times New Roman"/>
          <w:noProof/>
          <w:sz w:val="28"/>
          <w:szCs w:val="28"/>
          <w:lang w:val="kk-KZ"/>
        </w:rPr>
        <w:t>кестені шектейтін көлденең сызық беріледі.</w:t>
      </w:r>
    </w:p>
    <w:p w:rsidR="003F30CD" w:rsidRPr="008C55D2" w:rsidRDefault="003F30CD" w:rsidP="003F30CD">
      <w:pPr>
        <w:spacing w:after="0" w:line="240" w:lineRule="auto"/>
        <w:rPr>
          <w:rFonts w:ascii="Times New Roman" w:hAnsi="Times New Roman"/>
          <w:sz w:val="28"/>
          <w:szCs w:val="28"/>
          <w:lang w:val="kk-KZ"/>
        </w:rPr>
      </w:pPr>
    </w:p>
    <w:tbl>
      <w:tblPr>
        <w:tblW w:w="0" w:type="auto"/>
        <w:tblInd w:w="40" w:type="dxa"/>
        <w:tblLayout w:type="fixed"/>
        <w:tblCellMar>
          <w:left w:w="40" w:type="dxa"/>
          <w:right w:w="40" w:type="dxa"/>
        </w:tblCellMar>
        <w:tblLook w:val="0000"/>
      </w:tblPr>
      <w:tblGrid>
        <w:gridCol w:w="1901"/>
        <w:gridCol w:w="1728"/>
        <w:gridCol w:w="917"/>
        <w:gridCol w:w="878"/>
        <w:gridCol w:w="960"/>
        <w:gridCol w:w="970"/>
        <w:gridCol w:w="878"/>
        <w:gridCol w:w="869"/>
      </w:tblGrid>
      <w:tr w:rsidR="003F30CD" w:rsidRPr="003F30CD" w:rsidTr="000B2125">
        <w:trPr>
          <w:trHeight w:hRule="exact" w:val="456"/>
        </w:trPr>
        <w:tc>
          <w:tcPr>
            <w:tcW w:w="1901" w:type="dxa"/>
            <w:tcBorders>
              <w:top w:val="nil"/>
              <w:left w:val="single" w:sz="6" w:space="0" w:color="auto"/>
              <w:bottom w:val="single" w:sz="6" w:space="0" w:color="auto"/>
              <w:right w:val="nil"/>
            </w:tcBorders>
            <w:shd w:val="clear" w:color="auto" w:fill="FFFFFF"/>
          </w:tcPr>
          <w:p w:rsidR="003F30CD" w:rsidRPr="008C55D2" w:rsidRDefault="003F30CD" w:rsidP="003F30CD">
            <w:pPr>
              <w:shd w:val="clear" w:color="auto" w:fill="FFFFFF"/>
              <w:spacing w:after="0" w:line="240" w:lineRule="auto"/>
              <w:rPr>
                <w:rFonts w:ascii="Times New Roman" w:hAnsi="Times New Roman"/>
                <w:sz w:val="28"/>
                <w:szCs w:val="28"/>
                <w:lang w:val="kk-KZ"/>
              </w:rPr>
            </w:pPr>
          </w:p>
        </w:tc>
        <w:tc>
          <w:tcPr>
            <w:tcW w:w="1728" w:type="dxa"/>
            <w:tcBorders>
              <w:top w:val="nil"/>
              <w:left w:val="nil"/>
              <w:bottom w:val="single" w:sz="6" w:space="0" w:color="auto"/>
              <w:right w:val="nil"/>
            </w:tcBorders>
            <w:shd w:val="clear" w:color="auto" w:fill="FFFFFF"/>
          </w:tcPr>
          <w:p w:rsidR="003F30CD" w:rsidRPr="008C55D2" w:rsidRDefault="003F30CD" w:rsidP="003F30CD">
            <w:pPr>
              <w:shd w:val="clear" w:color="auto" w:fill="FFFFFF"/>
              <w:spacing w:after="0" w:line="240" w:lineRule="auto"/>
              <w:rPr>
                <w:rFonts w:ascii="Times New Roman" w:hAnsi="Times New Roman"/>
                <w:sz w:val="28"/>
                <w:szCs w:val="28"/>
                <w:lang w:val="kk-KZ"/>
              </w:rPr>
            </w:pPr>
          </w:p>
        </w:tc>
        <w:tc>
          <w:tcPr>
            <w:tcW w:w="1795" w:type="dxa"/>
            <w:gridSpan w:val="2"/>
            <w:tcBorders>
              <w:top w:val="nil"/>
              <w:left w:val="nil"/>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 xml:space="preserve">... </w:t>
            </w:r>
            <w:r w:rsidRPr="003F30CD">
              <w:rPr>
                <w:rFonts w:ascii="Times New Roman" w:hAnsi="Times New Roman"/>
                <w:b/>
                <w:noProof/>
                <w:sz w:val="28"/>
                <w:szCs w:val="28"/>
              </w:rPr>
              <w:t>кесте</w:t>
            </w:r>
          </w:p>
        </w:tc>
        <w:tc>
          <w:tcPr>
            <w:tcW w:w="960" w:type="dxa"/>
            <w:tcBorders>
              <w:top w:val="nil"/>
              <w:left w:val="nil"/>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tc>
        <w:tc>
          <w:tcPr>
            <w:tcW w:w="970" w:type="dxa"/>
            <w:tcBorders>
              <w:top w:val="nil"/>
              <w:left w:val="nil"/>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tc>
        <w:tc>
          <w:tcPr>
            <w:tcW w:w="1747" w:type="dxa"/>
            <w:gridSpan w:val="2"/>
            <w:tcBorders>
              <w:top w:val="nil"/>
              <w:left w:val="nil"/>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6"/>
                <w:sz w:val="28"/>
                <w:szCs w:val="28"/>
              </w:rPr>
              <w:t>миллиметр</w:t>
            </w:r>
          </w:p>
        </w:tc>
      </w:tr>
      <w:tr w:rsidR="003F30CD" w:rsidRPr="003F30CD" w:rsidTr="000B2125">
        <w:trPr>
          <w:cantSplit/>
          <w:trHeight w:hRule="exact" w:val="283"/>
        </w:trPr>
        <w:tc>
          <w:tcPr>
            <w:tcW w:w="1901" w:type="dxa"/>
            <w:tcBorders>
              <w:top w:val="single" w:sz="6" w:space="0" w:color="auto"/>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12"/>
                <w:sz w:val="28"/>
                <w:szCs w:val="28"/>
              </w:rPr>
              <w:t>Бұранда (бұрама,</w:t>
            </w:r>
          </w:p>
        </w:tc>
        <w:tc>
          <w:tcPr>
            <w:tcW w:w="1728" w:type="dxa"/>
            <w:vMerge w:val="restart"/>
            <w:tcBorders>
              <w:top w:val="single" w:sz="6" w:space="0" w:color="auto"/>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8"/>
                <w:sz w:val="28"/>
                <w:szCs w:val="28"/>
              </w:rPr>
              <w:t>Тығырықтың</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сыртқы</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 xml:space="preserve">диаметрі </w:t>
            </w:r>
            <w:r w:rsidRPr="003F30CD">
              <w:rPr>
                <w:rFonts w:ascii="Times New Roman" w:hAnsi="Times New Roman"/>
                <w:i/>
                <w:noProof/>
                <w:sz w:val="28"/>
                <w:szCs w:val="28"/>
              </w:rPr>
              <w:t>й</w:t>
            </w:r>
          </w:p>
        </w:tc>
        <w:tc>
          <w:tcPr>
            <w:tcW w:w="5472" w:type="dxa"/>
            <w:gridSpan w:val="6"/>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Тығырық қалыңдығы</w:t>
            </w:r>
          </w:p>
        </w:tc>
      </w:tr>
      <w:tr w:rsidR="003F30CD" w:rsidRPr="003F30CD" w:rsidTr="000B2125">
        <w:trPr>
          <w:cantSplit/>
          <w:trHeight w:hRule="exact" w:val="470"/>
        </w:trPr>
        <w:tc>
          <w:tcPr>
            <w:tcW w:w="1901" w:type="dxa"/>
            <w:tcBorders>
              <w:top w:val="nil"/>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12"/>
                <w:sz w:val="28"/>
                <w:szCs w:val="28"/>
              </w:rPr>
              <w:t xml:space="preserve">бұрама сұқпа) </w:t>
            </w:r>
            <w:r w:rsidRPr="003F30CD">
              <w:rPr>
                <w:rFonts w:ascii="Times New Roman" w:hAnsi="Times New Roman"/>
                <w:noProof/>
                <w:sz w:val="28"/>
                <w:szCs w:val="28"/>
              </w:rPr>
              <w:t>ойығының</w:t>
            </w:r>
          </w:p>
        </w:tc>
        <w:tc>
          <w:tcPr>
            <w:tcW w:w="1728" w:type="dxa"/>
            <w:vMerge/>
            <w:tcBorders>
              <w:top w:val="nil"/>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p w:rsidR="003F30CD" w:rsidRPr="003F30CD" w:rsidRDefault="003F30CD" w:rsidP="003F30CD">
            <w:pPr>
              <w:shd w:val="clear" w:color="auto" w:fill="FFFFFF"/>
              <w:spacing w:after="0" w:line="240" w:lineRule="auto"/>
              <w:rPr>
                <w:rFonts w:ascii="Times New Roman" w:hAnsi="Times New Roman"/>
                <w:sz w:val="28"/>
                <w:szCs w:val="28"/>
              </w:rPr>
            </w:pPr>
          </w:p>
        </w:tc>
        <w:tc>
          <w:tcPr>
            <w:tcW w:w="1795" w:type="dxa"/>
            <w:gridSpan w:val="2"/>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жеңіл</w:t>
            </w:r>
          </w:p>
        </w:tc>
        <w:tc>
          <w:tcPr>
            <w:tcW w:w="1930" w:type="dxa"/>
            <w:gridSpan w:val="2"/>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қалыпты</w:t>
            </w:r>
          </w:p>
        </w:tc>
        <w:tc>
          <w:tcPr>
            <w:tcW w:w="1747" w:type="dxa"/>
            <w:gridSpan w:val="2"/>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ауыр</w:t>
            </w:r>
          </w:p>
        </w:tc>
      </w:tr>
      <w:tr w:rsidR="003F30CD" w:rsidRPr="003F30CD" w:rsidTr="000B2125">
        <w:trPr>
          <w:cantSplit/>
          <w:trHeight w:hRule="exact" w:val="610"/>
        </w:trPr>
        <w:tc>
          <w:tcPr>
            <w:tcW w:w="1901" w:type="dxa"/>
            <w:tcBorders>
              <w:top w:val="nil"/>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номиналды диаметрі</w:t>
            </w:r>
          </w:p>
        </w:tc>
        <w:tc>
          <w:tcPr>
            <w:tcW w:w="1728" w:type="dxa"/>
            <w:vMerge/>
            <w:tcBorders>
              <w:top w:val="nil"/>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p w:rsidR="003F30CD" w:rsidRPr="003F30CD" w:rsidRDefault="003F30CD" w:rsidP="003F30CD">
            <w:pPr>
              <w:shd w:val="clear" w:color="auto" w:fill="FFFFFF"/>
              <w:spacing w:after="0" w:line="240" w:lineRule="auto"/>
              <w:rPr>
                <w:rFonts w:ascii="Times New Roman" w:hAnsi="Times New Roman"/>
                <w:sz w:val="28"/>
                <w:szCs w:val="28"/>
              </w:rPr>
            </w:pPr>
          </w:p>
        </w:tc>
        <w:tc>
          <w:tcPr>
            <w:tcW w:w="917"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а</w:t>
            </w:r>
          </w:p>
        </w:tc>
        <w:tc>
          <w:tcPr>
            <w:tcW w:w="878"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Ь</w:t>
            </w:r>
          </w:p>
        </w:tc>
        <w:tc>
          <w:tcPr>
            <w:tcW w:w="960"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а</w:t>
            </w:r>
          </w:p>
        </w:tc>
        <w:tc>
          <w:tcPr>
            <w:tcW w:w="970"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b/>
                <w:noProof/>
                <w:w w:val="64"/>
                <w:sz w:val="28"/>
                <w:szCs w:val="28"/>
              </w:rPr>
              <w:t>ь</w:t>
            </w:r>
          </w:p>
        </w:tc>
        <w:tc>
          <w:tcPr>
            <w:tcW w:w="878"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а</w:t>
            </w:r>
          </w:p>
        </w:tc>
        <w:tc>
          <w:tcPr>
            <w:tcW w:w="869"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Ь</w:t>
            </w:r>
          </w:p>
        </w:tc>
      </w:tr>
      <w:tr w:rsidR="003F30CD" w:rsidRPr="003F30CD" w:rsidTr="000B2125">
        <w:trPr>
          <w:trHeight w:hRule="exact" w:val="293"/>
        </w:trPr>
        <w:tc>
          <w:tcPr>
            <w:tcW w:w="1901"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2,0</w:t>
            </w:r>
          </w:p>
        </w:tc>
        <w:tc>
          <w:tcPr>
            <w:tcW w:w="1728"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2,1</w:t>
            </w:r>
          </w:p>
        </w:tc>
        <w:tc>
          <w:tcPr>
            <w:tcW w:w="917"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0,5</w:t>
            </w:r>
          </w:p>
        </w:tc>
        <w:tc>
          <w:tcPr>
            <w:tcW w:w="878"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0,8</w:t>
            </w:r>
          </w:p>
        </w:tc>
        <w:tc>
          <w:tcPr>
            <w:tcW w:w="960"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0,5</w:t>
            </w:r>
          </w:p>
        </w:tc>
        <w:tc>
          <w:tcPr>
            <w:tcW w:w="970"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0,5</w:t>
            </w:r>
          </w:p>
        </w:tc>
        <w:tc>
          <w:tcPr>
            <w:tcW w:w="878"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w:t>
            </w:r>
          </w:p>
        </w:tc>
        <w:tc>
          <w:tcPr>
            <w:tcW w:w="869"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w:t>
            </w:r>
          </w:p>
        </w:tc>
      </w:tr>
      <w:tr w:rsidR="003F30CD" w:rsidRPr="003F30CD" w:rsidTr="000B2125">
        <w:trPr>
          <w:trHeight w:hRule="exact" w:val="274"/>
        </w:trPr>
        <w:tc>
          <w:tcPr>
            <w:tcW w:w="1901"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2,5</w:t>
            </w:r>
          </w:p>
        </w:tc>
        <w:tc>
          <w:tcPr>
            <w:tcW w:w="1728"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2,6</w:t>
            </w:r>
          </w:p>
        </w:tc>
        <w:tc>
          <w:tcPr>
            <w:tcW w:w="917"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0,6</w:t>
            </w:r>
          </w:p>
        </w:tc>
        <w:tc>
          <w:tcPr>
            <w:tcW w:w="878"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0,8</w:t>
            </w:r>
          </w:p>
        </w:tc>
        <w:tc>
          <w:tcPr>
            <w:tcW w:w="1930" w:type="dxa"/>
            <w:gridSpan w:val="2"/>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right"/>
              <w:rPr>
                <w:rFonts w:ascii="Times New Roman" w:hAnsi="Times New Roman"/>
                <w:sz w:val="28"/>
                <w:szCs w:val="28"/>
              </w:rPr>
            </w:pPr>
            <w:r w:rsidRPr="003F30CD">
              <w:rPr>
                <w:rFonts w:ascii="Times New Roman" w:hAnsi="Times New Roman"/>
                <w:noProof/>
                <w:sz w:val="28"/>
                <w:szCs w:val="28"/>
              </w:rPr>
              <w:t>0,6          0,6</w:t>
            </w:r>
          </w:p>
        </w:tc>
        <w:tc>
          <w:tcPr>
            <w:tcW w:w="878"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w:t>
            </w:r>
          </w:p>
        </w:tc>
        <w:tc>
          <w:tcPr>
            <w:tcW w:w="869"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w:t>
            </w:r>
          </w:p>
        </w:tc>
      </w:tr>
      <w:tr w:rsidR="003F30CD" w:rsidRPr="003F30CD" w:rsidTr="000B2125">
        <w:trPr>
          <w:trHeight w:hRule="exact" w:val="394"/>
        </w:trPr>
        <w:tc>
          <w:tcPr>
            <w:tcW w:w="1901" w:type="dxa"/>
            <w:tcBorders>
              <w:top w:val="single" w:sz="6" w:space="0" w:color="auto"/>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3,0</w:t>
            </w:r>
          </w:p>
        </w:tc>
        <w:tc>
          <w:tcPr>
            <w:tcW w:w="1728" w:type="dxa"/>
            <w:tcBorders>
              <w:top w:val="single" w:sz="6" w:space="0" w:color="auto"/>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3,1</w:t>
            </w:r>
          </w:p>
        </w:tc>
        <w:tc>
          <w:tcPr>
            <w:tcW w:w="917" w:type="dxa"/>
            <w:tcBorders>
              <w:top w:val="single" w:sz="6" w:space="0" w:color="auto"/>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0,8</w:t>
            </w:r>
          </w:p>
        </w:tc>
        <w:tc>
          <w:tcPr>
            <w:tcW w:w="878" w:type="dxa"/>
            <w:tcBorders>
              <w:top w:val="single" w:sz="6" w:space="0" w:color="auto"/>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1,0</w:t>
            </w:r>
          </w:p>
        </w:tc>
        <w:tc>
          <w:tcPr>
            <w:tcW w:w="960" w:type="dxa"/>
            <w:tcBorders>
              <w:top w:val="single" w:sz="6" w:space="0" w:color="auto"/>
              <w:left w:val="single" w:sz="6" w:space="0" w:color="auto"/>
              <w:bottom w:val="nil"/>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0,8</w:t>
            </w:r>
          </w:p>
        </w:tc>
        <w:tc>
          <w:tcPr>
            <w:tcW w:w="970" w:type="dxa"/>
            <w:tcBorders>
              <w:top w:val="single" w:sz="6" w:space="0" w:color="auto"/>
              <w:left w:val="nil"/>
              <w:bottom w:val="nil"/>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0,8</w:t>
            </w:r>
          </w:p>
        </w:tc>
        <w:tc>
          <w:tcPr>
            <w:tcW w:w="878" w:type="dxa"/>
            <w:tcBorders>
              <w:top w:val="single" w:sz="6" w:space="0" w:color="auto"/>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1,0</w:t>
            </w:r>
          </w:p>
        </w:tc>
        <w:tc>
          <w:tcPr>
            <w:tcW w:w="869" w:type="dxa"/>
            <w:tcBorders>
              <w:top w:val="single" w:sz="6" w:space="0" w:color="auto"/>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1,2</w:t>
            </w:r>
          </w:p>
        </w:tc>
      </w:tr>
    </w:tbl>
    <w:p w:rsidR="003F30CD" w:rsidRDefault="003F30CD" w:rsidP="003F30CD">
      <w:pPr>
        <w:spacing w:after="0" w:line="240" w:lineRule="auto"/>
        <w:rPr>
          <w:rFonts w:ascii="Times New Roman" w:hAnsi="Times New Roman"/>
          <w:sz w:val="28"/>
          <w:szCs w:val="28"/>
          <w:lang w:val="kk-KZ"/>
        </w:rPr>
      </w:pPr>
    </w:p>
    <w:p w:rsidR="00BE5760" w:rsidRDefault="00BE5760" w:rsidP="003F30CD">
      <w:pPr>
        <w:spacing w:after="0" w:line="240" w:lineRule="auto"/>
        <w:rPr>
          <w:rFonts w:ascii="Times New Roman" w:hAnsi="Times New Roman"/>
          <w:sz w:val="28"/>
          <w:szCs w:val="28"/>
          <w:lang w:val="kk-KZ"/>
        </w:rPr>
      </w:pPr>
    </w:p>
    <w:tbl>
      <w:tblPr>
        <w:tblW w:w="0" w:type="auto"/>
        <w:tblLayout w:type="fixed"/>
        <w:tblCellMar>
          <w:left w:w="40" w:type="dxa"/>
          <w:right w:w="40" w:type="dxa"/>
        </w:tblCellMar>
        <w:tblLook w:val="0000"/>
      </w:tblPr>
      <w:tblGrid>
        <w:gridCol w:w="1906"/>
        <w:gridCol w:w="1733"/>
        <w:gridCol w:w="917"/>
        <w:gridCol w:w="605"/>
        <w:gridCol w:w="269"/>
        <w:gridCol w:w="970"/>
        <w:gridCol w:w="965"/>
        <w:gridCol w:w="883"/>
        <w:gridCol w:w="864"/>
      </w:tblGrid>
      <w:tr w:rsidR="003F30CD" w:rsidRPr="003F30CD" w:rsidTr="0038447E">
        <w:trPr>
          <w:trHeight w:hRule="exact" w:val="660"/>
        </w:trPr>
        <w:tc>
          <w:tcPr>
            <w:tcW w:w="1906" w:type="dxa"/>
            <w:tcBorders>
              <w:top w:val="nil"/>
              <w:left w:val="single" w:sz="6" w:space="0" w:color="auto"/>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tc>
        <w:tc>
          <w:tcPr>
            <w:tcW w:w="1733" w:type="dxa"/>
            <w:tcBorders>
              <w:top w:val="nil"/>
              <w:left w:val="nil"/>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w:t>
            </w:r>
          </w:p>
        </w:tc>
        <w:tc>
          <w:tcPr>
            <w:tcW w:w="1791" w:type="dxa"/>
            <w:gridSpan w:val="3"/>
            <w:tcBorders>
              <w:top w:val="nil"/>
              <w:left w:val="nil"/>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7"/>
                <w:sz w:val="28"/>
                <w:szCs w:val="28"/>
              </w:rPr>
              <w:t xml:space="preserve">. </w:t>
            </w:r>
            <w:r w:rsidRPr="003F30CD">
              <w:rPr>
                <w:rFonts w:ascii="Times New Roman" w:hAnsi="Times New Roman"/>
                <w:b/>
                <w:noProof/>
                <w:spacing w:val="-7"/>
                <w:sz w:val="28"/>
                <w:szCs w:val="28"/>
              </w:rPr>
              <w:t xml:space="preserve">кесте </w:t>
            </w:r>
            <w:r w:rsidRPr="003F30CD">
              <w:rPr>
                <w:rFonts w:ascii="Times New Roman" w:hAnsi="Times New Roman"/>
                <w:i/>
                <w:noProof/>
                <w:spacing w:val="-7"/>
                <w:sz w:val="28"/>
                <w:szCs w:val="28"/>
              </w:rPr>
              <w:t>(жалгасъі;</w:t>
            </w:r>
          </w:p>
        </w:tc>
        <w:tc>
          <w:tcPr>
            <w:tcW w:w="970" w:type="dxa"/>
            <w:tcBorders>
              <w:top w:val="nil"/>
              <w:left w:val="nil"/>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tc>
        <w:tc>
          <w:tcPr>
            <w:tcW w:w="965" w:type="dxa"/>
            <w:tcBorders>
              <w:top w:val="nil"/>
              <w:left w:val="nil"/>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tc>
        <w:tc>
          <w:tcPr>
            <w:tcW w:w="1747" w:type="dxa"/>
            <w:gridSpan w:val="2"/>
            <w:tcBorders>
              <w:top w:val="nil"/>
              <w:left w:val="nil"/>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6"/>
                <w:sz w:val="28"/>
                <w:szCs w:val="28"/>
              </w:rPr>
              <w:t>миллиметр</w:t>
            </w:r>
          </w:p>
        </w:tc>
      </w:tr>
      <w:tr w:rsidR="003F30CD" w:rsidRPr="003F30CD" w:rsidTr="0038447E">
        <w:trPr>
          <w:cantSplit/>
          <w:trHeight w:hRule="exact" w:val="278"/>
        </w:trPr>
        <w:tc>
          <w:tcPr>
            <w:tcW w:w="1906" w:type="dxa"/>
            <w:tcBorders>
              <w:top w:val="single" w:sz="6" w:space="0" w:color="auto"/>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12"/>
                <w:sz w:val="28"/>
                <w:szCs w:val="28"/>
              </w:rPr>
              <w:t>Бұранда,бұрама,</w:t>
            </w:r>
          </w:p>
        </w:tc>
        <w:tc>
          <w:tcPr>
            <w:tcW w:w="1733" w:type="dxa"/>
            <w:vMerge w:val="restart"/>
            <w:tcBorders>
              <w:top w:val="single" w:sz="6" w:space="0" w:color="auto"/>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7"/>
                <w:sz w:val="28"/>
                <w:szCs w:val="28"/>
              </w:rPr>
              <w:t>Тығырықтың</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сыртқы</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 xml:space="preserve">диаметрі </w:t>
            </w:r>
            <w:r w:rsidRPr="003F30CD">
              <w:rPr>
                <w:rFonts w:ascii="Times New Roman" w:hAnsi="Times New Roman"/>
                <w:i/>
                <w:noProof/>
                <w:sz w:val="28"/>
                <w:szCs w:val="28"/>
              </w:rPr>
              <w:t>й</w:t>
            </w:r>
          </w:p>
        </w:tc>
        <w:tc>
          <w:tcPr>
            <w:tcW w:w="1522" w:type="dxa"/>
            <w:gridSpan w:val="2"/>
            <w:tcBorders>
              <w:top w:val="single" w:sz="6" w:space="0" w:color="auto"/>
              <w:left w:val="single" w:sz="6" w:space="0" w:color="auto"/>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tc>
        <w:tc>
          <w:tcPr>
            <w:tcW w:w="3951" w:type="dxa"/>
            <w:gridSpan w:val="5"/>
            <w:tcBorders>
              <w:top w:val="single" w:sz="6" w:space="0" w:color="auto"/>
              <w:left w:val="nil"/>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Тығырық қалыңдығы</w:t>
            </w:r>
          </w:p>
        </w:tc>
      </w:tr>
      <w:tr w:rsidR="003F30CD" w:rsidRPr="003F30CD" w:rsidTr="0038447E">
        <w:trPr>
          <w:cantSplit/>
          <w:trHeight w:hRule="exact" w:val="470"/>
        </w:trPr>
        <w:tc>
          <w:tcPr>
            <w:tcW w:w="1906" w:type="dxa"/>
            <w:tcBorders>
              <w:top w:val="nil"/>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13"/>
                <w:sz w:val="28"/>
                <w:szCs w:val="28"/>
              </w:rPr>
              <w:t xml:space="preserve">бұрама сұқпа </w:t>
            </w:r>
            <w:r w:rsidRPr="003F30CD">
              <w:rPr>
                <w:rFonts w:ascii="Times New Roman" w:hAnsi="Times New Roman"/>
                <w:noProof/>
                <w:sz w:val="28"/>
                <w:szCs w:val="28"/>
              </w:rPr>
              <w:t>ойығының</w:t>
            </w:r>
          </w:p>
        </w:tc>
        <w:tc>
          <w:tcPr>
            <w:tcW w:w="1733" w:type="dxa"/>
            <w:vMerge/>
            <w:tcBorders>
              <w:top w:val="nil"/>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p w:rsidR="003F30CD" w:rsidRPr="003F30CD" w:rsidRDefault="003F30CD" w:rsidP="003F30CD">
            <w:pPr>
              <w:shd w:val="clear" w:color="auto" w:fill="FFFFFF"/>
              <w:spacing w:after="0" w:line="240" w:lineRule="auto"/>
              <w:rPr>
                <w:rFonts w:ascii="Times New Roman" w:hAnsi="Times New Roman"/>
                <w:sz w:val="28"/>
                <w:szCs w:val="28"/>
              </w:rPr>
            </w:pPr>
          </w:p>
        </w:tc>
        <w:tc>
          <w:tcPr>
            <w:tcW w:w="1522" w:type="dxa"/>
            <w:gridSpan w:val="2"/>
            <w:tcBorders>
              <w:top w:val="single" w:sz="6" w:space="0" w:color="auto"/>
              <w:left w:val="single" w:sz="6" w:space="0" w:color="auto"/>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жеңіл</w:t>
            </w:r>
          </w:p>
        </w:tc>
        <w:tc>
          <w:tcPr>
            <w:tcW w:w="269" w:type="dxa"/>
            <w:tcBorders>
              <w:top w:val="single" w:sz="6" w:space="0" w:color="auto"/>
              <w:left w:val="nil"/>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tc>
        <w:tc>
          <w:tcPr>
            <w:tcW w:w="1935" w:type="dxa"/>
            <w:gridSpan w:val="2"/>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қалыпты</w:t>
            </w:r>
          </w:p>
        </w:tc>
        <w:tc>
          <w:tcPr>
            <w:tcW w:w="1747" w:type="dxa"/>
            <w:gridSpan w:val="2"/>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ауыр</w:t>
            </w:r>
          </w:p>
        </w:tc>
      </w:tr>
      <w:tr w:rsidR="003F30CD" w:rsidRPr="003F30CD" w:rsidTr="0038447E">
        <w:trPr>
          <w:cantSplit/>
          <w:trHeight w:hRule="exact" w:val="610"/>
        </w:trPr>
        <w:tc>
          <w:tcPr>
            <w:tcW w:w="1906" w:type="dxa"/>
            <w:tcBorders>
              <w:top w:val="nil"/>
              <w:left w:val="single" w:sz="6" w:space="0" w:color="auto"/>
              <w:bottom w:val="single" w:sz="6" w:space="0" w:color="auto"/>
              <w:right w:val="single" w:sz="6" w:space="0" w:color="auto"/>
            </w:tcBorders>
            <w:shd w:val="clear" w:color="auto" w:fill="FFFFFF"/>
            <w:vAlign w:val="center"/>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номиналды диаметрі</w:t>
            </w:r>
          </w:p>
        </w:tc>
        <w:tc>
          <w:tcPr>
            <w:tcW w:w="1733" w:type="dxa"/>
            <w:vMerge/>
            <w:tcBorders>
              <w:top w:val="nil"/>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p w:rsidR="003F30CD" w:rsidRPr="003F30CD" w:rsidRDefault="003F30CD" w:rsidP="003F30CD">
            <w:pPr>
              <w:shd w:val="clear" w:color="auto" w:fill="FFFFFF"/>
              <w:spacing w:after="0" w:line="240" w:lineRule="auto"/>
              <w:rPr>
                <w:rFonts w:ascii="Times New Roman" w:hAnsi="Times New Roman"/>
                <w:sz w:val="28"/>
                <w:szCs w:val="28"/>
              </w:rPr>
            </w:pPr>
          </w:p>
        </w:tc>
        <w:tc>
          <w:tcPr>
            <w:tcW w:w="917" w:type="dxa"/>
            <w:vMerge w:val="restart"/>
            <w:tcBorders>
              <w:top w:val="single" w:sz="6" w:space="0" w:color="auto"/>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а</w:t>
            </w:r>
          </w:p>
        </w:tc>
        <w:tc>
          <w:tcPr>
            <w:tcW w:w="605" w:type="dxa"/>
            <w:tcBorders>
              <w:top w:val="single" w:sz="6" w:space="0" w:color="auto"/>
              <w:left w:val="single" w:sz="6" w:space="0" w:color="auto"/>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Ь</w:t>
            </w:r>
          </w:p>
        </w:tc>
        <w:tc>
          <w:tcPr>
            <w:tcW w:w="269" w:type="dxa"/>
            <w:tcBorders>
              <w:top w:val="single" w:sz="6" w:space="0" w:color="auto"/>
              <w:left w:val="nil"/>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tc>
        <w:tc>
          <w:tcPr>
            <w:tcW w:w="970"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а</w:t>
            </w:r>
          </w:p>
        </w:tc>
        <w:tc>
          <w:tcPr>
            <w:tcW w:w="965"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Ь</w:t>
            </w:r>
          </w:p>
        </w:tc>
        <w:tc>
          <w:tcPr>
            <w:tcW w:w="883"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а</w:t>
            </w:r>
          </w:p>
        </w:tc>
        <w:tc>
          <w:tcPr>
            <w:tcW w:w="864"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Ь</w:t>
            </w:r>
          </w:p>
        </w:tc>
      </w:tr>
      <w:tr w:rsidR="003F30CD" w:rsidRPr="003F30CD" w:rsidTr="0038447E">
        <w:trPr>
          <w:cantSplit/>
          <w:trHeight w:hRule="exact" w:val="288"/>
        </w:trPr>
        <w:tc>
          <w:tcPr>
            <w:tcW w:w="190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42,0</w:t>
            </w:r>
          </w:p>
        </w:tc>
        <w:tc>
          <w:tcPr>
            <w:tcW w:w="1733"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42,5</w:t>
            </w:r>
          </w:p>
        </w:tc>
        <w:tc>
          <w:tcPr>
            <w:tcW w:w="917" w:type="dxa"/>
            <w:vMerge/>
            <w:tcBorders>
              <w:top w:val="nil"/>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p w:rsidR="003F30CD" w:rsidRPr="003F30CD" w:rsidRDefault="003F30CD" w:rsidP="003F30CD">
            <w:pPr>
              <w:shd w:val="clear" w:color="auto" w:fill="FFFFFF"/>
              <w:spacing w:after="0" w:line="240" w:lineRule="auto"/>
              <w:rPr>
                <w:rFonts w:ascii="Times New Roman" w:hAnsi="Times New Roman"/>
                <w:sz w:val="28"/>
                <w:szCs w:val="28"/>
              </w:rPr>
            </w:pPr>
          </w:p>
        </w:tc>
        <w:tc>
          <w:tcPr>
            <w:tcW w:w="605" w:type="dxa"/>
            <w:tcBorders>
              <w:top w:val="single" w:sz="6" w:space="0" w:color="auto"/>
              <w:left w:val="single" w:sz="6" w:space="0" w:color="auto"/>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w:t>
            </w:r>
          </w:p>
        </w:tc>
        <w:tc>
          <w:tcPr>
            <w:tcW w:w="269" w:type="dxa"/>
            <w:tcBorders>
              <w:top w:val="single" w:sz="6" w:space="0" w:color="auto"/>
              <w:left w:val="nil"/>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tc>
        <w:tc>
          <w:tcPr>
            <w:tcW w:w="970"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9,0</w:t>
            </w:r>
          </w:p>
        </w:tc>
        <w:tc>
          <w:tcPr>
            <w:tcW w:w="965"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9,0</w:t>
            </w:r>
          </w:p>
        </w:tc>
        <w:tc>
          <w:tcPr>
            <w:tcW w:w="883"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w:t>
            </w:r>
          </w:p>
        </w:tc>
        <w:tc>
          <w:tcPr>
            <w:tcW w:w="864"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w:t>
            </w:r>
          </w:p>
        </w:tc>
      </w:tr>
      <w:tr w:rsidR="003F30CD" w:rsidRPr="003F30CD" w:rsidTr="0038447E">
        <w:trPr>
          <w:trHeight w:hRule="exact" w:val="374"/>
        </w:trPr>
        <w:tc>
          <w:tcPr>
            <w:tcW w:w="190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45,0</w:t>
            </w:r>
          </w:p>
        </w:tc>
        <w:tc>
          <w:tcPr>
            <w:tcW w:w="1733"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45,0</w:t>
            </w:r>
          </w:p>
        </w:tc>
        <w:tc>
          <w:tcPr>
            <w:tcW w:w="917"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w:t>
            </w:r>
          </w:p>
        </w:tc>
        <w:tc>
          <w:tcPr>
            <w:tcW w:w="605" w:type="dxa"/>
            <w:tcBorders>
              <w:top w:val="single" w:sz="6" w:space="0" w:color="auto"/>
              <w:left w:val="single" w:sz="6" w:space="0" w:color="auto"/>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tc>
        <w:tc>
          <w:tcPr>
            <w:tcW w:w="269" w:type="dxa"/>
            <w:tcBorders>
              <w:top w:val="single" w:sz="6" w:space="0" w:color="auto"/>
              <w:left w:val="nil"/>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tc>
        <w:tc>
          <w:tcPr>
            <w:tcW w:w="970"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9,5</w:t>
            </w:r>
          </w:p>
        </w:tc>
        <w:tc>
          <w:tcPr>
            <w:tcW w:w="965"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9,5</w:t>
            </w:r>
          </w:p>
        </w:tc>
        <w:tc>
          <w:tcPr>
            <w:tcW w:w="883"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w:t>
            </w:r>
          </w:p>
        </w:tc>
        <w:tc>
          <w:tcPr>
            <w:tcW w:w="864"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w:t>
            </w:r>
          </w:p>
        </w:tc>
      </w:tr>
    </w:tbl>
    <w:p w:rsidR="003F30CD" w:rsidRDefault="003F30CD" w:rsidP="003F30CD">
      <w:pPr>
        <w:shd w:val="clear" w:color="auto" w:fill="FFFFFF"/>
        <w:spacing w:after="0" w:line="240" w:lineRule="auto"/>
        <w:jc w:val="center"/>
        <w:rPr>
          <w:rFonts w:ascii="Times New Roman" w:hAnsi="Times New Roman"/>
          <w:b/>
          <w:noProof/>
          <w:spacing w:val="-5"/>
          <w:sz w:val="28"/>
          <w:szCs w:val="28"/>
          <w:lang w:val="kk-KZ"/>
        </w:rPr>
      </w:pPr>
      <w:r w:rsidRPr="003F30CD">
        <w:rPr>
          <w:rFonts w:ascii="Times New Roman" w:hAnsi="Times New Roman"/>
          <w:b/>
          <w:noProof/>
          <w:spacing w:val="-5"/>
          <w:sz w:val="28"/>
          <w:szCs w:val="28"/>
        </w:rPr>
        <w:t>3-сурет</w:t>
      </w:r>
    </w:p>
    <w:p w:rsidR="008309B4" w:rsidRPr="008309B4" w:rsidRDefault="008309B4" w:rsidP="003F30CD">
      <w:pPr>
        <w:shd w:val="clear" w:color="auto" w:fill="FFFFFF"/>
        <w:spacing w:after="0" w:line="240" w:lineRule="auto"/>
        <w:jc w:val="center"/>
        <w:rPr>
          <w:rFonts w:ascii="Times New Roman" w:hAnsi="Times New Roman"/>
          <w:sz w:val="28"/>
          <w:szCs w:val="28"/>
          <w:lang w:val="kk-KZ"/>
        </w:rPr>
      </w:pPr>
    </w:p>
    <w:p w:rsidR="003F30CD" w:rsidRPr="008309B4" w:rsidRDefault="003F30CD" w:rsidP="003F30CD">
      <w:pPr>
        <w:shd w:val="clear" w:color="auto" w:fill="FFFFFF"/>
        <w:spacing w:after="0" w:line="240" w:lineRule="auto"/>
        <w:ind w:firstLine="485"/>
        <w:jc w:val="both"/>
        <w:rPr>
          <w:rFonts w:ascii="Times New Roman" w:hAnsi="Times New Roman"/>
          <w:sz w:val="28"/>
          <w:szCs w:val="28"/>
          <w:lang w:val="kk-KZ"/>
        </w:rPr>
      </w:pPr>
      <w:r w:rsidRPr="008309B4">
        <w:rPr>
          <w:rFonts w:ascii="Times New Roman" w:hAnsi="Times New Roman"/>
          <w:noProof/>
          <w:sz w:val="28"/>
          <w:szCs w:val="28"/>
          <w:lang w:val="kk-KZ"/>
        </w:rPr>
        <w:t>Бағаналардың аздаған мөлшері бар кестелерді бөліктерге бөлуге және бір-бірінен қос сызықпен бөліп, бір бетте бір бөлікті бірінің қасына орналастыруға болады. Бұл ретте кесте басын 4-суретке сәйкес қайталайды.                                 ... кесте</w:t>
      </w:r>
    </w:p>
    <w:p w:rsidR="003F30CD" w:rsidRPr="008309B4" w:rsidRDefault="003F30CD" w:rsidP="003F30CD">
      <w:pPr>
        <w:spacing w:after="0" w:line="240" w:lineRule="auto"/>
        <w:rPr>
          <w:rFonts w:ascii="Times New Roman" w:hAnsi="Times New Roman"/>
          <w:sz w:val="28"/>
          <w:szCs w:val="28"/>
          <w:lang w:val="kk-KZ"/>
        </w:rPr>
      </w:pPr>
    </w:p>
    <w:tbl>
      <w:tblPr>
        <w:tblW w:w="0" w:type="auto"/>
        <w:tblInd w:w="40" w:type="dxa"/>
        <w:tblLayout w:type="fixed"/>
        <w:tblCellMar>
          <w:left w:w="40" w:type="dxa"/>
          <w:right w:w="40" w:type="dxa"/>
        </w:tblCellMar>
        <w:tblLook w:val="0000"/>
      </w:tblPr>
      <w:tblGrid>
        <w:gridCol w:w="2314"/>
        <w:gridCol w:w="2198"/>
        <w:gridCol w:w="2256"/>
        <w:gridCol w:w="2342"/>
      </w:tblGrid>
      <w:tr w:rsidR="003F30CD" w:rsidRPr="003F30CD" w:rsidTr="000B2125">
        <w:trPr>
          <w:trHeight w:hRule="exact" w:val="1278"/>
        </w:trPr>
        <w:tc>
          <w:tcPr>
            <w:tcW w:w="2314" w:type="dxa"/>
            <w:tcBorders>
              <w:top w:val="single" w:sz="6" w:space="0" w:color="auto"/>
              <w:left w:val="single" w:sz="6" w:space="0" w:color="auto"/>
              <w:bottom w:val="single" w:sz="6" w:space="0" w:color="auto"/>
              <w:right w:val="single" w:sz="6" w:space="0" w:color="auto"/>
            </w:tcBorders>
            <w:shd w:val="clear" w:color="auto" w:fill="FFFFFF"/>
          </w:tcPr>
          <w:p w:rsidR="003F30CD" w:rsidRPr="000F2051" w:rsidRDefault="003F30CD" w:rsidP="003F30CD">
            <w:pPr>
              <w:shd w:val="clear" w:color="auto" w:fill="FFFFFF"/>
              <w:spacing w:after="0" w:line="240" w:lineRule="auto"/>
              <w:rPr>
                <w:rFonts w:ascii="Times New Roman" w:hAnsi="Times New Roman"/>
                <w:sz w:val="28"/>
                <w:szCs w:val="28"/>
                <w:lang w:val="kk-KZ"/>
              </w:rPr>
            </w:pPr>
            <w:r w:rsidRPr="000F2051">
              <w:rPr>
                <w:rFonts w:ascii="Times New Roman" w:hAnsi="Times New Roman"/>
                <w:noProof/>
                <w:spacing w:val="-7"/>
                <w:sz w:val="28"/>
                <w:szCs w:val="28"/>
                <w:lang w:val="kk-KZ"/>
              </w:rPr>
              <w:t>Бекітетін бөлшек</w:t>
            </w:r>
          </w:p>
          <w:p w:rsidR="003F30CD" w:rsidRPr="000F2051" w:rsidRDefault="003F30CD" w:rsidP="003F30CD">
            <w:pPr>
              <w:shd w:val="clear" w:color="auto" w:fill="FFFFFF"/>
              <w:spacing w:after="0" w:line="240" w:lineRule="auto"/>
              <w:rPr>
                <w:rFonts w:ascii="Times New Roman" w:hAnsi="Times New Roman"/>
                <w:sz w:val="28"/>
                <w:szCs w:val="28"/>
                <w:lang w:val="kk-KZ"/>
              </w:rPr>
            </w:pPr>
            <w:r w:rsidRPr="000F2051">
              <w:rPr>
                <w:rFonts w:ascii="Times New Roman" w:hAnsi="Times New Roman"/>
                <w:noProof/>
                <w:sz w:val="28"/>
                <w:szCs w:val="28"/>
                <w:lang w:val="kk-KZ"/>
              </w:rPr>
              <w:t>ортасының</w:t>
            </w:r>
          </w:p>
          <w:p w:rsidR="003F30CD" w:rsidRPr="000F2051" w:rsidRDefault="003F30CD" w:rsidP="003F30CD">
            <w:pPr>
              <w:shd w:val="clear" w:color="auto" w:fill="FFFFFF"/>
              <w:spacing w:after="0" w:line="240" w:lineRule="auto"/>
              <w:rPr>
                <w:rFonts w:ascii="Times New Roman" w:hAnsi="Times New Roman"/>
                <w:sz w:val="28"/>
                <w:szCs w:val="28"/>
                <w:lang w:val="kk-KZ"/>
              </w:rPr>
            </w:pPr>
            <w:r w:rsidRPr="000F2051">
              <w:rPr>
                <w:rFonts w:ascii="Times New Roman" w:hAnsi="Times New Roman"/>
                <w:noProof/>
                <w:sz w:val="28"/>
                <w:szCs w:val="28"/>
                <w:lang w:val="kk-KZ"/>
              </w:rPr>
              <w:t>диаметрі, мм</w:t>
            </w:r>
          </w:p>
        </w:tc>
        <w:tc>
          <w:tcPr>
            <w:tcW w:w="2198"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Болат</w:t>
            </w:r>
          </w:p>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pacing w:val="-4"/>
                <w:sz w:val="28"/>
                <w:szCs w:val="28"/>
              </w:rPr>
              <w:t>тығырықтардың</w:t>
            </w:r>
          </w:p>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pacing w:val="-7"/>
                <w:sz w:val="28"/>
                <w:szCs w:val="28"/>
              </w:rPr>
              <w:t>1000 дана салмағы,</w:t>
            </w:r>
          </w:p>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b/>
                <w:noProof/>
                <w:sz w:val="28"/>
                <w:szCs w:val="28"/>
              </w:rPr>
              <w:t>кг</w:t>
            </w:r>
          </w:p>
        </w:tc>
        <w:tc>
          <w:tcPr>
            <w:tcW w:w="225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pacing w:val="-5"/>
                <w:sz w:val="28"/>
                <w:szCs w:val="28"/>
              </w:rPr>
              <w:t>Бекітетін бөлшек</w:t>
            </w:r>
          </w:p>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ортасының</w:t>
            </w:r>
          </w:p>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диаметрі, мм</w:t>
            </w:r>
          </w:p>
        </w:tc>
        <w:tc>
          <w:tcPr>
            <w:tcW w:w="2342" w:type="dxa"/>
            <w:tcBorders>
              <w:top w:val="single" w:sz="6" w:space="0" w:color="auto"/>
              <w:left w:val="single" w:sz="6" w:space="0" w:color="auto"/>
              <w:bottom w:val="single" w:sz="6" w:space="0" w:color="auto"/>
              <w:right w:val="nil"/>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pacing w:val="-8"/>
                <w:sz w:val="28"/>
                <w:szCs w:val="28"/>
              </w:rPr>
              <w:t xml:space="preserve">Болат тығырықтардын </w:t>
            </w:r>
            <w:r w:rsidRPr="003F30CD">
              <w:rPr>
                <w:rFonts w:ascii="Times New Roman" w:hAnsi="Times New Roman"/>
                <w:noProof/>
                <w:spacing w:val="-5"/>
                <w:sz w:val="28"/>
                <w:szCs w:val="28"/>
              </w:rPr>
              <w:t>1000 дана салмагы, кг</w:t>
            </w:r>
          </w:p>
        </w:tc>
      </w:tr>
      <w:tr w:rsidR="003F30CD" w:rsidRPr="003F30CD" w:rsidTr="000B2125">
        <w:trPr>
          <w:trHeight w:hRule="exact" w:val="293"/>
        </w:trPr>
        <w:tc>
          <w:tcPr>
            <w:tcW w:w="2314"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1,1</w:t>
            </w:r>
          </w:p>
        </w:tc>
        <w:tc>
          <w:tcPr>
            <w:tcW w:w="2198"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0,045</w:t>
            </w:r>
          </w:p>
        </w:tc>
        <w:tc>
          <w:tcPr>
            <w:tcW w:w="225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2,0</w:t>
            </w:r>
          </w:p>
        </w:tc>
        <w:tc>
          <w:tcPr>
            <w:tcW w:w="2342"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0,192</w:t>
            </w:r>
          </w:p>
        </w:tc>
      </w:tr>
      <w:tr w:rsidR="003F30CD" w:rsidRPr="003F30CD" w:rsidTr="000B2125">
        <w:trPr>
          <w:trHeight w:hRule="exact" w:val="274"/>
        </w:trPr>
        <w:tc>
          <w:tcPr>
            <w:tcW w:w="2314"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1,2</w:t>
            </w:r>
          </w:p>
        </w:tc>
        <w:tc>
          <w:tcPr>
            <w:tcW w:w="2198"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0,043</w:t>
            </w:r>
          </w:p>
        </w:tc>
        <w:tc>
          <w:tcPr>
            <w:tcW w:w="225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2,5</w:t>
            </w:r>
          </w:p>
        </w:tc>
        <w:tc>
          <w:tcPr>
            <w:tcW w:w="2342"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0,350</w:t>
            </w:r>
          </w:p>
        </w:tc>
      </w:tr>
      <w:tr w:rsidR="003F30CD" w:rsidRPr="003F30CD" w:rsidTr="000B2125">
        <w:trPr>
          <w:trHeight w:hRule="exact" w:val="302"/>
        </w:trPr>
        <w:tc>
          <w:tcPr>
            <w:tcW w:w="2314"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1,4</w:t>
            </w:r>
          </w:p>
        </w:tc>
        <w:tc>
          <w:tcPr>
            <w:tcW w:w="2198"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0,111</w:t>
            </w:r>
          </w:p>
        </w:tc>
        <w:tc>
          <w:tcPr>
            <w:tcW w:w="225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3,0</w:t>
            </w:r>
          </w:p>
        </w:tc>
        <w:tc>
          <w:tcPr>
            <w:tcW w:w="2342"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0,553</w:t>
            </w:r>
          </w:p>
        </w:tc>
      </w:tr>
    </w:tbl>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b/>
          <w:noProof/>
          <w:spacing w:val="-6"/>
          <w:sz w:val="28"/>
          <w:szCs w:val="28"/>
        </w:rPr>
        <w:t>4-сурет</w:t>
      </w:r>
    </w:p>
    <w:p w:rsidR="0038447E" w:rsidRDefault="0038447E" w:rsidP="003F30CD">
      <w:pPr>
        <w:shd w:val="clear" w:color="auto" w:fill="FFFFFF"/>
        <w:tabs>
          <w:tab w:val="left" w:pos="1205"/>
        </w:tabs>
        <w:spacing w:after="0" w:line="240" w:lineRule="auto"/>
        <w:rPr>
          <w:rFonts w:ascii="Times New Roman" w:hAnsi="Times New Roman"/>
          <w:noProof/>
          <w:spacing w:val="-3"/>
          <w:sz w:val="28"/>
          <w:szCs w:val="28"/>
          <w:lang w:val="kk-KZ"/>
        </w:rPr>
      </w:pPr>
    </w:p>
    <w:p w:rsidR="003F30CD" w:rsidRPr="00347481" w:rsidRDefault="003F30CD" w:rsidP="003F30CD">
      <w:pPr>
        <w:shd w:val="clear" w:color="auto" w:fill="FFFFFF"/>
        <w:tabs>
          <w:tab w:val="left" w:pos="1205"/>
        </w:tabs>
        <w:spacing w:after="0" w:line="240" w:lineRule="auto"/>
        <w:rPr>
          <w:rFonts w:ascii="Times New Roman" w:hAnsi="Times New Roman"/>
          <w:sz w:val="28"/>
          <w:szCs w:val="28"/>
          <w:lang w:val="kk-KZ"/>
        </w:rPr>
      </w:pPr>
      <w:r w:rsidRPr="00347481">
        <w:rPr>
          <w:rFonts w:ascii="Times New Roman" w:hAnsi="Times New Roman"/>
          <w:noProof/>
          <w:spacing w:val="-3"/>
          <w:sz w:val="28"/>
          <w:szCs w:val="28"/>
          <w:lang w:val="kk-KZ"/>
        </w:rPr>
        <w:t>Кестеге «Нөмірі ретімен» бағанын енгізуге рұқсат етілмейді.</w:t>
      </w:r>
    </w:p>
    <w:p w:rsidR="003F30CD" w:rsidRPr="008C55D2" w:rsidRDefault="003F30CD" w:rsidP="003F30CD">
      <w:pPr>
        <w:shd w:val="clear" w:color="auto" w:fill="FFFFFF"/>
        <w:spacing w:after="0" w:line="240" w:lineRule="auto"/>
        <w:ind w:firstLine="542"/>
        <w:jc w:val="both"/>
        <w:rPr>
          <w:rFonts w:ascii="Times New Roman" w:hAnsi="Times New Roman"/>
          <w:sz w:val="28"/>
          <w:szCs w:val="28"/>
          <w:lang w:val="kk-KZ"/>
        </w:rPr>
      </w:pPr>
      <w:r w:rsidRPr="008C55D2">
        <w:rPr>
          <w:rFonts w:ascii="Times New Roman" w:hAnsi="Times New Roman"/>
          <w:noProof/>
          <w:spacing w:val="-2"/>
          <w:sz w:val="28"/>
          <w:szCs w:val="28"/>
          <w:lang w:val="kk-KZ"/>
        </w:rPr>
        <w:t xml:space="preserve">Кестеге енгізілген көрсеткіштер нөмірлері қажет болса, реттік нөмірлер кестеніі </w:t>
      </w:r>
      <w:r w:rsidRPr="008C55D2">
        <w:rPr>
          <w:rFonts w:ascii="Times New Roman" w:hAnsi="Times New Roman"/>
          <w:noProof/>
          <w:spacing w:val="-3"/>
          <w:sz w:val="28"/>
          <w:szCs w:val="28"/>
          <w:lang w:val="kk-KZ"/>
        </w:rPr>
        <w:t xml:space="preserve">бірінші бағанында (бұйірінде), 5-суретке сәйкес тікелей олардың атауының алдынді </w:t>
      </w:r>
      <w:r w:rsidRPr="008C55D2">
        <w:rPr>
          <w:rFonts w:ascii="Times New Roman" w:hAnsi="Times New Roman"/>
          <w:noProof/>
          <w:spacing w:val="-4"/>
          <w:sz w:val="28"/>
          <w:szCs w:val="28"/>
          <w:lang w:val="kk-KZ"/>
        </w:rPr>
        <w:t xml:space="preserve">көрсетіледі. Шамалардың сандық мәндерінің және өнімнің типтері, маркалары және </w:t>
      </w:r>
      <w:r w:rsidRPr="008C55D2">
        <w:rPr>
          <w:rFonts w:ascii="Times New Roman" w:hAnsi="Times New Roman"/>
          <w:i/>
          <w:noProof/>
          <w:spacing w:val="-4"/>
          <w:sz w:val="28"/>
          <w:szCs w:val="28"/>
          <w:lang w:val="kk-KZ"/>
        </w:rPr>
        <w:t xml:space="preserve">т.а </w:t>
      </w:r>
      <w:r w:rsidRPr="008C55D2">
        <w:rPr>
          <w:rFonts w:ascii="Times New Roman" w:hAnsi="Times New Roman"/>
          <w:noProof/>
          <w:sz w:val="28"/>
          <w:szCs w:val="28"/>
          <w:lang w:val="kk-KZ"/>
        </w:rPr>
        <w:t>белгісінің алдына реттік нөмірлер қойылмайды.</w:t>
      </w:r>
    </w:p>
    <w:p w:rsidR="00B15690" w:rsidRDefault="003F30CD" w:rsidP="003F30CD">
      <w:pPr>
        <w:shd w:val="clear" w:color="auto" w:fill="FFFFFF"/>
        <w:tabs>
          <w:tab w:val="left" w:pos="1205"/>
        </w:tabs>
        <w:spacing w:after="0" w:line="240" w:lineRule="auto"/>
        <w:ind w:firstLine="547"/>
        <w:jc w:val="both"/>
        <w:rPr>
          <w:rFonts w:ascii="Times New Roman" w:hAnsi="Times New Roman"/>
          <w:noProof/>
          <w:sz w:val="28"/>
          <w:szCs w:val="28"/>
          <w:lang w:val="kk-KZ"/>
        </w:rPr>
      </w:pPr>
      <w:r w:rsidRPr="008C55D2">
        <w:rPr>
          <w:rFonts w:ascii="Times New Roman" w:hAnsi="Times New Roman"/>
          <w:noProof/>
          <w:spacing w:val="-4"/>
          <w:sz w:val="28"/>
          <w:szCs w:val="28"/>
          <w:lang w:val="kk-KZ"/>
        </w:rPr>
        <w:t>Жолда немесе бағанда барлық деректер үшін жалпы шамалар бірлігінің белгіс ү</w:t>
      </w:r>
      <w:r w:rsidRPr="008C55D2">
        <w:rPr>
          <w:rFonts w:ascii="Times New Roman" w:hAnsi="Times New Roman"/>
          <w:noProof/>
          <w:spacing w:val="-5"/>
          <w:sz w:val="28"/>
          <w:szCs w:val="28"/>
          <w:lang w:val="kk-KZ"/>
        </w:rPr>
        <w:t xml:space="preserve">тірмен бөлініп немесе баған тақырыбының астында тиісті көрсеткіш атауынан кейін </w:t>
      </w:r>
      <w:r w:rsidRPr="008C55D2">
        <w:rPr>
          <w:rFonts w:ascii="Times New Roman" w:hAnsi="Times New Roman"/>
          <w:noProof/>
          <w:sz w:val="28"/>
          <w:szCs w:val="28"/>
          <w:lang w:val="kk-KZ"/>
        </w:rPr>
        <w:t xml:space="preserve">көрсетіледі (5-ші және 6-суретті қараңыз).      </w:t>
      </w:r>
    </w:p>
    <w:p w:rsidR="003F30CD" w:rsidRPr="003F30CD" w:rsidRDefault="003F30CD" w:rsidP="003F30CD">
      <w:pPr>
        <w:shd w:val="clear" w:color="auto" w:fill="FFFFFF"/>
        <w:tabs>
          <w:tab w:val="left" w:pos="1205"/>
        </w:tabs>
        <w:spacing w:after="0" w:line="240" w:lineRule="auto"/>
        <w:ind w:firstLine="547"/>
        <w:jc w:val="both"/>
        <w:rPr>
          <w:rFonts w:ascii="Times New Roman" w:hAnsi="Times New Roman"/>
          <w:sz w:val="28"/>
          <w:szCs w:val="28"/>
        </w:rPr>
      </w:pPr>
      <w:r w:rsidRPr="003F30CD">
        <w:rPr>
          <w:rFonts w:ascii="Times New Roman" w:hAnsi="Times New Roman"/>
          <w:noProof/>
          <w:sz w:val="28"/>
          <w:szCs w:val="28"/>
        </w:rPr>
        <w:t xml:space="preserve">... </w:t>
      </w:r>
      <w:r w:rsidRPr="003F30CD">
        <w:rPr>
          <w:rFonts w:ascii="Times New Roman" w:hAnsi="Times New Roman"/>
          <w:b/>
          <w:noProof/>
          <w:sz w:val="28"/>
          <w:szCs w:val="28"/>
        </w:rPr>
        <w:t>кесте</w:t>
      </w:r>
    </w:p>
    <w:tbl>
      <w:tblPr>
        <w:tblW w:w="0" w:type="auto"/>
        <w:tblInd w:w="40" w:type="dxa"/>
        <w:tblLayout w:type="fixed"/>
        <w:tblCellMar>
          <w:left w:w="40" w:type="dxa"/>
          <w:right w:w="40" w:type="dxa"/>
        </w:tblCellMar>
        <w:tblLook w:val="0000"/>
      </w:tblPr>
      <w:tblGrid>
        <w:gridCol w:w="5616"/>
        <w:gridCol w:w="2050"/>
        <w:gridCol w:w="1363"/>
      </w:tblGrid>
      <w:tr w:rsidR="003F30CD" w:rsidRPr="003F30CD" w:rsidTr="000B2125">
        <w:trPr>
          <w:cantSplit/>
          <w:trHeight w:hRule="exact" w:val="370"/>
        </w:trPr>
        <w:tc>
          <w:tcPr>
            <w:tcW w:w="5616" w:type="dxa"/>
            <w:vMerge w:val="restart"/>
            <w:tcBorders>
              <w:top w:val="single" w:sz="6" w:space="0" w:color="auto"/>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lastRenderedPageBreak/>
              <w:t>Көрсеткіш атауы</w:t>
            </w:r>
          </w:p>
        </w:tc>
        <w:tc>
          <w:tcPr>
            <w:tcW w:w="3413" w:type="dxa"/>
            <w:gridSpan w:val="2"/>
            <w:tcBorders>
              <w:top w:val="single" w:sz="6" w:space="0" w:color="auto"/>
              <w:left w:val="single" w:sz="6" w:space="0" w:color="auto"/>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14"/>
                <w:sz w:val="28"/>
                <w:szCs w:val="28"/>
              </w:rPr>
              <w:t>Маркаға арналған көрсеткіш мәні ]</w:t>
            </w:r>
          </w:p>
        </w:tc>
      </w:tr>
      <w:tr w:rsidR="003F30CD" w:rsidRPr="003F30CD" w:rsidTr="000B2125">
        <w:trPr>
          <w:cantSplit/>
          <w:trHeight w:hRule="exact" w:val="336"/>
        </w:trPr>
        <w:tc>
          <w:tcPr>
            <w:tcW w:w="5616" w:type="dxa"/>
            <w:vMerge/>
            <w:tcBorders>
              <w:top w:val="nil"/>
              <w:left w:val="single" w:sz="6" w:space="0" w:color="auto"/>
              <w:bottom w:val="single" w:sz="6" w:space="0" w:color="auto"/>
              <w:right w:val="single" w:sz="6" w:space="0" w:color="auto"/>
            </w:tcBorders>
            <w:shd w:val="clear" w:color="auto" w:fill="FFFFFF"/>
          </w:tcPr>
          <w:p w:rsidR="003F30CD" w:rsidRPr="003F30CD" w:rsidRDefault="003F30CD" w:rsidP="003F30CD">
            <w:pPr>
              <w:spacing w:after="0" w:line="240" w:lineRule="auto"/>
              <w:rPr>
                <w:rFonts w:ascii="Times New Roman" w:hAnsi="Times New Roman"/>
                <w:sz w:val="28"/>
                <w:szCs w:val="28"/>
              </w:rPr>
            </w:pPr>
          </w:p>
          <w:p w:rsidR="003F30CD" w:rsidRPr="003F30CD" w:rsidRDefault="003F30CD" w:rsidP="003F30CD">
            <w:pPr>
              <w:spacing w:after="0" w:line="240" w:lineRule="auto"/>
              <w:rPr>
                <w:rFonts w:ascii="Times New Roman" w:hAnsi="Times New Roman"/>
                <w:sz w:val="28"/>
                <w:szCs w:val="28"/>
              </w:rPr>
            </w:pPr>
          </w:p>
        </w:tc>
        <w:tc>
          <w:tcPr>
            <w:tcW w:w="2050"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right"/>
              <w:rPr>
                <w:rFonts w:ascii="Times New Roman" w:hAnsi="Times New Roman"/>
                <w:sz w:val="28"/>
                <w:szCs w:val="28"/>
              </w:rPr>
            </w:pPr>
            <w:r w:rsidRPr="003F30CD">
              <w:rPr>
                <w:rFonts w:ascii="Times New Roman" w:hAnsi="Times New Roman"/>
                <w:noProof/>
                <w:sz w:val="28"/>
                <w:szCs w:val="28"/>
              </w:rPr>
              <w:t>А</w:t>
            </w:r>
          </w:p>
        </w:tc>
        <w:tc>
          <w:tcPr>
            <w:tcW w:w="1363" w:type="dxa"/>
            <w:tcBorders>
              <w:top w:val="single" w:sz="6" w:space="0" w:color="auto"/>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Б</w:t>
            </w:r>
          </w:p>
        </w:tc>
      </w:tr>
      <w:tr w:rsidR="003F30CD" w:rsidRPr="003F30CD" w:rsidTr="000B2125">
        <w:trPr>
          <w:trHeight w:hRule="exact" w:val="322"/>
        </w:trPr>
        <w:tc>
          <w:tcPr>
            <w:tcW w:w="5616" w:type="dxa"/>
            <w:tcBorders>
              <w:top w:val="single" w:sz="6" w:space="0" w:color="auto"/>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1 Тығыздығы, кг/м</w:t>
            </w:r>
            <w:r w:rsidRPr="003F30CD">
              <w:rPr>
                <w:rFonts w:ascii="Times New Roman" w:hAnsi="Times New Roman"/>
                <w:noProof/>
                <w:sz w:val="28"/>
                <w:szCs w:val="28"/>
                <w:vertAlign w:val="superscript"/>
              </w:rPr>
              <w:t>3</w:t>
            </w:r>
            <w:r w:rsidRPr="003F30CD">
              <w:rPr>
                <w:rFonts w:ascii="Times New Roman" w:hAnsi="Times New Roman"/>
                <w:noProof/>
                <w:sz w:val="28"/>
                <w:szCs w:val="28"/>
              </w:rPr>
              <w:t>, артық емес</w:t>
            </w:r>
          </w:p>
        </w:tc>
        <w:tc>
          <w:tcPr>
            <w:tcW w:w="2050" w:type="dxa"/>
            <w:tcBorders>
              <w:top w:val="single" w:sz="6" w:space="0" w:color="auto"/>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jc w:val="right"/>
              <w:rPr>
                <w:rFonts w:ascii="Times New Roman" w:hAnsi="Times New Roman"/>
                <w:sz w:val="28"/>
                <w:szCs w:val="28"/>
              </w:rPr>
            </w:pPr>
            <w:r w:rsidRPr="003F30CD">
              <w:rPr>
                <w:rFonts w:ascii="Times New Roman" w:hAnsi="Times New Roman"/>
                <w:noProof/>
                <w:sz w:val="28"/>
                <w:szCs w:val="28"/>
              </w:rPr>
              <w:t>75</w:t>
            </w:r>
          </w:p>
        </w:tc>
        <w:tc>
          <w:tcPr>
            <w:tcW w:w="1363" w:type="dxa"/>
            <w:tcBorders>
              <w:top w:val="nil"/>
              <w:left w:val="single" w:sz="6" w:space="0" w:color="auto"/>
              <w:bottom w:val="nil"/>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80</w:t>
            </w:r>
          </w:p>
        </w:tc>
      </w:tr>
      <w:tr w:rsidR="003F30CD" w:rsidRPr="003F30CD" w:rsidTr="000B2125">
        <w:trPr>
          <w:trHeight w:hRule="exact" w:val="496"/>
        </w:trPr>
        <w:tc>
          <w:tcPr>
            <w:tcW w:w="5616" w:type="dxa"/>
            <w:tcBorders>
              <w:top w:val="nil"/>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2 Сығылғыштығы, %, артық емес</w:t>
            </w:r>
          </w:p>
        </w:tc>
        <w:tc>
          <w:tcPr>
            <w:tcW w:w="2050" w:type="dxa"/>
            <w:tcBorders>
              <w:top w:val="nil"/>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jc w:val="right"/>
              <w:rPr>
                <w:rFonts w:ascii="Times New Roman" w:hAnsi="Times New Roman"/>
                <w:sz w:val="28"/>
                <w:szCs w:val="28"/>
              </w:rPr>
            </w:pPr>
            <w:r w:rsidRPr="003F30CD">
              <w:rPr>
                <w:rFonts w:ascii="Times New Roman" w:hAnsi="Times New Roman"/>
                <w:noProof/>
                <w:sz w:val="28"/>
                <w:szCs w:val="28"/>
              </w:rPr>
              <w:t>20</w:t>
            </w:r>
          </w:p>
        </w:tc>
        <w:tc>
          <w:tcPr>
            <w:tcW w:w="1363" w:type="dxa"/>
            <w:tcBorders>
              <w:top w:val="nil"/>
              <w:left w:val="single" w:sz="6" w:space="0" w:color="auto"/>
              <w:bottom w:val="nil"/>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15</w:t>
            </w:r>
          </w:p>
        </w:tc>
      </w:tr>
      <w:tr w:rsidR="003F30CD" w:rsidRPr="003F30CD" w:rsidTr="000B2125">
        <w:trPr>
          <w:trHeight w:hRule="exact" w:val="370"/>
        </w:trPr>
        <w:tc>
          <w:tcPr>
            <w:tcW w:w="5616" w:type="dxa"/>
            <w:tcBorders>
              <w:top w:val="nil"/>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6"/>
                <w:sz w:val="28"/>
                <w:szCs w:val="28"/>
              </w:rPr>
              <w:t>3 Су сіңіргіштігі, % салмағы бойынша, артық емес</w:t>
            </w:r>
          </w:p>
        </w:tc>
        <w:tc>
          <w:tcPr>
            <w:tcW w:w="2050" w:type="dxa"/>
            <w:tcBorders>
              <w:top w:val="nil"/>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right"/>
              <w:rPr>
                <w:rFonts w:ascii="Times New Roman" w:hAnsi="Times New Roman"/>
                <w:sz w:val="28"/>
                <w:szCs w:val="28"/>
              </w:rPr>
            </w:pPr>
            <w:r w:rsidRPr="003F30CD">
              <w:rPr>
                <w:rFonts w:ascii="Times New Roman" w:hAnsi="Times New Roman"/>
                <w:noProof/>
                <w:sz w:val="28"/>
                <w:szCs w:val="28"/>
              </w:rPr>
              <w:t>30</w:t>
            </w:r>
          </w:p>
        </w:tc>
        <w:tc>
          <w:tcPr>
            <w:tcW w:w="1363" w:type="dxa"/>
            <w:tcBorders>
              <w:top w:val="nil"/>
              <w:left w:val="single" w:sz="6" w:space="0" w:color="auto"/>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25</w:t>
            </w:r>
          </w:p>
        </w:tc>
      </w:tr>
    </w:tbl>
    <w:p w:rsidR="00BE5760" w:rsidRDefault="003F30CD" w:rsidP="003F30CD">
      <w:pPr>
        <w:shd w:val="clear" w:color="auto" w:fill="FFFFFF"/>
        <w:spacing w:after="0" w:line="240" w:lineRule="auto"/>
        <w:ind w:firstLine="91"/>
        <w:jc w:val="center"/>
        <w:rPr>
          <w:rFonts w:ascii="Times New Roman" w:hAnsi="Times New Roman"/>
          <w:b/>
          <w:noProof/>
          <w:spacing w:val="-4"/>
          <w:sz w:val="28"/>
          <w:szCs w:val="28"/>
          <w:lang w:val="kk-KZ"/>
        </w:rPr>
      </w:pPr>
      <w:r w:rsidRPr="003F30CD">
        <w:rPr>
          <w:rFonts w:ascii="Times New Roman" w:hAnsi="Times New Roman"/>
          <w:b/>
          <w:noProof/>
          <w:spacing w:val="-4"/>
          <w:sz w:val="28"/>
          <w:szCs w:val="28"/>
        </w:rPr>
        <w:t>5-сурет</w:t>
      </w:r>
    </w:p>
    <w:p w:rsidR="003F30CD" w:rsidRPr="003F30CD" w:rsidRDefault="003F30CD" w:rsidP="00BE5760">
      <w:pPr>
        <w:shd w:val="clear" w:color="auto" w:fill="FFFFFF"/>
        <w:spacing w:after="0" w:line="240" w:lineRule="auto"/>
        <w:ind w:firstLine="91"/>
        <w:rPr>
          <w:rFonts w:ascii="Times New Roman" w:hAnsi="Times New Roman"/>
          <w:sz w:val="28"/>
          <w:szCs w:val="28"/>
        </w:rPr>
      </w:pPr>
      <w:r w:rsidRPr="003F30CD">
        <w:rPr>
          <w:rFonts w:ascii="Times New Roman" w:hAnsi="Times New Roman"/>
          <w:b/>
          <w:noProof/>
          <w:sz w:val="28"/>
          <w:szCs w:val="28"/>
        </w:rPr>
        <w:t>... кесте</w:t>
      </w:r>
    </w:p>
    <w:tbl>
      <w:tblPr>
        <w:tblW w:w="0" w:type="auto"/>
        <w:tblInd w:w="40" w:type="dxa"/>
        <w:tblLayout w:type="fixed"/>
        <w:tblCellMar>
          <w:left w:w="40" w:type="dxa"/>
          <w:right w:w="40" w:type="dxa"/>
        </w:tblCellMar>
        <w:tblLook w:val="0000"/>
      </w:tblPr>
      <w:tblGrid>
        <w:gridCol w:w="3998"/>
        <w:gridCol w:w="1344"/>
        <w:gridCol w:w="1915"/>
        <w:gridCol w:w="1738"/>
      </w:tblGrid>
      <w:tr w:rsidR="003F30CD" w:rsidRPr="003F30CD" w:rsidTr="000B2125">
        <w:trPr>
          <w:cantSplit/>
          <w:trHeight w:hRule="exact" w:val="672"/>
        </w:trPr>
        <w:tc>
          <w:tcPr>
            <w:tcW w:w="3998" w:type="dxa"/>
            <w:vMerge w:val="restart"/>
            <w:tcBorders>
              <w:top w:val="single" w:sz="6" w:space="0" w:color="auto"/>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Еріткіш атауы</w:t>
            </w:r>
          </w:p>
        </w:tc>
        <w:tc>
          <w:tcPr>
            <w:tcW w:w="3259" w:type="dxa"/>
            <w:gridSpan w:val="2"/>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Температура °С</w:t>
            </w:r>
          </w:p>
        </w:tc>
        <w:tc>
          <w:tcPr>
            <w:tcW w:w="1738" w:type="dxa"/>
            <w:vMerge w:val="restart"/>
            <w:tcBorders>
              <w:top w:val="single" w:sz="6" w:space="0" w:color="auto"/>
              <w:left w:val="single" w:sz="6" w:space="0" w:color="auto"/>
              <w:bottom w:val="nil"/>
              <w:right w:val="nil"/>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pacing w:val="-11"/>
                <w:sz w:val="28"/>
                <w:szCs w:val="28"/>
              </w:rPr>
              <w:t>Ауа қрспасында жарылғыш шегі</w:t>
            </w:r>
          </w:p>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b/>
                <w:noProof/>
                <w:sz w:val="28"/>
                <w:szCs w:val="28"/>
              </w:rPr>
              <w:t>%</w:t>
            </w:r>
          </w:p>
        </w:tc>
      </w:tr>
      <w:tr w:rsidR="003F30CD" w:rsidRPr="003F30CD" w:rsidTr="000B2125">
        <w:trPr>
          <w:cantSplit/>
          <w:trHeight w:hRule="exact" w:val="725"/>
        </w:trPr>
        <w:tc>
          <w:tcPr>
            <w:tcW w:w="3998" w:type="dxa"/>
            <w:vMerge/>
            <w:tcBorders>
              <w:top w:val="nil"/>
              <w:left w:val="single" w:sz="6" w:space="0" w:color="auto"/>
              <w:bottom w:val="single" w:sz="6" w:space="0" w:color="auto"/>
              <w:right w:val="single" w:sz="6" w:space="0" w:color="auto"/>
            </w:tcBorders>
            <w:shd w:val="clear" w:color="auto" w:fill="FFFFFF"/>
          </w:tcPr>
          <w:p w:rsidR="003F30CD" w:rsidRPr="003F30CD" w:rsidRDefault="003F30CD" w:rsidP="003F30CD">
            <w:pPr>
              <w:spacing w:after="0" w:line="240" w:lineRule="auto"/>
              <w:rPr>
                <w:rFonts w:ascii="Times New Roman" w:hAnsi="Times New Roman"/>
                <w:sz w:val="28"/>
                <w:szCs w:val="28"/>
              </w:rPr>
            </w:pPr>
          </w:p>
          <w:p w:rsidR="003F30CD" w:rsidRPr="003F30CD" w:rsidRDefault="003F30CD" w:rsidP="003F30CD">
            <w:pPr>
              <w:spacing w:after="0" w:line="240" w:lineRule="auto"/>
              <w:rPr>
                <w:rFonts w:ascii="Times New Roman" w:hAnsi="Times New Roman"/>
                <w:sz w:val="28"/>
                <w:szCs w:val="28"/>
              </w:rPr>
            </w:pPr>
          </w:p>
        </w:tc>
        <w:tc>
          <w:tcPr>
            <w:tcW w:w="1344"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тұтану</w:t>
            </w:r>
          </w:p>
        </w:tc>
        <w:tc>
          <w:tcPr>
            <w:tcW w:w="1915"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12"/>
                <w:sz w:val="28"/>
                <w:szCs w:val="28"/>
              </w:rPr>
              <w:t>өздігінен тұгану</w:t>
            </w:r>
          </w:p>
        </w:tc>
        <w:tc>
          <w:tcPr>
            <w:tcW w:w="1738" w:type="dxa"/>
            <w:vMerge/>
            <w:tcBorders>
              <w:top w:val="nil"/>
              <w:left w:val="single" w:sz="6" w:space="0" w:color="auto"/>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p w:rsidR="003F30CD" w:rsidRPr="003F30CD" w:rsidRDefault="003F30CD" w:rsidP="003F30CD">
            <w:pPr>
              <w:shd w:val="clear" w:color="auto" w:fill="FFFFFF"/>
              <w:spacing w:after="0" w:line="240" w:lineRule="auto"/>
              <w:rPr>
                <w:rFonts w:ascii="Times New Roman" w:hAnsi="Times New Roman"/>
                <w:sz w:val="28"/>
                <w:szCs w:val="28"/>
              </w:rPr>
            </w:pPr>
          </w:p>
        </w:tc>
      </w:tr>
      <w:tr w:rsidR="003F30CD" w:rsidRPr="003F30CD" w:rsidTr="000B2125">
        <w:trPr>
          <w:trHeight w:hRule="exact" w:val="1094"/>
        </w:trPr>
        <w:tc>
          <w:tcPr>
            <w:tcW w:w="3998"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ind w:firstLine="5"/>
              <w:rPr>
                <w:rFonts w:ascii="Times New Roman" w:hAnsi="Times New Roman"/>
                <w:sz w:val="28"/>
                <w:szCs w:val="28"/>
              </w:rPr>
            </w:pPr>
            <w:r w:rsidRPr="003F30CD">
              <w:rPr>
                <w:rFonts w:ascii="Times New Roman" w:hAnsi="Times New Roman"/>
                <w:noProof/>
                <w:sz w:val="28"/>
                <w:szCs w:val="28"/>
              </w:rPr>
              <w:t>Ксилол Толуол Бутилацетат</w:t>
            </w:r>
          </w:p>
        </w:tc>
        <w:tc>
          <w:tcPr>
            <w:tcW w:w="1344"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24</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4</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29</w:t>
            </w:r>
          </w:p>
        </w:tc>
        <w:tc>
          <w:tcPr>
            <w:tcW w:w="1915"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ind w:firstLine="14"/>
              <w:rPr>
                <w:rFonts w:ascii="Times New Roman" w:hAnsi="Times New Roman"/>
                <w:sz w:val="28"/>
                <w:szCs w:val="28"/>
              </w:rPr>
            </w:pPr>
            <w:r w:rsidRPr="003F30CD">
              <w:rPr>
                <w:rFonts w:ascii="Times New Roman" w:hAnsi="Times New Roman"/>
                <w:noProof/>
                <w:sz w:val="28"/>
                <w:szCs w:val="28"/>
              </w:rPr>
              <w:t>494 536 450</w:t>
            </w:r>
          </w:p>
        </w:tc>
        <w:tc>
          <w:tcPr>
            <w:tcW w:w="1738" w:type="dxa"/>
            <w:tcBorders>
              <w:top w:val="single" w:sz="6" w:space="0" w:color="auto"/>
              <w:left w:val="single" w:sz="6" w:space="0" w:color="auto"/>
              <w:bottom w:val="single" w:sz="6" w:space="0" w:color="auto"/>
              <w:right w:val="nil"/>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1,0-6.0</w:t>
            </w:r>
          </w:p>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1,2—63 1,4-14,7</w:t>
            </w:r>
          </w:p>
        </w:tc>
      </w:tr>
    </w:tbl>
    <w:p w:rsidR="003F30CD" w:rsidRPr="003F30CD" w:rsidRDefault="003F30CD" w:rsidP="00A46E70">
      <w:pPr>
        <w:shd w:val="clear" w:color="auto" w:fill="FFFFFF"/>
        <w:spacing w:after="0" w:line="240" w:lineRule="auto"/>
        <w:jc w:val="center"/>
        <w:rPr>
          <w:rFonts w:ascii="Times New Roman" w:hAnsi="Times New Roman"/>
          <w:sz w:val="28"/>
          <w:szCs w:val="28"/>
        </w:rPr>
      </w:pPr>
      <w:r w:rsidRPr="003F30CD">
        <w:rPr>
          <w:rFonts w:ascii="Times New Roman" w:hAnsi="Times New Roman"/>
          <w:b/>
          <w:noProof/>
          <w:spacing w:val="-8"/>
          <w:sz w:val="28"/>
          <w:szCs w:val="28"/>
        </w:rPr>
        <w:t>6-сурет</w:t>
      </w:r>
    </w:p>
    <w:p w:rsidR="00BE5760" w:rsidRDefault="003F30CD" w:rsidP="003F30CD">
      <w:pPr>
        <w:shd w:val="clear" w:color="auto" w:fill="FFFFFF"/>
        <w:spacing w:after="0" w:line="240" w:lineRule="auto"/>
        <w:ind w:firstLine="475"/>
        <w:jc w:val="both"/>
        <w:rPr>
          <w:rFonts w:ascii="Times New Roman" w:hAnsi="Times New Roman"/>
          <w:noProof/>
          <w:spacing w:val="-9"/>
          <w:sz w:val="28"/>
          <w:szCs w:val="28"/>
          <w:lang w:val="kk-KZ"/>
        </w:rPr>
      </w:pPr>
      <w:r w:rsidRPr="008309B4">
        <w:rPr>
          <w:rFonts w:ascii="Times New Roman" w:hAnsi="Times New Roman"/>
          <w:noProof/>
          <w:spacing w:val="-6"/>
          <w:sz w:val="28"/>
          <w:szCs w:val="28"/>
          <w:lang w:val="kk-KZ"/>
        </w:rPr>
        <w:t xml:space="preserve">Егер қажет болса тұрлі шамалар бірлігінде бір көрсеткіштің сандық мәні берілсе, </w:t>
      </w:r>
      <w:r w:rsidRPr="008309B4">
        <w:rPr>
          <w:rFonts w:ascii="Times New Roman" w:hAnsi="Times New Roman"/>
          <w:noProof/>
          <w:spacing w:val="-8"/>
          <w:sz w:val="28"/>
          <w:szCs w:val="28"/>
          <w:lang w:val="kk-KZ"/>
        </w:rPr>
        <w:t xml:space="preserve">онда оларды жеке бағаналарда (жолдарда) жазылады. </w:t>
      </w:r>
      <w:r w:rsidRPr="000F2051">
        <w:rPr>
          <w:rFonts w:ascii="Times New Roman" w:hAnsi="Times New Roman"/>
          <w:noProof/>
          <w:spacing w:val="-8"/>
          <w:sz w:val="28"/>
          <w:szCs w:val="28"/>
          <w:lang w:val="kk-KZ"/>
        </w:rPr>
        <w:t xml:space="preserve">Бұл ретте осы бағаналардың әрбір </w:t>
      </w:r>
      <w:r w:rsidRPr="000F2051">
        <w:rPr>
          <w:rFonts w:ascii="Times New Roman" w:hAnsi="Times New Roman"/>
          <w:noProof/>
          <w:spacing w:val="-9"/>
          <w:sz w:val="28"/>
          <w:szCs w:val="28"/>
          <w:lang w:val="kk-KZ"/>
        </w:rPr>
        <w:t xml:space="preserve">тақырыбында 7-суретке сәйкес шамаларды өлшеудің осы бірлігінің белгілері беріледі.       </w:t>
      </w:r>
    </w:p>
    <w:p w:rsidR="00B15690" w:rsidRDefault="00B15690" w:rsidP="003F30CD">
      <w:pPr>
        <w:shd w:val="clear" w:color="auto" w:fill="FFFFFF"/>
        <w:spacing w:after="0" w:line="240" w:lineRule="auto"/>
        <w:ind w:firstLine="475"/>
        <w:jc w:val="both"/>
        <w:rPr>
          <w:rFonts w:ascii="Times New Roman" w:hAnsi="Times New Roman"/>
          <w:noProof/>
          <w:spacing w:val="-9"/>
          <w:sz w:val="28"/>
          <w:szCs w:val="28"/>
          <w:lang w:val="kk-KZ"/>
        </w:rPr>
      </w:pPr>
    </w:p>
    <w:p w:rsidR="003F30CD" w:rsidRPr="000F2051" w:rsidRDefault="003F30CD" w:rsidP="003F30CD">
      <w:pPr>
        <w:shd w:val="clear" w:color="auto" w:fill="FFFFFF"/>
        <w:spacing w:after="0" w:line="240" w:lineRule="auto"/>
        <w:ind w:firstLine="475"/>
        <w:jc w:val="both"/>
        <w:rPr>
          <w:rFonts w:ascii="Times New Roman" w:hAnsi="Times New Roman"/>
          <w:sz w:val="28"/>
          <w:szCs w:val="28"/>
          <w:lang w:val="kk-KZ"/>
        </w:rPr>
      </w:pPr>
      <w:r w:rsidRPr="000F2051">
        <w:rPr>
          <w:rFonts w:ascii="Times New Roman" w:hAnsi="Times New Roman"/>
          <w:noProof/>
          <w:spacing w:val="-9"/>
          <w:sz w:val="28"/>
          <w:szCs w:val="28"/>
          <w:lang w:val="kk-KZ"/>
        </w:rPr>
        <w:t xml:space="preserve">        …</w:t>
      </w:r>
      <w:r w:rsidRPr="000F2051">
        <w:rPr>
          <w:rFonts w:ascii="Times New Roman" w:hAnsi="Times New Roman"/>
          <w:b/>
          <w:noProof/>
          <w:sz w:val="28"/>
          <w:szCs w:val="28"/>
          <w:lang w:val="kk-KZ"/>
        </w:rPr>
        <w:t>.кесте</w:t>
      </w:r>
    </w:p>
    <w:tbl>
      <w:tblPr>
        <w:tblW w:w="0" w:type="auto"/>
        <w:tblInd w:w="40" w:type="dxa"/>
        <w:tblLayout w:type="fixed"/>
        <w:tblCellMar>
          <w:left w:w="40" w:type="dxa"/>
          <w:right w:w="40" w:type="dxa"/>
        </w:tblCellMar>
        <w:tblLook w:val="0000"/>
      </w:tblPr>
      <w:tblGrid>
        <w:gridCol w:w="5136"/>
        <w:gridCol w:w="2011"/>
        <w:gridCol w:w="1978"/>
      </w:tblGrid>
      <w:tr w:rsidR="003F30CD" w:rsidRPr="003F30CD" w:rsidTr="000B2125">
        <w:trPr>
          <w:cantSplit/>
          <w:trHeight w:hRule="exact" w:val="370"/>
        </w:trPr>
        <w:tc>
          <w:tcPr>
            <w:tcW w:w="5136" w:type="dxa"/>
            <w:vMerge w:val="restart"/>
            <w:tcBorders>
              <w:top w:val="single" w:sz="6" w:space="0" w:color="auto"/>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Материал атауы</w:t>
            </w:r>
          </w:p>
        </w:tc>
        <w:tc>
          <w:tcPr>
            <w:tcW w:w="3989" w:type="dxa"/>
            <w:gridSpan w:val="2"/>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Балқу температурасы</w:t>
            </w:r>
          </w:p>
        </w:tc>
      </w:tr>
      <w:tr w:rsidR="003F30CD" w:rsidRPr="003F30CD" w:rsidTr="000B2125">
        <w:trPr>
          <w:cantSplit/>
          <w:trHeight w:hRule="exact" w:val="278"/>
        </w:trPr>
        <w:tc>
          <w:tcPr>
            <w:tcW w:w="5136" w:type="dxa"/>
            <w:vMerge/>
            <w:tcBorders>
              <w:top w:val="nil"/>
              <w:left w:val="single" w:sz="6" w:space="0" w:color="auto"/>
              <w:bottom w:val="single" w:sz="6" w:space="0" w:color="auto"/>
              <w:right w:val="single" w:sz="6" w:space="0" w:color="auto"/>
            </w:tcBorders>
            <w:shd w:val="clear" w:color="auto" w:fill="FFFFFF"/>
          </w:tcPr>
          <w:p w:rsidR="003F30CD" w:rsidRPr="003F30CD" w:rsidRDefault="003F30CD" w:rsidP="003F30CD">
            <w:pPr>
              <w:spacing w:after="0" w:line="240" w:lineRule="auto"/>
              <w:rPr>
                <w:rFonts w:ascii="Times New Roman" w:hAnsi="Times New Roman"/>
                <w:sz w:val="28"/>
                <w:szCs w:val="28"/>
              </w:rPr>
            </w:pPr>
          </w:p>
          <w:p w:rsidR="003F30CD" w:rsidRPr="003F30CD" w:rsidRDefault="003F30CD" w:rsidP="003F30CD">
            <w:pPr>
              <w:spacing w:after="0" w:line="240" w:lineRule="auto"/>
              <w:rPr>
                <w:rFonts w:ascii="Times New Roman" w:hAnsi="Times New Roman"/>
                <w:sz w:val="28"/>
                <w:szCs w:val="28"/>
              </w:rPr>
            </w:pPr>
          </w:p>
        </w:tc>
        <w:tc>
          <w:tcPr>
            <w:tcW w:w="2011" w:type="dxa"/>
            <w:tcBorders>
              <w:top w:val="single" w:sz="6" w:space="0" w:color="auto"/>
              <w:left w:val="single" w:sz="6" w:space="0" w:color="auto"/>
              <w:bottom w:val="single" w:sz="6" w:space="0" w:color="auto"/>
              <w:right w:val="single" w:sz="6" w:space="0" w:color="auto"/>
            </w:tcBorders>
            <w:shd w:val="clear" w:color="auto" w:fill="FFFFFF"/>
            <w:vAlign w:val="bottom"/>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К</w:t>
            </w:r>
          </w:p>
        </w:tc>
        <w:tc>
          <w:tcPr>
            <w:tcW w:w="1978" w:type="dxa"/>
            <w:tcBorders>
              <w:top w:val="single" w:sz="6" w:space="0" w:color="auto"/>
              <w:left w:val="single" w:sz="6" w:space="0" w:color="auto"/>
              <w:bottom w:val="single" w:sz="6" w:space="0" w:color="auto"/>
              <w:right w:val="single" w:sz="6" w:space="0" w:color="auto"/>
            </w:tcBorders>
            <w:shd w:val="clear" w:color="auto" w:fill="FFFFFF"/>
            <w:vAlign w:val="bottom"/>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°С</w:t>
            </w:r>
          </w:p>
        </w:tc>
      </w:tr>
      <w:tr w:rsidR="003F30CD" w:rsidRPr="003F30CD" w:rsidTr="000B2125">
        <w:trPr>
          <w:trHeight w:hRule="exact" w:val="1500"/>
        </w:trPr>
        <w:tc>
          <w:tcPr>
            <w:tcW w:w="513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Жез</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Болат</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Шойын</w:t>
            </w:r>
          </w:p>
        </w:tc>
        <w:tc>
          <w:tcPr>
            <w:tcW w:w="2011"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ind w:firstLine="24"/>
              <w:rPr>
                <w:rFonts w:ascii="Times New Roman" w:hAnsi="Times New Roman"/>
                <w:sz w:val="28"/>
                <w:szCs w:val="28"/>
              </w:rPr>
            </w:pPr>
            <w:r w:rsidRPr="003F30CD">
              <w:rPr>
                <w:rFonts w:ascii="Times New Roman" w:hAnsi="Times New Roman"/>
                <w:noProof/>
                <w:spacing w:val="12"/>
                <w:sz w:val="28"/>
                <w:szCs w:val="28"/>
              </w:rPr>
              <w:t xml:space="preserve">1131-1173 </w:t>
            </w:r>
            <w:r w:rsidRPr="003F30CD">
              <w:rPr>
                <w:rFonts w:ascii="Times New Roman" w:hAnsi="Times New Roman"/>
                <w:noProof/>
                <w:sz w:val="28"/>
                <w:szCs w:val="28"/>
              </w:rPr>
              <w:t>1573- 1672 1373- 1473</w:t>
            </w:r>
          </w:p>
        </w:tc>
        <w:tc>
          <w:tcPr>
            <w:tcW w:w="1978"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ind w:firstLine="91"/>
              <w:rPr>
                <w:rFonts w:ascii="Times New Roman" w:hAnsi="Times New Roman"/>
                <w:sz w:val="28"/>
                <w:szCs w:val="28"/>
              </w:rPr>
            </w:pPr>
            <w:r w:rsidRPr="003F30CD">
              <w:rPr>
                <w:rFonts w:ascii="Times New Roman" w:hAnsi="Times New Roman"/>
                <w:noProof/>
                <w:sz w:val="28"/>
                <w:szCs w:val="28"/>
              </w:rPr>
              <w:t xml:space="preserve">858 - 900 1300 - 1400 </w:t>
            </w:r>
            <w:r w:rsidRPr="003F30CD">
              <w:rPr>
                <w:rFonts w:ascii="Times New Roman" w:hAnsi="Times New Roman"/>
                <w:noProof/>
                <w:spacing w:val="10"/>
                <w:sz w:val="28"/>
                <w:szCs w:val="28"/>
              </w:rPr>
              <w:t>1100-1200</w:t>
            </w:r>
          </w:p>
        </w:tc>
      </w:tr>
    </w:tbl>
    <w:p w:rsidR="003F30CD" w:rsidRPr="003F30CD" w:rsidRDefault="003F30CD" w:rsidP="00A46E70">
      <w:pPr>
        <w:shd w:val="clear" w:color="auto" w:fill="FFFFFF"/>
        <w:spacing w:after="0" w:line="240" w:lineRule="auto"/>
        <w:jc w:val="center"/>
        <w:rPr>
          <w:rFonts w:ascii="Times New Roman" w:hAnsi="Times New Roman"/>
          <w:sz w:val="28"/>
          <w:szCs w:val="28"/>
        </w:rPr>
      </w:pPr>
      <w:r w:rsidRPr="003F30CD">
        <w:rPr>
          <w:rFonts w:ascii="Times New Roman" w:hAnsi="Times New Roman"/>
          <w:b/>
          <w:noProof/>
          <w:spacing w:val="-6"/>
          <w:sz w:val="28"/>
          <w:szCs w:val="28"/>
        </w:rPr>
        <w:t>7-сурет</w:t>
      </w:r>
    </w:p>
    <w:p w:rsidR="003F30CD" w:rsidRPr="003F30CD" w:rsidRDefault="003F30CD" w:rsidP="003F30CD">
      <w:pPr>
        <w:shd w:val="clear" w:color="auto" w:fill="FFFFFF"/>
        <w:spacing w:after="0" w:line="240" w:lineRule="auto"/>
        <w:ind w:firstLine="619"/>
        <w:jc w:val="both"/>
        <w:rPr>
          <w:rFonts w:ascii="Times New Roman" w:hAnsi="Times New Roman"/>
          <w:sz w:val="28"/>
          <w:szCs w:val="28"/>
        </w:rPr>
      </w:pPr>
      <w:r w:rsidRPr="003F30CD">
        <w:rPr>
          <w:rFonts w:ascii="Times New Roman" w:hAnsi="Times New Roman"/>
          <w:b/>
          <w:noProof/>
          <w:sz w:val="28"/>
          <w:szCs w:val="28"/>
        </w:rPr>
        <w:t>...кесте</w:t>
      </w:r>
    </w:p>
    <w:tbl>
      <w:tblPr>
        <w:tblW w:w="0" w:type="auto"/>
        <w:tblInd w:w="40" w:type="dxa"/>
        <w:tblLayout w:type="fixed"/>
        <w:tblCellMar>
          <w:left w:w="40" w:type="dxa"/>
          <w:right w:w="40" w:type="dxa"/>
        </w:tblCellMar>
        <w:tblLook w:val="0000"/>
      </w:tblPr>
      <w:tblGrid>
        <w:gridCol w:w="3125"/>
        <w:gridCol w:w="1478"/>
        <w:gridCol w:w="1430"/>
        <w:gridCol w:w="1507"/>
        <w:gridCol w:w="1570"/>
      </w:tblGrid>
      <w:tr w:rsidR="003F30CD" w:rsidRPr="003F30CD" w:rsidTr="000B2125">
        <w:trPr>
          <w:trHeight w:hRule="exact" w:val="312"/>
        </w:trPr>
        <w:tc>
          <w:tcPr>
            <w:tcW w:w="3125" w:type="dxa"/>
            <w:tcBorders>
              <w:top w:val="single" w:sz="6" w:space="0" w:color="auto"/>
              <w:left w:val="single" w:sz="6" w:space="0" w:color="auto"/>
              <w:bottom w:val="nil"/>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tc>
        <w:tc>
          <w:tcPr>
            <w:tcW w:w="1478" w:type="dxa"/>
            <w:tcBorders>
              <w:top w:val="single" w:sz="6" w:space="0" w:color="auto"/>
              <w:left w:val="nil"/>
              <w:bottom w:val="nil"/>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tc>
        <w:tc>
          <w:tcPr>
            <w:tcW w:w="4507" w:type="dxa"/>
            <w:gridSpan w:val="3"/>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4"/>
                <w:sz w:val="28"/>
                <w:szCs w:val="28"/>
              </w:rPr>
              <w:t>Калибрлі оқтарға арналған көрсеткіш мәні</w:t>
            </w:r>
          </w:p>
        </w:tc>
      </w:tr>
      <w:tr w:rsidR="003F30CD" w:rsidRPr="003F30CD" w:rsidTr="000B2125">
        <w:trPr>
          <w:trHeight w:hRule="exact" w:val="317"/>
        </w:trPr>
        <w:tc>
          <w:tcPr>
            <w:tcW w:w="4603" w:type="dxa"/>
            <w:gridSpan w:val="2"/>
            <w:tcBorders>
              <w:top w:val="nil"/>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Көрсеткіш атауы</w:t>
            </w:r>
          </w:p>
        </w:tc>
        <w:tc>
          <w:tcPr>
            <w:tcW w:w="1430"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12</w:t>
            </w:r>
          </w:p>
        </w:tc>
        <w:tc>
          <w:tcPr>
            <w:tcW w:w="1507"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16</w:t>
            </w:r>
          </w:p>
        </w:tc>
        <w:tc>
          <w:tcPr>
            <w:tcW w:w="1570"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20</w:t>
            </w:r>
          </w:p>
        </w:tc>
      </w:tr>
      <w:tr w:rsidR="003F30CD" w:rsidRPr="003F30CD" w:rsidTr="000B2125">
        <w:trPr>
          <w:cantSplit/>
          <w:trHeight w:hRule="exact" w:val="701"/>
        </w:trPr>
        <w:tc>
          <w:tcPr>
            <w:tcW w:w="3125" w:type="dxa"/>
            <w:vMerge w:val="restart"/>
            <w:tcBorders>
              <w:top w:val="single" w:sz="6" w:space="0" w:color="auto"/>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8"/>
                <w:sz w:val="28"/>
                <w:szCs w:val="28"/>
              </w:rPr>
              <w:t>Сап оқтыгындағы оқ-дәрі</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10"/>
                <w:sz w:val="28"/>
                <w:szCs w:val="28"/>
              </w:rPr>
              <w:t>газдарының қысымы, МПа</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7"/>
                <w:sz w:val="28"/>
                <w:szCs w:val="28"/>
              </w:rPr>
              <w:t>(кгс/см</w:t>
            </w:r>
            <w:r w:rsidRPr="003F30CD">
              <w:rPr>
                <w:rFonts w:ascii="Times New Roman" w:hAnsi="Times New Roman"/>
                <w:noProof/>
                <w:spacing w:val="-7"/>
                <w:sz w:val="28"/>
                <w:szCs w:val="28"/>
                <w:vertAlign w:val="superscript"/>
              </w:rPr>
              <w:t>2</w:t>
            </w:r>
            <w:r w:rsidRPr="003F30CD">
              <w:rPr>
                <w:rFonts w:ascii="Times New Roman" w:hAnsi="Times New Roman"/>
                <w:noProof/>
                <w:spacing w:val="-7"/>
                <w:sz w:val="28"/>
                <w:szCs w:val="28"/>
              </w:rPr>
              <w:t>), артық емес</w:t>
            </w:r>
          </w:p>
        </w:tc>
        <w:tc>
          <w:tcPr>
            <w:tcW w:w="1478"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орташа</w:t>
            </w:r>
          </w:p>
        </w:tc>
        <w:tc>
          <w:tcPr>
            <w:tcW w:w="1430"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65 (663)</w:t>
            </w:r>
          </w:p>
        </w:tc>
        <w:tc>
          <w:tcPr>
            <w:tcW w:w="1507"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68(694)</w:t>
            </w:r>
          </w:p>
        </w:tc>
        <w:tc>
          <w:tcPr>
            <w:tcW w:w="1570"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72(734)</w:t>
            </w:r>
          </w:p>
        </w:tc>
      </w:tr>
      <w:tr w:rsidR="003F30CD" w:rsidRPr="003F30CD" w:rsidTr="000B2125">
        <w:trPr>
          <w:cantSplit/>
          <w:trHeight w:hRule="exact" w:val="264"/>
        </w:trPr>
        <w:tc>
          <w:tcPr>
            <w:tcW w:w="3125" w:type="dxa"/>
            <w:vMerge/>
            <w:tcBorders>
              <w:top w:val="nil"/>
              <w:left w:val="single" w:sz="6" w:space="0" w:color="auto"/>
              <w:bottom w:val="single" w:sz="6" w:space="0" w:color="auto"/>
              <w:right w:val="single" w:sz="6" w:space="0" w:color="auto"/>
            </w:tcBorders>
            <w:shd w:val="clear" w:color="auto" w:fill="FFFFFF"/>
          </w:tcPr>
          <w:p w:rsidR="003F30CD" w:rsidRPr="003F30CD" w:rsidRDefault="003F30CD" w:rsidP="003F30CD">
            <w:pPr>
              <w:spacing w:after="0" w:line="240" w:lineRule="auto"/>
              <w:rPr>
                <w:rFonts w:ascii="Times New Roman" w:hAnsi="Times New Roman"/>
                <w:sz w:val="28"/>
                <w:szCs w:val="28"/>
              </w:rPr>
            </w:pPr>
          </w:p>
          <w:p w:rsidR="003F30CD" w:rsidRPr="003F30CD" w:rsidRDefault="003F30CD" w:rsidP="003F30CD">
            <w:pPr>
              <w:spacing w:after="0" w:line="240" w:lineRule="auto"/>
              <w:rPr>
                <w:rFonts w:ascii="Times New Roman" w:hAnsi="Times New Roman"/>
                <w:sz w:val="28"/>
                <w:szCs w:val="28"/>
              </w:rPr>
            </w:pPr>
          </w:p>
        </w:tc>
        <w:tc>
          <w:tcPr>
            <w:tcW w:w="1478"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ең көп</w:t>
            </w:r>
          </w:p>
        </w:tc>
        <w:tc>
          <w:tcPr>
            <w:tcW w:w="1430"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70(714)</w:t>
            </w:r>
          </w:p>
        </w:tc>
        <w:tc>
          <w:tcPr>
            <w:tcW w:w="1507"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74 (755)</w:t>
            </w:r>
          </w:p>
        </w:tc>
        <w:tc>
          <w:tcPr>
            <w:tcW w:w="1570"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79(806)</w:t>
            </w:r>
          </w:p>
        </w:tc>
      </w:tr>
      <w:tr w:rsidR="003F30CD" w:rsidRPr="003F30CD" w:rsidTr="000B2125">
        <w:trPr>
          <w:trHeight w:hRule="exact" w:val="595"/>
        </w:trPr>
        <w:tc>
          <w:tcPr>
            <w:tcW w:w="4603" w:type="dxa"/>
            <w:gridSpan w:val="2"/>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8"/>
                <w:sz w:val="28"/>
                <w:szCs w:val="28"/>
              </w:rPr>
              <w:t>Бытыра зарядының салмағы, г</w:t>
            </w:r>
          </w:p>
        </w:tc>
        <w:tc>
          <w:tcPr>
            <w:tcW w:w="1430"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ind w:firstLine="77"/>
              <w:rPr>
                <w:rFonts w:ascii="Times New Roman" w:hAnsi="Times New Roman"/>
                <w:sz w:val="28"/>
                <w:szCs w:val="28"/>
              </w:rPr>
            </w:pPr>
            <w:r w:rsidRPr="003F30CD">
              <w:rPr>
                <w:rFonts w:ascii="Times New Roman" w:hAnsi="Times New Roman"/>
                <w:noProof/>
                <w:spacing w:val="-11"/>
                <w:sz w:val="28"/>
                <w:szCs w:val="28"/>
              </w:rPr>
              <w:t xml:space="preserve">30 дан 36 </w:t>
            </w:r>
            <w:r w:rsidRPr="003F30CD">
              <w:rPr>
                <w:rFonts w:ascii="Times New Roman" w:hAnsi="Times New Roman"/>
                <w:noProof/>
                <w:spacing w:val="-7"/>
                <w:sz w:val="28"/>
                <w:szCs w:val="28"/>
              </w:rPr>
              <w:t>дейін қоса</w:t>
            </w:r>
          </w:p>
        </w:tc>
        <w:tc>
          <w:tcPr>
            <w:tcW w:w="1507"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ind w:firstLine="48"/>
              <w:rPr>
                <w:rFonts w:ascii="Times New Roman" w:hAnsi="Times New Roman"/>
                <w:sz w:val="28"/>
                <w:szCs w:val="28"/>
              </w:rPr>
            </w:pPr>
            <w:r w:rsidRPr="003F30CD">
              <w:rPr>
                <w:rFonts w:ascii="Times New Roman" w:hAnsi="Times New Roman"/>
                <w:noProof/>
                <w:spacing w:val="-6"/>
                <w:sz w:val="28"/>
                <w:szCs w:val="28"/>
              </w:rPr>
              <w:t xml:space="preserve">26 дан 30 </w:t>
            </w:r>
            <w:r w:rsidRPr="003F30CD">
              <w:rPr>
                <w:rFonts w:ascii="Times New Roman" w:hAnsi="Times New Roman"/>
                <w:noProof/>
                <w:spacing w:val="-8"/>
                <w:sz w:val="28"/>
                <w:szCs w:val="28"/>
              </w:rPr>
              <w:t>дейін қоса</w:t>
            </w:r>
          </w:p>
        </w:tc>
        <w:tc>
          <w:tcPr>
            <w:tcW w:w="1570"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 xml:space="preserve">23 тен 27 </w:t>
            </w:r>
            <w:r w:rsidRPr="003F30CD">
              <w:rPr>
                <w:rFonts w:ascii="Times New Roman" w:hAnsi="Times New Roman"/>
                <w:noProof/>
                <w:spacing w:val="-8"/>
                <w:sz w:val="28"/>
                <w:szCs w:val="28"/>
              </w:rPr>
              <w:t>дейін қоса</w:t>
            </w:r>
          </w:p>
        </w:tc>
      </w:tr>
    </w:tbl>
    <w:p w:rsidR="002E623E" w:rsidRDefault="00D8623D" w:rsidP="003F30CD">
      <w:pPr>
        <w:shd w:val="clear" w:color="auto" w:fill="FFFFFF"/>
        <w:spacing w:after="0" w:line="240" w:lineRule="auto"/>
        <w:jc w:val="center"/>
        <w:rPr>
          <w:rFonts w:ascii="Times New Roman" w:hAnsi="Times New Roman"/>
          <w:b/>
          <w:noProof/>
          <w:spacing w:val="-6"/>
          <w:sz w:val="28"/>
          <w:szCs w:val="28"/>
          <w:lang w:val="kk-KZ"/>
        </w:rPr>
      </w:pPr>
      <w:r w:rsidRPr="003F30CD">
        <w:rPr>
          <w:rFonts w:ascii="Times New Roman" w:hAnsi="Times New Roman"/>
          <w:b/>
          <w:noProof/>
          <w:spacing w:val="-6"/>
          <w:sz w:val="28"/>
          <w:szCs w:val="28"/>
        </w:rPr>
        <w:t>8-сурет</w:t>
      </w:r>
    </w:p>
    <w:p w:rsidR="00D8623D" w:rsidRPr="00D8623D" w:rsidRDefault="00D8623D" w:rsidP="003F30CD">
      <w:pPr>
        <w:shd w:val="clear" w:color="auto" w:fill="FFFFFF"/>
        <w:spacing w:after="0" w:line="240" w:lineRule="auto"/>
        <w:jc w:val="center"/>
        <w:rPr>
          <w:rFonts w:ascii="Times New Roman" w:hAnsi="Times New Roman"/>
          <w:b/>
          <w:noProof/>
          <w:spacing w:val="-6"/>
          <w:sz w:val="28"/>
          <w:szCs w:val="28"/>
          <w:lang w:val="kk-KZ"/>
        </w:rPr>
      </w:pPr>
    </w:p>
    <w:p w:rsidR="004C55B5" w:rsidRDefault="004C55B5" w:rsidP="004C55B5">
      <w:pPr>
        <w:shd w:val="clear" w:color="auto" w:fill="FFFFFF"/>
        <w:spacing w:after="0" w:line="240" w:lineRule="auto"/>
        <w:ind w:firstLine="475"/>
        <w:jc w:val="both"/>
        <w:rPr>
          <w:rFonts w:ascii="Times New Roman" w:hAnsi="Times New Roman"/>
          <w:noProof/>
          <w:spacing w:val="-5"/>
          <w:sz w:val="28"/>
          <w:szCs w:val="28"/>
          <w:lang w:val="kk-KZ"/>
        </w:rPr>
      </w:pPr>
      <w:r w:rsidRPr="004C55B5">
        <w:rPr>
          <w:rFonts w:ascii="Times New Roman" w:hAnsi="Times New Roman"/>
          <w:noProof/>
          <w:sz w:val="28"/>
          <w:szCs w:val="28"/>
          <w:lang w:val="kk-KZ"/>
        </w:rPr>
        <w:t xml:space="preserve">Бір көрсеткіштің сандық мәнін 8 -суретке сәйкес және 5.14.1 көрсетілген </w:t>
      </w:r>
      <w:r w:rsidRPr="004C55B5">
        <w:rPr>
          <w:rFonts w:ascii="Times New Roman" w:hAnsi="Times New Roman"/>
          <w:noProof/>
          <w:spacing w:val="-2"/>
          <w:sz w:val="28"/>
          <w:szCs w:val="28"/>
          <w:lang w:val="kk-KZ"/>
        </w:rPr>
        <w:t xml:space="preserve">талаптарды есепке алып, жақшада, осы бірліктердің бірінде көрсетілген мәндерді </w:t>
      </w:r>
      <w:r w:rsidRPr="004C55B5">
        <w:rPr>
          <w:rFonts w:ascii="Times New Roman" w:hAnsi="Times New Roman"/>
          <w:noProof/>
          <w:spacing w:val="-5"/>
          <w:sz w:val="28"/>
          <w:szCs w:val="28"/>
          <w:lang w:val="kk-KZ"/>
        </w:rPr>
        <w:t>орналастырып, бір бағанда шамалардың тұрлі бірлігінде беруге болады.</w:t>
      </w:r>
    </w:p>
    <w:p w:rsidR="000121ED" w:rsidRDefault="000121ED" w:rsidP="003F30CD">
      <w:pPr>
        <w:shd w:val="clear" w:color="auto" w:fill="FFFFFF"/>
        <w:spacing w:after="0" w:line="240" w:lineRule="auto"/>
        <w:jc w:val="center"/>
        <w:rPr>
          <w:rFonts w:ascii="Times New Roman" w:hAnsi="Times New Roman"/>
          <w:b/>
          <w:noProof/>
          <w:spacing w:val="-6"/>
          <w:sz w:val="28"/>
          <w:szCs w:val="28"/>
          <w:lang w:val="kk-KZ"/>
        </w:rPr>
      </w:pPr>
    </w:p>
    <w:tbl>
      <w:tblPr>
        <w:tblpPr w:leftFromText="180" w:rightFromText="180" w:vertAnchor="text" w:horzAnchor="margin" w:tblpY="-75"/>
        <w:tblW w:w="4575" w:type="dxa"/>
        <w:tblLayout w:type="fixed"/>
        <w:tblCellMar>
          <w:left w:w="40" w:type="dxa"/>
          <w:right w:w="40" w:type="dxa"/>
        </w:tblCellMar>
        <w:tblLook w:val="0000"/>
      </w:tblPr>
      <w:tblGrid>
        <w:gridCol w:w="2453"/>
        <w:gridCol w:w="2122"/>
      </w:tblGrid>
      <w:tr w:rsidR="000121ED" w:rsidRPr="003F30CD" w:rsidTr="008B18FE">
        <w:trPr>
          <w:trHeight w:hRule="exact" w:val="312"/>
        </w:trPr>
        <w:tc>
          <w:tcPr>
            <w:tcW w:w="2453" w:type="dxa"/>
            <w:tcBorders>
              <w:top w:val="single" w:sz="6" w:space="0" w:color="auto"/>
              <w:left w:val="single" w:sz="6" w:space="0" w:color="auto"/>
              <w:bottom w:val="single" w:sz="6" w:space="0" w:color="auto"/>
              <w:right w:val="single" w:sz="6" w:space="0" w:color="auto"/>
            </w:tcBorders>
            <w:shd w:val="clear" w:color="auto" w:fill="FFFFFF"/>
          </w:tcPr>
          <w:p w:rsidR="000121ED" w:rsidRPr="003F30CD" w:rsidRDefault="000121ED" w:rsidP="008B18FE">
            <w:pPr>
              <w:shd w:val="clear" w:color="auto" w:fill="FFFFFF"/>
              <w:spacing w:after="0" w:line="240" w:lineRule="auto"/>
              <w:rPr>
                <w:rFonts w:ascii="Times New Roman" w:hAnsi="Times New Roman"/>
                <w:sz w:val="28"/>
                <w:szCs w:val="28"/>
              </w:rPr>
            </w:pPr>
            <w:r w:rsidRPr="003F30CD">
              <w:rPr>
                <w:rFonts w:ascii="Times New Roman" w:hAnsi="Times New Roman"/>
                <w:b/>
                <w:sz w:val="28"/>
                <w:szCs w:val="28"/>
                <w:lang w:val="en-US"/>
              </w:rPr>
              <w:lastRenderedPageBreak/>
              <w:t>(X</w:t>
            </w:r>
          </w:p>
        </w:tc>
        <w:tc>
          <w:tcPr>
            <w:tcW w:w="2122" w:type="dxa"/>
            <w:tcBorders>
              <w:top w:val="single" w:sz="6" w:space="0" w:color="auto"/>
              <w:left w:val="single" w:sz="6" w:space="0" w:color="auto"/>
              <w:bottom w:val="single" w:sz="6" w:space="0" w:color="auto"/>
              <w:right w:val="single" w:sz="6" w:space="0" w:color="auto"/>
            </w:tcBorders>
            <w:shd w:val="clear" w:color="auto" w:fill="FFFFFF"/>
          </w:tcPr>
          <w:p w:rsidR="000121ED" w:rsidRPr="003F30CD" w:rsidRDefault="000121ED" w:rsidP="008B18FE">
            <w:pPr>
              <w:shd w:val="clear" w:color="auto" w:fill="FFFFFF"/>
              <w:spacing w:after="0" w:line="240" w:lineRule="auto"/>
              <w:jc w:val="center"/>
              <w:rPr>
                <w:rFonts w:ascii="Times New Roman" w:hAnsi="Times New Roman"/>
                <w:sz w:val="28"/>
                <w:szCs w:val="28"/>
              </w:rPr>
            </w:pPr>
            <w:r w:rsidRPr="003F30CD">
              <w:rPr>
                <w:rFonts w:ascii="Times New Roman" w:hAnsi="Times New Roman"/>
                <w:b/>
                <w:noProof/>
                <w:sz w:val="28"/>
                <w:szCs w:val="28"/>
              </w:rPr>
              <w:t>3</w:t>
            </w:r>
          </w:p>
        </w:tc>
      </w:tr>
      <w:tr w:rsidR="000121ED" w:rsidRPr="003F30CD" w:rsidTr="008B18FE">
        <w:trPr>
          <w:trHeight w:hRule="exact" w:val="307"/>
        </w:trPr>
        <w:tc>
          <w:tcPr>
            <w:tcW w:w="2453" w:type="dxa"/>
            <w:tcBorders>
              <w:top w:val="single" w:sz="6" w:space="0" w:color="auto"/>
              <w:left w:val="single" w:sz="6" w:space="0" w:color="auto"/>
              <w:bottom w:val="single" w:sz="6" w:space="0" w:color="auto"/>
              <w:right w:val="single" w:sz="6" w:space="0" w:color="auto"/>
            </w:tcBorders>
            <w:shd w:val="clear" w:color="auto" w:fill="FFFFFF"/>
          </w:tcPr>
          <w:p w:rsidR="000121ED" w:rsidRPr="003F30CD" w:rsidRDefault="000121ED" w:rsidP="008B18FE">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3°5'30"</w:t>
            </w:r>
          </w:p>
        </w:tc>
        <w:tc>
          <w:tcPr>
            <w:tcW w:w="2122" w:type="dxa"/>
            <w:tcBorders>
              <w:top w:val="single" w:sz="6" w:space="0" w:color="auto"/>
              <w:left w:val="single" w:sz="6" w:space="0" w:color="auto"/>
              <w:bottom w:val="single" w:sz="6" w:space="0" w:color="auto"/>
              <w:right w:val="single" w:sz="6" w:space="0" w:color="auto"/>
            </w:tcBorders>
            <w:shd w:val="clear" w:color="auto" w:fill="FFFFFF"/>
          </w:tcPr>
          <w:p w:rsidR="000121ED" w:rsidRPr="003F30CD" w:rsidRDefault="000121ED" w:rsidP="008B18FE">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6°30'</w:t>
            </w:r>
          </w:p>
        </w:tc>
      </w:tr>
      <w:tr w:rsidR="000121ED" w:rsidRPr="003F30CD" w:rsidTr="008B18FE">
        <w:trPr>
          <w:trHeight w:hRule="exact" w:val="298"/>
        </w:trPr>
        <w:tc>
          <w:tcPr>
            <w:tcW w:w="2453" w:type="dxa"/>
            <w:tcBorders>
              <w:top w:val="single" w:sz="6" w:space="0" w:color="auto"/>
              <w:left w:val="single" w:sz="6" w:space="0" w:color="auto"/>
              <w:bottom w:val="single" w:sz="6" w:space="0" w:color="auto"/>
              <w:right w:val="single" w:sz="6" w:space="0" w:color="auto"/>
            </w:tcBorders>
            <w:shd w:val="clear" w:color="auto" w:fill="FFFFFF"/>
          </w:tcPr>
          <w:p w:rsidR="000121ED" w:rsidRPr="003F30CD" w:rsidRDefault="000121ED" w:rsidP="008B18FE">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4°23'50"</w:t>
            </w:r>
          </w:p>
        </w:tc>
        <w:tc>
          <w:tcPr>
            <w:tcW w:w="2122" w:type="dxa"/>
            <w:tcBorders>
              <w:top w:val="single" w:sz="6" w:space="0" w:color="auto"/>
              <w:left w:val="single" w:sz="6" w:space="0" w:color="auto"/>
              <w:bottom w:val="single" w:sz="6" w:space="0" w:color="auto"/>
              <w:right w:val="single" w:sz="6" w:space="0" w:color="auto"/>
            </w:tcBorders>
            <w:shd w:val="clear" w:color="auto" w:fill="FFFFFF"/>
          </w:tcPr>
          <w:p w:rsidR="000121ED" w:rsidRPr="003F30CD" w:rsidRDefault="000121ED" w:rsidP="008B18FE">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8°26'</w:t>
            </w:r>
          </w:p>
        </w:tc>
      </w:tr>
      <w:tr w:rsidR="000121ED" w:rsidRPr="003F30CD" w:rsidTr="008B18FE">
        <w:trPr>
          <w:trHeight w:hRule="exact" w:val="307"/>
        </w:trPr>
        <w:tc>
          <w:tcPr>
            <w:tcW w:w="2453" w:type="dxa"/>
            <w:tcBorders>
              <w:top w:val="single" w:sz="6" w:space="0" w:color="auto"/>
              <w:left w:val="single" w:sz="6" w:space="0" w:color="auto"/>
              <w:bottom w:val="single" w:sz="6" w:space="0" w:color="auto"/>
              <w:right w:val="single" w:sz="6" w:space="0" w:color="auto"/>
            </w:tcBorders>
            <w:shd w:val="clear" w:color="auto" w:fill="FFFFFF"/>
          </w:tcPr>
          <w:p w:rsidR="000121ED" w:rsidRPr="003F30CD" w:rsidRDefault="000121ED" w:rsidP="008B18FE">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5°30'20"</w:t>
            </w:r>
          </w:p>
        </w:tc>
        <w:tc>
          <w:tcPr>
            <w:tcW w:w="2122" w:type="dxa"/>
            <w:tcBorders>
              <w:top w:val="single" w:sz="6" w:space="0" w:color="auto"/>
              <w:left w:val="single" w:sz="6" w:space="0" w:color="auto"/>
              <w:bottom w:val="single" w:sz="6" w:space="0" w:color="auto"/>
              <w:right w:val="single" w:sz="6" w:space="0" w:color="auto"/>
            </w:tcBorders>
            <w:shd w:val="clear" w:color="auto" w:fill="FFFFFF"/>
          </w:tcPr>
          <w:p w:rsidR="000121ED" w:rsidRPr="003F30CD" w:rsidRDefault="000121ED" w:rsidP="008B18FE">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10°30'</w:t>
            </w:r>
          </w:p>
        </w:tc>
      </w:tr>
    </w:tbl>
    <w:tbl>
      <w:tblPr>
        <w:tblpPr w:leftFromText="180" w:rightFromText="180" w:vertAnchor="text" w:horzAnchor="margin" w:tblpXSpec="right" w:tblpY="-41"/>
        <w:tblW w:w="0" w:type="auto"/>
        <w:tblLayout w:type="fixed"/>
        <w:tblCellMar>
          <w:left w:w="40" w:type="dxa"/>
          <w:right w:w="40" w:type="dxa"/>
        </w:tblCellMar>
        <w:tblLook w:val="0000"/>
      </w:tblPr>
      <w:tblGrid>
        <w:gridCol w:w="2131"/>
        <w:gridCol w:w="1982"/>
      </w:tblGrid>
      <w:tr w:rsidR="00D8623D" w:rsidRPr="003F30CD" w:rsidTr="008B18FE">
        <w:trPr>
          <w:trHeight w:hRule="exact" w:val="312"/>
        </w:trPr>
        <w:tc>
          <w:tcPr>
            <w:tcW w:w="2131" w:type="dxa"/>
            <w:tcBorders>
              <w:top w:val="single" w:sz="6" w:space="0" w:color="auto"/>
              <w:left w:val="single" w:sz="6" w:space="0" w:color="auto"/>
              <w:bottom w:val="single" w:sz="6" w:space="0" w:color="auto"/>
              <w:right w:val="single" w:sz="6" w:space="0" w:color="auto"/>
            </w:tcBorders>
            <w:shd w:val="clear" w:color="auto" w:fill="FFFFFF"/>
          </w:tcPr>
          <w:p w:rsidR="00D8623D" w:rsidRPr="003F30CD" w:rsidRDefault="00D8623D" w:rsidP="008B18FE">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а</w:t>
            </w:r>
          </w:p>
        </w:tc>
        <w:tc>
          <w:tcPr>
            <w:tcW w:w="1982" w:type="dxa"/>
            <w:tcBorders>
              <w:top w:val="single" w:sz="6" w:space="0" w:color="auto"/>
              <w:left w:val="single" w:sz="6" w:space="0" w:color="auto"/>
              <w:bottom w:val="single" w:sz="6" w:space="0" w:color="auto"/>
              <w:right w:val="single" w:sz="6" w:space="0" w:color="auto"/>
            </w:tcBorders>
            <w:shd w:val="clear" w:color="auto" w:fill="FFFFFF"/>
          </w:tcPr>
          <w:p w:rsidR="00D8623D" w:rsidRPr="003F30CD" w:rsidRDefault="00D8623D" w:rsidP="008B18FE">
            <w:pPr>
              <w:shd w:val="clear" w:color="auto" w:fill="FFFFFF"/>
              <w:spacing w:after="0" w:line="240" w:lineRule="auto"/>
              <w:jc w:val="center"/>
              <w:rPr>
                <w:rFonts w:ascii="Times New Roman" w:hAnsi="Times New Roman"/>
                <w:sz w:val="28"/>
                <w:szCs w:val="28"/>
              </w:rPr>
            </w:pPr>
            <w:r w:rsidRPr="003F30CD">
              <w:rPr>
                <w:rFonts w:ascii="Times New Roman" w:hAnsi="Times New Roman"/>
                <w:b/>
                <w:noProof/>
                <w:sz w:val="28"/>
                <w:szCs w:val="28"/>
              </w:rPr>
              <w:t>0</w:t>
            </w:r>
          </w:p>
        </w:tc>
      </w:tr>
      <w:tr w:rsidR="00D8623D" w:rsidRPr="003F30CD" w:rsidTr="008B18FE">
        <w:trPr>
          <w:trHeight w:hRule="exact" w:val="902"/>
        </w:trPr>
        <w:tc>
          <w:tcPr>
            <w:tcW w:w="2131" w:type="dxa"/>
            <w:tcBorders>
              <w:top w:val="single" w:sz="6" w:space="0" w:color="auto"/>
              <w:left w:val="single" w:sz="6" w:space="0" w:color="auto"/>
              <w:bottom w:val="single" w:sz="6" w:space="0" w:color="auto"/>
              <w:right w:val="single" w:sz="6" w:space="0" w:color="auto"/>
            </w:tcBorders>
            <w:shd w:val="clear" w:color="auto" w:fill="FFFFFF"/>
          </w:tcPr>
          <w:p w:rsidR="00D8623D" w:rsidRPr="003F30CD" w:rsidRDefault="00D8623D" w:rsidP="008B18FE">
            <w:pPr>
              <w:shd w:val="clear" w:color="auto" w:fill="FFFFFF"/>
              <w:spacing w:after="0" w:line="240" w:lineRule="auto"/>
              <w:ind w:firstLine="62"/>
              <w:rPr>
                <w:rFonts w:ascii="Times New Roman" w:hAnsi="Times New Roman"/>
                <w:sz w:val="28"/>
                <w:szCs w:val="28"/>
              </w:rPr>
            </w:pPr>
            <w:r w:rsidRPr="003F30CD">
              <w:rPr>
                <w:rFonts w:ascii="Times New Roman" w:hAnsi="Times New Roman"/>
                <w:noProof/>
                <w:sz w:val="28"/>
                <w:szCs w:val="28"/>
              </w:rPr>
              <w:t>3°5'30" 4°23'50" 5°30'20"</w:t>
            </w:r>
          </w:p>
        </w:tc>
        <w:tc>
          <w:tcPr>
            <w:tcW w:w="1982" w:type="dxa"/>
            <w:tcBorders>
              <w:top w:val="single" w:sz="6" w:space="0" w:color="auto"/>
              <w:left w:val="single" w:sz="6" w:space="0" w:color="auto"/>
              <w:bottom w:val="single" w:sz="6" w:space="0" w:color="auto"/>
              <w:right w:val="single" w:sz="6" w:space="0" w:color="auto"/>
            </w:tcBorders>
            <w:shd w:val="clear" w:color="auto" w:fill="FFFFFF"/>
          </w:tcPr>
          <w:p w:rsidR="00D8623D" w:rsidRPr="003F30CD" w:rsidRDefault="00D8623D" w:rsidP="008B18FE">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6°30' 8°26' 10°30'</w:t>
            </w:r>
          </w:p>
        </w:tc>
      </w:tr>
    </w:tbl>
    <w:p w:rsidR="000121ED" w:rsidRDefault="000121ED" w:rsidP="003F30CD">
      <w:pPr>
        <w:shd w:val="clear" w:color="auto" w:fill="FFFFFF"/>
        <w:spacing w:after="0" w:line="240" w:lineRule="auto"/>
        <w:jc w:val="center"/>
        <w:rPr>
          <w:rFonts w:ascii="Times New Roman" w:hAnsi="Times New Roman"/>
          <w:b/>
          <w:noProof/>
          <w:spacing w:val="-6"/>
          <w:sz w:val="28"/>
          <w:szCs w:val="28"/>
          <w:lang w:val="kk-KZ"/>
        </w:rPr>
      </w:pPr>
    </w:p>
    <w:p w:rsidR="000121ED" w:rsidRDefault="000121ED" w:rsidP="003F30CD">
      <w:pPr>
        <w:shd w:val="clear" w:color="auto" w:fill="FFFFFF"/>
        <w:spacing w:after="0" w:line="240" w:lineRule="auto"/>
        <w:jc w:val="center"/>
        <w:rPr>
          <w:rFonts w:ascii="Times New Roman" w:hAnsi="Times New Roman"/>
          <w:b/>
          <w:noProof/>
          <w:spacing w:val="-6"/>
          <w:sz w:val="28"/>
          <w:szCs w:val="28"/>
          <w:lang w:val="kk-KZ"/>
        </w:rPr>
      </w:pPr>
    </w:p>
    <w:p w:rsidR="000121ED" w:rsidRDefault="000121ED" w:rsidP="000121ED">
      <w:pPr>
        <w:shd w:val="clear" w:color="auto" w:fill="FFFFFF"/>
        <w:spacing w:after="0" w:line="240" w:lineRule="auto"/>
        <w:jc w:val="center"/>
        <w:rPr>
          <w:rFonts w:ascii="Times New Roman" w:hAnsi="Times New Roman"/>
          <w:b/>
          <w:noProof/>
          <w:spacing w:val="-5"/>
          <w:sz w:val="28"/>
          <w:szCs w:val="28"/>
          <w:lang w:val="kk-KZ"/>
        </w:rPr>
      </w:pPr>
    </w:p>
    <w:p w:rsidR="000121ED" w:rsidRDefault="000121ED" w:rsidP="000121ED">
      <w:pPr>
        <w:shd w:val="clear" w:color="auto" w:fill="FFFFFF"/>
        <w:spacing w:after="0" w:line="240" w:lineRule="auto"/>
        <w:jc w:val="center"/>
        <w:rPr>
          <w:rFonts w:ascii="Times New Roman" w:hAnsi="Times New Roman"/>
          <w:b/>
          <w:noProof/>
          <w:spacing w:val="-5"/>
          <w:sz w:val="28"/>
          <w:szCs w:val="28"/>
          <w:lang w:val="kk-KZ"/>
        </w:rPr>
      </w:pPr>
    </w:p>
    <w:p w:rsidR="00D8623D" w:rsidRDefault="00D8623D" w:rsidP="00D8623D">
      <w:pPr>
        <w:shd w:val="clear" w:color="auto" w:fill="FFFFFF"/>
        <w:spacing w:after="0" w:line="240" w:lineRule="auto"/>
        <w:rPr>
          <w:rFonts w:ascii="Times New Roman" w:hAnsi="Times New Roman"/>
          <w:b/>
          <w:noProof/>
          <w:spacing w:val="-5"/>
          <w:sz w:val="28"/>
          <w:szCs w:val="28"/>
          <w:lang w:val="kk-KZ"/>
        </w:rPr>
      </w:pPr>
      <w:r w:rsidRPr="008B18FE">
        <w:rPr>
          <w:rFonts w:ascii="Times New Roman" w:hAnsi="Times New Roman"/>
          <w:b/>
          <w:noProof/>
          <w:spacing w:val="-5"/>
          <w:sz w:val="28"/>
          <w:szCs w:val="28"/>
          <w:lang w:val="kk-KZ"/>
        </w:rPr>
        <w:t>9-сурет</w:t>
      </w:r>
    </w:p>
    <w:p w:rsidR="008B18FE" w:rsidRDefault="008B18FE" w:rsidP="00D024F9">
      <w:pPr>
        <w:shd w:val="clear" w:color="auto" w:fill="FFFFFF"/>
        <w:spacing w:after="0" w:line="240" w:lineRule="auto"/>
        <w:ind w:firstLine="619"/>
        <w:jc w:val="both"/>
        <w:rPr>
          <w:rFonts w:ascii="Times New Roman" w:hAnsi="Times New Roman"/>
          <w:noProof/>
          <w:spacing w:val="-6"/>
          <w:sz w:val="28"/>
          <w:szCs w:val="28"/>
          <w:lang w:val="kk-KZ"/>
        </w:rPr>
      </w:pPr>
    </w:p>
    <w:p w:rsidR="00D024F9" w:rsidRPr="00D024F9" w:rsidRDefault="00D024F9" w:rsidP="00D024F9">
      <w:pPr>
        <w:shd w:val="clear" w:color="auto" w:fill="FFFFFF"/>
        <w:spacing w:after="0" w:line="240" w:lineRule="auto"/>
        <w:ind w:firstLine="619"/>
        <w:jc w:val="both"/>
        <w:rPr>
          <w:rFonts w:ascii="Times New Roman" w:hAnsi="Times New Roman"/>
          <w:noProof/>
          <w:spacing w:val="-7"/>
          <w:sz w:val="28"/>
          <w:szCs w:val="28"/>
          <w:lang w:val="kk-KZ"/>
        </w:rPr>
      </w:pPr>
      <w:r w:rsidRPr="00D024F9">
        <w:rPr>
          <w:rFonts w:ascii="Times New Roman" w:hAnsi="Times New Roman"/>
          <w:noProof/>
          <w:spacing w:val="-6"/>
          <w:sz w:val="28"/>
          <w:szCs w:val="28"/>
          <w:lang w:val="kk-KZ"/>
        </w:rPr>
        <w:t xml:space="preserve">Жалпақ бұрыш бірлігінің белгілері бағаналар тақырыбында емес, ал 9-суретке сәйкес бұл бірлікте көрсетілген әр сандық мәндерден кейін (жолдарды бөлетін көлденең </w:t>
      </w:r>
      <w:r w:rsidRPr="00D024F9">
        <w:rPr>
          <w:rFonts w:ascii="Times New Roman" w:hAnsi="Times New Roman"/>
          <w:noProof/>
          <w:spacing w:val="-7"/>
          <w:sz w:val="28"/>
          <w:szCs w:val="28"/>
          <w:lang w:val="kk-KZ"/>
        </w:rPr>
        <w:t>сызықтар болған кезде, сондай-ақ көлденең сызықтар жоқ болса) көрсетіледі.</w:t>
      </w:r>
    </w:p>
    <w:p w:rsidR="003F30CD" w:rsidRPr="000121ED" w:rsidRDefault="003F30CD" w:rsidP="003F30CD">
      <w:pPr>
        <w:shd w:val="clear" w:color="auto" w:fill="FFFFFF"/>
        <w:spacing w:after="0" w:line="240" w:lineRule="auto"/>
        <w:ind w:firstLine="490"/>
        <w:jc w:val="both"/>
        <w:rPr>
          <w:rFonts w:ascii="Times New Roman" w:hAnsi="Times New Roman"/>
          <w:sz w:val="28"/>
          <w:szCs w:val="28"/>
          <w:lang w:val="kk-KZ"/>
        </w:rPr>
      </w:pPr>
      <w:r w:rsidRPr="000121ED">
        <w:rPr>
          <w:rFonts w:ascii="Times New Roman" w:hAnsi="Times New Roman"/>
          <w:noProof/>
          <w:spacing w:val="-3"/>
          <w:sz w:val="28"/>
          <w:szCs w:val="28"/>
          <w:lang w:val="kk-KZ"/>
        </w:rPr>
        <w:t xml:space="preserve">Егер кесте бағаналарында көрсетілген барлық көрсеткіштер сол шамалар </w:t>
      </w:r>
      <w:r w:rsidRPr="000121ED">
        <w:rPr>
          <w:rFonts w:ascii="Times New Roman" w:hAnsi="Times New Roman"/>
          <w:noProof/>
          <w:spacing w:val="-1"/>
          <w:sz w:val="28"/>
          <w:szCs w:val="28"/>
          <w:lang w:val="kk-KZ"/>
        </w:rPr>
        <w:t xml:space="preserve">бірлігінде көрсетілсе, онда бұл бірлік («В ...» предлогынан бастап) сол жағына кесте ұстіне, кестені бөлікке бөлген кезде-— оның әр білігінің ұстінде беріледі (3-суретті </w:t>
      </w:r>
      <w:r w:rsidRPr="000121ED">
        <w:rPr>
          <w:rFonts w:ascii="Times New Roman" w:hAnsi="Times New Roman"/>
          <w:noProof/>
          <w:sz w:val="28"/>
          <w:szCs w:val="28"/>
          <w:lang w:val="kk-KZ"/>
        </w:rPr>
        <w:t>қараңыз).</w:t>
      </w:r>
    </w:p>
    <w:p w:rsidR="003F30CD" w:rsidRPr="003F30CD" w:rsidRDefault="003F30CD" w:rsidP="003F30CD">
      <w:pPr>
        <w:shd w:val="clear" w:color="auto" w:fill="FFFFFF"/>
        <w:spacing w:after="0" w:line="240" w:lineRule="auto"/>
        <w:ind w:firstLine="547"/>
        <w:jc w:val="both"/>
        <w:rPr>
          <w:rFonts w:ascii="Times New Roman" w:hAnsi="Times New Roman"/>
          <w:sz w:val="28"/>
          <w:szCs w:val="28"/>
          <w:lang w:val="kk-KZ"/>
        </w:rPr>
      </w:pPr>
      <w:r w:rsidRPr="000F2051">
        <w:rPr>
          <w:rFonts w:ascii="Times New Roman" w:hAnsi="Times New Roman"/>
          <w:noProof/>
          <w:spacing w:val="-2"/>
          <w:sz w:val="28"/>
          <w:szCs w:val="28"/>
          <w:lang w:val="kk-KZ"/>
        </w:rPr>
        <w:t xml:space="preserve">Егер кесте бағынының көбінде сол шамалар бірлігінде көрсетілген көрсе </w:t>
      </w:r>
      <w:r w:rsidRPr="000F2051">
        <w:rPr>
          <w:rFonts w:ascii="Times New Roman" w:hAnsi="Times New Roman"/>
          <w:noProof/>
          <w:spacing w:val="-5"/>
          <w:sz w:val="28"/>
          <w:szCs w:val="28"/>
          <w:lang w:val="kk-KZ"/>
        </w:rPr>
        <w:t>берілсе (мысалы миллиметрлерде, вольттарда), онда басқа шамалар бірлігінде көр&lt;</w:t>
      </w:r>
      <w:r w:rsidRPr="000F2051">
        <w:rPr>
          <w:rFonts w:ascii="Times New Roman" w:hAnsi="Times New Roman"/>
          <w:noProof/>
          <w:sz w:val="28"/>
          <w:szCs w:val="28"/>
          <w:lang w:val="kk-KZ"/>
        </w:rPr>
        <w:t xml:space="preserve">көрсеткіштері бар бағаналар болса, онда кесте ұстінде басым көрсеткіі </w:t>
      </w:r>
      <w:r w:rsidRPr="000F2051">
        <w:rPr>
          <w:rFonts w:ascii="Times New Roman" w:hAnsi="Times New Roman"/>
          <w:noProof/>
          <w:spacing w:val="-5"/>
          <w:sz w:val="28"/>
          <w:szCs w:val="28"/>
          <w:lang w:val="kk-KZ"/>
        </w:rPr>
        <w:t>қорытылған атауын және барлық көрсеткіштер үшін жалпы шамалар бірлігін жаз&gt;</w:t>
      </w:r>
      <w:r w:rsidRPr="000F2051">
        <w:rPr>
          <w:rFonts w:ascii="Times New Roman" w:hAnsi="Times New Roman"/>
          <w:noProof/>
          <w:spacing w:val="-4"/>
          <w:sz w:val="28"/>
          <w:szCs w:val="28"/>
          <w:lang w:val="kk-KZ"/>
        </w:rPr>
        <w:t xml:space="preserve">мысалы «Миллиметрмен өрнектелген өлшемдер», «Вольтпен берілген кернеу», </w:t>
      </w:r>
      <w:r w:rsidRPr="000F2051">
        <w:rPr>
          <w:rFonts w:ascii="Times New Roman" w:hAnsi="Times New Roman"/>
          <w:i/>
          <w:noProof/>
          <w:spacing w:val="-4"/>
          <w:sz w:val="28"/>
          <w:szCs w:val="28"/>
          <w:lang w:val="kk-KZ"/>
        </w:rPr>
        <w:t xml:space="preserve">ги </w:t>
      </w:r>
      <w:r w:rsidRPr="000F2051">
        <w:rPr>
          <w:rFonts w:ascii="Times New Roman" w:hAnsi="Times New Roman"/>
          <w:noProof/>
          <w:sz w:val="28"/>
          <w:szCs w:val="28"/>
          <w:lang w:val="kk-KZ"/>
        </w:rPr>
        <w:t xml:space="preserve">баганалардың такырыптарында (тақырыпшаларында) 10-суретке сәйкес шамг </w:t>
      </w:r>
      <w:r w:rsidRPr="000F2051">
        <w:rPr>
          <w:rFonts w:ascii="Times New Roman" w:hAnsi="Times New Roman"/>
          <w:noProof/>
          <w:spacing w:val="-3"/>
          <w:sz w:val="28"/>
          <w:szCs w:val="28"/>
          <w:lang w:val="kk-KZ"/>
        </w:rPr>
        <w:t>басқа бірліктерінің белгілерін (тиісті көрсеткіш атауынан кейін) беруге тиіс.</w:t>
      </w:r>
    </w:p>
    <w:p w:rsidR="006D0ECC" w:rsidRDefault="006D0ECC" w:rsidP="003F30CD">
      <w:pPr>
        <w:shd w:val="clear" w:color="auto" w:fill="FFFFFF"/>
        <w:spacing w:after="0" w:line="240" w:lineRule="auto"/>
        <w:rPr>
          <w:rFonts w:ascii="Times New Roman" w:hAnsi="Times New Roman"/>
          <w:noProof/>
          <w:sz w:val="28"/>
          <w:szCs w:val="28"/>
          <w:lang w:val="kk-KZ"/>
        </w:rPr>
      </w:pP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...кесте</w:t>
      </w:r>
    </w:p>
    <w:p w:rsidR="003F30CD" w:rsidRDefault="003F30CD" w:rsidP="003F30CD">
      <w:pPr>
        <w:shd w:val="clear" w:color="auto" w:fill="FFFFFF"/>
        <w:spacing w:after="0" w:line="240" w:lineRule="auto"/>
        <w:jc w:val="center"/>
        <w:rPr>
          <w:rFonts w:ascii="Times New Roman" w:hAnsi="Times New Roman"/>
          <w:noProof/>
          <w:spacing w:val="-5"/>
          <w:sz w:val="28"/>
          <w:szCs w:val="28"/>
          <w:u w:val="single"/>
          <w:lang w:val="kk-KZ"/>
        </w:rPr>
      </w:pPr>
      <w:r w:rsidRPr="003F30CD">
        <w:rPr>
          <w:rFonts w:ascii="Times New Roman" w:hAnsi="Times New Roman"/>
          <w:noProof/>
          <w:spacing w:val="-5"/>
          <w:sz w:val="28"/>
          <w:szCs w:val="28"/>
          <w:u w:val="single"/>
        </w:rPr>
        <w:t>Миллиметрмен берілген өлшемдер</w:t>
      </w:r>
    </w:p>
    <w:tbl>
      <w:tblPr>
        <w:tblW w:w="0" w:type="auto"/>
        <w:tblInd w:w="40" w:type="dxa"/>
        <w:tblLayout w:type="fixed"/>
        <w:tblCellMar>
          <w:left w:w="40" w:type="dxa"/>
          <w:right w:w="40" w:type="dxa"/>
        </w:tblCellMar>
        <w:tblLook w:val="0000"/>
      </w:tblPr>
      <w:tblGrid>
        <w:gridCol w:w="2866"/>
        <w:gridCol w:w="1229"/>
        <w:gridCol w:w="1229"/>
        <w:gridCol w:w="1229"/>
        <w:gridCol w:w="1234"/>
        <w:gridCol w:w="624"/>
      </w:tblGrid>
      <w:tr w:rsidR="003F30CD" w:rsidRPr="003F30CD" w:rsidTr="000B2125">
        <w:trPr>
          <w:trHeight w:hRule="exact" w:val="566"/>
        </w:trPr>
        <w:tc>
          <w:tcPr>
            <w:tcW w:w="286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pacing w:val="-9"/>
                <w:sz w:val="28"/>
                <w:szCs w:val="28"/>
              </w:rPr>
              <w:t xml:space="preserve">Шарттық өткел </w:t>
            </w:r>
            <w:r w:rsidRPr="003F30CD">
              <w:rPr>
                <w:rFonts w:ascii="Times New Roman" w:hAnsi="Times New Roman"/>
                <w:i/>
                <w:noProof/>
                <w:spacing w:val="-9"/>
                <w:sz w:val="28"/>
                <w:szCs w:val="28"/>
              </w:rPr>
              <w:t>ІУу</w:t>
            </w:r>
          </w:p>
        </w:tc>
        <w:tc>
          <w:tcPr>
            <w:tcW w:w="1229"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b/>
                <w:noProof/>
                <w:sz w:val="28"/>
                <w:szCs w:val="28"/>
              </w:rPr>
              <w:t>2)</w:t>
            </w:r>
          </w:p>
        </w:tc>
        <w:tc>
          <w:tcPr>
            <w:tcW w:w="1229"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b/>
                <w:i/>
                <w:noProof/>
                <w:sz w:val="28"/>
                <w:szCs w:val="28"/>
              </w:rPr>
              <w:t>һ</w:t>
            </w:r>
          </w:p>
        </w:tc>
        <w:tc>
          <w:tcPr>
            <w:tcW w:w="1229"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b/>
                <w:i/>
                <w:noProof/>
                <w:sz w:val="28"/>
                <w:szCs w:val="28"/>
              </w:rPr>
              <w:t>П</w:t>
            </w:r>
          </w:p>
        </w:tc>
        <w:tc>
          <w:tcPr>
            <w:tcW w:w="1234"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b/>
                <w:i/>
                <w:noProof/>
                <w:sz w:val="28"/>
                <w:szCs w:val="28"/>
              </w:rPr>
              <w:t>12</w:t>
            </w:r>
          </w:p>
        </w:tc>
        <w:tc>
          <w:tcPr>
            <w:tcW w:w="624"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12"/>
                <w:sz w:val="28"/>
                <w:szCs w:val="28"/>
              </w:rPr>
              <w:t>Сал^ арті</w:t>
            </w:r>
          </w:p>
        </w:tc>
      </w:tr>
      <w:tr w:rsidR="003F30CD" w:rsidRPr="003F30CD" w:rsidTr="000B2125">
        <w:trPr>
          <w:cantSplit/>
          <w:trHeight w:hRule="exact" w:val="288"/>
        </w:trPr>
        <w:tc>
          <w:tcPr>
            <w:tcW w:w="286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50</w:t>
            </w:r>
          </w:p>
        </w:tc>
        <w:tc>
          <w:tcPr>
            <w:tcW w:w="1229"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160</w:t>
            </w:r>
          </w:p>
        </w:tc>
        <w:tc>
          <w:tcPr>
            <w:tcW w:w="1229"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130</w:t>
            </w:r>
          </w:p>
        </w:tc>
        <w:tc>
          <w:tcPr>
            <w:tcW w:w="1229" w:type="dxa"/>
            <w:vMerge w:val="restart"/>
            <w:tcBorders>
              <w:top w:val="single" w:sz="6" w:space="0" w:color="auto"/>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525</w:t>
            </w:r>
          </w:p>
        </w:tc>
        <w:tc>
          <w:tcPr>
            <w:tcW w:w="1234" w:type="dxa"/>
            <w:vMerge w:val="restart"/>
            <w:tcBorders>
              <w:top w:val="single" w:sz="6" w:space="0" w:color="auto"/>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600</w:t>
            </w:r>
          </w:p>
        </w:tc>
        <w:tc>
          <w:tcPr>
            <w:tcW w:w="624"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tc>
      </w:tr>
      <w:tr w:rsidR="003F30CD" w:rsidRPr="003F30CD" w:rsidTr="000B2125">
        <w:trPr>
          <w:cantSplit/>
          <w:trHeight w:hRule="exact" w:val="293"/>
        </w:trPr>
        <w:tc>
          <w:tcPr>
            <w:tcW w:w="286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80</w:t>
            </w:r>
          </w:p>
        </w:tc>
        <w:tc>
          <w:tcPr>
            <w:tcW w:w="1229"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195</w:t>
            </w:r>
          </w:p>
        </w:tc>
        <w:tc>
          <w:tcPr>
            <w:tcW w:w="1229"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210</w:t>
            </w:r>
          </w:p>
        </w:tc>
        <w:tc>
          <w:tcPr>
            <w:tcW w:w="1229" w:type="dxa"/>
            <w:vMerge/>
            <w:tcBorders>
              <w:top w:val="nil"/>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p>
          <w:p w:rsidR="003F30CD" w:rsidRPr="003F30CD" w:rsidRDefault="003F30CD" w:rsidP="003F30CD">
            <w:pPr>
              <w:shd w:val="clear" w:color="auto" w:fill="FFFFFF"/>
              <w:spacing w:after="0" w:line="240" w:lineRule="auto"/>
              <w:jc w:val="center"/>
              <w:rPr>
                <w:rFonts w:ascii="Times New Roman" w:hAnsi="Times New Roman"/>
                <w:sz w:val="28"/>
                <w:szCs w:val="28"/>
              </w:rPr>
            </w:pPr>
          </w:p>
        </w:tc>
        <w:tc>
          <w:tcPr>
            <w:tcW w:w="1234" w:type="dxa"/>
            <w:vMerge/>
            <w:tcBorders>
              <w:top w:val="nil"/>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p>
          <w:p w:rsidR="003F30CD" w:rsidRPr="003F30CD" w:rsidRDefault="003F30CD" w:rsidP="003F30CD">
            <w:pPr>
              <w:shd w:val="clear" w:color="auto" w:fill="FFFFFF"/>
              <w:spacing w:after="0" w:line="240" w:lineRule="auto"/>
              <w:jc w:val="center"/>
              <w:rPr>
                <w:rFonts w:ascii="Times New Roman" w:hAnsi="Times New Roman"/>
                <w:sz w:val="28"/>
                <w:szCs w:val="28"/>
              </w:rPr>
            </w:pPr>
          </w:p>
        </w:tc>
        <w:tc>
          <w:tcPr>
            <w:tcW w:w="624"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tc>
      </w:tr>
    </w:tbl>
    <w:p w:rsidR="008B18FE" w:rsidRDefault="008B18FE" w:rsidP="003F30CD">
      <w:pPr>
        <w:shd w:val="clear" w:color="auto" w:fill="FFFFFF"/>
        <w:spacing w:after="0" w:line="240" w:lineRule="auto"/>
        <w:rPr>
          <w:rFonts w:ascii="Times New Roman" w:hAnsi="Times New Roman"/>
          <w:b/>
          <w:noProof/>
          <w:spacing w:val="-6"/>
          <w:sz w:val="28"/>
          <w:szCs w:val="28"/>
          <w:lang w:val="kk-KZ"/>
        </w:rPr>
      </w:pP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b/>
          <w:noProof/>
          <w:spacing w:val="-6"/>
          <w:sz w:val="28"/>
          <w:szCs w:val="28"/>
        </w:rPr>
        <w:t>10-сурет</w:t>
      </w:r>
    </w:p>
    <w:p w:rsidR="003F30CD" w:rsidRPr="003F5496" w:rsidRDefault="003F30CD" w:rsidP="003F30CD">
      <w:pPr>
        <w:shd w:val="clear" w:color="auto" w:fill="FFFFFF"/>
        <w:tabs>
          <w:tab w:val="left" w:pos="1334"/>
        </w:tabs>
        <w:spacing w:after="0" w:line="240" w:lineRule="auto"/>
        <w:ind w:firstLine="557"/>
        <w:jc w:val="both"/>
        <w:rPr>
          <w:rFonts w:ascii="Times New Roman" w:hAnsi="Times New Roman"/>
          <w:sz w:val="28"/>
          <w:szCs w:val="28"/>
          <w:lang w:val="kk-KZ"/>
        </w:rPr>
      </w:pPr>
      <w:r w:rsidRPr="00D8623D">
        <w:rPr>
          <w:rFonts w:ascii="Times New Roman" w:hAnsi="Times New Roman"/>
          <w:noProof/>
          <w:spacing w:val="-4"/>
          <w:sz w:val="28"/>
          <w:szCs w:val="28"/>
          <w:lang w:val="kk-KZ"/>
        </w:rPr>
        <w:t xml:space="preserve">Бағаналар тақырыптарының және (немесе) тақырыпшалары мәтінін </w:t>
      </w:r>
      <w:r w:rsidRPr="00D8623D">
        <w:rPr>
          <w:rFonts w:ascii="Times New Roman" w:hAnsi="Times New Roman"/>
          <w:noProof/>
          <w:spacing w:val="-2"/>
          <w:sz w:val="28"/>
          <w:szCs w:val="28"/>
          <w:lang w:val="kk-KZ"/>
        </w:rPr>
        <w:t>үшін параметрлердің (өлшемдердің, көрсеткіштердің) жеке атауларын ГОС</w:t>
      </w:r>
      <w:r w:rsidR="002E623E">
        <w:rPr>
          <w:rFonts w:ascii="Times New Roman" w:hAnsi="Times New Roman"/>
          <w:noProof/>
          <w:spacing w:val="-2"/>
          <w:sz w:val="28"/>
          <w:szCs w:val="28"/>
          <w:lang w:val="kk-KZ"/>
        </w:rPr>
        <w:t xml:space="preserve">Т </w:t>
      </w:r>
      <w:r w:rsidRPr="00D8623D">
        <w:rPr>
          <w:rFonts w:ascii="Times New Roman" w:hAnsi="Times New Roman"/>
          <w:noProof/>
          <w:spacing w:val="-4"/>
          <w:sz w:val="28"/>
          <w:szCs w:val="28"/>
          <w:lang w:val="kk-KZ"/>
        </w:rPr>
        <w:t xml:space="preserve">белгіленген әріптік белгілермен, немесе басқа </w:t>
      </w:r>
      <w:r w:rsidR="002E623E" w:rsidRPr="00D8623D">
        <w:rPr>
          <w:rFonts w:ascii="Times New Roman" w:hAnsi="Times New Roman"/>
          <w:noProof/>
          <w:spacing w:val="-4"/>
          <w:sz w:val="28"/>
          <w:szCs w:val="28"/>
          <w:lang w:val="kk-KZ"/>
        </w:rPr>
        <w:t xml:space="preserve">шартты белгілермен ауыстырады, </w:t>
      </w:r>
      <w:r w:rsidRPr="00D8623D">
        <w:rPr>
          <w:rFonts w:ascii="Times New Roman" w:hAnsi="Times New Roman"/>
          <w:noProof/>
          <w:spacing w:val="-3"/>
          <w:sz w:val="28"/>
          <w:szCs w:val="28"/>
          <w:lang w:val="kk-KZ"/>
        </w:rPr>
        <w:t xml:space="preserve">стандарт мәтінінде немесе кестелік материалда тұсіндірілсе, мысалы, </w:t>
      </w:r>
      <w:r w:rsidRPr="00D8623D">
        <w:rPr>
          <w:rFonts w:ascii="Times New Roman" w:hAnsi="Times New Roman"/>
          <w:i/>
          <w:noProof/>
          <w:spacing w:val="-3"/>
          <w:sz w:val="28"/>
          <w:szCs w:val="28"/>
          <w:lang w:val="kk-KZ"/>
        </w:rPr>
        <w:t xml:space="preserve">И </w:t>
      </w:r>
      <w:r w:rsidR="002E623E" w:rsidRPr="00D8623D">
        <w:rPr>
          <w:rFonts w:ascii="Times New Roman" w:hAnsi="Times New Roman"/>
          <w:noProof/>
          <w:spacing w:val="-3"/>
          <w:sz w:val="28"/>
          <w:szCs w:val="28"/>
          <w:lang w:val="kk-KZ"/>
        </w:rPr>
        <w:t>–</w:t>
      </w:r>
      <w:r w:rsidRPr="00D8623D">
        <w:rPr>
          <w:rFonts w:ascii="Times New Roman" w:hAnsi="Times New Roman"/>
          <w:noProof/>
          <w:spacing w:val="-3"/>
          <w:sz w:val="28"/>
          <w:szCs w:val="28"/>
          <w:lang w:val="kk-KZ"/>
        </w:rPr>
        <w:t xml:space="preserve"> диам</w:t>
      </w:r>
      <w:r w:rsidR="002E623E">
        <w:rPr>
          <w:rFonts w:ascii="Times New Roman" w:hAnsi="Times New Roman"/>
          <w:noProof/>
          <w:spacing w:val="-3"/>
          <w:sz w:val="28"/>
          <w:szCs w:val="28"/>
          <w:lang w:val="kk-KZ"/>
        </w:rPr>
        <w:t xml:space="preserve">аметрі, </w:t>
      </w:r>
      <w:r w:rsidRPr="00D8623D">
        <w:rPr>
          <w:rFonts w:ascii="Times New Roman" w:hAnsi="Times New Roman"/>
          <w:noProof/>
          <w:spacing w:val="-3"/>
          <w:sz w:val="28"/>
          <w:szCs w:val="28"/>
          <w:lang w:val="kk-KZ"/>
        </w:rPr>
        <w:t xml:space="preserve">биіктігі, </w:t>
      </w:r>
      <w:r w:rsidRPr="00D8623D">
        <w:rPr>
          <w:rFonts w:ascii="Times New Roman" w:hAnsi="Times New Roman"/>
          <w:i/>
          <w:noProof/>
          <w:spacing w:val="-3"/>
          <w:sz w:val="28"/>
          <w:szCs w:val="28"/>
          <w:lang w:val="kk-KZ"/>
        </w:rPr>
        <w:t xml:space="preserve">һ - </w:t>
      </w:r>
      <w:r w:rsidRPr="00D8623D">
        <w:rPr>
          <w:rFonts w:ascii="Times New Roman" w:hAnsi="Times New Roman"/>
          <w:noProof/>
          <w:spacing w:val="-3"/>
          <w:sz w:val="28"/>
          <w:szCs w:val="28"/>
          <w:lang w:val="kk-KZ"/>
        </w:rPr>
        <w:t xml:space="preserve">ұзындығы. </w:t>
      </w:r>
      <w:r w:rsidRPr="003F5496">
        <w:rPr>
          <w:rFonts w:ascii="Times New Roman" w:hAnsi="Times New Roman"/>
          <w:noProof/>
          <w:spacing w:val="-3"/>
          <w:sz w:val="28"/>
          <w:szCs w:val="28"/>
          <w:lang w:val="kk-KZ"/>
        </w:rPr>
        <w:t>Сонымен әріптік белгілер көлбеу қаріппен белгіленеді.</w:t>
      </w:r>
    </w:p>
    <w:p w:rsidR="003F30CD" w:rsidRPr="003F5496" w:rsidRDefault="003F30CD" w:rsidP="003F30CD">
      <w:pPr>
        <w:shd w:val="clear" w:color="auto" w:fill="FFFFFF"/>
        <w:spacing w:after="0" w:line="240" w:lineRule="auto"/>
        <w:ind w:firstLine="538"/>
        <w:jc w:val="both"/>
        <w:rPr>
          <w:rFonts w:ascii="Times New Roman" w:hAnsi="Times New Roman"/>
          <w:sz w:val="28"/>
          <w:szCs w:val="28"/>
          <w:lang w:val="kk-KZ"/>
        </w:rPr>
      </w:pPr>
      <w:r w:rsidRPr="003F5496">
        <w:rPr>
          <w:rFonts w:ascii="Times New Roman" w:hAnsi="Times New Roman"/>
          <w:noProof/>
          <w:sz w:val="28"/>
          <w:szCs w:val="28"/>
          <w:lang w:val="kk-KZ"/>
        </w:rPr>
        <w:t xml:space="preserve">Сол бір әріптік белгілері бар параметрлер, әдеттегідей, тізбекті, 10 </w:t>
      </w:r>
      <w:r w:rsidRPr="003F5496">
        <w:rPr>
          <w:rFonts w:ascii="Times New Roman" w:hAnsi="Times New Roman"/>
          <w:noProof/>
          <w:spacing w:val="-3"/>
          <w:sz w:val="28"/>
          <w:szCs w:val="28"/>
          <w:lang w:val="kk-KZ"/>
        </w:rPr>
        <w:t>көрсетілген сияқты олардың нөмірлері өсу тәртібімен топталады.</w:t>
      </w:r>
    </w:p>
    <w:p w:rsidR="003F30CD" w:rsidRPr="008C55D2" w:rsidRDefault="003F30CD" w:rsidP="003F30CD">
      <w:pPr>
        <w:shd w:val="clear" w:color="auto" w:fill="FFFFFF"/>
        <w:tabs>
          <w:tab w:val="left" w:pos="1334"/>
        </w:tabs>
        <w:spacing w:after="0" w:line="240" w:lineRule="auto"/>
        <w:jc w:val="both"/>
        <w:rPr>
          <w:rFonts w:ascii="Times New Roman" w:hAnsi="Times New Roman"/>
          <w:noProof/>
          <w:spacing w:val="-8"/>
          <w:sz w:val="28"/>
          <w:szCs w:val="28"/>
          <w:lang w:val="kk-KZ"/>
        </w:rPr>
      </w:pPr>
      <w:r w:rsidRPr="008C55D2">
        <w:rPr>
          <w:rFonts w:ascii="Times New Roman" w:hAnsi="Times New Roman"/>
          <w:noProof/>
          <w:spacing w:val="-3"/>
          <w:sz w:val="28"/>
          <w:szCs w:val="28"/>
          <w:lang w:val="kk-KZ"/>
        </w:rPr>
        <w:t xml:space="preserve">Егер шектегіш сөздер: «артық», «артық емес», «кем», «кем емес» басқалар көрсеткіштердің барлық мәндеріне жатса (параметр, өлшем), онда олар; </w:t>
      </w:r>
      <w:r w:rsidRPr="008C55D2">
        <w:rPr>
          <w:rFonts w:ascii="Times New Roman" w:hAnsi="Times New Roman"/>
          <w:noProof/>
          <w:sz w:val="28"/>
          <w:szCs w:val="28"/>
          <w:lang w:val="kk-KZ"/>
        </w:rPr>
        <w:t xml:space="preserve">тақырыбында (тақырыпшасында) немесе осы көрсеткіштің шамалар б </w:t>
      </w:r>
      <w:r w:rsidRPr="008C55D2">
        <w:rPr>
          <w:rFonts w:ascii="Times New Roman" w:hAnsi="Times New Roman"/>
          <w:noProof/>
          <w:spacing w:val="-4"/>
          <w:sz w:val="28"/>
          <w:szCs w:val="28"/>
          <w:lang w:val="kk-KZ"/>
        </w:rPr>
        <w:t xml:space="preserve">белгілерінен кейін жол тақырыбында орналастырады және 5, 8, 10-суреттерге сәй </w:t>
      </w:r>
      <w:r w:rsidRPr="008C55D2">
        <w:rPr>
          <w:rFonts w:ascii="Times New Roman" w:hAnsi="Times New Roman"/>
          <w:noProof/>
          <w:spacing w:val="-3"/>
          <w:sz w:val="28"/>
          <w:szCs w:val="28"/>
          <w:lang w:val="kk-KZ"/>
        </w:rPr>
        <w:t xml:space="preserve">ұтірмен бөледі. Бұл ретте шектегіш сөздер, егер осы көрсеткіштің шамалар бірл </w:t>
      </w:r>
      <w:r w:rsidRPr="008C55D2">
        <w:rPr>
          <w:rFonts w:ascii="Times New Roman" w:hAnsi="Times New Roman"/>
          <w:noProof/>
          <w:sz w:val="28"/>
          <w:szCs w:val="28"/>
          <w:lang w:val="kk-KZ"/>
        </w:rPr>
        <w:t>ұстінде көрсетілсе, көрсеткіш атауынан кейін беріледі.</w:t>
      </w:r>
    </w:p>
    <w:p w:rsidR="00E91BD0" w:rsidRDefault="00E91BD0" w:rsidP="003F30CD">
      <w:pPr>
        <w:shd w:val="clear" w:color="auto" w:fill="FFFFFF"/>
        <w:tabs>
          <w:tab w:val="left" w:pos="1334"/>
        </w:tabs>
        <w:spacing w:after="0" w:line="240" w:lineRule="auto"/>
        <w:jc w:val="both"/>
        <w:rPr>
          <w:rFonts w:ascii="Times New Roman" w:hAnsi="Times New Roman"/>
          <w:noProof/>
          <w:spacing w:val="-4"/>
          <w:sz w:val="28"/>
          <w:szCs w:val="28"/>
          <w:lang w:val="kk-KZ"/>
        </w:rPr>
      </w:pPr>
    </w:p>
    <w:p w:rsidR="00E91BD0" w:rsidRDefault="00E91BD0" w:rsidP="003F30CD">
      <w:pPr>
        <w:shd w:val="clear" w:color="auto" w:fill="FFFFFF"/>
        <w:tabs>
          <w:tab w:val="left" w:pos="1334"/>
        </w:tabs>
        <w:spacing w:after="0" w:line="240" w:lineRule="auto"/>
        <w:jc w:val="both"/>
        <w:rPr>
          <w:rFonts w:ascii="Times New Roman" w:hAnsi="Times New Roman"/>
          <w:noProof/>
          <w:spacing w:val="-4"/>
          <w:sz w:val="28"/>
          <w:szCs w:val="28"/>
          <w:lang w:val="kk-KZ"/>
        </w:rPr>
      </w:pPr>
    </w:p>
    <w:p w:rsidR="003F30CD" w:rsidRDefault="003F30CD" w:rsidP="003F30CD">
      <w:pPr>
        <w:shd w:val="clear" w:color="auto" w:fill="FFFFFF"/>
        <w:tabs>
          <w:tab w:val="left" w:pos="1334"/>
        </w:tabs>
        <w:spacing w:after="0" w:line="240" w:lineRule="auto"/>
        <w:jc w:val="both"/>
        <w:rPr>
          <w:rFonts w:ascii="Times New Roman" w:hAnsi="Times New Roman"/>
          <w:noProof/>
          <w:sz w:val="28"/>
          <w:szCs w:val="28"/>
          <w:lang w:val="kk-KZ"/>
        </w:rPr>
      </w:pPr>
      <w:r w:rsidRPr="008C55D2">
        <w:rPr>
          <w:rFonts w:ascii="Times New Roman" w:hAnsi="Times New Roman"/>
          <w:noProof/>
          <w:spacing w:val="-4"/>
          <w:sz w:val="28"/>
          <w:szCs w:val="28"/>
          <w:lang w:val="kk-KZ"/>
        </w:rPr>
        <w:t xml:space="preserve">Екі жол, бірнеше немесе барлық жолдар үшін бірдей шамалардын </w:t>
      </w:r>
      <w:r w:rsidRPr="008C55D2">
        <w:rPr>
          <w:rFonts w:ascii="Times New Roman" w:hAnsi="Times New Roman"/>
          <w:noProof/>
          <w:sz w:val="28"/>
          <w:szCs w:val="28"/>
          <w:lang w:val="kk-KZ"/>
        </w:rPr>
        <w:t>мәндері, әдеттегідей, 11-суретке сәйкес көрсетіледі.</w:t>
      </w:r>
    </w:p>
    <w:p w:rsidR="00577E29" w:rsidRDefault="00577E29" w:rsidP="003F30CD">
      <w:pPr>
        <w:shd w:val="clear" w:color="auto" w:fill="FFFFFF"/>
        <w:tabs>
          <w:tab w:val="left" w:pos="1334"/>
        </w:tabs>
        <w:spacing w:after="0" w:line="240" w:lineRule="auto"/>
        <w:jc w:val="both"/>
        <w:rPr>
          <w:rFonts w:ascii="Times New Roman" w:hAnsi="Times New Roman"/>
          <w:noProof/>
          <w:sz w:val="28"/>
          <w:szCs w:val="28"/>
          <w:lang w:val="kk-KZ"/>
        </w:rPr>
      </w:pP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b/>
          <w:noProof/>
          <w:sz w:val="28"/>
          <w:szCs w:val="28"/>
        </w:rPr>
        <w:t>..кесте</w:t>
      </w:r>
    </w:p>
    <w:p w:rsidR="003F30CD" w:rsidRPr="003F30CD" w:rsidRDefault="003F30CD" w:rsidP="003F30CD">
      <w:pPr>
        <w:shd w:val="clear" w:color="auto" w:fill="FFFFFF"/>
        <w:spacing w:after="0" w:line="240" w:lineRule="auto"/>
        <w:jc w:val="center"/>
        <w:rPr>
          <w:rFonts w:ascii="Times New Roman" w:hAnsi="Times New Roman"/>
          <w:sz w:val="28"/>
          <w:szCs w:val="28"/>
          <w:lang w:val="kk-KZ"/>
        </w:rPr>
      </w:pPr>
      <w:r w:rsidRPr="003F30CD">
        <w:rPr>
          <w:rFonts w:ascii="Times New Roman" w:hAnsi="Times New Roman"/>
          <w:noProof/>
          <w:spacing w:val="-9"/>
          <w:sz w:val="28"/>
          <w:szCs w:val="28"/>
        </w:rPr>
        <w:t>миллиметрмен</w:t>
      </w:r>
    </w:p>
    <w:tbl>
      <w:tblPr>
        <w:tblW w:w="0" w:type="auto"/>
        <w:tblInd w:w="40" w:type="dxa"/>
        <w:tblLayout w:type="fixed"/>
        <w:tblCellMar>
          <w:left w:w="40" w:type="dxa"/>
          <w:right w:w="40" w:type="dxa"/>
        </w:tblCellMar>
        <w:tblLook w:val="0000"/>
      </w:tblPr>
      <w:tblGrid>
        <w:gridCol w:w="989"/>
        <w:gridCol w:w="672"/>
        <w:gridCol w:w="768"/>
        <w:gridCol w:w="648"/>
        <w:gridCol w:w="778"/>
        <w:gridCol w:w="562"/>
        <w:gridCol w:w="803"/>
        <w:gridCol w:w="720"/>
        <w:gridCol w:w="864"/>
        <w:gridCol w:w="993"/>
        <w:gridCol w:w="567"/>
        <w:gridCol w:w="850"/>
      </w:tblGrid>
      <w:tr w:rsidR="003F30CD" w:rsidRPr="002E623E" w:rsidTr="00D8623D">
        <w:trPr>
          <w:trHeight w:hRule="exact" w:val="288"/>
        </w:trPr>
        <w:tc>
          <w:tcPr>
            <w:tcW w:w="989" w:type="dxa"/>
            <w:tcBorders>
              <w:top w:val="single" w:sz="6" w:space="0" w:color="auto"/>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lang w:val="kk-KZ"/>
              </w:rPr>
            </w:pPr>
            <w:r w:rsidRPr="002E623E">
              <w:rPr>
                <w:rFonts w:ascii="Times New Roman" w:hAnsi="Times New Roman"/>
                <w:noProof/>
                <w:spacing w:val="-8"/>
                <w:sz w:val="24"/>
                <w:szCs w:val="24"/>
                <w:lang w:val="kk-KZ"/>
              </w:rPr>
              <w:t xml:space="preserve">Мойын </w:t>
            </w:r>
            <w:r w:rsidRPr="002E623E">
              <w:rPr>
                <w:rFonts w:ascii="Times New Roman" w:hAnsi="Times New Roman"/>
                <w:noProof/>
                <w:spacing w:val="-7"/>
                <w:sz w:val="24"/>
                <w:szCs w:val="24"/>
                <w:lang w:val="kk-KZ"/>
              </w:rPr>
              <w:t>-тірек-</w:t>
            </w:r>
          </w:p>
          <w:p w:rsidR="003F30CD" w:rsidRPr="002E623E" w:rsidRDefault="003F30CD" w:rsidP="003F30CD">
            <w:pPr>
              <w:shd w:val="clear" w:color="auto" w:fill="FFFFFF"/>
              <w:spacing w:after="0" w:line="240" w:lineRule="auto"/>
              <w:rPr>
                <w:rFonts w:ascii="Times New Roman" w:hAnsi="Times New Roman"/>
                <w:sz w:val="24"/>
                <w:szCs w:val="24"/>
                <w:lang w:val="kk-KZ"/>
              </w:rPr>
            </w:pPr>
            <w:r w:rsidRPr="002E623E">
              <w:rPr>
                <w:rFonts w:ascii="Times New Roman" w:hAnsi="Times New Roman"/>
                <w:noProof/>
                <w:sz w:val="24"/>
                <w:szCs w:val="24"/>
                <w:lang w:val="kk-KZ"/>
              </w:rPr>
              <w:t>тің</w:t>
            </w:r>
          </w:p>
          <w:p w:rsidR="003F30CD" w:rsidRPr="002E623E" w:rsidRDefault="003F30CD" w:rsidP="003F30CD">
            <w:pPr>
              <w:shd w:val="clear" w:color="auto" w:fill="FFFFFF"/>
              <w:spacing w:after="0" w:line="240" w:lineRule="auto"/>
              <w:rPr>
                <w:rFonts w:ascii="Times New Roman" w:hAnsi="Times New Roman"/>
                <w:sz w:val="24"/>
                <w:szCs w:val="24"/>
                <w:lang w:val="kk-KZ"/>
              </w:rPr>
            </w:pPr>
            <w:r w:rsidRPr="002E623E">
              <w:rPr>
                <w:rFonts w:ascii="Times New Roman" w:hAnsi="Times New Roman"/>
                <w:noProof/>
                <w:spacing w:val="-9"/>
                <w:sz w:val="24"/>
                <w:szCs w:val="24"/>
                <w:lang w:val="kk-KZ"/>
              </w:rPr>
              <w:t>сыртқы</w:t>
            </w:r>
          </w:p>
          <w:p w:rsidR="003F30CD" w:rsidRPr="002E623E" w:rsidRDefault="003F30CD" w:rsidP="003F30CD">
            <w:pPr>
              <w:shd w:val="clear" w:color="auto" w:fill="FFFFFF"/>
              <w:spacing w:after="0" w:line="240" w:lineRule="auto"/>
              <w:rPr>
                <w:rFonts w:ascii="Times New Roman" w:hAnsi="Times New Roman"/>
                <w:sz w:val="24"/>
                <w:szCs w:val="24"/>
                <w:lang w:val="kk-KZ"/>
              </w:rPr>
            </w:pPr>
            <w:r w:rsidRPr="002E623E">
              <w:rPr>
                <w:rFonts w:ascii="Times New Roman" w:hAnsi="Times New Roman"/>
                <w:noProof/>
                <w:sz w:val="24"/>
                <w:szCs w:val="24"/>
                <w:lang w:val="kk-KZ"/>
              </w:rPr>
              <w:t>диа-</w:t>
            </w:r>
          </w:p>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метрі</w:t>
            </w:r>
          </w:p>
        </w:tc>
        <w:tc>
          <w:tcPr>
            <w:tcW w:w="1440" w:type="dxa"/>
            <w:gridSpan w:val="2"/>
            <w:tcBorders>
              <w:top w:val="single" w:sz="6" w:space="0" w:color="auto"/>
              <w:left w:val="single" w:sz="6" w:space="0" w:color="auto"/>
              <w:bottom w:val="single" w:sz="6" w:space="0" w:color="auto"/>
              <w:right w:val="nil"/>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tc>
        <w:tc>
          <w:tcPr>
            <w:tcW w:w="1426" w:type="dxa"/>
            <w:gridSpan w:val="2"/>
            <w:tcBorders>
              <w:top w:val="single" w:sz="6" w:space="0" w:color="auto"/>
              <w:left w:val="nil"/>
              <w:bottom w:val="single" w:sz="6" w:space="0" w:color="auto"/>
              <w:right w:val="nil"/>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Жыра</w:t>
            </w:r>
          </w:p>
        </w:tc>
        <w:tc>
          <w:tcPr>
            <w:tcW w:w="1365" w:type="dxa"/>
            <w:gridSpan w:val="2"/>
            <w:tcBorders>
              <w:top w:val="single" w:sz="6" w:space="0" w:color="auto"/>
              <w:left w:val="nil"/>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tc>
        <w:tc>
          <w:tcPr>
            <w:tcW w:w="720" w:type="dxa"/>
            <w:tcBorders>
              <w:top w:val="single" w:sz="6" w:space="0" w:color="auto"/>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b/>
                <w:i/>
                <w:noProof/>
                <w:sz w:val="24"/>
                <w:szCs w:val="24"/>
              </w:rPr>
              <w:t>Вз</w:t>
            </w:r>
          </w:p>
        </w:tc>
        <w:tc>
          <w:tcPr>
            <w:tcW w:w="3274" w:type="dxa"/>
            <w:gridSpan w:val="4"/>
            <w:tcBorders>
              <w:top w:val="single" w:sz="6" w:space="0" w:color="auto"/>
              <w:left w:val="single" w:sz="6" w:space="0" w:color="auto"/>
              <w:bottom w:val="single" w:sz="6" w:space="0" w:color="auto"/>
              <w:right w:val="nil"/>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4"/>
                <w:sz w:val="24"/>
                <w:szCs w:val="24"/>
              </w:rPr>
              <w:t>Қондырғы сақина</w:t>
            </w:r>
          </w:p>
        </w:tc>
      </w:tr>
      <w:tr w:rsidR="003F30CD" w:rsidRPr="002E623E" w:rsidTr="00D8623D">
        <w:trPr>
          <w:trHeight w:hRule="exact" w:val="274"/>
        </w:trPr>
        <w:tc>
          <w:tcPr>
            <w:tcW w:w="989" w:type="dxa"/>
            <w:tcBorders>
              <w:top w:val="nil"/>
              <w:left w:val="single" w:sz="6" w:space="0" w:color="auto"/>
              <w:bottom w:val="nil"/>
              <w:right w:val="single" w:sz="6" w:space="0" w:color="auto"/>
            </w:tcBorders>
            <w:shd w:val="clear" w:color="auto" w:fill="FFFFFF"/>
          </w:tcPr>
          <w:p w:rsidR="003F30CD" w:rsidRPr="002E623E" w:rsidRDefault="003F30CD" w:rsidP="003F30CD">
            <w:pPr>
              <w:spacing w:after="0" w:line="240" w:lineRule="auto"/>
              <w:rPr>
                <w:rFonts w:ascii="Times New Roman" w:hAnsi="Times New Roman"/>
                <w:sz w:val="24"/>
                <w:szCs w:val="24"/>
              </w:rPr>
            </w:pPr>
          </w:p>
          <w:p w:rsidR="003F30CD" w:rsidRPr="002E623E" w:rsidRDefault="003F30CD" w:rsidP="003F30CD">
            <w:pPr>
              <w:spacing w:after="0" w:line="240" w:lineRule="auto"/>
              <w:rPr>
                <w:rFonts w:ascii="Times New Roman" w:hAnsi="Times New Roman"/>
                <w:sz w:val="24"/>
                <w:szCs w:val="24"/>
              </w:rPr>
            </w:pPr>
          </w:p>
        </w:tc>
        <w:tc>
          <w:tcPr>
            <w:tcW w:w="1440" w:type="dxa"/>
            <w:gridSpan w:val="2"/>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b/>
                <w:i/>
                <w:noProof/>
                <w:sz w:val="24"/>
                <w:szCs w:val="24"/>
              </w:rPr>
              <w:t>о,</w:t>
            </w:r>
          </w:p>
        </w:tc>
        <w:tc>
          <w:tcPr>
            <w:tcW w:w="1426" w:type="dxa"/>
            <w:gridSpan w:val="2"/>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b/>
                <w:i/>
                <w:noProof/>
                <w:sz w:val="24"/>
                <w:szCs w:val="24"/>
              </w:rPr>
              <w:t>А</w:t>
            </w:r>
          </w:p>
        </w:tc>
        <w:tc>
          <w:tcPr>
            <w:tcW w:w="562" w:type="dxa"/>
            <w:tcBorders>
              <w:top w:val="single" w:sz="6" w:space="0" w:color="auto"/>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b/>
                <w:i/>
                <w:noProof/>
                <w:sz w:val="24"/>
                <w:szCs w:val="24"/>
              </w:rPr>
              <w:t>В</w:t>
            </w:r>
          </w:p>
        </w:tc>
        <w:tc>
          <w:tcPr>
            <w:tcW w:w="803" w:type="dxa"/>
            <w:tcBorders>
              <w:top w:val="single" w:sz="6" w:space="0" w:color="auto"/>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i/>
                <w:noProof/>
                <w:sz w:val="24"/>
                <w:szCs w:val="24"/>
              </w:rPr>
              <w:t>г</w:t>
            </w:r>
          </w:p>
        </w:tc>
        <w:tc>
          <w:tcPr>
            <w:tcW w:w="720" w:type="dxa"/>
            <w:tcBorders>
              <w:top w:val="nil"/>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1857" w:type="dxa"/>
            <w:gridSpan w:val="2"/>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b/>
                <w:i/>
                <w:noProof/>
                <w:sz w:val="24"/>
                <w:szCs w:val="24"/>
              </w:rPr>
              <w:t>Н</w:t>
            </w:r>
          </w:p>
        </w:tc>
        <w:tc>
          <w:tcPr>
            <w:tcW w:w="567" w:type="dxa"/>
            <w:tcBorders>
              <w:top w:val="single" w:sz="6" w:space="0" w:color="auto"/>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b/>
                <w:noProof/>
                <w:sz w:val="24"/>
                <w:szCs w:val="24"/>
              </w:rPr>
              <w:t>С</w:t>
            </w:r>
          </w:p>
        </w:tc>
        <w:tc>
          <w:tcPr>
            <w:tcW w:w="850" w:type="dxa"/>
            <w:tcBorders>
              <w:top w:val="single" w:sz="6" w:space="0" w:color="auto"/>
              <w:left w:val="single" w:sz="6" w:space="0" w:color="auto"/>
              <w:bottom w:val="single" w:sz="6" w:space="0" w:color="auto"/>
              <w:right w:val="nil"/>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tc>
      </w:tr>
      <w:tr w:rsidR="003F30CD" w:rsidRPr="002E623E" w:rsidTr="00D8623D">
        <w:trPr>
          <w:trHeight w:hRule="exact" w:val="821"/>
        </w:trPr>
        <w:tc>
          <w:tcPr>
            <w:tcW w:w="989" w:type="dxa"/>
            <w:tcBorders>
              <w:top w:val="nil"/>
              <w:left w:val="single" w:sz="6" w:space="0" w:color="auto"/>
              <w:bottom w:val="single" w:sz="6" w:space="0" w:color="auto"/>
              <w:right w:val="single" w:sz="6" w:space="0" w:color="auto"/>
            </w:tcBorders>
            <w:shd w:val="clear" w:color="auto" w:fill="FFFFFF"/>
          </w:tcPr>
          <w:p w:rsidR="003F30CD" w:rsidRPr="002E623E" w:rsidRDefault="003F30CD" w:rsidP="003F30CD">
            <w:pPr>
              <w:spacing w:after="0" w:line="240" w:lineRule="auto"/>
              <w:rPr>
                <w:rFonts w:ascii="Times New Roman" w:hAnsi="Times New Roman"/>
                <w:sz w:val="24"/>
                <w:szCs w:val="24"/>
              </w:rPr>
            </w:pPr>
          </w:p>
          <w:p w:rsidR="003F30CD" w:rsidRPr="002E623E" w:rsidRDefault="003F30CD" w:rsidP="003F30CD">
            <w:pPr>
              <w:spacing w:after="0" w:line="240" w:lineRule="auto"/>
              <w:rPr>
                <w:rFonts w:ascii="Times New Roman" w:hAnsi="Times New Roman"/>
                <w:sz w:val="24"/>
                <w:szCs w:val="24"/>
              </w:rPr>
            </w:pPr>
          </w:p>
        </w:tc>
        <w:tc>
          <w:tcPr>
            <w:tcW w:w="672"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ind w:firstLine="38"/>
              <w:rPr>
                <w:rFonts w:ascii="Times New Roman" w:hAnsi="Times New Roman"/>
                <w:sz w:val="24"/>
                <w:szCs w:val="24"/>
              </w:rPr>
            </w:pPr>
            <w:r w:rsidRPr="002E623E">
              <w:rPr>
                <w:rFonts w:ascii="Times New Roman" w:hAnsi="Times New Roman"/>
                <w:noProof/>
                <w:spacing w:val="-4"/>
                <w:sz w:val="24"/>
                <w:szCs w:val="24"/>
              </w:rPr>
              <w:t>Но-</w:t>
            </w:r>
            <w:r w:rsidRPr="002E623E">
              <w:rPr>
                <w:rFonts w:ascii="Times New Roman" w:hAnsi="Times New Roman"/>
                <w:noProof/>
                <w:spacing w:val="-10"/>
                <w:sz w:val="24"/>
                <w:szCs w:val="24"/>
              </w:rPr>
              <w:t>мин.</w:t>
            </w:r>
          </w:p>
        </w:tc>
        <w:tc>
          <w:tcPr>
            <w:tcW w:w="768"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11"/>
                <w:sz w:val="24"/>
                <w:szCs w:val="24"/>
              </w:rPr>
              <w:t>Шек-</w:t>
            </w:r>
          </w:p>
          <w:p w:rsidR="003F30CD" w:rsidRPr="002E623E" w:rsidRDefault="003F30CD" w:rsidP="003F30CD">
            <w:pPr>
              <w:shd w:val="clear" w:color="auto" w:fill="FFFFFF"/>
              <w:spacing w:after="0" w:line="240" w:lineRule="auto"/>
              <w:ind w:firstLine="139"/>
              <w:rPr>
                <w:rFonts w:ascii="Times New Roman" w:hAnsi="Times New Roman"/>
                <w:sz w:val="24"/>
                <w:szCs w:val="24"/>
              </w:rPr>
            </w:pPr>
            <w:r w:rsidRPr="002E623E">
              <w:rPr>
                <w:rFonts w:ascii="Times New Roman" w:hAnsi="Times New Roman"/>
                <w:noProof/>
                <w:sz w:val="24"/>
                <w:szCs w:val="24"/>
              </w:rPr>
              <w:t xml:space="preserve">ті. </w:t>
            </w:r>
            <w:r w:rsidRPr="002E623E">
              <w:rPr>
                <w:rFonts w:ascii="Times New Roman" w:hAnsi="Times New Roman"/>
                <w:noProof/>
                <w:spacing w:val="-12"/>
                <w:sz w:val="24"/>
                <w:szCs w:val="24"/>
              </w:rPr>
              <w:t>ауыт.</w:t>
            </w:r>
          </w:p>
        </w:tc>
        <w:tc>
          <w:tcPr>
            <w:tcW w:w="648"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ind w:firstLine="14"/>
              <w:rPr>
                <w:rFonts w:ascii="Times New Roman" w:hAnsi="Times New Roman"/>
                <w:sz w:val="24"/>
                <w:szCs w:val="24"/>
              </w:rPr>
            </w:pPr>
            <w:r w:rsidRPr="002E623E">
              <w:rPr>
                <w:rFonts w:ascii="Times New Roman" w:hAnsi="Times New Roman"/>
                <w:noProof/>
                <w:spacing w:val="-4"/>
                <w:sz w:val="24"/>
                <w:szCs w:val="24"/>
              </w:rPr>
              <w:t>Но-</w:t>
            </w:r>
            <w:r w:rsidRPr="002E623E">
              <w:rPr>
                <w:rFonts w:ascii="Times New Roman" w:hAnsi="Times New Roman"/>
                <w:noProof/>
                <w:sz w:val="24"/>
                <w:szCs w:val="24"/>
              </w:rPr>
              <w:t>мин</w:t>
            </w:r>
          </w:p>
        </w:tc>
        <w:tc>
          <w:tcPr>
            <w:tcW w:w="778"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11"/>
                <w:sz w:val="24"/>
                <w:szCs w:val="24"/>
              </w:rPr>
              <w:t>Шек-</w:t>
            </w:r>
          </w:p>
          <w:p w:rsidR="003F30CD" w:rsidRPr="002E623E" w:rsidRDefault="003F30CD" w:rsidP="003F30CD">
            <w:pPr>
              <w:shd w:val="clear" w:color="auto" w:fill="FFFFFF"/>
              <w:spacing w:after="0" w:line="240" w:lineRule="auto"/>
              <w:ind w:firstLine="144"/>
              <w:rPr>
                <w:rFonts w:ascii="Times New Roman" w:hAnsi="Times New Roman"/>
                <w:sz w:val="24"/>
                <w:szCs w:val="24"/>
              </w:rPr>
            </w:pPr>
            <w:r w:rsidRPr="002E623E">
              <w:rPr>
                <w:rFonts w:ascii="Times New Roman" w:hAnsi="Times New Roman"/>
                <w:noProof/>
                <w:sz w:val="24"/>
                <w:szCs w:val="24"/>
              </w:rPr>
              <w:t xml:space="preserve">ті. </w:t>
            </w:r>
            <w:r w:rsidRPr="002E623E">
              <w:rPr>
                <w:rFonts w:ascii="Times New Roman" w:hAnsi="Times New Roman"/>
                <w:noProof/>
                <w:spacing w:val="-10"/>
                <w:sz w:val="24"/>
                <w:szCs w:val="24"/>
              </w:rPr>
              <w:t>ауыт.</w:t>
            </w:r>
          </w:p>
        </w:tc>
        <w:tc>
          <w:tcPr>
            <w:tcW w:w="562" w:type="dxa"/>
            <w:tcBorders>
              <w:top w:val="nil"/>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ind w:firstLine="144"/>
              <w:rPr>
                <w:rFonts w:ascii="Times New Roman" w:hAnsi="Times New Roman"/>
                <w:sz w:val="24"/>
                <w:szCs w:val="24"/>
              </w:rPr>
            </w:pPr>
          </w:p>
          <w:p w:rsidR="003F30CD" w:rsidRPr="002E623E" w:rsidRDefault="003F30CD" w:rsidP="003F30CD">
            <w:pPr>
              <w:shd w:val="clear" w:color="auto" w:fill="FFFFFF"/>
              <w:spacing w:after="0" w:line="240" w:lineRule="auto"/>
              <w:ind w:firstLine="144"/>
              <w:rPr>
                <w:rFonts w:ascii="Times New Roman" w:hAnsi="Times New Roman"/>
                <w:sz w:val="24"/>
                <w:szCs w:val="24"/>
              </w:rPr>
            </w:pPr>
          </w:p>
        </w:tc>
        <w:tc>
          <w:tcPr>
            <w:tcW w:w="803" w:type="dxa"/>
            <w:tcBorders>
              <w:top w:val="nil"/>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ind w:firstLine="144"/>
              <w:rPr>
                <w:rFonts w:ascii="Times New Roman" w:hAnsi="Times New Roman"/>
                <w:sz w:val="24"/>
                <w:szCs w:val="24"/>
              </w:rPr>
            </w:pPr>
          </w:p>
          <w:p w:rsidR="003F30CD" w:rsidRPr="002E623E" w:rsidRDefault="003F30CD" w:rsidP="003F30CD">
            <w:pPr>
              <w:shd w:val="clear" w:color="auto" w:fill="FFFFFF"/>
              <w:spacing w:after="0" w:line="240" w:lineRule="auto"/>
              <w:ind w:firstLine="144"/>
              <w:rPr>
                <w:rFonts w:ascii="Times New Roman" w:hAnsi="Times New Roman"/>
                <w:sz w:val="24"/>
                <w:szCs w:val="24"/>
              </w:rPr>
            </w:pPr>
          </w:p>
        </w:tc>
        <w:tc>
          <w:tcPr>
            <w:tcW w:w="720" w:type="dxa"/>
            <w:tcBorders>
              <w:top w:val="nil"/>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ind w:firstLine="144"/>
              <w:rPr>
                <w:rFonts w:ascii="Times New Roman" w:hAnsi="Times New Roman"/>
                <w:sz w:val="24"/>
                <w:szCs w:val="24"/>
              </w:rPr>
            </w:pPr>
          </w:p>
          <w:p w:rsidR="003F30CD" w:rsidRPr="002E623E" w:rsidRDefault="003F30CD" w:rsidP="003F30CD">
            <w:pPr>
              <w:shd w:val="clear" w:color="auto" w:fill="FFFFFF"/>
              <w:spacing w:after="0" w:line="240" w:lineRule="auto"/>
              <w:ind w:firstLine="144"/>
              <w:rPr>
                <w:rFonts w:ascii="Times New Roman" w:hAnsi="Times New Roman"/>
                <w:sz w:val="24"/>
                <w:szCs w:val="24"/>
              </w:rPr>
            </w:pPr>
          </w:p>
        </w:tc>
        <w:tc>
          <w:tcPr>
            <w:tcW w:w="864"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4"/>
                <w:sz w:val="24"/>
                <w:szCs w:val="24"/>
              </w:rPr>
              <w:t>Но-</w:t>
            </w:r>
          </w:p>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мин</w:t>
            </w:r>
          </w:p>
        </w:tc>
        <w:tc>
          <w:tcPr>
            <w:tcW w:w="993"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9"/>
                <w:sz w:val="24"/>
                <w:szCs w:val="24"/>
              </w:rPr>
              <w:t>Шек-</w:t>
            </w:r>
            <w:r w:rsidRPr="002E623E">
              <w:rPr>
                <w:rFonts w:ascii="Times New Roman" w:hAnsi="Times New Roman"/>
                <w:noProof/>
                <w:sz w:val="24"/>
                <w:szCs w:val="24"/>
              </w:rPr>
              <w:t>ті.</w:t>
            </w:r>
          </w:p>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7"/>
                <w:sz w:val="24"/>
                <w:szCs w:val="24"/>
              </w:rPr>
              <w:t>ауыт</w:t>
            </w:r>
          </w:p>
        </w:tc>
        <w:tc>
          <w:tcPr>
            <w:tcW w:w="567" w:type="dxa"/>
            <w:tcBorders>
              <w:top w:val="nil"/>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850" w:type="dxa"/>
            <w:tcBorders>
              <w:top w:val="single" w:sz="6" w:space="0" w:color="auto"/>
              <w:left w:val="single" w:sz="6" w:space="0" w:color="auto"/>
              <w:bottom w:val="single" w:sz="6" w:space="0" w:color="auto"/>
              <w:right w:val="nil"/>
            </w:tcBorders>
            <w:shd w:val="clear" w:color="auto" w:fill="FFFFFF"/>
          </w:tcPr>
          <w:p w:rsidR="003F30CD" w:rsidRPr="002E623E" w:rsidRDefault="003F30CD" w:rsidP="003F30CD">
            <w:pPr>
              <w:shd w:val="clear" w:color="auto" w:fill="FFFFFF"/>
              <w:spacing w:after="0" w:line="240" w:lineRule="auto"/>
              <w:jc w:val="right"/>
              <w:rPr>
                <w:rFonts w:ascii="Times New Roman" w:hAnsi="Times New Roman"/>
                <w:sz w:val="24"/>
                <w:szCs w:val="24"/>
              </w:rPr>
            </w:pPr>
            <w:r w:rsidRPr="002E623E">
              <w:rPr>
                <w:rFonts w:ascii="Times New Roman" w:hAnsi="Times New Roman"/>
                <w:noProof/>
                <w:spacing w:val="-6"/>
                <w:sz w:val="24"/>
                <w:szCs w:val="24"/>
              </w:rPr>
              <w:t xml:space="preserve">Ном </w:t>
            </w:r>
            <w:r w:rsidRPr="002E623E">
              <w:rPr>
                <w:rFonts w:ascii="Times New Roman" w:hAnsi="Times New Roman"/>
                <w:noProof/>
                <w:sz w:val="24"/>
                <w:szCs w:val="24"/>
              </w:rPr>
              <w:t>ин.</w:t>
            </w:r>
          </w:p>
        </w:tc>
      </w:tr>
      <w:tr w:rsidR="003F30CD" w:rsidRPr="002E623E" w:rsidTr="00D8623D">
        <w:trPr>
          <w:trHeight w:hRule="exact" w:val="293"/>
        </w:trPr>
        <w:tc>
          <w:tcPr>
            <w:tcW w:w="989"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30</w:t>
            </w:r>
          </w:p>
        </w:tc>
        <w:tc>
          <w:tcPr>
            <w:tcW w:w="672"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10"/>
                <w:sz w:val="24"/>
                <w:szCs w:val="24"/>
              </w:rPr>
              <w:t>23,2</w:t>
            </w:r>
          </w:p>
        </w:tc>
        <w:tc>
          <w:tcPr>
            <w:tcW w:w="768" w:type="dxa"/>
            <w:tcBorders>
              <w:top w:val="single" w:sz="6" w:space="0" w:color="auto"/>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-0,2</w:t>
            </w:r>
          </w:p>
        </w:tc>
        <w:tc>
          <w:tcPr>
            <w:tcW w:w="648" w:type="dxa"/>
            <w:tcBorders>
              <w:top w:val="single" w:sz="6" w:space="0" w:color="auto"/>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9"/>
                <w:sz w:val="24"/>
                <w:szCs w:val="24"/>
              </w:rPr>
              <w:t>2,05</w:t>
            </w:r>
          </w:p>
        </w:tc>
        <w:tc>
          <w:tcPr>
            <w:tcW w:w="778" w:type="dxa"/>
            <w:tcBorders>
              <w:top w:val="single" w:sz="6" w:space="0" w:color="auto"/>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9"/>
                <w:sz w:val="24"/>
                <w:szCs w:val="24"/>
              </w:rPr>
              <w:t>-0,15</w:t>
            </w:r>
          </w:p>
        </w:tc>
        <w:tc>
          <w:tcPr>
            <w:tcW w:w="562" w:type="dxa"/>
            <w:tcBorders>
              <w:top w:val="single" w:sz="6" w:space="0" w:color="auto"/>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1,3</w:t>
            </w:r>
          </w:p>
        </w:tc>
        <w:tc>
          <w:tcPr>
            <w:tcW w:w="803" w:type="dxa"/>
            <w:tcBorders>
              <w:top w:val="single" w:sz="6" w:space="0" w:color="auto"/>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0,4</w:t>
            </w:r>
          </w:p>
        </w:tc>
        <w:tc>
          <w:tcPr>
            <w:tcW w:w="720" w:type="dxa"/>
            <w:tcBorders>
              <w:top w:val="single" w:sz="6" w:space="0" w:color="auto"/>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8"/>
                <w:sz w:val="24"/>
                <w:szCs w:val="24"/>
              </w:rPr>
              <w:t>34,6</w:t>
            </w:r>
          </w:p>
        </w:tc>
        <w:tc>
          <w:tcPr>
            <w:tcW w:w="864" w:type="dxa"/>
            <w:tcBorders>
              <w:top w:val="single" w:sz="6" w:space="0" w:color="auto"/>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3,2</w:t>
            </w:r>
          </w:p>
        </w:tc>
        <w:tc>
          <w:tcPr>
            <w:tcW w:w="993" w:type="dxa"/>
            <w:tcBorders>
              <w:top w:val="single" w:sz="6" w:space="0" w:color="auto"/>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b/>
                <w:noProof/>
                <w:sz w:val="24"/>
                <w:szCs w:val="24"/>
              </w:rPr>
              <w:t>-о,і</w:t>
            </w:r>
          </w:p>
        </w:tc>
        <w:tc>
          <w:tcPr>
            <w:tcW w:w="567" w:type="dxa"/>
            <w:tcBorders>
              <w:top w:val="single" w:sz="6" w:space="0" w:color="auto"/>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11"/>
                <w:sz w:val="24"/>
                <w:szCs w:val="24"/>
              </w:rPr>
              <w:t>1,10</w:t>
            </w:r>
          </w:p>
        </w:tc>
        <w:tc>
          <w:tcPr>
            <w:tcW w:w="850" w:type="dxa"/>
            <w:tcBorders>
              <w:top w:val="single" w:sz="6" w:space="0" w:color="auto"/>
              <w:left w:val="single" w:sz="6" w:space="0" w:color="auto"/>
              <w:bottom w:val="nil"/>
              <w:right w:val="nil"/>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tc>
      </w:tr>
      <w:tr w:rsidR="003F30CD" w:rsidRPr="002E623E" w:rsidTr="00D8623D">
        <w:trPr>
          <w:trHeight w:hRule="exact" w:val="274"/>
        </w:trPr>
        <w:tc>
          <w:tcPr>
            <w:tcW w:w="989"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32</w:t>
            </w:r>
          </w:p>
        </w:tc>
        <w:tc>
          <w:tcPr>
            <w:tcW w:w="672"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9"/>
                <w:sz w:val="24"/>
                <w:szCs w:val="24"/>
              </w:rPr>
              <w:t>30,2</w:t>
            </w:r>
          </w:p>
        </w:tc>
        <w:tc>
          <w:tcPr>
            <w:tcW w:w="768" w:type="dxa"/>
            <w:tcBorders>
              <w:top w:val="nil"/>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648" w:type="dxa"/>
            <w:tcBorders>
              <w:top w:val="nil"/>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778" w:type="dxa"/>
            <w:tcBorders>
              <w:top w:val="nil"/>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562" w:type="dxa"/>
            <w:tcBorders>
              <w:top w:val="nil"/>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803" w:type="dxa"/>
            <w:tcBorders>
              <w:top w:val="nil"/>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720" w:type="dxa"/>
            <w:tcBorders>
              <w:top w:val="nil"/>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864" w:type="dxa"/>
            <w:tcBorders>
              <w:top w:val="nil"/>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993" w:type="dxa"/>
            <w:tcBorders>
              <w:top w:val="nil"/>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567" w:type="dxa"/>
            <w:tcBorders>
              <w:top w:val="nil"/>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850" w:type="dxa"/>
            <w:tcBorders>
              <w:top w:val="nil"/>
              <w:left w:val="single" w:sz="6" w:space="0" w:color="auto"/>
              <w:bottom w:val="nil"/>
              <w:right w:val="nil"/>
            </w:tcBorders>
            <w:shd w:val="clear" w:color="auto" w:fill="FFFFFF"/>
          </w:tcPr>
          <w:p w:rsidR="003F30CD" w:rsidRPr="002E623E" w:rsidRDefault="003F30CD" w:rsidP="003F30CD">
            <w:pPr>
              <w:shd w:val="clear" w:color="auto" w:fill="FFFFFF"/>
              <w:spacing w:after="0" w:line="240" w:lineRule="auto"/>
              <w:jc w:val="right"/>
              <w:rPr>
                <w:rFonts w:ascii="Times New Roman" w:hAnsi="Times New Roman"/>
                <w:sz w:val="24"/>
                <w:szCs w:val="24"/>
              </w:rPr>
            </w:pPr>
            <w:r w:rsidRPr="002E623E">
              <w:rPr>
                <w:rFonts w:ascii="Times New Roman" w:hAnsi="Times New Roman"/>
                <w:noProof/>
                <w:sz w:val="24"/>
                <w:szCs w:val="24"/>
              </w:rPr>
              <w:t>0,4</w:t>
            </w:r>
          </w:p>
        </w:tc>
      </w:tr>
      <w:tr w:rsidR="003F30CD" w:rsidRPr="002E623E" w:rsidTr="00D8623D">
        <w:trPr>
          <w:trHeight w:hRule="exact" w:val="278"/>
        </w:trPr>
        <w:tc>
          <w:tcPr>
            <w:tcW w:w="989"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35</w:t>
            </w:r>
          </w:p>
        </w:tc>
        <w:tc>
          <w:tcPr>
            <w:tcW w:w="672"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9"/>
                <w:sz w:val="24"/>
                <w:szCs w:val="24"/>
              </w:rPr>
              <w:t>33,2</w:t>
            </w:r>
          </w:p>
        </w:tc>
        <w:tc>
          <w:tcPr>
            <w:tcW w:w="768" w:type="dxa"/>
            <w:tcBorders>
              <w:top w:val="nil"/>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648" w:type="dxa"/>
            <w:tcBorders>
              <w:top w:val="nil"/>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778" w:type="dxa"/>
            <w:tcBorders>
              <w:top w:val="nil"/>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562" w:type="dxa"/>
            <w:tcBorders>
              <w:top w:val="nil"/>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803" w:type="dxa"/>
            <w:tcBorders>
              <w:top w:val="nil"/>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8"/>
                <w:sz w:val="24"/>
                <w:szCs w:val="24"/>
              </w:rPr>
              <w:t>39,6</w:t>
            </w:r>
          </w:p>
        </w:tc>
        <w:tc>
          <w:tcPr>
            <w:tcW w:w="864" w:type="dxa"/>
            <w:tcBorders>
              <w:top w:val="nil"/>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993" w:type="dxa"/>
            <w:tcBorders>
              <w:top w:val="single" w:sz="6" w:space="0" w:color="auto"/>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b/>
                <w:noProof/>
                <w:sz w:val="24"/>
                <w:szCs w:val="24"/>
              </w:rPr>
              <w:t>-0,2</w:t>
            </w:r>
          </w:p>
        </w:tc>
        <w:tc>
          <w:tcPr>
            <w:tcW w:w="567" w:type="dxa"/>
            <w:tcBorders>
              <w:top w:val="nil"/>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850" w:type="dxa"/>
            <w:tcBorders>
              <w:top w:val="nil"/>
              <w:left w:val="single" w:sz="6" w:space="0" w:color="auto"/>
              <w:bottom w:val="nil"/>
              <w:right w:val="nil"/>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r>
      <w:tr w:rsidR="003F30CD" w:rsidRPr="002E623E" w:rsidTr="00D8623D">
        <w:trPr>
          <w:trHeight w:hRule="exact" w:val="283"/>
        </w:trPr>
        <w:tc>
          <w:tcPr>
            <w:tcW w:w="989"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37</w:t>
            </w:r>
          </w:p>
        </w:tc>
        <w:tc>
          <w:tcPr>
            <w:tcW w:w="672"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10"/>
                <w:sz w:val="24"/>
                <w:szCs w:val="24"/>
              </w:rPr>
              <w:t>34,8</w:t>
            </w:r>
          </w:p>
        </w:tc>
        <w:tc>
          <w:tcPr>
            <w:tcW w:w="768" w:type="dxa"/>
            <w:tcBorders>
              <w:top w:val="nil"/>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648" w:type="dxa"/>
            <w:tcBorders>
              <w:top w:val="nil"/>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778" w:type="dxa"/>
            <w:tcBorders>
              <w:top w:val="nil"/>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562" w:type="dxa"/>
            <w:tcBorders>
              <w:top w:val="nil"/>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803" w:type="dxa"/>
            <w:tcBorders>
              <w:top w:val="nil"/>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8"/>
                <w:sz w:val="24"/>
                <w:szCs w:val="24"/>
              </w:rPr>
              <w:t>41,2</w:t>
            </w:r>
          </w:p>
        </w:tc>
        <w:tc>
          <w:tcPr>
            <w:tcW w:w="864" w:type="dxa"/>
            <w:tcBorders>
              <w:top w:val="nil"/>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993" w:type="dxa"/>
            <w:tcBorders>
              <w:top w:val="nil"/>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567" w:type="dxa"/>
            <w:tcBorders>
              <w:top w:val="nil"/>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850" w:type="dxa"/>
            <w:tcBorders>
              <w:top w:val="nil"/>
              <w:left w:val="single" w:sz="6" w:space="0" w:color="auto"/>
              <w:bottom w:val="single" w:sz="6" w:space="0" w:color="auto"/>
              <w:right w:val="nil"/>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tc>
      </w:tr>
      <w:tr w:rsidR="003F30CD" w:rsidRPr="002E623E" w:rsidTr="00D8623D">
        <w:trPr>
          <w:trHeight w:hRule="exact" w:val="269"/>
        </w:trPr>
        <w:tc>
          <w:tcPr>
            <w:tcW w:w="989"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40</w:t>
            </w:r>
          </w:p>
        </w:tc>
        <w:tc>
          <w:tcPr>
            <w:tcW w:w="672"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15"/>
                <w:sz w:val="24"/>
                <w:szCs w:val="24"/>
              </w:rPr>
              <w:t>38,1</w:t>
            </w:r>
          </w:p>
        </w:tc>
        <w:tc>
          <w:tcPr>
            <w:tcW w:w="768" w:type="dxa"/>
            <w:tcBorders>
              <w:top w:val="single" w:sz="6" w:space="0" w:color="auto"/>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-0,3</w:t>
            </w:r>
          </w:p>
        </w:tc>
        <w:tc>
          <w:tcPr>
            <w:tcW w:w="648" w:type="dxa"/>
            <w:tcBorders>
              <w:top w:val="nil"/>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778" w:type="dxa"/>
            <w:tcBorders>
              <w:top w:val="single" w:sz="6" w:space="0" w:color="auto"/>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5"/>
                <w:sz w:val="24"/>
                <w:szCs w:val="24"/>
              </w:rPr>
              <w:t>-0,20</w:t>
            </w:r>
          </w:p>
        </w:tc>
        <w:tc>
          <w:tcPr>
            <w:tcW w:w="562" w:type="dxa"/>
            <w:tcBorders>
              <w:top w:val="nil"/>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803" w:type="dxa"/>
            <w:tcBorders>
              <w:top w:val="nil"/>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9"/>
                <w:sz w:val="24"/>
                <w:szCs w:val="24"/>
              </w:rPr>
              <w:t>44,5</w:t>
            </w:r>
          </w:p>
        </w:tc>
        <w:tc>
          <w:tcPr>
            <w:tcW w:w="864" w:type="dxa"/>
            <w:tcBorders>
              <w:top w:val="nil"/>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993" w:type="dxa"/>
            <w:tcBorders>
              <w:top w:val="nil"/>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567" w:type="dxa"/>
            <w:tcBorders>
              <w:top w:val="nil"/>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850" w:type="dxa"/>
            <w:tcBorders>
              <w:top w:val="single" w:sz="6" w:space="0" w:color="auto"/>
              <w:left w:val="single" w:sz="6" w:space="0" w:color="auto"/>
              <w:bottom w:val="single" w:sz="6" w:space="0" w:color="auto"/>
              <w:right w:val="nil"/>
            </w:tcBorders>
            <w:shd w:val="clear" w:color="auto" w:fill="FFFFFF"/>
          </w:tcPr>
          <w:p w:rsidR="003F30CD" w:rsidRPr="002E623E" w:rsidRDefault="003F30CD" w:rsidP="003F30CD">
            <w:pPr>
              <w:shd w:val="clear" w:color="auto" w:fill="FFFFFF"/>
              <w:spacing w:after="0" w:line="240" w:lineRule="auto"/>
              <w:jc w:val="right"/>
              <w:rPr>
                <w:rFonts w:ascii="Times New Roman" w:hAnsi="Times New Roman"/>
                <w:sz w:val="24"/>
                <w:szCs w:val="24"/>
              </w:rPr>
            </w:pPr>
            <w:r w:rsidRPr="002E623E">
              <w:rPr>
                <w:rFonts w:ascii="Times New Roman" w:hAnsi="Times New Roman"/>
                <w:noProof/>
                <w:sz w:val="24"/>
                <w:szCs w:val="24"/>
              </w:rPr>
              <w:t>0,5</w:t>
            </w:r>
          </w:p>
        </w:tc>
      </w:tr>
      <w:tr w:rsidR="003F30CD" w:rsidRPr="002E623E" w:rsidTr="00D8623D">
        <w:trPr>
          <w:trHeight w:hRule="exact" w:val="298"/>
        </w:trPr>
        <w:tc>
          <w:tcPr>
            <w:tcW w:w="989"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42</w:t>
            </w:r>
          </w:p>
        </w:tc>
        <w:tc>
          <w:tcPr>
            <w:tcW w:w="672"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9"/>
                <w:sz w:val="24"/>
                <w:szCs w:val="24"/>
              </w:rPr>
              <w:t>39,8</w:t>
            </w:r>
          </w:p>
        </w:tc>
        <w:tc>
          <w:tcPr>
            <w:tcW w:w="768" w:type="dxa"/>
            <w:tcBorders>
              <w:top w:val="nil"/>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648" w:type="dxa"/>
            <w:tcBorders>
              <w:top w:val="nil"/>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778" w:type="dxa"/>
            <w:tcBorders>
              <w:top w:val="nil"/>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562" w:type="dxa"/>
            <w:tcBorders>
              <w:top w:val="nil"/>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803" w:type="dxa"/>
            <w:tcBorders>
              <w:top w:val="nil"/>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720"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8"/>
                <w:sz w:val="24"/>
                <w:szCs w:val="24"/>
              </w:rPr>
              <w:t>46,2</w:t>
            </w:r>
          </w:p>
        </w:tc>
        <w:tc>
          <w:tcPr>
            <w:tcW w:w="864" w:type="dxa"/>
            <w:tcBorders>
              <w:top w:val="nil"/>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993" w:type="dxa"/>
            <w:tcBorders>
              <w:top w:val="nil"/>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567" w:type="dxa"/>
            <w:tcBorders>
              <w:top w:val="nil"/>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c>
          <w:tcPr>
            <w:tcW w:w="850" w:type="dxa"/>
            <w:tcBorders>
              <w:top w:val="single" w:sz="6" w:space="0" w:color="auto"/>
              <w:left w:val="single" w:sz="6" w:space="0" w:color="auto"/>
              <w:bottom w:val="single" w:sz="6" w:space="0" w:color="auto"/>
              <w:right w:val="nil"/>
            </w:tcBorders>
            <w:shd w:val="clear" w:color="auto" w:fill="FFFFFF"/>
          </w:tcPr>
          <w:p w:rsidR="003F30CD" w:rsidRPr="002E623E" w:rsidRDefault="003F30CD" w:rsidP="003F30CD">
            <w:pPr>
              <w:shd w:val="clear" w:color="auto" w:fill="FFFFFF"/>
              <w:spacing w:after="0" w:line="240" w:lineRule="auto"/>
              <w:jc w:val="right"/>
              <w:rPr>
                <w:rFonts w:ascii="Times New Roman" w:hAnsi="Times New Roman"/>
                <w:sz w:val="24"/>
                <w:szCs w:val="24"/>
              </w:rPr>
            </w:pPr>
            <w:r w:rsidRPr="002E623E">
              <w:rPr>
                <w:rFonts w:ascii="Times New Roman" w:hAnsi="Times New Roman"/>
                <w:b/>
                <w:noProof/>
                <w:sz w:val="24"/>
                <w:szCs w:val="24"/>
              </w:rPr>
              <w:t>0,6</w:t>
            </w:r>
          </w:p>
        </w:tc>
      </w:tr>
    </w:tbl>
    <w:p w:rsidR="003F30CD" w:rsidRDefault="003F30CD" w:rsidP="003F30CD">
      <w:pPr>
        <w:shd w:val="clear" w:color="auto" w:fill="FFFFFF"/>
        <w:spacing w:after="0" w:line="240" w:lineRule="auto"/>
        <w:rPr>
          <w:rFonts w:ascii="Times New Roman" w:hAnsi="Times New Roman"/>
          <w:b/>
          <w:noProof/>
          <w:spacing w:val="-7"/>
          <w:sz w:val="28"/>
          <w:szCs w:val="28"/>
          <w:lang w:val="kk-KZ"/>
        </w:rPr>
      </w:pPr>
      <w:r w:rsidRPr="003F30CD">
        <w:rPr>
          <w:rFonts w:ascii="Times New Roman" w:hAnsi="Times New Roman"/>
          <w:b/>
          <w:noProof/>
          <w:spacing w:val="-7"/>
          <w:sz w:val="28"/>
          <w:szCs w:val="28"/>
        </w:rPr>
        <w:t>11-сурет</w:t>
      </w:r>
    </w:p>
    <w:p w:rsidR="008B18FE" w:rsidRDefault="008B18FE" w:rsidP="003F30CD">
      <w:pPr>
        <w:shd w:val="clear" w:color="auto" w:fill="FFFFFF"/>
        <w:spacing w:after="0" w:line="240" w:lineRule="auto"/>
        <w:ind w:firstLine="480"/>
        <w:jc w:val="both"/>
        <w:rPr>
          <w:rFonts w:ascii="Times New Roman" w:hAnsi="Times New Roman"/>
          <w:noProof/>
          <w:sz w:val="28"/>
          <w:szCs w:val="28"/>
          <w:lang w:val="kk-KZ"/>
        </w:rPr>
      </w:pPr>
    </w:p>
    <w:p w:rsidR="003F30CD" w:rsidRDefault="003F30CD" w:rsidP="003F30CD">
      <w:pPr>
        <w:shd w:val="clear" w:color="auto" w:fill="FFFFFF"/>
        <w:spacing w:after="0" w:line="240" w:lineRule="auto"/>
        <w:ind w:firstLine="480"/>
        <w:jc w:val="both"/>
        <w:rPr>
          <w:rFonts w:ascii="Times New Roman" w:hAnsi="Times New Roman"/>
          <w:noProof/>
          <w:sz w:val="28"/>
          <w:szCs w:val="28"/>
          <w:lang w:val="kk-KZ"/>
        </w:rPr>
      </w:pPr>
      <w:r w:rsidRPr="00577E29">
        <w:rPr>
          <w:rFonts w:ascii="Times New Roman" w:hAnsi="Times New Roman"/>
          <w:noProof/>
          <w:sz w:val="28"/>
          <w:szCs w:val="28"/>
          <w:lang w:val="kk-KZ"/>
        </w:rPr>
        <w:t xml:space="preserve">Негізделген жағдайларда (бұл кеетені пайдалануды қиындатпаса), 12-суретте </w:t>
      </w:r>
      <w:r w:rsidRPr="00577E29">
        <w:rPr>
          <w:rFonts w:ascii="Times New Roman" w:hAnsi="Times New Roman"/>
          <w:noProof/>
          <w:spacing w:val="-10"/>
          <w:sz w:val="28"/>
          <w:szCs w:val="28"/>
          <w:lang w:val="kk-KZ"/>
        </w:rPr>
        <w:t xml:space="preserve">көрсетілген сияқты екі және одан артық бағаналар үшін бірдей, бір көрсеткіштің сандық мәнін </w:t>
      </w:r>
      <w:r w:rsidRPr="00577E29">
        <w:rPr>
          <w:rFonts w:ascii="Times New Roman" w:hAnsi="Times New Roman"/>
          <w:noProof/>
          <w:sz w:val="28"/>
          <w:szCs w:val="28"/>
          <w:lang w:val="kk-KZ"/>
        </w:rPr>
        <w:t>бір рет керсетуге болады.</w:t>
      </w:r>
    </w:p>
    <w:p w:rsidR="008B18FE" w:rsidRPr="00577E29" w:rsidRDefault="008B18FE" w:rsidP="003F30CD">
      <w:pPr>
        <w:shd w:val="clear" w:color="auto" w:fill="FFFFFF"/>
        <w:spacing w:after="0" w:line="240" w:lineRule="auto"/>
        <w:ind w:firstLine="480"/>
        <w:jc w:val="both"/>
        <w:rPr>
          <w:rFonts w:ascii="Times New Roman" w:hAnsi="Times New Roman"/>
          <w:sz w:val="28"/>
          <w:szCs w:val="28"/>
          <w:lang w:val="kk-KZ"/>
        </w:rPr>
      </w:pPr>
    </w:p>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b/>
          <w:noProof/>
          <w:sz w:val="28"/>
          <w:szCs w:val="28"/>
        </w:rPr>
        <w:t>...кесте</w:t>
      </w:r>
    </w:p>
    <w:tbl>
      <w:tblPr>
        <w:tblW w:w="0" w:type="auto"/>
        <w:tblInd w:w="40" w:type="dxa"/>
        <w:tblLayout w:type="fixed"/>
        <w:tblCellMar>
          <w:left w:w="40" w:type="dxa"/>
          <w:right w:w="40" w:type="dxa"/>
        </w:tblCellMar>
        <w:tblLook w:val="0000"/>
      </w:tblPr>
      <w:tblGrid>
        <w:gridCol w:w="5141"/>
        <w:gridCol w:w="2006"/>
        <w:gridCol w:w="1954"/>
      </w:tblGrid>
      <w:tr w:rsidR="003F30CD" w:rsidRPr="003F30CD" w:rsidTr="000B2125">
        <w:trPr>
          <w:cantSplit/>
          <w:trHeight w:hRule="exact" w:val="370"/>
        </w:trPr>
        <w:tc>
          <w:tcPr>
            <w:tcW w:w="5141" w:type="dxa"/>
            <w:vMerge w:val="restart"/>
            <w:tcBorders>
              <w:top w:val="single" w:sz="6" w:space="0" w:color="auto"/>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Крсеткіш атауы</w:t>
            </w:r>
          </w:p>
        </w:tc>
        <w:tc>
          <w:tcPr>
            <w:tcW w:w="3960" w:type="dxa"/>
            <w:gridSpan w:val="2"/>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pacing w:val="-9"/>
                <w:sz w:val="28"/>
                <w:szCs w:val="28"/>
              </w:rPr>
              <w:t>Маркаларға арналған көрсеткіш мәні</w:t>
            </w:r>
          </w:p>
        </w:tc>
      </w:tr>
      <w:tr w:rsidR="003F30CD" w:rsidRPr="003F30CD" w:rsidTr="000B2125">
        <w:trPr>
          <w:cantSplit/>
          <w:trHeight w:hRule="exact" w:val="336"/>
        </w:trPr>
        <w:tc>
          <w:tcPr>
            <w:tcW w:w="5141" w:type="dxa"/>
            <w:vMerge/>
            <w:tcBorders>
              <w:top w:val="nil"/>
              <w:left w:val="single" w:sz="6" w:space="0" w:color="auto"/>
              <w:bottom w:val="single" w:sz="6" w:space="0" w:color="auto"/>
              <w:right w:val="single" w:sz="6" w:space="0" w:color="auto"/>
            </w:tcBorders>
            <w:shd w:val="clear" w:color="auto" w:fill="FFFFFF"/>
          </w:tcPr>
          <w:p w:rsidR="003F30CD" w:rsidRPr="003F30CD" w:rsidRDefault="003F30CD" w:rsidP="003F30CD">
            <w:pPr>
              <w:spacing w:after="0" w:line="240" w:lineRule="auto"/>
              <w:rPr>
                <w:rFonts w:ascii="Times New Roman" w:hAnsi="Times New Roman"/>
                <w:sz w:val="28"/>
                <w:szCs w:val="28"/>
              </w:rPr>
            </w:pPr>
          </w:p>
          <w:p w:rsidR="003F30CD" w:rsidRPr="003F30CD" w:rsidRDefault="003F30CD" w:rsidP="003F30CD">
            <w:pPr>
              <w:spacing w:after="0" w:line="240" w:lineRule="auto"/>
              <w:rPr>
                <w:rFonts w:ascii="Times New Roman" w:hAnsi="Times New Roman"/>
                <w:sz w:val="28"/>
                <w:szCs w:val="28"/>
              </w:rPr>
            </w:pPr>
          </w:p>
        </w:tc>
        <w:tc>
          <w:tcPr>
            <w:tcW w:w="200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right"/>
              <w:rPr>
                <w:rFonts w:ascii="Times New Roman" w:hAnsi="Times New Roman"/>
                <w:sz w:val="28"/>
                <w:szCs w:val="28"/>
              </w:rPr>
            </w:pPr>
            <w:r w:rsidRPr="003F30CD">
              <w:rPr>
                <w:rFonts w:ascii="Times New Roman" w:hAnsi="Times New Roman"/>
                <w:noProof/>
                <w:sz w:val="28"/>
                <w:szCs w:val="28"/>
              </w:rPr>
              <w:t>А</w:t>
            </w:r>
          </w:p>
        </w:tc>
        <w:tc>
          <w:tcPr>
            <w:tcW w:w="1954"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Б</w:t>
            </w:r>
          </w:p>
        </w:tc>
      </w:tr>
      <w:tr w:rsidR="003F30CD" w:rsidRPr="003F30CD" w:rsidTr="000B2125">
        <w:trPr>
          <w:trHeight w:hRule="exact" w:val="307"/>
        </w:trPr>
        <w:tc>
          <w:tcPr>
            <w:tcW w:w="5141"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9"/>
                <w:sz w:val="28"/>
                <w:szCs w:val="28"/>
              </w:rPr>
              <w:t>1- дәрежеге дейін кебу уақыты, мин, артық емес</w:t>
            </w:r>
          </w:p>
        </w:tc>
        <w:tc>
          <w:tcPr>
            <w:tcW w:w="200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right"/>
              <w:rPr>
                <w:rFonts w:ascii="Times New Roman" w:hAnsi="Times New Roman"/>
                <w:sz w:val="28"/>
                <w:szCs w:val="28"/>
              </w:rPr>
            </w:pPr>
            <w:r w:rsidRPr="003F30CD">
              <w:rPr>
                <w:rFonts w:ascii="Times New Roman" w:hAnsi="Times New Roman"/>
                <w:noProof/>
                <w:sz w:val="28"/>
                <w:szCs w:val="28"/>
              </w:rPr>
              <w:t>30</w:t>
            </w:r>
          </w:p>
        </w:tc>
        <w:tc>
          <w:tcPr>
            <w:tcW w:w="1954"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40</w:t>
            </w:r>
          </w:p>
        </w:tc>
      </w:tr>
      <w:tr w:rsidR="003F30CD" w:rsidRPr="003F30CD" w:rsidTr="000B2125">
        <w:trPr>
          <w:trHeight w:hRule="exact" w:val="494"/>
        </w:trPr>
        <w:tc>
          <w:tcPr>
            <w:tcW w:w="5141"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Үлдір адгезиясы, балл. артык емес</w:t>
            </w:r>
          </w:p>
        </w:tc>
        <w:tc>
          <w:tcPr>
            <w:tcW w:w="3960" w:type="dxa"/>
            <w:gridSpan w:val="2"/>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2</w:t>
            </w:r>
          </w:p>
        </w:tc>
      </w:tr>
      <w:tr w:rsidR="003F30CD" w:rsidRPr="003F30CD" w:rsidTr="000B2125">
        <w:trPr>
          <w:trHeight w:hRule="exact" w:val="394"/>
        </w:trPr>
        <w:tc>
          <w:tcPr>
            <w:tcW w:w="5141"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Термотұрақгылық, °С, кем емес</w:t>
            </w:r>
          </w:p>
        </w:tc>
        <w:tc>
          <w:tcPr>
            <w:tcW w:w="200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right"/>
              <w:rPr>
                <w:rFonts w:ascii="Times New Roman" w:hAnsi="Times New Roman"/>
                <w:sz w:val="28"/>
                <w:szCs w:val="28"/>
              </w:rPr>
            </w:pPr>
            <w:r w:rsidRPr="003F30CD">
              <w:rPr>
                <w:rFonts w:ascii="Times New Roman" w:hAnsi="Times New Roman"/>
                <w:noProof/>
                <w:sz w:val="28"/>
                <w:szCs w:val="28"/>
              </w:rPr>
              <w:t>80</w:t>
            </w:r>
          </w:p>
        </w:tc>
        <w:tc>
          <w:tcPr>
            <w:tcW w:w="1954"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95</w:t>
            </w:r>
          </w:p>
        </w:tc>
      </w:tr>
    </w:tbl>
    <w:p w:rsidR="003F30CD" w:rsidRDefault="003F30CD" w:rsidP="003F30CD">
      <w:pPr>
        <w:shd w:val="clear" w:color="auto" w:fill="FFFFFF"/>
        <w:spacing w:after="0" w:line="240" w:lineRule="auto"/>
        <w:jc w:val="center"/>
        <w:rPr>
          <w:rFonts w:ascii="Times New Roman" w:hAnsi="Times New Roman"/>
          <w:b/>
          <w:noProof/>
          <w:spacing w:val="-6"/>
          <w:sz w:val="28"/>
          <w:szCs w:val="28"/>
          <w:lang w:val="kk-KZ"/>
        </w:rPr>
      </w:pPr>
      <w:r w:rsidRPr="003F30CD">
        <w:rPr>
          <w:rFonts w:ascii="Times New Roman" w:hAnsi="Times New Roman"/>
          <w:b/>
          <w:noProof/>
          <w:spacing w:val="-6"/>
          <w:sz w:val="28"/>
          <w:szCs w:val="28"/>
        </w:rPr>
        <w:t>12-сурет</w:t>
      </w:r>
    </w:p>
    <w:p w:rsidR="008B18FE" w:rsidRDefault="008B18FE" w:rsidP="003F30CD">
      <w:pPr>
        <w:shd w:val="clear" w:color="auto" w:fill="FFFFFF"/>
        <w:tabs>
          <w:tab w:val="left" w:pos="1147"/>
        </w:tabs>
        <w:spacing w:after="0" w:line="240" w:lineRule="auto"/>
        <w:ind w:firstLine="480"/>
        <w:jc w:val="both"/>
        <w:rPr>
          <w:rFonts w:ascii="Times New Roman" w:hAnsi="Times New Roman"/>
          <w:noProof/>
          <w:spacing w:val="-5"/>
          <w:sz w:val="28"/>
          <w:szCs w:val="28"/>
          <w:lang w:val="kk-KZ"/>
        </w:rPr>
      </w:pPr>
    </w:p>
    <w:p w:rsidR="00E91BD0" w:rsidRDefault="00E91BD0" w:rsidP="003F30CD">
      <w:pPr>
        <w:shd w:val="clear" w:color="auto" w:fill="FFFFFF"/>
        <w:tabs>
          <w:tab w:val="left" w:pos="1147"/>
        </w:tabs>
        <w:spacing w:after="0" w:line="240" w:lineRule="auto"/>
        <w:ind w:firstLine="480"/>
        <w:jc w:val="both"/>
        <w:rPr>
          <w:rFonts w:ascii="Times New Roman" w:hAnsi="Times New Roman"/>
          <w:noProof/>
          <w:spacing w:val="-5"/>
          <w:sz w:val="28"/>
          <w:szCs w:val="28"/>
          <w:lang w:val="kk-KZ"/>
        </w:rPr>
      </w:pPr>
    </w:p>
    <w:p w:rsidR="003F30CD" w:rsidRPr="00577E29" w:rsidRDefault="003F30CD" w:rsidP="003F30CD">
      <w:pPr>
        <w:shd w:val="clear" w:color="auto" w:fill="FFFFFF"/>
        <w:tabs>
          <w:tab w:val="left" w:pos="1147"/>
        </w:tabs>
        <w:spacing w:after="0" w:line="240" w:lineRule="auto"/>
        <w:ind w:firstLine="480"/>
        <w:jc w:val="both"/>
        <w:rPr>
          <w:rFonts w:ascii="Times New Roman" w:hAnsi="Times New Roman"/>
          <w:sz w:val="28"/>
          <w:szCs w:val="28"/>
          <w:lang w:val="kk-KZ"/>
        </w:rPr>
      </w:pPr>
      <w:r w:rsidRPr="00577E29">
        <w:rPr>
          <w:rFonts w:ascii="Times New Roman" w:hAnsi="Times New Roman"/>
          <w:noProof/>
          <w:spacing w:val="-5"/>
          <w:sz w:val="28"/>
          <w:szCs w:val="28"/>
          <w:lang w:val="kk-KZ"/>
        </w:rPr>
        <w:t xml:space="preserve">Көрсеткіш шамаларының екі немесе бірнеше сандық мәндеріне жататын шекті </w:t>
      </w:r>
      <w:r w:rsidRPr="00577E29">
        <w:rPr>
          <w:rFonts w:ascii="Times New Roman" w:hAnsi="Times New Roman"/>
          <w:noProof/>
          <w:sz w:val="28"/>
          <w:szCs w:val="28"/>
          <w:lang w:val="kk-KZ"/>
        </w:rPr>
        <w:t>ауытқулар 11-суретке сәйкес жеке бағанда көрсетіледі.</w:t>
      </w:r>
    </w:p>
    <w:p w:rsidR="003F30CD" w:rsidRPr="003F5496" w:rsidRDefault="003F30CD" w:rsidP="003F30CD">
      <w:pPr>
        <w:shd w:val="clear" w:color="auto" w:fill="FFFFFF"/>
        <w:spacing w:after="0" w:line="240" w:lineRule="auto"/>
        <w:ind w:firstLine="475"/>
        <w:jc w:val="both"/>
        <w:rPr>
          <w:rFonts w:ascii="Times New Roman" w:hAnsi="Times New Roman"/>
          <w:sz w:val="28"/>
          <w:szCs w:val="28"/>
          <w:lang w:val="kk-KZ"/>
        </w:rPr>
      </w:pPr>
      <w:r w:rsidRPr="003F5496">
        <w:rPr>
          <w:rFonts w:ascii="Times New Roman" w:hAnsi="Times New Roman"/>
          <w:noProof/>
          <w:spacing w:val="-4"/>
          <w:sz w:val="28"/>
          <w:szCs w:val="28"/>
          <w:lang w:val="kk-KZ"/>
        </w:rPr>
        <w:t xml:space="preserve">Бір бағанда орналастырылған көрсеткіштер шамаларының барлық сандық мәндеріне </w:t>
      </w:r>
      <w:r w:rsidRPr="003F5496">
        <w:rPr>
          <w:rFonts w:ascii="Times New Roman" w:hAnsi="Times New Roman"/>
          <w:noProof/>
          <w:spacing w:val="-3"/>
          <w:sz w:val="28"/>
          <w:szCs w:val="28"/>
          <w:lang w:val="kk-KZ"/>
        </w:rPr>
        <w:t xml:space="preserve">жататын шекті ауытқулар 13-суретте керсетілген сиқты бұл керсеткіштің атауы немесе </w:t>
      </w:r>
      <w:r w:rsidRPr="003F5496">
        <w:rPr>
          <w:rFonts w:ascii="Times New Roman" w:hAnsi="Times New Roman"/>
          <w:noProof/>
          <w:sz w:val="28"/>
          <w:szCs w:val="28"/>
          <w:lang w:val="kk-KZ"/>
        </w:rPr>
        <w:t>белгісі астында кесте тақырыбында көрсетіледі.</w:t>
      </w:r>
    </w:p>
    <w:p w:rsidR="003F30CD" w:rsidRPr="003F5496" w:rsidRDefault="003F30CD" w:rsidP="003F30CD">
      <w:pPr>
        <w:shd w:val="clear" w:color="auto" w:fill="FFFFFF"/>
        <w:tabs>
          <w:tab w:val="left" w:pos="1147"/>
        </w:tabs>
        <w:spacing w:after="0" w:line="240" w:lineRule="auto"/>
        <w:ind w:firstLine="480"/>
        <w:jc w:val="both"/>
        <w:rPr>
          <w:rFonts w:ascii="Times New Roman" w:hAnsi="Times New Roman"/>
          <w:sz w:val="28"/>
          <w:szCs w:val="28"/>
          <w:lang w:val="kk-KZ"/>
        </w:rPr>
      </w:pPr>
      <w:r w:rsidRPr="003F5496">
        <w:rPr>
          <w:rFonts w:ascii="Times New Roman" w:hAnsi="Times New Roman"/>
          <w:noProof/>
          <w:spacing w:val="-4"/>
          <w:sz w:val="28"/>
          <w:szCs w:val="28"/>
          <w:lang w:val="kk-KZ"/>
        </w:rPr>
        <w:t xml:space="preserve">Сол бағанның жолдарында қайталанатын және цифрлармен немесе әріптік- </w:t>
      </w:r>
      <w:r w:rsidRPr="003F5496">
        <w:rPr>
          <w:rFonts w:ascii="Times New Roman" w:hAnsi="Times New Roman"/>
          <w:noProof/>
          <w:sz w:val="28"/>
          <w:szCs w:val="28"/>
          <w:lang w:val="kk-KZ"/>
        </w:rPr>
        <w:t>цифрлік белгілермен алмасатын дара сөздерден тұратын мәтін 13-суретке сәйкес тырнақшамен ауыстырылады.</w:t>
      </w:r>
    </w:p>
    <w:p w:rsidR="008B18FE" w:rsidRDefault="008B18FE" w:rsidP="003F30CD">
      <w:pPr>
        <w:shd w:val="clear" w:color="auto" w:fill="FFFFFF"/>
        <w:spacing w:after="0" w:line="240" w:lineRule="auto"/>
        <w:jc w:val="center"/>
        <w:rPr>
          <w:rFonts w:ascii="Times New Roman" w:hAnsi="Times New Roman"/>
          <w:noProof/>
          <w:sz w:val="28"/>
          <w:szCs w:val="28"/>
          <w:lang w:val="kk-KZ"/>
        </w:rPr>
      </w:pPr>
    </w:p>
    <w:p w:rsidR="008B18FE" w:rsidRDefault="008B18FE" w:rsidP="003F30CD">
      <w:pPr>
        <w:shd w:val="clear" w:color="auto" w:fill="FFFFFF"/>
        <w:spacing w:after="0" w:line="240" w:lineRule="auto"/>
        <w:jc w:val="center"/>
        <w:rPr>
          <w:rFonts w:ascii="Times New Roman" w:hAnsi="Times New Roman"/>
          <w:noProof/>
          <w:sz w:val="28"/>
          <w:szCs w:val="28"/>
          <w:lang w:val="kk-KZ"/>
        </w:rPr>
      </w:pPr>
    </w:p>
    <w:p w:rsidR="00E91BD0" w:rsidRDefault="00E91BD0" w:rsidP="003F30CD">
      <w:pPr>
        <w:shd w:val="clear" w:color="auto" w:fill="FFFFFF"/>
        <w:spacing w:after="0" w:line="240" w:lineRule="auto"/>
        <w:jc w:val="center"/>
        <w:rPr>
          <w:rFonts w:ascii="Times New Roman" w:hAnsi="Times New Roman"/>
          <w:noProof/>
          <w:sz w:val="28"/>
          <w:szCs w:val="28"/>
          <w:lang w:val="kk-KZ"/>
        </w:rPr>
      </w:pPr>
    </w:p>
    <w:p w:rsidR="008B18FE" w:rsidRDefault="008B18FE" w:rsidP="003F30CD">
      <w:pPr>
        <w:shd w:val="clear" w:color="auto" w:fill="FFFFFF"/>
        <w:spacing w:after="0" w:line="240" w:lineRule="auto"/>
        <w:jc w:val="center"/>
        <w:rPr>
          <w:rFonts w:ascii="Times New Roman" w:hAnsi="Times New Roman"/>
          <w:noProof/>
          <w:sz w:val="28"/>
          <w:szCs w:val="28"/>
          <w:lang w:val="kk-KZ"/>
        </w:rPr>
      </w:pPr>
    </w:p>
    <w:p w:rsidR="008B18FE" w:rsidRDefault="008B18FE" w:rsidP="003F30CD">
      <w:pPr>
        <w:shd w:val="clear" w:color="auto" w:fill="FFFFFF"/>
        <w:spacing w:after="0" w:line="240" w:lineRule="auto"/>
        <w:jc w:val="center"/>
        <w:rPr>
          <w:rFonts w:ascii="Times New Roman" w:hAnsi="Times New Roman"/>
          <w:noProof/>
          <w:sz w:val="28"/>
          <w:szCs w:val="28"/>
          <w:lang w:val="kk-KZ"/>
        </w:rPr>
      </w:pPr>
    </w:p>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...кесте</w:t>
      </w:r>
    </w:p>
    <w:p w:rsidR="003F30CD" w:rsidRPr="003F30CD" w:rsidRDefault="003F30CD" w:rsidP="003F30CD">
      <w:pPr>
        <w:spacing w:after="0" w:line="240" w:lineRule="auto"/>
        <w:rPr>
          <w:rFonts w:ascii="Times New Roman" w:hAnsi="Times New Roman"/>
          <w:sz w:val="28"/>
          <w:szCs w:val="28"/>
        </w:rPr>
      </w:pPr>
    </w:p>
    <w:tbl>
      <w:tblPr>
        <w:tblW w:w="0" w:type="auto"/>
        <w:tblInd w:w="40" w:type="dxa"/>
        <w:tblLayout w:type="fixed"/>
        <w:tblCellMar>
          <w:left w:w="40" w:type="dxa"/>
          <w:right w:w="40" w:type="dxa"/>
        </w:tblCellMar>
        <w:tblLook w:val="0000"/>
      </w:tblPr>
      <w:tblGrid>
        <w:gridCol w:w="1978"/>
        <w:gridCol w:w="1442"/>
        <w:gridCol w:w="2148"/>
        <w:gridCol w:w="1272"/>
        <w:gridCol w:w="2880"/>
      </w:tblGrid>
      <w:tr w:rsidR="003F30CD" w:rsidRPr="002E623E" w:rsidTr="000B2125">
        <w:trPr>
          <w:trHeight w:hRule="exact" w:val="533"/>
        </w:trPr>
        <w:tc>
          <w:tcPr>
            <w:tcW w:w="1978" w:type="dxa"/>
            <w:tcBorders>
              <w:top w:val="single" w:sz="6" w:space="0" w:color="auto"/>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Қару</w:t>
            </w:r>
          </w:p>
        </w:tc>
        <w:tc>
          <w:tcPr>
            <w:tcW w:w="4862" w:type="dxa"/>
            <w:gridSpan w:val="3"/>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Октың сипаттамасы</w:t>
            </w:r>
          </w:p>
        </w:tc>
        <w:tc>
          <w:tcPr>
            <w:tcW w:w="2880" w:type="dxa"/>
            <w:tcBorders>
              <w:top w:val="single" w:sz="6" w:space="0" w:color="auto"/>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10"/>
                <w:sz w:val="24"/>
                <w:szCs w:val="24"/>
              </w:rPr>
              <w:t xml:space="preserve">Брондық қорғау </w:t>
            </w:r>
            <w:r w:rsidRPr="002E623E">
              <w:rPr>
                <w:rFonts w:ascii="Times New Roman" w:hAnsi="Times New Roman"/>
                <w:noProof/>
                <w:sz w:val="24"/>
                <w:szCs w:val="24"/>
              </w:rPr>
              <w:t>сипаттамасы</w:t>
            </w:r>
          </w:p>
        </w:tc>
      </w:tr>
      <w:tr w:rsidR="003F30CD" w:rsidRPr="002E623E" w:rsidTr="000B2125">
        <w:trPr>
          <w:trHeight w:hRule="exact" w:val="730"/>
        </w:trPr>
        <w:tc>
          <w:tcPr>
            <w:tcW w:w="1978" w:type="dxa"/>
            <w:tcBorders>
              <w:top w:val="nil"/>
              <w:left w:val="single" w:sz="6" w:space="0" w:color="auto"/>
              <w:bottom w:val="single" w:sz="6" w:space="0" w:color="auto"/>
              <w:right w:val="single" w:sz="6" w:space="0" w:color="auto"/>
            </w:tcBorders>
            <w:shd w:val="clear" w:color="auto" w:fill="FFFFFF"/>
          </w:tcPr>
          <w:p w:rsidR="003F30CD" w:rsidRPr="002E623E" w:rsidRDefault="003F30CD" w:rsidP="003F30CD">
            <w:pPr>
              <w:spacing w:after="0" w:line="240" w:lineRule="auto"/>
              <w:rPr>
                <w:rFonts w:ascii="Times New Roman" w:hAnsi="Times New Roman"/>
                <w:sz w:val="24"/>
                <w:szCs w:val="24"/>
              </w:rPr>
            </w:pPr>
          </w:p>
          <w:p w:rsidR="003F30CD" w:rsidRPr="002E623E" w:rsidRDefault="003F30CD" w:rsidP="003F30CD">
            <w:pPr>
              <w:spacing w:after="0" w:line="240" w:lineRule="auto"/>
              <w:rPr>
                <w:rFonts w:ascii="Times New Roman" w:hAnsi="Times New Roman"/>
                <w:sz w:val="24"/>
                <w:szCs w:val="24"/>
              </w:rPr>
            </w:pPr>
          </w:p>
        </w:tc>
        <w:tc>
          <w:tcPr>
            <w:tcW w:w="1442"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7"/>
                <w:sz w:val="24"/>
                <w:szCs w:val="24"/>
              </w:rPr>
              <w:t>Салмағы, г</w:t>
            </w:r>
          </w:p>
        </w:tc>
        <w:tc>
          <w:tcPr>
            <w:tcW w:w="2148"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10"/>
                <w:sz w:val="24"/>
                <w:szCs w:val="24"/>
              </w:rPr>
              <w:t>Өзегінің типі</w:t>
            </w:r>
          </w:p>
        </w:tc>
        <w:tc>
          <w:tcPr>
            <w:tcW w:w="1272"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Жылдам-</w:t>
            </w:r>
          </w:p>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дығы, м/с, ±10</w:t>
            </w:r>
          </w:p>
        </w:tc>
        <w:tc>
          <w:tcPr>
            <w:tcW w:w="2880" w:type="dxa"/>
            <w:tcBorders>
              <w:top w:val="nil"/>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r>
      <w:tr w:rsidR="003F30CD" w:rsidRPr="002E623E" w:rsidTr="002E623E">
        <w:trPr>
          <w:trHeight w:hRule="exact" w:val="2830"/>
        </w:trPr>
        <w:tc>
          <w:tcPr>
            <w:tcW w:w="1978"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12"/>
                <w:sz w:val="24"/>
                <w:szCs w:val="24"/>
              </w:rPr>
              <w:t xml:space="preserve">Автомат АК-74 </w:t>
            </w:r>
            <w:r w:rsidRPr="002E623E">
              <w:rPr>
                <w:rFonts w:ascii="Times New Roman" w:hAnsi="Times New Roman"/>
                <w:noProof/>
                <w:sz w:val="24"/>
                <w:szCs w:val="24"/>
              </w:rPr>
              <w:t>« АК-47</w:t>
            </w:r>
          </w:p>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12"/>
                <w:sz w:val="24"/>
                <w:szCs w:val="24"/>
              </w:rPr>
              <w:t>СВД винтовкасы</w:t>
            </w:r>
          </w:p>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 МЛ6А2</w:t>
            </w:r>
          </w:p>
        </w:tc>
        <w:tc>
          <w:tcPr>
            <w:tcW w:w="1442"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3,5 7,9</w:t>
            </w:r>
          </w:p>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9,6</w:t>
            </w:r>
          </w:p>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4,5</w:t>
            </w:r>
          </w:p>
        </w:tc>
        <w:tc>
          <w:tcPr>
            <w:tcW w:w="2148"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ind w:firstLine="418"/>
              <w:rPr>
                <w:rFonts w:ascii="Times New Roman" w:hAnsi="Times New Roman"/>
                <w:sz w:val="24"/>
                <w:szCs w:val="24"/>
              </w:rPr>
            </w:pPr>
            <w:r w:rsidRPr="002E623E">
              <w:rPr>
                <w:rFonts w:ascii="Times New Roman" w:hAnsi="Times New Roman"/>
                <w:noProof/>
                <w:sz w:val="24"/>
                <w:szCs w:val="24"/>
              </w:rPr>
              <w:t xml:space="preserve">Болат </w:t>
            </w:r>
            <w:r w:rsidRPr="002E623E">
              <w:rPr>
                <w:rFonts w:ascii="Times New Roman" w:hAnsi="Times New Roman"/>
                <w:noProof/>
                <w:spacing w:val="-5"/>
                <w:sz w:val="24"/>
                <w:szCs w:val="24"/>
              </w:rPr>
              <w:t>термотұрақгы</w:t>
            </w:r>
          </w:p>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Сол</w:t>
            </w:r>
          </w:p>
          <w:p w:rsidR="003F30CD" w:rsidRPr="002E623E" w:rsidRDefault="003F30CD" w:rsidP="003F30CD">
            <w:pPr>
              <w:shd w:val="clear" w:color="auto" w:fill="FFFFFF"/>
              <w:spacing w:after="0" w:line="240" w:lineRule="auto"/>
              <w:ind w:firstLine="389"/>
              <w:rPr>
                <w:rFonts w:ascii="Times New Roman" w:hAnsi="Times New Roman"/>
                <w:sz w:val="24"/>
                <w:szCs w:val="24"/>
              </w:rPr>
            </w:pPr>
            <w:r w:rsidRPr="002E623E">
              <w:rPr>
                <w:rFonts w:ascii="Times New Roman" w:hAnsi="Times New Roman"/>
                <w:b/>
                <w:noProof/>
                <w:sz w:val="24"/>
                <w:szCs w:val="24"/>
              </w:rPr>
              <w:t xml:space="preserve">« </w:t>
            </w:r>
            <w:r w:rsidRPr="002E623E">
              <w:rPr>
                <w:rFonts w:ascii="Times New Roman" w:hAnsi="Times New Roman"/>
                <w:noProof/>
                <w:sz w:val="24"/>
                <w:szCs w:val="24"/>
              </w:rPr>
              <w:t>қорғасын</w:t>
            </w:r>
          </w:p>
        </w:tc>
        <w:tc>
          <w:tcPr>
            <w:tcW w:w="1272"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880</w:t>
            </w:r>
          </w:p>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715</w:t>
            </w:r>
          </w:p>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825 890</w:t>
            </w:r>
          </w:p>
        </w:tc>
        <w:tc>
          <w:tcPr>
            <w:tcW w:w="2880"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jc w:val="center"/>
              <w:rPr>
                <w:rFonts w:ascii="Times New Roman" w:hAnsi="Times New Roman"/>
                <w:sz w:val="24"/>
                <w:szCs w:val="24"/>
              </w:rPr>
            </w:pPr>
            <w:r w:rsidRPr="002E623E">
              <w:rPr>
                <w:rFonts w:ascii="Times New Roman" w:hAnsi="Times New Roman"/>
                <w:noProof/>
                <w:sz w:val="24"/>
                <w:szCs w:val="24"/>
              </w:rPr>
              <w:t>Айнала атыста</w:t>
            </w:r>
          </w:p>
          <w:p w:rsidR="003F30CD" w:rsidRPr="002E623E" w:rsidRDefault="003F30CD" w:rsidP="003F30CD">
            <w:pPr>
              <w:shd w:val="clear" w:color="auto" w:fill="FFFFFF"/>
              <w:spacing w:after="0" w:line="240" w:lineRule="auto"/>
              <w:jc w:val="center"/>
              <w:rPr>
                <w:rFonts w:ascii="Times New Roman" w:hAnsi="Times New Roman"/>
                <w:sz w:val="24"/>
                <w:szCs w:val="24"/>
              </w:rPr>
            </w:pPr>
            <w:r w:rsidRPr="002E623E">
              <w:rPr>
                <w:rFonts w:ascii="Times New Roman" w:hAnsi="Times New Roman"/>
                <w:noProof/>
                <w:sz w:val="24"/>
                <w:szCs w:val="24"/>
              </w:rPr>
              <w:t>автомобильді</w:t>
            </w:r>
          </w:p>
          <w:p w:rsidR="003F30CD" w:rsidRPr="002E623E" w:rsidRDefault="003F30CD" w:rsidP="003F30CD">
            <w:pPr>
              <w:shd w:val="clear" w:color="auto" w:fill="FFFFFF"/>
              <w:spacing w:after="0" w:line="240" w:lineRule="auto"/>
              <w:jc w:val="center"/>
              <w:rPr>
                <w:rFonts w:ascii="Times New Roman" w:hAnsi="Times New Roman"/>
                <w:sz w:val="24"/>
                <w:szCs w:val="24"/>
              </w:rPr>
            </w:pPr>
            <w:r w:rsidRPr="002E623E">
              <w:rPr>
                <w:rFonts w:ascii="Times New Roman" w:hAnsi="Times New Roman"/>
                <w:noProof/>
                <w:sz w:val="24"/>
                <w:szCs w:val="24"/>
              </w:rPr>
              <w:t>қорғау</w:t>
            </w:r>
          </w:p>
          <w:p w:rsidR="003F30CD" w:rsidRPr="002E623E" w:rsidRDefault="003F30CD" w:rsidP="003F30CD">
            <w:pPr>
              <w:shd w:val="clear" w:color="auto" w:fill="FFFFFF"/>
              <w:spacing w:after="0" w:line="240" w:lineRule="auto"/>
              <w:jc w:val="center"/>
              <w:rPr>
                <w:rFonts w:ascii="Times New Roman" w:hAnsi="Times New Roman"/>
                <w:sz w:val="24"/>
                <w:szCs w:val="24"/>
              </w:rPr>
            </w:pPr>
            <w:r w:rsidRPr="002E623E">
              <w:rPr>
                <w:rFonts w:ascii="Times New Roman" w:hAnsi="Times New Roman"/>
                <w:noProof/>
                <w:spacing w:val="-10"/>
                <w:sz w:val="24"/>
                <w:szCs w:val="24"/>
              </w:rPr>
              <w:t>Сол, сондай-ақ ату</w:t>
            </w:r>
          </w:p>
          <w:p w:rsidR="003F30CD" w:rsidRPr="002E623E" w:rsidRDefault="003F30CD" w:rsidP="003F30CD">
            <w:pPr>
              <w:shd w:val="clear" w:color="auto" w:fill="FFFFFF"/>
              <w:spacing w:after="0" w:line="240" w:lineRule="auto"/>
              <w:jc w:val="center"/>
              <w:rPr>
                <w:rFonts w:ascii="Times New Roman" w:hAnsi="Times New Roman"/>
                <w:sz w:val="24"/>
                <w:szCs w:val="24"/>
              </w:rPr>
            </w:pPr>
            <w:r w:rsidRPr="002E623E">
              <w:rPr>
                <w:rFonts w:ascii="Times New Roman" w:hAnsi="Times New Roman"/>
                <w:noProof/>
                <w:spacing w:val="-11"/>
                <w:sz w:val="24"/>
                <w:szCs w:val="24"/>
              </w:rPr>
              <w:t>кезінде тебені корғау</w:t>
            </w:r>
          </w:p>
          <w:p w:rsidR="003F30CD" w:rsidRPr="002E623E" w:rsidRDefault="003F30CD" w:rsidP="003F30CD">
            <w:pPr>
              <w:shd w:val="clear" w:color="auto" w:fill="FFFFFF"/>
              <w:spacing w:after="0" w:line="240" w:lineRule="auto"/>
              <w:jc w:val="center"/>
              <w:rPr>
                <w:rFonts w:ascii="Times New Roman" w:hAnsi="Times New Roman"/>
                <w:sz w:val="24"/>
                <w:szCs w:val="24"/>
              </w:rPr>
            </w:pPr>
            <w:r w:rsidRPr="002E623E">
              <w:rPr>
                <w:rFonts w:ascii="Times New Roman" w:hAnsi="Times New Roman"/>
                <w:noProof/>
                <w:sz w:val="24"/>
                <w:szCs w:val="24"/>
              </w:rPr>
              <w:t>мынадай</w:t>
            </w:r>
          </w:p>
          <w:p w:rsidR="003F30CD" w:rsidRPr="002E623E" w:rsidRDefault="003F30CD" w:rsidP="003F30CD">
            <w:pPr>
              <w:shd w:val="clear" w:color="auto" w:fill="FFFFFF"/>
              <w:spacing w:after="0" w:line="240" w:lineRule="auto"/>
              <w:jc w:val="center"/>
              <w:rPr>
                <w:rFonts w:ascii="Times New Roman" w:hAnsi="Times New Roman"/>
                <w:sz w:val="24"/>
                <w:szCs w:val="24"/>
              </w:rPr>
            </w:pPr>
            <w:r w:rsidRPr="002E623E">
              <w:rPr>
                <w:rFonts w:ascii="Times New Roman" w:hAnsi="Times New Roman"/>
                <w:noProof/>
                <w:spacing w:val="-10"/>
                <w:sz w:val="24"/>
                <w:szCs w:val="24"/>
              </w:rPr>
              <w:t>бұрыштарда 20 °</w:t>
            </w:r>
          </w:p>
          <w:p w:rsidR="003F30CD" w:rsidRPr="002E623E" w:rsidRDefault="003F30CD" w:rsidP="003F30CD">
            <w:pPr>
              <w:shd w:val="clear" w:color="auto" w:fill="FFFFFF"/>
              <w:spacing w:after="0" w:line="240" w:lineRule="auto"/>
              <w:jc w:val="center"/>
              <w:rPr>
                <w:rFonts w:ascii="Times New Roman" w:hAnsi="Times New Roman"/>
                <w:sz w:val="24"/>
                <w:szCs w:val="24"/>
              </w:rPr>
            </w:pPr>
            <w:r w:rsidRPr="002E623E">
              <w:rPr>
                <w:rFonts w:ascii="Times New Roman" w:hAnsi="Times New Roman"/>
                <w:noProof/>
                <w:spacing w:val="-6"/>
                <w:sz w:val="24"/>
                <w:szCs w:val="24"/>
              </w:rPr>
              <w:t>дан 30° қабатқа</w:t>
            </w:r>
          </w:p>
          <w:p w:rsidR="003F30CD" w:rsidRPr="002E623E" w:rsidRDefault="003F30CD" w:rsidP="003F30CD">
            <w:pPr>
              <w:shd w:val="clear" w:color="auto" w:fill="FFFFFF"/>
              <w:spacing w:after="0" w:line="240" w:lineRule="auto"/>
              <w:jc w:val="center"/>
              <w:rPr>
                <w:rFonts w:ascii="Times New Roman" w:hAnsi="Times New Roman"/>
                <w:sz w:val="24"/>
                <w:szCs w:val="24"/>
              </w:rPr>
            </w:pPr>
            <w:r w:rsidRPr="002E623E">
              <w:rPr>
                <w:rFonts w:ascii="Times New Roman" w:hAnsi="Times New Roman"/>
                <w:noProof/>
                <w:sz w:val="24"/>
                <w:szCs w:val="24"/>
              </w:rPr>
              <w:t>сол</w:t>
            </w:r>
          </w:p>
          <w:p w:rsidR="003F30CD" w:rsidRPr="002E623E" w:rsidRDefault="003F30CD" w:rsidP="003F30CD">
            <w:pPr>
              <w:shd w:val="clear" w:color="auto" w:fill="FFFFFF"/>
              <w:spacing w:after="0" w:line="240" w:lineRule="auto"/>
              <w:jc w:val="center"/>
              <w:rPr>
                <w:rFonts w:ascii="Times New Roman" w:hAnsi="Times New Roman"/>
                <w:sz w:val="24"/>
                <w:szCs w:val="24"/>
              </w:rPr>
            </w:pPr>
            <w:r w:rsidRPr="002E623E">
              <w:rPr>
                <w:rFonts w:ascii="Times New Roman" w:hAnsi="Times New Roman"/>
                <w:b/>
                <w:noProof/>
                <w:sz w:val="24"/>
                <w:szCs w:val="24"/>
              </w:rPr>
              <w:t>«</w:t>
            </w:r>
          </w:p>
        </w:tc>
      </w:tr>
    </w:tbl>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b/>
          <w:noProof/>
          <w:spacing w:val="-6"/>
          <w:sz w:val="28"/>
          <w:szCs w:val="28"/>
        </w:rPr>
        <w:t>13-сурет</w:t>
      </w:r>
    </w:p>
    <w:p w:rsidR="006603F8" w:rsidRDefault="006603F8" w:rsidP="003F30CD">
      <w:pPr>
        <w:shd w:val="clear" w:color="auto" w:fill="FFFFFF"/>
        <w:spacing w:after="0" w:line="240" w:lineRule="auto"/>
        <w:ind w:firstLine="466"/>
        <w:jc w:val="both"/>
        <w:rPr>
          <w:rFonts w:ascii="Times New Roman" w:hAnsi="Times New Roman"/>
          <w:noProof/>
          <w:spacing w:val="-5"/>
          <w:sz w:val="28"/>
          <w:szCs w:val="28"/>
          <w:lang w:val="kk-KZ"/>
        </w:rPr>
      </w:pPr>
    </w:p>
    <w:p w:rsidR="003F30CD" w:rsidRPr="006603F8" w:rsidRDefault="003F30CD" w:rsidP="003F30CD">
      <w:pPr>
        <w:shd w:val="clear" w:color="auto" w:fill="FFFFFF"/>
        <w:spacing w:after="0" w:line="240" w:lineRule="auto"/>
        <w:ind w:firstLine="466"/>
        <w:jc w:val="both"/>
        <w:rPr>
          <w:rFonts w:ascii="Times New Roman" w:hAnsi="Times New Roman"/>
          <w:sz w:val="28"/>
          <w:szCs w:val="28"/>
          <w:lang w:val="kk-KZ"/>
        </w:rPr>
      </w:pPr>
      <w:r w:rsidRPr="006603F8">
        <w:rPr>
          <w:rFonts w:ascii="Times New Roman" w:hAnsi="Times New Roman"/>
          <w:noProof/>
          <w:spacing w:val="-5"/>
          <w:sz w:val="28"/>
          <w:szCs w:val="28"/>
          <w:lang w:val="kk-KZ"/>
        </w:rPr>
        <w:t xml:space="preserve">Егер қайталанатын мәтін екі немесе одан артық сөзден тұрса, оны бірінші қайталау </w:t>
      </w:r>
      <w:r w:rsidRPr="006603F8">
        <w:rPr>
          <w:rFonts w:ascii="Times New Roman" w:hAnsi="Times New Roman"/>
          <w:noProof/>
          <w:spacing w:val="-1"/>
          <w:sz w:val="28"/>
          <w:szCs w:val="28"/>
          <w:lang w:val="kk-KZ"/>
        </w:rPr>
        <w:t xml:space="preserve">кезінде оны «Сондай» деген сезбен, бұдан әрі 13-суретке сәйкес тырнақшалармен </w:t>
      </w:r>
      <w:r w:rsidRPr="006603F8">
        <w:rPr>
          <w:rFonts w:ascii="Times New Roman" w:hAnsi="Times New Roman"/>
          <w:noProof/>
          <w:sz w:val="28"/>
          <w:szCs w:val="28"/>
          <w:lang w:val="kk-KZ"/>
        </w:rPr>
        <w:t>ауыстырады.</w:t>
      </w:r>
    </w:p>
    <w:p w:rsidR="003F30CD" w:rsidRPr="008C55D2" w:rsidRDefault="003F30CD" w:rsidP="003F30CD">
      <w:pPr>
        <w:shd w:val="clear" w:color="auto" w:fill="FFFFFF"/>
        <w:spacing w:after="0" w:line="240" w:lineRule="auto"/>
        <w:ind w:firstLine="542"/>
        <w:jc w:val="both"/>
        <w:rPr>
          <w:rFonts w:ascii="Times New Roman" w:hAnsi="Times New Roman"/>
          <w:sz w:val="28"/>
          <w:szCs w:val="28"/>
          <w:lang w:val="kk-KZ"/>
        </w:rPr>
      </w:pPr>
      <w:r w:rsidRPr="008C55D2">
        <w:rPr>
          <w:rFonts w:ascii="Times New Roman" w:hAnsi="Times New Roman"/>
          <w:noProof/>
          <w:spacing w:val="-7"/>
          <w:sz w:val="28"/>
          <w:szCs w:val="28"/>
          <w:lang w:val="kk-KZ"/>
        </w:rPr>
        <w:t xml:space="preserve">Егер тек сөз орамының бөлігі қайталанса, онда бұл белікті 13-суретте көрсета </w:t>
      </w:r>
      <w:r w:rsidRPr="008C55D2">
        <w:rPr>
          <w:rFonts w:ascii="Times New Roman" w:hAnsi="Times New Roman"/>
          <w:noProof/>
          <w:spacing w:val="-9"/>
          <w:sz w:val="28"/>
          <w:szCs w:val="28"/>
          <w:lang w:val="kk-KZ"/>
        </w:rPr>
        <w:t>қосымша мәліметтерді қосып «Сондай» деген сөзбен ауыстыруға рұқсат етіледі.</w:t>
      </w:r>
    </w:p>
    <w:p w:rsidR="003F30CD" w:rsidRPr="008C55D2" w:rsidRDefault="003F30CD" w:rsidP="003F30CD">
      <w:pPr>
        <w:shd w:val="clear" w:color="auto" w:fill="FFFFFF"/>
        <w:spacing w:after="0" w:line="240" w:lineRule="auto"/>
        <w:jc w:val="both"/>
        <w:rPr>
          <w:rFonts w:ascii="Times New Roman" w:hAnsi="Times New Roman"/>
          <w:sz w:val="28"/>
          <w:szCs w:val="28"/>
          <w:lang w:val="kk-KZ"/>
        </w:rPr>
      </w:pPr>
      <w:r w:rsidRPr="008C55D2">
        <w:rPr>
          <w:rFonts w:ascii="Times New Roman" w:hAnsi="Times New Roman"/>
          <w:noProof/>
          <w:spacing w:val="-9"/>
          <w:sz w:val="28"/>
          <w:szCs w:val="28"/>
          <w:lang w:val="kk-KZ"/>
        </w:rPr>
        <w:t>Келденең сызықтар болган жагдайда, мәтінді қайталау қажет.</w:t>
      </w:r>
    </w:p>
    <w:p w:rsidR="003F30CD" w:rsidRPr="003F30CD" w:rsidRDefault="003F30CD" w:rsidP="003F30CD">
      <w:pPr>
        <w:shd w:val="clear" w:color="auto" w:fill="FFFFFF"/>
        <w:spacing w:after="0" w:line="240" w:lineRule="auto"/>
        <w:ind w:firstLine="533"/>
        <w:jc w:val="both"/>
        <w:rPr>
          <w:rFonts w:ascii="Times New Roman" w:hAnsi="Times New Roman"/>
          <w:sz w:val="28"/>
          <w:szCs w:val="28"/>
          <w:lang w:val="kk-KZ"/>
        </w:rPr>
      </w:pPr>
      <w:r w:rsidRPr="008C55D2">
        <w:rPr>
          <w:rFonts w:ascii="Times New Roman" w:hAnsi="Times New Roman"/>
          <w:noProof/>
          <w:spacing w:val="-9"/>
          <w:sz w:val="28"/>
          <w:szCs w:val="28"/>
          <w:lang w:val="kk-KZ"/>
        </w:rPr>
        <w:t xml:space="preserve">Кестеде қайталанатын цифрларды, математикалық белгілерді, пайыз белгіле </w:t>
      </w:r>
      <w:r w:rsidRPr="008C55D2">
        <w:rPr>
          <w:rFonts w:ascii="Times New Roman" w:hAnsi="Times New Roman"/>
          <w:noProof/>
          <w:spacing w:val="-5"/>
          <w:sz w:val="28"/>
          <w:szCs w:val="28"/>
          <w:lang w:val="kk-KZ"/>
        </w:rPr>
        <w:t xml:space="preserve">нөмірлерін, материалдар маркаларының және өнімнің типтік өлшемдерінің бел </w:t>
      </w:r>
      <w:r w:rsidRPr="008C55D2">
        <w:rPr>
          <w:rFonts w:ascii="Times New Roman" w:hAnsi="Times New Roman"/>
          <w:noProof/>
          <w:spacing w:val="-11"/>
          <w:sz w:val="28"/>
          <w:szCs w:val="28"/>
          <w:lang w:val="kk-KZ"/>
        </w:rPr>
        <w:t>сілтемелік стандарттар белгілерін тырнақшалармен ауыстыруга рұксат етілмейді.</w:t>
      </w:r>
    </w:p>
    <w:p w:rsidR="003F30CD" w:rsidRPr="003F30CD" w:rsidRDefault="003F30CD" w:rsidP="003F30CD">
      <w:pPr>
        <w:shd w:val="clear" w:color="auto" w:fill="FFFFFF"/>
        <w:spacing w:after="0" w:line="240" w:lineRule="auto"/>
        <w:jc w:val="both"/>
        <w:rPr>
          <w:rFonts w:ascii="Times New Roman" w:hAnsi="Times New Roman"/>
          <w:sz w:val="28"/>
          <w:szCs w:val="28"/>
          <w:lang w:val="kk-KZ"/>
        </w:rPr>
      </w:pPr>
      <w:r w:rsidRPr="003F30CD">
        <w:rPr>
          <w:rFonts w:ascii="Times New Roman" w:hAnsi="Times New Roman"/>
          <w:noProof/>
          <w:spacing w:val="-10"/>
          <w:sz w:val="28"/>
          <w:szCs w:val="28"/>
          <w:lang w:val="kk-KZ"/>
        </w:rPr>
        <w:t>Кестеде жеке деректер болмаған жағдайда, 3-суретке сәйкес сызықша қою і</w:t>
      </w:r>
    </w:p>
    <w:p w:rsidR="003F30CD" w:rsidRDefault="003F30CD" w:rsidP="003F30CD">
      <w:pPr>
        <w:shd w:val="clear" w:color="auto" w:fill="FFFFFF"/>
        <w:tabs>
          <w:tab w:val="left" w:pos="720"/>
        </w:tabs>
        <w:spacing w:after="0" w:line="240" w:lineRule="auto"/>
        <w:jc w:val="both"/>
        <w:rPr>
          <w:rFonts w:ascii="Times New Roman" w:hAnsi="Times New Roman"/>
          <w:noProof/>
          <w:sz w:val="28"/>
          <w:szCs w:val="28"/>
          <w:lang w:val="kk-KZ"/>
        </w:rPr>
      </w:pPr>
      <w:r w:rsidRPr="003F30CD">
        <w:rPr>
          <w:rFonts w:ascii="Times New Roman" w:hAnsi="Times New Roman"/>
          <w:noProof/>
          <w:spacing w:val="-10"/>
          <w:sz w:val="28"/>
          <w:szCs w:val="28"/>
          <w:lang w:val="kk-KZ"/>
        </w:rPr>
        <w:tab/>
        <w:t xml:space="preserve">Қатардың барлық сандарын қамтитьш сандардың тізбекті аралыктарын кес </w:t>
      </w:r>
      <w:r w:rsidRPr="003F30CD">
        <w:rPr>
          <w:rFonts w:ascii="Times New Roman" w:hAnsi="Times New Roman"/>
          <w:noProof/>
          <w:spacing w:val="-5"/>
          <w:sz w:val="28"/>
          <w:szCs w:val="28"/>
          <w:lang w:val="kk-KZ"/>
        </w:rPr>
        <w:t xml:space="preserve">көрсету кезінде сандар алдында 8 және 14-суретке сәйкес «...дан...дейін қоса», «..., </w:t>
      </w:r>
      <w:r w:rsidRPr="003F30CD">
        <w:rPr>
          <w:rFonts w:ascii="Times New Roman" w:hAnsi="Times New Roman"/>
          <w:noProof/>
          <w:sz w:val="28"/>
          <w:szCs w:val="28"/>
          <w:lang w:val="kk-KZ"/>
        </w:rPr>
        <w:t>...дейін қоса» деген сөздер жазылады.</w:t>
      </w:r>
    </w:p>
    <w:p w:rsidR="008B18FE" w:rsidRPr="003F30CD" w:rsidRDefault="008B18FE" w:rsidP="003F30CD">
      <w:pPr>
        <w:shd w:val="clear" w:color="auto" w:fill="FFFFFF"/>
        <w:tabs>
          <w:tab w:val="left" w:pos="720"/>
        </w:tabs>
        <w:spacing w:after="0" w:line="240" w:lineRule="auto"/>
        <w:jc w:val="both"/>
        <w:rPr>
          <w:rFonts w:ascii="Times New Roman" w:hAnsi="Times New Roman"/>
          <w:noProof/>
          <w:spacing w:val="-12"/>
          <w:sz w:val="28"/>
          <w:szCs w:val="28"/>
          <w:lang w:val="kk-KZ"/>
        </w:rPr>
      </w:pPr>
    </w:p>
    <w:p w:rsidR="003F30CD" w:rsidRPr="003F30CD" w:rsidRDefault="003F30CD" w:rsidP="003F30CD">
      <w:pPr>
        <w:shd w:val="clear" w:color="auto" w:fill="FFFFFF"/>
        <w:tabs>
          <w:tab w:val="left" w:pos="1195"/>
        </w:tabs>
        <w:spacing w:after="0" w:line="240" w:lineRule="auto"/>
        <w:jc w:val="both"/>
        <w:rPr>
          <w:rFonts w:ascii="Times New Roman" w:hAnsi="Times New Roman"/>
          <w:noProof/>
          <w:spacing w:val="-12"/>
          <w:sz w:val="28"/>
          <w:szCs w:val="28"/>
        </w:rPr>
      </w:pPr>
      <w:r w:rsidRPr="003F30CD">
        <w:rPr>
          <w:rFonts w:ascii="Times New Roman" w:hAnsi="Times New Roman"/>
          <w:b/>
          <w:noProof/>
          <w:sz w:val="28"/>
          <w:szCs w:val="28"/>
        </w:rPr>
        <w:t>-кесте</w:t>
      </w:r>
    </w:p>
    <w:tbl>
      <w:tblPr>
        <w:tblW w:w="9213"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538"/>
        <w:gridCol w:w="4675"/>
      </w:tblGrid>
      <w:tr w:rsidR="003F30CD" w:rsidRPr="003F30CD" w:rsidTr="00A51175">
        <w:tc>
          <w:tcPr>
            <w:tcW w:w="4538" w:type="dxa"/>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6"/>
                <w:sz w:val="28"/>
                <w:szCs w:val="28"/>
              </w:rPr>
              <w:t>Сыртқы диаметр</w:t>
            </w:r>
          </w:p>
          <w:p w:rsidR="003F30CD" w:rsidRPr="003F30CD" w:rsidRDefault="003F30CD" w:rsidP="003F30CD">
            <w:pPr>
              <w:tabs>
                <w:tab w:val="left" w:pos="1195"/>
              </w:tabs>
              <w:spacing w:after="0" w:line="240" w:lineRule="auto"/>
              <w:jc w:val="both"/>
              <w:rPr>
                <w:rFonts w:ascii="Times New Roman" w:hAnsi="Times New Roman"/>
                <w:noProof/>
                <w:spacing w:val="-12"/>
                <w:sz w:val="28"/>
                <w:szCs w:val="28"/>
              </w:rPr>
            </w:pPr>
          </w:p>
        </w:tc>
        <w:tc>
          <w:tcPr>
            <w:tcW w:w="4675" w:type="dxa"/>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6"/>
                <w:sz w:val="28"/>
                <w:szCs w:val="28"/>
              </w:rPr>
              <w:t>Кесу сызығы бойьшша шекті ауы</w:t>
            </w:r>
          </w:p>
          <w:p w:rsidR="003F30CD" w:rsidRPr="003F30CD" w:rsidRDefault="003F30CD" w:rsidP="003F30CD">
            <w:pPr>
              <w:tabs>
                <w:tab w:val="left" w:pos="1195"/>
              </w:tabs>
              <w:spacing w:after="0" w:line="240" w:lineRule="auto"/>
              <w:jc w:val="both"/>
              <w:rPr>
                <w:rFonts w:ascii="Times New Roman" w:hAnsi="Times New Roman"/>
                <w:noProof/>
                <w:spacing w:val="-12"/>
                <w:sz w:val="28"/>
                <w:szCs w:val="28"/>
              </w:rPr>
            </w:pPr>
          </w:p>
        </w:tc>
      </w:tr>
      <w:tr w:rsidR="003F30CD" w:rsidRPr="003F30CD" w:rsidTr="00A51175">
        <w:trPr>
          <w:trHeight w:val="1012"/>
        </w:trPr>
        <w:tc>
          <w:tcPr>
            <w:tcW w:w="4538" w:type="dxa"/>
          </w:tcPr>
          <w:p w:rsidR="003F30CD" w:rsidRPr="003F30CD" w:rsidRDefault="003F30CD" w:rsidP="003F30CD">
            <w:pPr>
              <w:shd w:val="clear" w:color="auto" w:fill="FFFFFF"/>
              <w:spacing w:after="0" w:line="240" w:lineRule="auto"/>
              <w:rPr>
                <w:rFonts w:ascii="Times New Roman" w:hAnsi="Times New Roman"/>
                <w:noProof/>
                <w:spacing w:val="-7"/>
                <w:sz w:val="28"/>
                <w:szCs w:val="28"/>
              </w:rPr>
            </w:pPr>
            <w:r w:rsidRPr="003F30CD">
              <w:rPr>
                <w:rFonts w:ascii="Times New Roman" w:hAnsi="Times New Roman"/>
                <w:noProof/>
                <w:spacing w:val="-7"/>
                <w:sz w:val="28"/>
                <w:szCs w:val="28"/>
              </w:rPr>
              <w:t xml:space="preserve">159 ден 325 дейін коса. </w:t>
            </w:r>
          </w:p>
          <w:p w:rsidR="003F30CD" w:rsidRPr="003F30CD" w:rsidRDefault="003F30CD" w:rsidP="003F30CD">
            <w:pPr>
              <w:shd w:val="clear" w:color="auto" w:fill="FFFFFF"/>
              <w:spacing w:after="0" w:line="240" w:lineRule="auto"/>
              <w:rPr>
                <w:rFonts w:ascii="Times New Roman" w:hAnsi="Times New Roman"/>
                <w:noProof/>
                <w:spacing w:val="-5"/>
                <w:sz w:val="28"/>
                <w:szCs w:val="28"/>
              </w:rPr>
            </w:pPr>
            <w:r w:rsidRPr="003F30CD">
              <w:rPr>
                <w:rFonts w:ascii="Times New Roman" w:hAnsi="Times New Roman"/>
                <w:noProof/>
                <w:spacing w:val="-5"/>
                <w:sz w:val="28"/>
                <w:szCs w:val="28"/>
              </w:rPr>
              <w:t xml:space="preserve">325 жогары « 426 « </w:t>
            </w:r>
          </w:p>
          <w:p w:rsidR="003F30CD" w:rsidRPr="003F30CD" w:rsidRDefault="003F30CD" w:rsidP="003F30CD">
            <w:pPr>
              <w:tabs>
                <w:tab w:val="left" w:pos="1195"/>
              </w:tabs>
              <w:spacing w:after="0" w:line="240" w:lineRule="auto"/>
              <w:jc w:val="both"/>
              <w:rPr>
                <w:rFonts w:ascii="Times New Roman" w:hAnsi="Times New Roman"/>
                <w:noProof/>
                <w:spacing w:val="-12"/>
                <w:sz w:val="28"/>
                <w:szCs w:val="28"/>
              </w:rPr>
            </w:pPr>
            <w:r w:rsidRPr="003F30CD">
              <w:rPr>
                <w:rFonts w:ascii="Times New Roman" w:hAnsi="Times New Roman"/>
                <w:noProof/>
                <w:sz w:val="28"/>
                <w:szCs w:val="28"/>
              </w:rPr>
              <w:t>« 426 « 820 «</w:t>
            </w:r>
          </w:p>
        </w:tc>
        <w:tc>
          <w:tcPr>
            <w:tcW w:w="4675" w:type="dxa"/>
          </w:tcPr>
          <w:p w:rsidR="003F30CD" w:rsidRPr="003F30CD" w:rsidRDefault="003F30CD" w:rsidP="003F30CD">
            <w:pPr>
              <w:tabs>
                <w:tab w:val="left" w:pos="1195"/>
              </w:tabs>
              <w:spacing w:after="0" w:line="240" w:lineRule="auto"/>
              <w:jc w:val="both"/>
              <w:rPr>
                <w:rFonts w:ascii="Times New Roman" w:hAnsi="Times New Roman"/>
                <w:noProof/>
                <w:spacing w:val="-12"/>
                <w:sz w:val="28"/>
                <w:szCs w:val="28"/>
              </w:rPr>
            </w:pPr>
            <w:r w:rsidRPr="003F30CD">
              <w:rPr>
                <w:rFonts w:ascii="Times New Roman" w:hAnsi="Times New Roman"/>
                <w:noProof/>
                <w:spacing w:val="-12"/>
                <w:sz w:val="28"/>
                <w:szCs w:val="28"/>
              </w:rPr>
              <w:t>1,0</w:t>
            </w:r>
          </w:p>
          <w:p w:rsidR="003F30CD" w:rsidRPr="003F30CD" w:rsidRDefault="003F30CD" w:rsidP="003F30CD">
            <w:pPr>
              <w:tabs>
                <w:tab w:val="left" w:pos="1195"/>
              </w:tabs>
              <w:spacing w:after="0" w:line="240" w:lineRule="auto"/>
              <w:jc w:val="both"/>
              <w:rPr>
                <w:rFonts w:ascii="Times New Roman" w:hAnsi="Times New Roman"/>
                <w:noProof/>
                <w:spacing w:val="-12"/>
                <w:sz w:val="28"/>
                <w:szCs w:val="28"/>
              </w:rPr>
            </w:pPr>
            <w:r w:rsidRPr="003F30CD">
              <w:rPr>
                <w:rFonts w:ascii="Times New Roman" w:hAnsi="Times New Roman"/>
                <w:noProof/>
                <w:spacing w:val="-12"/>
                <w:sz w:val="28"/>
                <w:szCs w:val="28"/>
              </w:rPr>
              <w:t>1,5</w:t>
            </w:r>
          </w:p>
          <w:p w:rsidR="003F30CD" w:rsidRPr="003F30CD" w:rsidRDefault="003F30CD" w:rsidP="003F30CD">
            <w:pPr>
              <w:tabs>
                <w:tab w:val="left" w:pos="1195"/>
              </w:tabs>
              <w:spacing w:after="0" w:line="240" w:lineRule="auto"/>
              <w:jc w:val="both"/>
              <w:rPr>
                <w:rFonts w:ascii="Times New Roman" w:hAnsi="Times New Roman"/>
                <w:noProof/>
                <w:spacing w:val="-12"/>
                <w:sz w:val="28"/>
                <w:szCs w:val="28"/>
              </w:rPr>
            </w:pPr>
            <w:r w:rsidRPr="003F30CD">
              <w:rPr>
                <w:rFonts w:ascii="Times New Roman" w:hAnsi="Times New Roman"/>
                <w:noProof/>
                <w:spacing w:val="-12"/>
                <w:sz w:val="28"/>
                <w:szCs w:val="28"/>
              </w:rPr>
              <w:t>2,0</w:t>
            </w:r>
          </w:p>
        </w:tc>
      </w:tr>
    </w:tbl>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b/>
          <w:noProof/>
          <w:spacing w:val="-5"/>
          <w:sz w:val="28"/>
          <w:szCs w:val="28"/>
        </w:rPr>
        <w:t>14-сурет</w:t>
      </w:r>
    </w:p>
    <w:p w:rsidR="008B18FE" w:rsidRDefault="008B18FE" w:rsidP="003F30CD">
      <w:pPr>
        <w:shd w:val="clear" w:color="auto" w:fill="FFFFFF"/>
        <w:spacing w:after="0" w:line="240" w:lineRule="auto"/>
        <w:ind w:firstLine="538"/>
        <w:jc w:val="both"/>
        <w:rPr>
          <w:rFonts w:ascii="Times New Roman" w:hAnsi="Times New Roman"/>
          <w:noProof/>
          <w:spacing w:val="-8"/>
          <w:sz w:val="28"/>
          <w:szCs w:val="28"/>
          <w:lang w:val="kk-KZ"/>
        </w:rPr>
      </w:pPr>
    </w:p>
    <w:p w:rsidR="003F30CD" w:rsidRPr="008B18FE" w:rsidRDefault="003F30CD" w:rsidP="003F30CD">
      <w:pPr>
        <w:shd w:val="clear" w:color="auto" w:fill="FFFFFF"/>
        <w:spacing w:after="0" w:line="240" w:lineRule="auto"/>
        <w:ind w:firstLine="538"/>
        <w:jc w:val="both"/>
        <w:rPr>
          <w:rFonts w:ascii="Times New Roman" w:hAnsi="Times New Roman"/>
          <w:sz w:val="28"/>
          <w:szCs w:val="28"/>
          <w:lang w:val="kk-KZ"/>
        </w:rPr>
      </w:pPr>
      <w:r w:rsidRPr="008B18FE">
        <w:rPr>
          <w:rFonts w:ascii="Times New Roman" w:hAnsi="Times New Roman"/>
          <w:noProof/>
          <w:spacing w:val="-8"/>
          <w:sz w:val="28"/>
          <w:szCs w:val="28"/>
          <w:lang w:val="kk-KZ"/>
        </w:rPr>
        <w:t xml:space="preserve">Бұл аралықтың шекті сандары арасында орналасқан кез келген санды қамтитын </w:t>
      </w:r>
      <w:r w:rsidRPr="008B18FE">
        <w:rPr>
          <w:rFonts w:ascii="Times New Roman" w:hAnsi="Times New Roman"/>
          <w:noProof/>
          <w:spacing w:val="-9"/>
          <w:sz w:val="28"/>
          <w:szCs w:val="28"/>
          <w:lang w:val="kk-KZ"/>
        </w:rPr>
        <w:t>кестелерінде көрсету кезінде 6-ші және 7-суреттерге сәйкес сызықша қойылады.</w:t>
      </w:r>
    </w:p>
    <w:p w:rsidR="003F30CD" w:rsidRDefault="003F30CD" w:rsidP="003F30CD">
      <w:pPr>
        <w:shd w:val="clear" w:color="auto" w:fill="FFFFFF"/>
        <w:spacing w:after="0" w:line="240" w:lineRule="auto"/>
        <w:ind w:firstLine="557"/>
        <w:jc w:val="both"/>
        <w:rPr>
          <w:rFonts w:ascii="Times New Roman" w:hAnsi="Times New Roman"/>
          <w:noProof/>
          <w:sz w:val="28"/>
          <w:szCs w:val="28"/>
          <w:lang w:val="kk-KZ"/>
        </w:rPr>
      </w:pPr>
      <w:r w:rsidRPr="003F5496">
        <w:rPr>
          <w:rFonts w:ascii="Times New Roman" w:hAnsi="Times New Roman"/>
          <w:noProof/>
          <w:spacing w:val="-6"/>
          <w:sz w:val="28"/>
          <w:szCs w:val="28"/>
          <w:lang w:val="kk-KZ"/>
        </w:rPr>
        <w:t xml:space="preserve">Көрсеткіштің сандық мәндері 15-суретке сәйкес көрсеткіш атауыні </w:t>
      </w:r>
      <w:r w:rsidRPr="003F5496">
        <w:rPr>
          <w:rFonts w:ascii="Times New Roman" w:hAnsi="Times New Roman"/>
          <w:noProof/>
          <w:sz w:val="28"/>
          <w:szCs w:val="28"/>
          <w:lang w:val="kk-KZ"/>
        </w:rPr>
        <w:t>жолдары деңгейінде қойылады.</w:t>
      </w:r>
    </w:p>
    <w:p w:rsidR="00BE5760" w:rsidRPr="00BE5760" w:rsidRDefault="00BE5760" w:rsidP="003F30CD">
      <w:pPr>
        <w:shd w:val="clear" w:color="auto" w:fill="FFFFFF"/>
        <w:spacing w:after="0" w:line="240" w:lineRule="auto"/>
        <w:ind w:firstLine="557"/>
        <w:jc w:val="both"/>
        <w:rPr>
          <w:rFonts w:ascii="Times New Roman" w:hAnsi="Times New Roman"/>
          <w:sz w:val="28"/>
          <w:szCs w:val="28"/>
          <w:lang w:val="kk-KZ"/>
        </w:rPr>
      </w:pP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b/>
          <w:noProof/>
          <w:sz w:val="28"/>
          <w:szCs w:val="28"/>
        </w:rPr>
        <w:t>.кесте</w:t>
      </w:r>
    </w:p>
    <w:tbl>
      <w:tblPr>
        <w:tblW w:w="0" w:type="auto"/>
        <w:tblInd w:w="40" w:type="dxa"/>
        <w:tblLayout w:type="fixed"/>
        <w:tblCellMar>
          <w:left w:w="40" w:type="dxa"/>
          <w:right w:w="40" w:type="dxa"/>
        </w:tblCellMar>
        <w:tblLook w:val="0000"/>
      </w:tblPr>
      <w:tblGrid>
        <w:gridCol w:w="2938"/>
        <w:gridCol w:w="1358"/>
        <w:gridCol w:w="1454"/>
        <w:gridCol w:w="1555"/>
        <w:gridCol w:w="1626"/>
      </w:tblGrid>
      <w:tr w:rsidR="003F30CD" w:rsidRPr="002E623E" w:rsidTr="00A51175">
        <w:trPr>
          <w:trHeight w:hRule="exact" w:val="197"/>
        </w:trPr>
        <w:tc>
          <w:tcPr>
            <w:tcW w:w="2938" w:type="dxa"/>
            <w:tcBorders>
              <w:top w:val="nil"/>
              <w:left w:val="nil"/>
              <w:bottom w:val="single" w:sz="6" w:space="0" w:color="auto"/>
              <w:right w:val="nil"/>
            </w:tcBorders>
            <w:shd w:val="clear" w:color="auto" w:fill="FFFFFF"/>
          </w:tcPr>
          <w:p w:rsidR="003F30CD" w:rsidRPr="002E623E" w:rsidRDefault="002E623E" w:rsidP="003F30CD">
            <w:pPr>
              <w:shd w:val="clear" w:color="auto" w:fill="FFFFFF"/>
              <w:spacing w:after="0" w:line="240" w:lineRule="auto"/>
              <w:rPr>
                <w:rFonts w:ascii="Times New Roman" w:hAnsi="Times New Roman"/>
                <w:sz w:val="24"/>
                <w:szCs w:val="24"/>
              </w:rPr>
            </w:pPr>
            <w:r>
              <w:rPr>
                <w:rFonts w:ascii="Times New Roman" w:hAnsi="Times New Roman"/>
                <w:sz w:val="28"/>
                <w:szCs w:val="28"/>
              </w:rPr>
              <w:tab/>
            </w:r>
          </w:p>
        </w:tc>
        <w:tc>
          <w:tcPr>
            <w:tcW w:w="1358" w:type="dxa"/>
            <w:tcBorders>
              <w:top w:val="nil"/>
              <w:left w:val="nil"/>
              <w:bottom w:val="single" w:sz="6" w:space="0" w:color="auto"/>
              <w:right w:val="nil"/>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tc>
        <w:tc>
          <w:tcPr>
            <w:tcW w:w="1454" w:type="dxa"/>
            <w:tcBorders>
              <w:top w:val="nil"/>
              <w:left w:val="nil"/>
              <w:bottom w:val="single" w:sz="6" w:space="0" w:color="auto"/>
              <w:right w:val="nil"/>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tc>
        <w:tc>
          <w:tcPr>
            <w:tcW w:w="1555" w:type="dxa"/>
            <w:tcBorders>
              <w:top w:val="nil"/>
              <w:left w:val="nil"/>
              <w:bottom w:val="single" w:sz="6" w:space="0" w:color="auto"/>
              <w:right w:val="nil"/>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tc>
        <w:tc>
          <w:tcPr>
            <w:tcW w:w="1626" w:type="dxa"/>
            <w:tcBorders>
              <w:top w:val="nil"/>
              <w:left w:val="nil"/>
              <w:bottom w:val="single" w:sz="6" w:space="0" w:color="auto"/>
              <w:right w:val="nil"/>
            </w:tcBorders>
            <w:shd w:val="clear" w:color="auto" w:fill="FFFFFF"/>
          </w:tcPr>
          <w:p w:rsidR="003F30CD" w:rsidRPr="002E623E" w:rsidRDefault="003F30CD" w:rsidP="003F30CD">
            <w:pPr>
              <w:shd w:val="clear" w:color="auto" w:fill="FFFFFF"/>
              <w:spacing w:after="0" w:line="240" w:lineRule="auto"/>
              <w:jc w:val="right"/>
              <w:rPr>
                <w:rFonts w:ascii="Times New Roman" w:hAnsi="Times New Roman"/>
                <w:sz w:val="24"/>
                <w:szCs w:val="24"/>
              </w:rPr>
            </w:pPr>
            <w:r w:rsidRPr="002E623E">
              <w:rPr>
                <w:rFonts w:ascii="Times New Roman" w:hAnsi="Times New Roman"/>
                <w:noProof/>
                <w:sz w:val="24"/>
                <w:szCs w:val="24"/>
              </w:rPr>
              <w:t>метр\</w:t>
            </w:r>
          </w:p>
        </w:tc>
      </w:tr>
      <w:tr w:rsidR="003F30CD" w:rsidRPr="002E623E" w:rsidTr="00A51175">
        <w:trPr>
          <w:trHeight w:hRule="exact" w:val="322"/>
        </w:trPr>
        <w:tc>
          <w:tcPr>
            <w:tcW w:w="2938" w:type="dxa"/>
            <w:tcBorders>
              <w:top w:val="single" w:sz="6" w:space="0" w:color="auto"/>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Көрсеткіш ата&gt;ъі</w:t>
            </w:r>
          </w:p>
        </w:tc>
        <w:tc>
          <w:tcPr>
            <w:tcW w:w="4367" w:type="dxa"/>
            <w:gridSpan w:val="3"/>
            <w:tcBorders>
              <w:top w:val="single" w:sz="6" w:space="0" w:color="auto"/>
              <w:left w:val="single" w:sz="6" w:space="0" w:color="auto"/>
              <w:bottom w:val="single" w:sz="6" w:space="0" w:color="auto"/>
              <w:right w:val="nil"/>
            </w:tcBorders>
            <w:shd w:val="clear" w:color="auto" w:fill="FFFFFF"/>
          </w:tcPr>
          <w:p w:rsidR="003F30CD" w:rsidRPr="002E623E" w:rsidRDefault="003F30CD" w:rsidP="003F30CD">
            <w:pPr>
              <w:shd w:val="clear" w:color="auto" w:fill="FFFFFF"/>
              <w:spacing w:after="0" w:line="240" w:lineRule="auto"/>
              <w:jc w:val="right"/>
              <w:rPr>
                <w:rFonts w:ascii="Times New Roman" w:hAnsi="Times New Roman"/>
                <w:sz w:val="24"/>
                <w:szCs w:val="24"/>
              </w:rPr>
            </w:pPr>
            <w:r w:rsidRPr="002E623E">
              <w:rPr>
                <w:rFonts w:ascii="Times New Roman" w:hAnsi="Times New Roman"/>
                <w:noProof/>
                <w:sz w:val="24"/>
                <w:szCs w:val="24"/>
              </w:rPr>
              <w:t>Мынадай типті әкскаваторлар</w:t>
            </w:r>
          </w:p>
        </w:tc>
        <w:tc>
          <w:tcPr>
            <w:tcW w:w="1626" w:type="dxa"/>
            <w:tcBorders>
              <w:top w:val="single" w:sz="6" w:space="0" w:color="auto"/>
              <w:left w:val="nil"/>
              <w:bottom w:val="single" w:sz="6" w:space="0" w:color="auto"/>
              <w:right w:val="nil"/>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мәні</w:t>
            </w:r>
          </w:p>
        </w:tc>
      </w:tr>
      <w:tr w:rsidR="003F30CD" w:rsidRPr="002E623E" w:rsidTr="00A51175">
        <w:trPr>
          <w:trHeight w:hRule="exact" w:val="362"/>
        </w:trPr>
        <w:tc>
          <w:tcPr>
            <w:tcW w:w="2938" w:type="dxa"/>
            <w:tcBorders>
              <w:top w:val="nil"/>
              <w:left w:val="single" w:sz="6" w:space="0" w:color="auto"/>
              <w:bottom w:val="single" w:sz="6" w:space="0" w:color="auto"/>
              <w:right w:val="single" w:sz="6" w:space="0" w:color="auto"/>
            </w:tcBorders>
            <w:shd w:val="clear" w:color="auto" w:fill="FFFFFF"/>
          </w:tcPr>
          <w:p w:rsidR="003F30CD" w:rsidRPr="002E623E" w:rsidRDefault="003F30CD" w:rsidP="003F30CD">
            <w:pPr>
              <w:spacing w:after="0" w:line="240" w:lineRule="auto"/>
              <w:rPr>
                <w:rFonts w:ascii="Times New Roman" w:hAnsi="Times New Roman"/>
                <w:sz w:val="24"/>
                <w:szCs w:val="24"/>
              </w:rPr>
            </w:pPr>
          </w:p>
          <w:p w:rsidR="003F30CD" w:rsidRPr="002E623E" w:rsidRDefault="003F30CD" w:rsidP="003F30CD">
            <w:pPr>
              <w:spacing w:after="0" w:line="240" w:lineRule="auto"/>
              <w:rPr>
                <w:rFonts w:ascii="Times New Roman" w:hAnsi="Times New Roman"/>
                <w:sz w:val="24"/>
                <w:szCs w:val="24"/>
              </w:rPr>
            </w:pPr>
          </w:p>
        </w:tc>
        <w:tc>
          <w:tcPr>
            <w:tcW w:w="1358"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10"/>
                <w:sz w:val="24"/>
                <w:szCs w:val="24"/>
              </w:rPr>
              <w:t>ӘКО</w:t>
            </w:r>
            <w:r w:rsidRPr="002E623E">
              <w:rPr>
                <w:rFonts w:ascii="Times New Roman" w:hAnsi="Times New Roman"/>
                <w:noProof/>
                <w:spacing w:val="-10"/>
                <w:sz w:val="24"/>
                <w:szCs w:val="24"/>
                <w:vertAlign w:val="subscript"/>
              </w:rPr>
              <w:t>с</w:t>
            </w:r>
            <w:r w:rsidRPr="002E623E">
              <w:rPr>
                <w:rFonts w:ascii="Times New Roman" w:hAnsi="Times New Roman"/>
                <w:noProof/>
                <w:spacing w:val="-10"/>
                <w:sz w:val="24"/>
                <w:szCs w:val="24"/>
              </w:rPr>
              <w:t>- 1,2</w:t>
            </w:r>
          </w:p>
        </w:tc>
        <w:tc>
          <w:tcPr>
            <w:tcW w:w="1454"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10"/>
                <w:sz w:val="24"/>
                <w:szCs w:val="24"/>
              </w:rPr>
              <w:t>ӘКО</w:t>
            </w:r>
            <w:r w:rsidRPr="002E623E">
              <w:rPr>
                <w:rFonts w:ascii="Times New Roman" w:hAnsi="Times New Roman"/>
                <w:noProof/>
                <w:spacing w:val="-10"/>
                <w:sz w:val="24"/>
                <w:szCs w:val="24"/>
                <w:vertAlign w:val="subscript"/>
              </w:rPr>
              <w:t>с</w:t>
            </w:r>
            <w:r w:rsidRPr="002E623E">
              <w:rPr>
                <w:rFonts w:ascii="Times New Roman" w:hAnsi="Times New Roman"/>
                <w:noProof/>
                <w:spacing w:val="-10"/>
                <w:sz w:val="24"/>
                <w:szCs w:val="24"/>
              </w:rPr>
              <w:t>- 1,7</w:t>
            </w:r>
          </w:p>
        </w:tc>
        <w:tc>
          <w:tcPr>
            <w:tcW w:w="1555"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10"/>
                <w:sz w:val="24"/>
                <w:szCs w:val="24"/>
              </w:rPr>
              <w:t>ӘКОр- 1,2</w:t>
            </w:r>
          </w:p>
        </w:tc>
        <w:tc>
          <w:tcPr>
            <w:tcW w:w="1626" w:type="dxa"/>
            <w:tcBorders>
              <w:top w:val="single" w:sz="6" w:space="0" w:color="auto"/>
              <w:left w:val="single" w:sz="6" w:space="0" w:color="auto"/>
              <w:bottom w:val="single" w:sz="6" w:space="0" w:color="auto"/>
              <w:right w:val="nil"/>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10"/>
                <w:sz w:val="24"/>
                <w:szCs w:val="24"/>
              </w:rPr>
              <w:t>ӘКОр- 1,2</w:t>
            </w:r>
          </w:p>
        </w:tc>
      </w:tr>
      <w:tr w:rsidR="003F30CD" w:rsidRPr="002E623E" w:rsidTr="00A51175">
        <w:trPr>
          <w:trHeight w:hRule="exact" w:val="586"/>
        </w:trPr>
        <w:tc>
          <w:tcPr>
            <w:tcW w:w="2938"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4"/>
                <w:sz w:val="24"/>
                <w:szCs w:val="24"/>
              </w:rPr>
              <w:t xml:space="preserve">Каналды қазу тереңдігі, кем </w:t>
            </w:r>
            <w:r w:rsidRPr="002E623E">
              <w:rPr>
                <w:rFonts w:ascii="Times New Roman" w:hAnsi="Times New Roman"/>
                <w:noProof/>
                <w:sz w:val="24"/>
                <w:szCs w:val="24"/>
              </w:rPr>
              <w:t>емес</w:t>
            </w:r>
          </w:p>
        </w:tc>
        <w:tc>
          <w:tcPr>
            <w:tcW w:w="1358"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1,2</w:t>
            </w:r>
          </w:p>
        </w:tc>
        <w:tc>
          <w:tcPr>
            <w:tcW w:w="1454"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1,7</w:t>
            </w:r>
          </w:p>
        </w:tc>
        <w:tc>
          <w:tcPr>
            <w:tcW w:w="1555"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1,2</w:t>
            </w:r>
            <w:r w:rsidRPr="002E623E">
              <w:rPr>
                <w:rFonts w:ascii="Times New Roman" w:hAnsi="Times New Roman"/>
                <w:noProof/>
                <w:sz w:val="24"/>
                <w:szCs w:val="24"/>
                <w:vertAlign w:val="superscript"/>
              </w:rPr>
              <w:t>а)</w:t>
            </w:r>
          </w:p>
        </w:tc>
        <w:tc>
          <w:tcPr>
            <w:tcW w:w="1626" w:type="dxa"/>
            <w:tcBorders>
              <w:top w:val="single" w:sz="6" w:space="0" w:color="auto"/>
              <w:left w:val="single" w:sz="6" w:space="0" w:color="auto"/>
              <w:bottom w:val="single" w:sz="6" w:space="0" w:color="auto"/>
              <w:right w:val="nil"/>
            </w:tcBorders>
            <w:shd w:val="clear" w:color="auto" w:fill="FFFFFF"/>
          </w:tcPr>
          <w:p w:rsidR="003F30CD" w:rsidRPr="002E623E" w:rsidRDefault="003F30CD" w:rsidP="003F30CD">
            <w:pPr>
              <w:shd w:val="clear" w:color="auto" w:fill="FFFFFF"/>
              <w:spacing w:after="0" w:line="240" w:lineRule="auto"/>
              <w:jc w:val="right"/>
              <w:rPr>
                <w:rFonts w:ascii="Times New Roman" w:hAnsi="Times New Roman"/>
                <w:sz w:val="24"/>
                <w:szCs w:val="24"/>
              </w:rPr>
            </w:pPr>
            <w:r w:rsidRPr="002E623E">
              <w:rPr>
                <w:rFonts w:ascii="Times New Roman" w:hAnsi="Times New Roman"/>
                <w:b/>
                <w:i/>
                <w:noProof/>
                <w:sz w:val="24"/>
                <w:szCs w:val="24"/>
              </w:rPr>
              <w:t>1</w:t>
            </w:r>
          </w:p>
        </w:tc>
      </w:tr>
      <w:tr w:rsidR="003F30CD" w:rsidRPr="002E623E" w:rsidTr="00A51175">
        <w:trPr>
          <w:trHeight w:hRule="exact" w:val="883"/>
        </w:trPr>
        <w:tc>
          <w:tcPr>
            <w:tcW w:w="2938" w:type="dxa"/>
            <w:tcBorders>
              <w:top w:val="single" w:sz="6" w:space="0" w:color="auto"/>
              <w:left w:val="single" w:sz="6" w:space="0" w:color="auto"/>
              <w:bottom w:val="single" w:sz="6" w:space="0" w:color="auto"/>
              <w:right w:val="single" w:sz="6" w:space="0" w:color="auto"/>
            </w:tcBorders>
            <w:shd w:val="clear" w:color="auto" w:fill="FFFFFF"/>
            <w:vAlign w:val="bottom"/>
          </w:tcPr>
          <w:p w:rsidR="003F30CD" w:rsidRPr="002E623E" w:rsidRDefault="003F30CD" w:rsidP="003F30CD">
            <w:pPr>
              <w:shd w:val="clear" w:color="auto" w:fill="FFFFFF"/>
              <w:spacing w:after="0" w:line="240" w:lineRule="auto"/>
              <w:ind w:firstLine="5"/>
              <w:rPr>
                <w:rFonts w:ascii="Times New Roman" w:hAnsi="Times New Roman"/>
                <w:sz w:val="24"/>
                <w:szCs w:val="24"/>
              </w:rPr>
            </w:pPr>
            <w:r w:rsidRPr="002E623E">
              <w:rPr>
                <w:rFonts w:ascii="Times New Roman" w:hAnsi="Times New Roman"/>
                <w:noProof/>
                <w:spacing w:val="-3"/>
                <w:sz w:val="24"/>
                <w:szCs w:val="24"/>
              </w:rPr>
              <w:t>Каналды казудың номинал-</w:t>
            </w:r>
            <w:r w:rsidRPr="002E623E">
              <w:rPr>
                <w:rFonts w:ascii="Times New Roman" w:hAnsi="Times New Roman"/>
                <w:noProof/>
                <w:sz w:val="24"/>
                <w:szCs w:val="24"/>
              </w:rPr>
              <w:t>ды ені</w:t>
            </w:r>
          </w:p>
        </w:tc>
        <w:tc>
          <w:tcPr>
            <w:tcW w:w="2812" w:type="dxa"/>
            <w:gridSpan w:val="2"/>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0,2</w:t>
            </w:r>
          </w:p>
        </w:tc>
        <w:tc>
          <w:tcPr>
            <w:tcW w:w="1555"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6"/>
                <w:sz w:val="24"/>
                <w:szCs w:val="24"/>
              </w:rPr>
              <w:t>0,4; 0,6; 0,8</w:t>
            </w:r>
          </w:p>
        </w:tc>
        <w:tc>
          <w:tcPr>
            <w:tcW w:w="1626" w:type="dxa"/>
            <w:tcBorders>
              <w:top w:val="single" w:sz="6" w:space="0" w:color="auto"/>
              <w:left w:val="single" w:sz="6" w:space="0" w:color="auto"/>
              <w:bottom w:val="single" w:sz="6" w:space="0" w:color="auto"/>
              <w:right w:val="nil"/>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14"/>
                <w:sz w:val="24"/>
                <w:szCs w:val="24"/>
              </w:rPr>
              <w:t>0,6</w:t>
            </w:r>
            <w:r w:rsidRPr="002E623E">
              <w:rPr>
                <w:rFonts w:ascii="Times New Roman" w:hAnsi="Times New Roman"/>
                <w:noProof/>
                <w:spacing w:val="-14"/>
                <w:sz w:val="24"/>
                <w:szCs w:val="24"/>
                <w:vertAlign w:val="superscript"/>
              </w:rPr>
              <w:t>б)</w:t>
            </w:r>
          </w:p>
        </w:tc>
      </w:tr>
      <w:tr w:rsidR="003F30CD" w:rsidRPr="002E623E" w:rsidTr="00A51175">
        <w:trPr>
          <w:trHeight w:hRule="exact" w:val="245"/>
        </w:trPr>
        <w:tc>
          <w:tcPr>
            <w:tcW w:w="2938" w:type="dxa"/>
            <w:tcBorders>
              <w:top w:val="single" w:sz="6" w:space="0" w:color="auto"/>
              <w:left w:val="single" w:sz="6" w:space="0" w:color="auto"/>
              <w:bottom w:val="single" w:sz="6" w:space="0" w:color="auto"/>
              <w:right w:val="nil"/>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tc>
        <w:tc>
          <w:tcPr>
            <w:tcW w:w="4367" w:type="dxa"/>
            <w:gridSpan w:val="3"/>
            <w:tcBorders>
              <w:top w:val="single" w:sz="6" w:space="0" w:color="auto"/>
              <w:left w:val="nil"/>
              <w:bottom w:val="nil"/>
              <w:right w:val="nil"/>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lang w:val="kk-KZ"/>
              </w:rPr>
            </w:pPr>
          </w:p>
        </w:tc>
        <w:tc>
          <w:tcPr>
            <w:tcW w:w="1626" w:type="dxa"/>
            <w:tcBorders>
              <w:top w:val="single" w:sz="6" w:space="0" w:color="auto"/>
              <w:left w:val="nil"/>
              <w:bottom w:val="nil"/>
              <w:right w:val="nil"/>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tc>
      </w:tr>
      <w:tr w:rsidR="003F30CD" w:rsidRPr="002E623E" w:rsidTr="00A51175">
        <w:trPr>
          <w:trHeight w:hRule="exact" w:val="622"/>
        </w:trPr>
        <w:tc>
          <w:tcPr>
            <w:tcW w:w="2938" w:type="dxa"/>
            <w:tcBorders>
              <w:top w:val="single" w:sz="6" w:space="0" w:color="auto"/>
              <w:left w:val="single" w:sz="6" w:space="0" w:color="auto"/>
              <w:bottom w:val="single" w:sz="6" w:space="0" w:color="auto"/>
              <w:right w:val="nil"/>
            </w:tcBorders>
            <w:shd w:val="clear" w:color="auto" w:fill="FFFFFF"/>
          </w:tcPr>
          <w:p w:rsidR="003F30CD" w:rsidRPr="002E623E" w:rsidRDefault="003F30CD" w:rsidP="003F30CD">
            <w:pPr>
              <w:shd w:val="clear" w:color="auto" w:fill="FFFFFF"/>
              <w:spacing w:after="0" w:line="240" w:lineRule="auto"/>
              <w:ind w:firstLine="24"/>
              <w:rPr>
                <w:rFonts w:ascii="Times New Roman" w:hAnsi="Times New Roman"/>
                <w:sz w:val="24"/>
                <w:szCs w:val="24"/>
                <w:lang w:val="kk-KZ"/>
              </w:rPr>
            </w:pPr>
            <w:r w:rsidRPr="002E623E">
              <w:rPr>
                <w:rFonts w:ascii="Times New Roman" w:hAnsi="Times New Roman"/>
                <w:noProof/>
                <w:spacing w:val="-14"/>
                <w:sz w:val="24"/>
                <w:szCs w:val="24"/>
              </w:rPr>
              <w:t xml:space="preserve">'' Толтырудың ең аз коәффицие </w:t>
            </w:r>
            <w:r w:rsidRPr="002E623E">
              <w:rPr>
                <w:rFonts w:ascii="Times New Roman" w:hAnsi="Times New Roman"/>
                <w:noProof/>
                <w:spacing w:val="-10"/>
                <w:sz w:val="24"/>
                <w:szCs w:val="24"/>
                <w:vertAlign w:val="superscript"/>
              </w:rPr>
              <w:t>б)</w:t>
            </w:r>
            <w:r w:rsidRPr="002E623E">
              <w:rPr>
                <w:rFonts w:ascii="Times New Roman" w:hAnsi="Times New Roman"/>
                <w:noProof/>
                <w:spacing w:val="-10"/>
                <w:sz w:val="24"/>
                <w:szCs w:val="24"/>
              </w:rPr>
              <w:t xml:space="preserve"> Т-130 </w:t>
            </w:r>
          </w:p>
        </w:tc>
        <w:tc>
          <w:tcPr>
            <w:tcW w:w="4367" w:type="dxa"/>
            <w:gridSpan w:val="3"/>
            <w:tcBorders>
              <w:top w:val="nil"/>
              <w:left w:val="nil"/>
              <w:bottom w:val="single" w:sz="6" w:space="0" w:color="auto"/>
              <w:right w:val="nil"/>
            </w:tcBorders>
            <w:shd w:val="clear" w:color="auto" w:fill="FFFFFF"/>
          </w:tcPr>
          <w:p w:rsidR="003F30CD" w:rsidRPr="002E623E" w:rsidRDefault="003F30CD" w:rsidP="003F30CD">
            <w:pPr>
              <w:shd w:val="clear" w:color="auto" w:fill="FFFFFF"/>
              <w:spacing w:after="0" w:line="240" w:lineRule="auto"/>
              <w:ind w:firstLine="24"/>
              <w:rPr>
                <w:rFonts w:ascii="Times New Roman" w:hAnsi="Times New Roman"/>
                <w:sz w:val="24"/>
                <w:szCs w:val="24"/>
              </w:rPr>
            </w:pPr>
          </w:p>
          <w:p w:rsidR="003F30CD" w:rsidRPr="002E623E" w:rsidRDefault="003F30CD" w:rsidP="003F30CD">
            <w:pPr>
              <w:shd w:val="clear" w:color="auto" w:fill="FFFFFF"/>
              <w:spacing w:after="0" w:line="240" w:lineRule="auto"/>
              <w:ind w:firstLine="24"/>
              <w:rPr>
                <w:rFonts w:ascii="Times New Roman" w:hAnsi="Times New Roman"/>
                <w:sz w:val="24"/>
                <w:szCs w:val="24"/>
              </w:rPr>
            </w:pPr>
          </w:p>
        </w:tc>
        <w:tc>
          <w:tcPr>
            <w:tcW w:w="1626" w:type="dxa"/>
            <w:tcBorders>
              <w:top w:val="nil"/>
              <w:left w:val="nil"/>
              <w:bottom w:val="single" w:sz="6" w:space="0" w:color="auto"/>
              <w:right w:val="nil"/>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tc>
      </w:tr>
    </w:tbl>
    <w:p w:rsidR="003F30CD" w:rsidRPr="00A51175" w:rsidRDefault="003F30CD" w:rsidP="008B18FE">
      <w:pPr>
        <w:shd w:val="clear" w:color="auto" w:fill="FFFFFF"/>
        <w:spacing w:after="0" w:line="240" w:lineRule="auto"/>
        <w:ind w:firstLine="533"/>
        <w:rPr>
          <w:rFonts w:ascii="Times New Roman" w:hAnsi="Times New Roman"/>
          <w:b/>
          <w:noProof/>
          <w:spacing w:val="-1"/>
          <w:sz w:val="28"/>
          <w:szCs w:val="28"/>
          <w:lang w:val="kk-KZ"/>
        </w:rPr>
      </w:pPr>
      <w:r w:rsidRPr="003F5496">
        <w:rPr>
          <w:rFonts w:ascii="Times New Roman" w:hAnsi="Times New Roman"/>
          <w:b/>
          <w:noProof/>
          <w:spacing w:val="-1"/>
          <w:sz w:val="28"/>
          <w:szCs w:val="28"/>
          <w:lang w:val="kk-KZ"/>
        </w:rPr>
        <w:t>15-сурет</w:t>
      </w:r>
    </w:p>
    <w:p w:rsidR="008309B4" w:rsidRPr="008309B4" w:rsidRDefault="008309B4" w:rsidP="003F30CD">
      <w:pPr>
        <w:shd w:val="clear" w:color="auto" w:fill="FFFFFF"/>
        <w:spacing w:after="0" w:line="240" w:lineRule="auto"/>
        <w:ind w:firstLine="533"/>
        <w:jc w:val="center"/>
        <w:rPr>
          <w:rFonts w:ascii="Times New Roman" w:hAnsi="Times New Roman"/>
          <w:noProof/>
          <w:spacing w:val="-1"/>
          <w:sz w:val="28"/>
          <w:szCs w:val="28"/>
          <w:lang w:val="kk-KZ"/>
        </w:rPr>
      </w:pPr>
    </w:p>
    <w:p w:rsidR="003F30CD" w:rsidRPr="003F30CD" w:rsidRDefault="003F30CD" w:rsidP="003F30CD">
      <w:pPr>
        <w:shd w:val="clear" w:color="auto" w:fill="FFFFFF"/>
        <w:spacing w:after="0" w:line="240" w:lineRule="auto"/>
        <w:ind w:firstLine="533"/>
        <w:jc w:val="both"/>
        <w:rPr>
          <w:rFonts w:ascii="Times New Roman" w:hAnsi="Times New Roman"/>
          <w:sz w:val="28"/>
          <w:szCs w:val="28"/>
          <w:lang w:val="kk-KZ"/>
        </w:rPr>
      </w:pPr>
      <w:r w:rsidRPr="008309B4">
        <w:rPr>
          <w:rFonts w:ascii="Times New Roman" w:hAnsi="Times New Roman"/>
          <w:noProof/>
          <w:spacing w:val="-1"/>
          <w:sz w:val="28"/>
          <w:szCs w:val="28"/>
          <w:lang w:val="kk-KZ"/>
        </w:rPr>
        <w:t xml:space="preserve">Мәтін түрінде кестеде берілген сипаттамалар мазмұны 13-суретке және </w:t>
      </w:r>
      <w:r w:rsidRPr="008309B4">
        <w:rPr>
          <w:rFonts w:ascii="Times New Roman" w:hAnsi="Times New Roman"/>
          <w:noProof/>
          <w:spacing w:val="-9"/>
          <w:sz w:val="28"/>
          <w:szCs w:val="28"/>
          <w:lang w:val="kk-KZ"/>
        </w:rPr>
        <w:t>сәйкес сол сипаттама атауының бірінші жолдары деңгейінде жазылады.</w:t>
      </w:r>
    </w:p>
    <w:p w:rsidR="00D65EDA" w:rsidRDefault="00D65EDA" w:rsidP="003F30CD">
      <w:pPr>
        <w:shd w:val="clear" w:color="auto" w:fill="FFFFFF"/>
        <w:spacing w:after="0" w:line="240" w:lineRule="auto"/>
        <w:jc w:val="center"/>
        <w:rPr>
          <w:rFonts w:ascii="Times New Roman" w:hAnsi="Times New Roman"/>
          <w:noProof/>
          <w:sz w:val="28"/>
          <w:szCs w:val="28"/>
          <w:lang w:val="kk-KZ"/>
        </w:rPr>
      </w:pPr>
    </w:p>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 кесте</w:t>
      </w:r>
    </w:p>
    <w:tbl>
      <w:tblPr>
        <w:tblW w:w="0" w:type="auto"/>
        <w:tblInd w:w="40" w:type="dxa"/>
        <w:tblLayout w:type="fixed"/>
        <w:tblCellMar>
          <w:left w:w="40" w:type="dxa"/>
          <w:right w:w="40" w:type="dxa"/>
        </w:tblCellMar>
        <w:tblLook w:val="0000"/>
      </w:tblPr>
      <w:tblGrid>
        <w:gridCol w:w="3058"/>
        <w:gridCol w:w="2280"/>
        <w:gridCol w:w="1867"/>
        <w:gridCol w:w="1685"/>
      </w:tblGrid>
      <w:tr w:rsidR="003F30CD" w:rsidRPr="002E623E" w:rsidTr="000B2125">
        <w:trPr>
          <w:cantSplit/>
          <w:trHeight w:hRule="exact" w:val="755"/>
        </w:trPr>
        <w:tc>
          <w:tcPr>
            <w:tcW w:w="3058" w:type="dxa"/>
            <w:vMerge w:val="restart"/>
            <w:tcBorders>
              <w:top w:val="single" w:sz="6" w:space="0" w:color="auto"/>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ind w:firstLine="326"/>
              <w:rPr>
                <w:rFonts w:ascii="Times New Roman" w:hAnsi="Times New Roman"/>
                <w:sz w:val="24"/>
                <w:szCs w:val="24"/>
              </w:rPr>
            </w:pPr>
            <w:r w:rsidRPr="002E623E">
              <w:rPr>
                <w:rFonts w:ascii="Times New Roman" w:hAnsi="Times New Roman"/>
                <w:noProof/>
                <w:sz w:val="24"/>
                <w:szCs w:val="24"/>
              </w:rPr>
              <w:t>Көрсеткіш (сипаттама) атауы</w:t>
            </w:r>
          </w:p>
        </w:tc>
        <w:tc>
          <w:tcPr>
            <w:tcW w:w="4147" w:type="dxa"/>
            <w:gridSpan w:val="2"/>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8"/>
                <w:sz w:val="24"/>
                <w:szCs w:val="24"/>
              </w:rPr>
              <w:t xml:space="preserve">Маркаға арналған көрсеткіш мәні </w:t>
            </w:r>
            <w:r w:rsidRPr="002E623E">
              <w:rPr>
                <w:rFonts w:ascii="Times New Roman" w:hAnsi="Times New Roman"/>
                <w:noProof/>
                <w:sz w:val="24"/>
                <w:szCs w:val="24"/>
              </w:rPr>
              <w:t>(сипаттама мазмұны}</w:t>
            </w:r>
          </w:p>
        </w:tc>
        <w:tc>
          <w:tcPr>
            <w:tcW w:w="1685" w:type="dxa"/>
            <w:vMerge w:val="restart"/>
            <w:tcBorders>
              <w:top w:val="single" w:sz="6" w:space="0" w:color="auto"/>
              <w:left w:val="single" w:sz="6" w:space="0" w:color="auto"/>
              <w:bottom w:val="nil"/>
              <w:right w:val="single" w:sz="6" w:space="0" w:color="auto"/>
            </w:tcBorders>
            <w:shd w:val="clear" w:color="auto" w:fill="FFFFFF"/>
          </w:tcPr>
          <w:p w:rsidR="003F30CD" w:rsidRPr="002E623E" w:rsidRDefault="003F30CD" w:rsidP="003F30CD">
            <w:pPr>
              <w:shd w:val="clear" w:color="auto" w:fill="FFFFFF"/>
              <w:spacing w:after="0" w:line="240" w:lineRule="auto"/>
              <w:jc w:val="center"/>
              <w:rPr>
                <w:rFonts w:ascii="Times New Roman" w:hAnsi="Times New Roman"/>
                <w:sz w:val="24"/>
                <w:szCs w:val="24"/>
              </w:rPr>
            </w:pPr>
            <w:r w:rsidRPr="002E623E">
              <w:rPr>
                <w:rFonts w:ascii="Times New Roman" w:hAnsi="Times New Roman"/>
                <w:noProof/>
                <w:spacing w:val="-5"/>
                <w:sz w:val="24"/>
                <w:szCs w:val="24"/>
              </w:rPr>
              <w:t>Сынақ әдістері</w:t>
            </w:r>
          </w:p>
        </w:tc>
      </w:tr>
      <w:tr w:rsidR="003F30CD" w:rsidRPr="002E623E" w:rsidTr="000B2125">
        <w:trPr>
          <w:cantSplit/>
          <w:trHeight w:hRule="exact" w:val="245"/>
        </w:trPr>
        <w:tc>
          <w:tcPr>
            <w:tcW w:w="3058" w:type="dxa"/>
            <w:vMerge/>
            <w:tcBorders>
              <w:top w:val="nil"/>
              <w:left w:val="single" w:sz="6" w:space="0" w:color="auto"/>
              <w:bottom w:val="single" w:sz="6" w:space="0" w:color="auto"/>
              <w:right w:val="single" w:sz="6" w:space="0" w:color="auto"/>
            </w:tcBorders>
            <w:shd w:val="clear" w:color="auto" w:fill="FFFFFF"/>
          </w:tcPr>
          <w:p w:rsidR="003F30CD" w:rsidRPr="002E623E" w:rsidRDefault="003F30CD" w:rsidP="003F30CD">
            <w:pPr>
              <w:spacing w:after="0" w:line="240" w:lineRule="auto"/>
              <w:rPr>
                <w:rFonts w:ascii="Times New Roman" w:hAnsi="Times New Roman"/>
                <w:sz w:val="24"/>
                <w:szCs w:val="24"/>
              </w:rPr>
            </w:pPr>
          </w:p>
          <w:p w:rsidR="003F30CD" w:rsidRPr="002E623E" w:rsidRDefault="003F30CD" w:rsidP="003F30CD">
            <w:pPr>
              <w:spacing w:after="0" w:line="240" w:lineRule="auto"/>
              <w:rPr>
                <w:rFonts w:ascii="Times New Roman" w:hAnsi="Times New Roman"/>
                <w:sz w:val="24"/>
                <w:szCs w:val="24"/>
              </w:rPr>
            </w:pPr>
          </w:p>
        </w:tc>
        <w:tc>
          <w:tcPr>
            <w:tcW w:w="4147" w:type="dxa"/>
            <w:gridSpan w:val="2"/>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А                 1              Б</w:t>
            </w:r>
          </w:p>
        </w:tc>
        <w:tc>
          <w:tcPr>
            <w:tcW w:w="1685" w:type="dxa"/>
            <w:vMerge/>
            <w:tcBorders>
              <w:top w:val="nil"/>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p>
          <w:p w:rsidR="003F30CD" w:rsidRPr="002E623E" w:rsidRDefault="003F30CD" w:rsidP="003F30CD">
            <w:pPr>
              <w:shd w:val="clear" w:color="auto" w:fill="FFFFFF"/>
              <w:spacing w:after="0" w:line="240" w:lineRule="auto"/>
              <w:rPr>
                <w:rFonts w:ascii="Times New Roman" w:hAnsi="Times New Roman"/>
                <w:sz w:val="24"/>
                <w:szCs w:val="24"/>
              </w:rPr>
            </w:pPr>
          </w:p>
        </w:tc>
      </w:tr>
      <w:tr w:rsidR="003F30CD" w:rsidRPr="002E623E" w:rsidTr="000B2125">
        <w:trPr>
          <w:trHeight w:hRule="exact" w:val="571"/>
        </w:trPr>
        <w:tc>
          <w:tcPr>
            <w:tcW w:w="3058"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ind w:firstLine="5"/>
              <w:rPr>
                <w:rFonts w:ascii="Times New Roman" w:hAnsi="Times New Roman"/>
                <w:sz w:val="24"/>
                <w:szCs w:val="24"/>
              </w:rPr>
            </w:pPr>
            <w:r w:rsidRPr="002E623E">
              <w:rPr>
                <w:rFonts w:ascii="Times New Roman" w:hAnsi="Times New Roman"/>
                <w:noProof/>
                <w:spacing w:val="-10"/>
                <w:sz w:val="24"/>
                <w:szCs w:val="24"/>
              </w:rPr>
              <w:t xml:space="preserve">Полиэтилен үлдірдің сырткы </w:t>
            </w:r>
            <w:r w:rsidRPr="002E623E">
              <w:rPr>
                <w:rFonts w:ascii="Times New Roman" w:hAnsi="Times New Roman"/>
                <w:noProof/>
                <w:w w:val="86"/>
                <w:sz w:val="24"/>
                <w:szCs w:val="24"/>
              </w:rPr>
              <w:t>тұрі</w:t>
            </w:r>
          </w:p>
        </w:tc>
        <w:tc>
          <w:tcPr>
            <w:tcW w:w="4147" w:type="dxa"/>
            <w:gridSpan w:val="2"/>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Тегіс, біркелкі</w:t>
            </w:r>
          </w:p>
        </w:tc>
        <w:tc>
          <w:tcPr>
            <w:tcW w:w="1685"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jc w:val="center"/>
              <w:rPr>
                <w:rFonts w:ascii="Times New Roman" w:hAnsi="Times New Roman"/>
                <w:sz w:val="24"/>
                <w:szCs w:val="24"/>
              </w:rPr>
            </w:pPr>
            <w:r w:rsidRPr="002E623E">
              <w:rPr>
                <w:rFonts w:ascii="Times New Roman" w:hAnsi="Times New Roman"/>
                <w:noProof/>
                <w:spacing w:val="-2"/>
                <w:sz w:val="24"/>
                <w:szCs w:val="24"/>
              </w:rPr>
              <w:t>5.2 бойынша</w:t>
            </w:r>
          </w:p>
        </w:tc>
      </w:tr>
      <w:tr w:rsidR="003F30CD" w:rsidRPr="002E623E" w:rsidTr="000B2125">
        <w:trPr>
          <w:trHeight w:hRule="exact" w:val="912"/>
        </w:trPr>
        <w:tc>
          <w:tcPr>
            <w:tcW w:w="3058"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8"/>
                <w:sz w:val="24"/>
                <w:szCs w:val="24"/>
              </w:rPr>
              <w:t xml:space="preserve">Созылу     кезіндегі      бұзатын </w:t>
            </w:r>
            <w:r w:rsidRPr="002E623E">
              <w:rPr>
                <w:rFonts w:ascii="Times New Roman" w:hAnsi="Times New Roman"/>
                <w:noProof/>
                <w:spacing w:val="-16"/>
                <w:sz w:val="24"/>
                <w:szCs w:val="24"/>
              </w:rPr>
              <w:t>кернеу, МПа (кгс/см</w:t>
            </w:r>
            <w:r w:rsidRPr="002E623E">
              <w:rPr>
                <w:rFonts w:ascii="Times New Roman" w:hAnsi="Times New Roman"/>
                <w:noProof/>
                <w:spacing w:val="-16"/>
                <w:sz w:val="24"/>
                <w:szCs w:val="24"/>
                <w:vertAlign w:val="superscript"/>
              </w:rPr>
              <w:t>2</w:t>
            </w:r>
            <w:r w:rsidRPr="002E623E">
              <w:rPr>
                <w:rFonts w:ascii="Times New Roman" w:hAnsi="Times New Roman"/>
                <w:noProof/>
                <w:spacing w:val="-16"/>
                <w:sz w:val="24"/>
                <w:szCs w:val="24"/>
              </w:rPr>
              <w:t>), кем</w:t>
            </w:r>
          </w:p>
        </w:tc>
        <w:tc>
          <w:tcPr>
            <w:tcW w:w="2280"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z w:val="24"/>
                <w:szCs w:val="24"/>
              </w:rPr>
              <w:t>12,8(1,3)</w:t>
            </w:r>
          </w:p>
        </w:tc>
        <w:tc>
          <w:tcPr>
            <w:tcW w:w="1867"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rPr>
                <w:rFonts w:ascii="Times New Roman" w:hAnsi="Times New Roman"/>
                <w:sz w:val="24"/>
                <w:szCs w:val="24"/>
              </w:rPr>
            </w:pPr>
            <w:r w:rsidRPr="002E623E">
              <w:rPr>
                <w:rFonts w:ascii="Times New Roman" w:hAnsi="Times New Roman"/>
                <w:noProof/>
                <w:spacing w:val="14"/>
                <w:sz w:val="24"/>
                <w:szCs w:val="24"/>
              </w:rPr>
              <w:t>11,9(1,2)</w:t>
            </w:r>
          </w:p>
        </w:tc>
        <w:tc>
          <w:tcPr>
            <w:tcW w:w="1685" w:type="dxa"/>
            <w:tcBorders>
              <w:top w:val="single" w:sz="6" w:space="0" w:color="auto"/>
              <w:left w:val="single" w:sz="6" w:space="0" w:color="auto"/>
              <w:bottom w:val="single" w:sz="6" w:space="0" w:color="auto"/>
              <w:right w:val="single" w:sz="6" w:space="0" w:color="auto"/>
            </w:tcBorders>
            <w:shd w:val="clear" w:color="auto" w:fill="FFFFFF"/>
          </w:tcPr>
          <w:p w:rsidR="003F30CD" w:rsidRPr="002E623E" w:rsidRDefault="003F30CD" w:rsidP="003F30CD">
            <w:pPr>
              <w:shd w:val="clear" w:color="auto" w:fill="FFFFFF"/>
              <w:spacing w:after="0" w:line="240" w:lineRule="auto"/>
              <w:jc w:val="center"/>
              <w:rPr>
                <w:rFonts w:ascii="Times New Roman" w:hAnsi="Times New Roman"/>
                <w:sz w:val="24"/>
                <w:szCs w:val="24"/>
              </w:rPr>
            </w:pPr>
            <w:r w:rsidRPr="002E623E">
              <w:rPr>
                <w:rFonts w:ascii="Times New Roman" w:hAnsi="Times New Roman"/>
                <w:noProof/>
                <w:sz w:val="24"/>
                <w:szCs w:val="24"/>
              </w:rPr>
              <w:t>ГОСТ 14236 бойынша</w:t>
            </w:r>
          </w:p>
        </w:tc>
      </w:tr>
    </w:tbl>
    <w:p w:rsidR="00D65EDA" w:rsidRDefault="00D65EDA" w:rsidP="003F30CD">
      <w:pPr>
        <w:shd w:val="clear" w:color="auto" w:fill="FFFFFF"/>
        <w:spacing w:after="0" w:line="240" w:lineRule="auto"/>
        <w:rPr>
          <w:rFonts w:ascii="Times New Roman" w:hAnsi="Times New Roman"/>
          <w:b/>
          <w:noProof/>
          <w:spacing w:val="-6"/>
          <w:sz w:val="28"/>
          <w:szCs w:val="28"/>
          <w:lang w:val="kk-KZ"/>
        </w:rPr>
      </w:pP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b/>
          <w:noProof/>
          <w:spacing w:val="-6"/>
          <w:sz w:val="28"/>
          <w:szCs w:val="28"/>
        </w:rPr>
        <w:t>16-сурет</w:t>
      </w:r>
    </w:p>
    <w:p w:rsidR="008309B4" w:rsidRDefault="008309B4" w:rsidP="003F30CD">
      <w:pPr>
        <w:shd w:val="clear" w:color="auto" w:fill="FFFFFF"/>
        <w:spacing w:after="0" w:line="240" w:lineRule="auto"/>
        <w:ind w:firstLine="708"/>
        <w:jc w:val="both"/>
        <w:rPr>
          <w:rFonts w:ascii="Times New Roman" w:hAnsi="Times New Roman"/>
          <w:noProof/>
          <w:sz w:val="28"/>
          <w:szCs w:val="28"/>
          <w:lang w:val="kk-KZ"/>
        </w:rPr>
      </w:pPr>
    </w:p>
    <w:p w:rsidR="003F30CD" w:rsidRPr="003F30CD" w:rsidRDefault="003F30CD" w:rsidP="003F30CD">
      <w:pPr>
        <w:shd w:val="clear" w:color="auto" w:fill="FFFFFF"/>
        <w:spacing w:after="0" w:line="240" w:lineRule="auto"/>
        <w:ind w:firstLine="708"/>
        <w:jc w:val="both"/>
        <w:rPr>
          <w:rFonts w:ascii="Times New Roman" w:hAnsi="Times New Roman"/>
          <w:sz w:val="28"/>
          <w:szCs w:val="28"/>
          <w:lang w:val="kk-KZ"/>
        </w:rPr>
      </w:pPr>
      <w:r w:rsidRPr="008309B4">
        <w:rPr>
          <w:rFonts w:ascii="Times New Roman" w:hAnsi="Times New Roman"/>
          <w:noProof/>
          <w:sz w:val="28"/>
          <w:szCs w:val="28"/>
          <w:lang w:val="kk-KZ"/>
        </w:rPr>
        <w:t>Өнім шамаларының немесе типтерінің (маркаларының және т.б.) белгілі  сандық мәндерін қолдану колайлылығы мен шектелуін көрсету қажет болса оларды с</w:t>
      </w:r>
      <w:r w:rsidRPr="008309B4">
        <w:rPr>
          <w:rFonts w:ascii="Times New Roman" w:hAnsi="Times New Roman"/>
          <w:noProof/>
          <w:spacing w:val="-5"/>
          <w:sz w:val="28"/>
          <w:szCs w:val="28"/>
          <w:lang w:val="kk-KZ"/>
        </w:rPr>
        <w:t>андарт мәтінінде түсіндіріп шарттық белгілерді қолдануға болады, мысалы, 17-суретке с</w:t>
      </w:r>
      <w:r w:rsidRPr="008309B4">
        <w:rPr>
          <w:rFonts w:ascii="Times New Roman" w:hAnsi="Times New Roman"/>
          <w:noProof/>
          <w:sz w:val="28"/>
          <w:szCs w:val="28"/>
          <w:lang w:val="kk-KZ"/>
        </w:rPr>
        <w:t xml:space="preserve">әйкес жақшалар мәндерін ескертпеде көрсетіп, қолдануға рұқсат етілмейтін немесе </w:t>
      </w:r>
      <w:r w:rsidRPr="008309B4">
        <w:rPr>
          <w:rFonts w:ascii="Times New Roman" w:hAnsi="Times New Roman"/>
          <w:noProof/>
          <w:spacing w:val="-11"/>
          <w:sz w:val="28"/>
          <w:szCs w:val="28"/>
          <w:lang w:val="kk-KZ"/>
        </w:rPr>
        <w:t>иектеулі қолданылатын мәндерді жақшаға алуға тиіс.</w:t>
      </w:r>
    </w:p>
    <w:p w:rsidR="003F30CD" w:rsidRPr="003F30CD" w:rsidRDefault="003F30CD" w:rsidP="003F30CD">
      <w:pPr>
        <w:shd w:val="clear" w:color="auto" w:fill="FFFFFF"/>
        <w:spacing w:after="0" w:line="240" w:lineRule="auto"/>
        <w:ind w:firstLine="338"/>
        <w:jc w:val="both"/>
        <w:rPr>
          <w:rFonts w:ascii="Times New Roman" w:hAnsi="Times New Roman"/>
          <w:sz w:val="28"/>
          <w:szCs w:val="28"/>
          <w:lang w:val="kk-KZ"/>
        </w:rPr>
      </w:pPr>
      <w:r w:rsidRPr="003F30CD">
        <w:rPr>
          <w:rFonts w:ascii="Times New Roman" w:hAnsi="Times New Roman"/>
          <w:noProof/>
          <w:sz w:val="28"/>
          <w:szCs w:val="28"/>
          <w:lang w:val="kk-KZ"/>
        </w:rPr>
        <w:t>Кестелерде қажет болса қалыңдатылған, әдеттегідей,  сатылы сызықтар қ</w:t>
      </w:r>
      <w:r w:rsidRPr="003F30CD">
        <w:rPr>
          <w:rFonts w:ascii="Times New Roman" w:hAnsi="Times New Roman"/>
          <w:noProof/>
          <w:spacing w:val="-8"/>
          <w:sz w:val="28"/>
          <w:szCs w:val="28"/>
          <w:lang w:val="kk-KZ"/>
        </w:rPr>
        <w:t>олданылады (18-суретте көрсетілген сиқты), мысалы мынадай жағдайларда:</w:t>
      </w:r>
    </w:p>
    <w:p w:rsidR="003F30CD" w:rsidRPr="003F30CD" w:rsidRDefault="003F30CD" w:rsidP="00B021D4">
      <w:pPr>
        <w:numPr>
          <w:ilvl w:val="0"/>
          <w:numId w:val="5"/>
        </w:numPr>
        <w:shd w:val="clear" w:color="auto" w:fill="FFFFFF"/>
        <w:tabs>
          <w:tab w:val="left" w:pos="826"/>
        </w:tabs>
        <w:spacing w:after="0" w:line="240" w:lineRule="auto"/>
        <w:rPr>
          <w:rFonts w:ascii="Times New Roman" w:hAnsi="Times New Roman"/>
          <w:noProof/>
          <w:sz w:val="28"/>
          <w:szCs w:val="28"/>
          <w:lang w:val="kk-KZ"/>
        </w:rPr>
      </w:pPr>
      <w:r w:rsidRPr="003F30CD">
        <w:rPr>
          <w:rFonts w:ascii="Times New Roman" w:hAnsi="Times New Roman"/>
          <w:noProof/>
          <w:spacing w:val="-8"/>
          <w:sz w:val="28"/>
          <w:szCs w:val="28"/>
          <w:lang w:val="kk-KZ"/>
        </w:rPr>
        <w:t>белгілі мәнге жататын ауқымды болу үшін;</w:t>
      </w:r>
    </w:p>
    <w:p w:rsidR="003F30CD" w:rsidRPr="003F30CD" w:rsidRDefault="003F30CD" w:rsidP="00B021D4">
      <w:pPr>
        <w:numPr>
          <w:ilvl w:val="0"/>
          <w:numId w:val="5"/>
        </w:numPr>
        <w:shd w:val="clear" w:color="auto" w:fill="FFFFFF"/>
        <w:tabs>
          <w:tab w:val="left" w:pos="826"/>
        </w:tabs>
        <w:spacing w:after="0" w:line="240" w:lineRule="auto"/>
        <w:rPr>
          <w:rFonts w:ascii="Times New Roman" w:hAnsi="Times New Roman"/>
          <w:noProof/>
          <w:sz w:val="28"/>
          <w:szCs w:val="28"/>
        </w:rPr>
      </w:pPr>
      <w:r w:rsidRPr="003F30CD">
        <w:rPr>
          <w:rFonts w:ascii="Times New Roman" w:hAnsi="Times New Roman"/>
          <w:noProof/>
          <w:spacing w:val="-7"/>
          <w:sz w:val="28"/>
          <w:szCs w:val="28"/>
        </w:rPr>
        <w:t>позицияларды топтарға біріктІру үшін;</w:t>
      </w:r>
    </w:p>
    <w:p w:rsidR="003F30CD" w:rsidRPr="003F30CD" w:rsidRDefault="003F30CD" w:rsidP="00B021D4">
      <w:pPr>
        <w:numPr>
          <w:ilvl w:val="0"/>
          <w:numId w:val="5"/>
        </w:numPr>
        <w:shd w:val="clear" w:color="auto" w:fill="FFFFFF"/>
        <w:tabs>
          <w:tab w:val="left" w:pos="826"/>
        </w:tabs>
        <w:spacing w:after="0" w:line="240" w:lineRule="auto"/>
        <w:ind w:firstLine="418"/>
        <w:jc w:val="both"/>
        <w:rPr>
          <w:rFonts w:ascii="Times New Roman" w:hAnsi="Times New Roman"/>
          <w:noProof/>
          <w:sz w:val="28"/>
          <w:szCs w:val="28"/>
        </w:rPr>
      </w:pPr>
      <w:r w:rsidRPr="003F30CD">
        <w:rPr>
          <w:rFonts w:ascii="Times New Roman" w:hAnsi="Times New Roman"/>
          <w:noProof/>
          <w:spacing w:val="-6"/>
          <w:sz w:val="28"/>
          <w:szCs w:val="28"/>
        </w:rPr>
        <w:t xml:space="preserve">әдетте сатылы сызық ішінде орналастыратын осы көрсеткіштің (параметр, олшем) </w:t>
      </w:r>
      <w:r w:rsidRPr="003F30CD">
        <w:rPr>
          <w:rFonts w:ascii="Times New Roman" w:hAnsi="Times New Roman"/>
          <w:noProof/>
          <w:sz w:val="28"/>
          <w:szCs w:val="28"/>
        </w:rPr>
        <w:t>қолайлы сандық мәндерін көрсету ушін;</w:t>
      </w:r>
    </w:p>
    <w:p w:rsidR="003F30CD" w:rsidRPr="003F30CD" w:rsidRDefault="003F30CD" w:rsidP="003F30CD">
      <w:pPr>
        <w:shd w:val="clear" w:color="auto" w:fill="FFFFFF"/>
        <w:spacing w:after="0" w:line="240" w:lineRule="auto"/>
        <w:ind w:firstLine="538"/>
        <w:rPr>
          <w:rFonts w:ascii="Times New Roman" w:hAnsi="Times New Roman"/>
          <w:sz w:val="28"/>
          <w:szCs w:val="28"/>
        </w:rPr>
      </w:pPr>
      <w:r w:rsidRPr="003F30CD">
        <w:rPr>
          <w:rFonts w:ascii="Times New Roman" w:hAnsi="Times New Roman"/>
          <w:noProof/>
          <w:spacing w:val="-5"/>
          <w:sz w:val="28"/>
          <w:szCs w:val="28"/>
        </w:rPr>
        <w:t xml:space="preserve">бағаналар мен жолдардың қандай мәндеріне шекті ауытқулар жататынын көрсету </w:t>
      </w:r>
      <w:r w:rsidRPr="003F30CD">
        <w:rPr>
          <w:rFonts w:ascii="Times New Roman" w:hAnsi="Times New Roman"/>
          <w:noProof/>
          <w:sz w:val="28"/>
          <w:szCs w:val="28"/>
        </w:rPr>
        <w:t>үшін.</w:t>
      </w:r>
    </w:p>
    <w:p w:rsidR="003F30CD" w:rsidRDefault="003F30CD" w:rsidP="003F30CD">
      <w:pPr>
        <w:shd w:val="clear" w:color="auto" w:fill="FFFFFF"/>
        <w:spacing w:after="0" w:line="240" w:lineRule="auto"/>
        <w:ind w:firstLine="422"/>
        <w:rPr>
          <w:rFonts w:ascii="Times New Roman" w:hAnsi="Times New Roman"/>
          <w:noProof/>
          <w:sz w:val="28"/>
          <w:szCs w:val="28"/>
          <w:lang w:val="kk-KZ"/>
        </w:rPr>
      </w:pPr>
      <w:r w:rsidRPr="003F30CD">
        <w:rPr>
          <w:rFonts w:ascii="Times New Roman" w:hAnsi="Times New Roman"/>
          <w:noProof/>
          <w:spacing w:val="-1"/>
          <w:sz w:val="28"/>
          <w:szCs w:val="28"/>
        </w:rPr>
        <w:t xml:space="preserve">Бұл ретте кесте мәтінінде немесе Ескертпесіне осы сызықтардың тұсіндірмелері </w:t>
      </w:r>
      <w:r w:rsidRPr="003F30CD">
        <w:rPr>
          <w:rFonts w:ascii="Times New Roman" w:hAnsi="Times New Roman"/>
          <w:noProof/>
          <w:sz w:val="28"/>
          <w:szCs w:val="28"/>
        </w:rPr>
        <w:t>беріледі.</w:t>
      </w:r>
    </w:p>
    <w:p w:rsidR="00D65EDA" w:rsidRDefault="00D65EDA" w:rsidP="003F30CD">
      <w:pPr>
        <w:shd w:val="clear" w:color="auto" w:fill="FFFFFF"/>
        <w:spacing w:after="0" w:line="240" w:lineRule="auto"/>
        <w:ind w:firstLine="422"/>
        <w:rPr>
          <w:rFonts w:ascii="Times New Roman" w:hAnsi="Times New Roman"/>
          <w:noProof/>
          <w:sz w:val="28"/>
          <w:szCs w:val="28"/>
          <w:lang w:val="kk-KZ"/>
        </w:rPr>
      </w:pPr>
    </w:p>
    <w:p w:rsidR="00D65EDA" w:rsidRPr="00D65EDA" w:rsidRDefault="00D65EDA" w:rsidP="003F30CD">
      <w:pPr>
        <w:shd w:val="clear" w:color="auto" w:fill="FFFFFF"/>
        <w:spacing w:after="0" w:line="240" w:lineRule="auto"/>
        <w:ind w:firstLine="422"/>
        <w:rPr>
          <w:rFonts w:ascii="Times New Roman" w:hAnsi="Times New Roman"/>
          <w:sz w:val="28"/>
          <w:szCs w:val="28"/>
          <w:lang w:val="kk-KZ"/>
        </w:rPr>
      </w:pPr>
    </w:p>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pacing w:val="-8"/>
          <w:sz w:val="28"/>
          <w:szCs w:val="28"/>
        </w:rPr>
        <w:t>...кесте</w:t>
      </w:r>
    </w:p>
    <w:p w:rsidR="003F30CD" w:rsidRPr="00A51175" w:rsidRDefault="003F30CD" w:rsidP="00A51175">
      <w:pPr>
        <w:shd w:val="clear" w:color="auto" w:fill="FFFFFF"/>
        <w:spacing w:after="0" w:line="240" w:lineRule="auto"/>
        <w:jc w:val="center"/>
        <w:rPr>
          <w:rFonts w:ascii="Times New Roman" w:hAnsi="Times New Roman"/>
          <w:sz w:val="24"/>
          <w:szCs w:val="28"/>
        </w:rPr>
      </w:pPr>
      <w:r w:rsidRPr="00A51175">
        <w:rPr>
          <w:rFonts w:ascii="Times New Roman" w:hAnsi="Times New Roman"/>
          <w:noProof/>
          <w:spacing w:val="-17"/>
          <w:sz w:val="24"/>
          <w:szCs w:val="28"/>
          <w:u w:val="single"/>
        </w:rPr>
        <w:t>миллиметрмен берілген</w:t>
      </w:r>
    </w:p>
    <w:tbl>
      <w:tblPr>
        <w:tblW w:w="0" w:type="auto"/>
        <w:tblInd w:w="40" w:type="dxa"/>
        <w:tblLayout w:type="fixed"/>
        <w:tblCellMar>
          <w:left w:w="40" w:type="dxa"/>
          <w:right w:w="40" w:type="dxa"/>
        </w:tblCellMar>
        <w:tblLook w:val="0000"/>
      </w:tblPr>
      <w:tblGrid>
        <w:gridCol w:w="4253"/>
        <w:gridCol w:w="4858"/>
      </w:tblGrid>
      <w:tr w:rsidR="003F30CD" w:rsidRPr="003F30CD" w:rsidTr="000B2125">
        <w:trPr>
          <w:trHeight w:hRule="exact" w:val="317"/>
        </w:trPr>
        <w:tc>
          <w:tcPr>
            <w:tcW w:w="9111" w:type="dxa"/>
            <w:gridSpan w:val="2"/>
            <w:tcBorders>
              <w:top w:val="single" w:sz="6" w:space="0" w:color="auto"/>
              <w:left w:val="nil"/>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Бұрама ұзындығы</w:t>
            </w:r>
          </w:p>
        </w:tc>
      </w:tr>
      <w:tr w:rsidR="003F30CD" w:rsidRPr="003F30CD" w:rsidTr="000B2125">
        <w:trPr>
          <w:trHeight w:hRule="exact" w:val="355"/>
        </w:trPr>
        <w:tc>
          <w:tcPr>
            <w:tcW w:w="9111" w:type="dxa"/>
            <w:gridSpan w:val="2"/>
            <w:tcBorders>
              <w:top w:val="single" w:sz="6" w:space="0" w:color="auto"/>
              <w:left w:val="nil"/>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5"/>
                <w:sz w:val="28"/>
                <w:szCs w:val="28"/>
              </w:rPr>
              <w:t>Номинадды                                                       Шекгі ауыгку</w:t>
            </w:r>
          </w:p>
        </w:tc>
      </w:tr>
      <w:tr w:rsidR="003F30CD" w:rsidRPr="003F30CD" w:rsidTr="000B2125">
        <w:trPr>
          <w:trHeight w:hRule="exact" w:val="322"/>
        </w:trPr>
        <w:tc>
          <w:tcPr>
            <w:tcW w:w="4253" w:type="dxa"/>
            <w:tcBorders>
              <w:top w:val="single" w:sz="6" w:space="0" w:color="auto"/>
              <w:left w:val="nil"/>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(18)</w:t>
            </w:r>
          </w:p>
        </w:tc>
        <w:tc>
          <w:tcPr>
            <w:tcW w:w="4858"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 0,43                                  |</w:t>
            </w:r>
          </w:p>
        </w:tc>
      </w:tr>
      <w:tr w:rsidR="003F30CD" w:rsidRPr="003F30CD" w:rsidTr="000B2125">
        <w:trPr>
          <w:cantSplit/>
          <w:trHeight w:hRule="exact" w:val="322"/>
        </w:trPr>
        <w:tc>
          <w:tcPr>
            <w:tcW w:w="4253" w:type="dxa"/>
            <w:tcBorders>
              <w:top w:val="single" w:sz="6" w:space="0" w:color="auto"/>
              <w:left w:val="nil"/>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                          20</w:t>
            </w:r>
          </w:p>
        </w:tc>
        <w:tc>
          <w:tcPr>
            <w:tcW w:w="4858" w:type="dxa"/>
            <w:vMerge w:val="restart"/>
            <w:tcBorders>
              <w:top w:val="single" w:sz="6" w:space="0" w:color="auto"/>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±0,52</w:t>
            </w:r>
          </w:p>
        </w:tc>
      </w:tr>
      <w:tr w:rsidR="003F30CD" w:rsidRPr="003F30CD" w:rsidTr="000B2125">
        <w:trPr>
          <w:cantSplit/>
          <w:trHeight w:hRule="exact" w:val="355"/>
        </w:trPr>
        <w:tc>
          <w:tcPr>
            <w:tcW w:w="4253" w:type="dxa"/>
            <w:tcBorders>
              <w:top w:val="single" w:sz="6" w:space="0" w:color="auto"/>
              <w:left w:val="nil"/>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b/>
                <w:noProof/>
                <w:sz w:val="28"/>
                <w:szCs w:val="28"/>
              </w:rPr>
              <w:t xml:space="preserve">/                             </w:t>
            </w:r>
            <w:r w:rsidRPr="003F30CD">
              <w:rPr>
                <w:rFonts w:ascii="Times New Roman" w:hAnsi="Times New Roman"/>
                <w:b/>
                <w:noProof/>
                <w:sz w:val="28"/>
                <w:szCs w:val="28"/>
                <w:vertAlign w:val="superscript"/>
              </w:rPr>
              <w:t>(21)</w:t>
            </w:r>
          </w:p>
        </w:tc>
        <w:tc>
          <w:tcPr>
            <w:tcW w:w="4858" w:type="dxa"/>
            <w:vMerge/>
            <w:tcBorders>
              <w:top w:val="nil"/>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p w:rsidR="003F30CD" w:rsidRPr="003F30CD" w:rsidRDefault="003F30CD" w:rsidP="003F30CD">
            <w:pPr>
              <w:shd w:val="clear" w:color="auto" w:fill="FFFFFF"/>
              <w:spacing w:after="0" w:line="240" w:lineRule="auto"/>
              <w:rPr>
                <w:rFonts w:ascii="Times New Roman" w:hAnsi="Times New Roman"/>
                <w:sz w:val="28"/>
                <w:szCs w:val="28"/>
              </w:rPr>
            </w:pPr>
          </w:p>
        </w:tc>
      </w:tr>
      <w:tr w:rsidR="003F30CD" w:rsidRPr="003F30CD" w:rsidTr="000B2125">
        <w:trPr>
          <w:trHeight w:hRule="exact" w:val="655"/>
        </w:trPr>
        <w:tc>
          <w:tcPr>
            <w:tcW w:w="4253" w:type="dxa"/>
            <w:tcBorders>
              <w:top w:val="single" w:sz="6" w:space="0" w:color="auto"/>
              <w:left w:val="nil"/>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25</w:t>
            </w:r>
          </w:p>
        </w:tc>
        <w:tc>
          <w:tcPr>
            <w:tcW w:w="4858" w:type="dxa"/>
            <w:tcBorders>
              <w:top w:val="nil"/>
              <w:left w:val="nil"/>
              <w:bottom w:val="single" w:sz="6" w:space="0" w:color="auto"/>
              <w:right w:val="single" w:sz="6" w:space="0" w:color="auto"/>
            </w:tcBorders>
            <w:shd w:val="clear" w:color="auto" w:fill="FFFFFF"/>
            <w:vAlign w:val="center"/>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b/>
                <w:noProof/>
                <w:position w:val="-10"/>
                <w:sz w:val="28"/>
                <w:szCs w:val="28"/>
              </w:rPr>
              <w:t>1</w:t>
            </w:r>
          </w:p>
        </w:tc>
      </w:tr>
      <w:tr w:rsidR="003F30CD" w:rsidRPr="003F30CD" w:rsidTr="000B2125">
        <w:trPr>
          <w:trHeight w:hRule="exact" w:val="374"/>
        </w:trPr>
        <w:tc>
          <w:tcPr>
            <w:tcW w:w="9111" w:type="dxa"/>
            <w:gridSpan w:val="2"/>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5"/>
                <w:sz w:val="28"/>
                <w:szCs w:val="28"/>
              </w:rPr>
              <w:t>ЕСКЕРТПЕ: Жақшаға алынған өлшемдерді қолдану ұсынылмайды.</w:t>
            </w:r>
          </w:p>
        </w:tc>
      </w:tr>
    </w:tbl>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b/>
          <w:noProof/>
          <w:spacing w:val="-7"/>
          <w:sz w:val="28"/>
          <w:szCs w:val="28"/>
        </w:rPr>
        <w:t>17-сурет</w:t>
      </w:r>
      <w:r w:rsidRPr="003F30CD">
        <w:rPr>
          <w:rFonts w:ascii="Times New Roman" w:hAnsi="Times New Roman"/>
          <w:b/>
          <w:noProof/>
          <w:spacing w:val="-6"/>
          <w:sz w:val="28"/>
          <w:szCs w:val="28"/>
        </w:rPr>
        <w:t>.кесте</w:t>
      </w:r>
    </w:p>
    <w:p w:rsidR="003F30CD" w:rsidRPr="003F30CD" w:rsidRDefault="003F30CD" w:rsidP="003F30CD">
      <w:pPr>
        <w:spacing w:after="0" w:line="240" w:lineRule="auto"/>
        <w:rPr>
          <w:rFonts w:ascii="Times New Roman" w:hAnsi="Times New Roman"/>
          <w:sz w:val="28"/>
          <w:szCs w:val="28"/>
        </w:rPr>
      </w:pPr>
    </w:p>
    <w:tbl>
      <w:tblPr>
        <w:tblW w:w="0" w:type="auto"/>
        <w:tblInd w:w="40" w:type="dxa"/>
        <w:tblLayout w:type="fixed"/>
        <w:tblCellMar>
          <w:left w:w="40" w:type="dxa"/>
          <w:right w:w="40" w:type="dxa"/>
        </w:tblCellMar>
        <w:tblLook w:val="0000"/>
      </w:tblPr>
      <w:tblGrid>
        <w:gridCol w:w="1570"/>
        <w:gridCol w:w="941"/>
        <w:gridCol w:w="946"/>
        <w:gridCol w:w="931"/>
        <w:gridCol w:w="936"/>
        <w:gridCol w:w="946"/>
        <w:gridCol w:w="946"/>
        <w:gridCol w:w="946"/>
        <w:gridCol w:w="1066"/>
      </w:tblGrid>
      <w:tr w:rsidR="003F30CD" w:rsidRPr="003F30CD" w:rsidTr="000B2125">
        <w:trPr>
          <w:trHeight w:hRule="exact" w:val="430"/>
        </w:trPr>
        <w:tc>
          <w:tcPr>
            <w:tcW w:w="1570" w:type="dxa"/>
            <w:tcBorders>
              <w:top w:val="nil"/>
              <w:left w:val="nil"/>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tc>
        <w:tc>
          <w:tcPr>
            <w:tcW w:w="941" w:type="dxa"/>
            <w:tcBorders>
              <w:top w:val="nil"/>
              <w:left w:val="nil"/>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tc>
        <w:tc>
          <w:tcPr>
            <w:tcW w:w="946" w:type="dxa"/>
            <w:tcBorders>
              <w:top w:val="nil"/>
              <w:left w:val="nil"/>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tc>
        <w:tc>
          <w:tcPr>
            <w:tcW w:w="931" w:type="dxa"/>
            <w:tcBorders>
              <w:top w:val="nil"/>
              <w:left w:val="nil"/>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tc>
        <w:tc>
          <w:tcPr>
            <w:tcW w:w="936" w:type="dxa"/>
            <w:tcBorders>
              <w:top w:val="nil"/>
              <w:left w:val="nil"/>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tc>
        <w:tc>
          <w:tcPr>
            <w:tcW w:w="3904" w:type="dxa"/>
            <w:gridSpan w:val="4"/>
            <w:tcBorders>
              <w:top w:val="nil"/>
              <w:left w:val="nil"/>
              <w:bottom w:val="single" w:sz="6" w:space="0" w:color="auto"/>
              <w:right w:val="nil"/>
            </w:tcBorders>
            <w:shd w:val="clear" w:color="auto" w:fill="FFFFFF"/>
          </w:tcPr>
          <w:p w:rsidR="003F30CD" w:rsidRPr="003F30CD" w:rsidRDefault="003F30CD" w:rsidP="008309B4">
            <w:pPr>
              <w:shd w:val="clear" w:color="auto" w:fill="FFFFFF"/>
              <w:spacing w:after="0" w:line="240" w:lineRule="auto"/>
              <w:rPr>
                <w:rFonts w:ascii="Times New Roman" w:hAnsi="Times New Roman"/>
                <w:sz w:val="28"/>
                <w:szCs w:val="28"/>
              </w:rPr>
            </w:pPr>
            <w:r w:rsidRPr="003F30CD">
              <w:rPr>
                <w:rFonts w:ascii="Times New Roman" w:hAnsi="Times New Roman"/>
                <w:noProof/>
                <w:spacing w:val="-5"/>
                <w:sz w:val="28"/>
                <w:szCs w:val="28"/>
              </w:rPr>
              <w:t xml:space="preserve">килограммен </w:t>
            </w:r>
            <w:r w:rsidR="008309B4">
              <w:rPr>
                <w:rFonts w:ascii="Times New Roman" w:hAnsi="Times New Roman"/>
                <w:noProof/>
                <w:spacing w:val="-5"/>
                <w:sz w:val="28"/>
                <w:szCs w:val="28"/>
                <w:lang w:val="kk-KZ"/>
              </w:rPr>
              <w:t>өлше</w:t>
            </w:r>
            <w:r w:rsidRPr="003F30CD">
              <w:rPr>
                <w:rFonts w:ascii="Times New Roman" w:hAnsi="Times New Roman"/>
                <w:noProof/>
                <w:spacing w:val="-5"/>
                <w:sz w:val="28"/>
                <w:szCs w:val="28"/>
              </w:rPr>
              <w:t>ген салмағы</w:t>
            </w:r>
          </w:p>
        </w:tc>
      </w:tr>
      <w:tr w:rsidR="003F30CD" w:rsidRPr="003F30CD" w:rsidTr="000B2125">
        <w:trPr>
          <w:cantSplit/>
          <w:trHeight w:hRule="exact" w:val="288"/>
        </w:trPr>
        <w:tc>
          <w:tcPr>
            <w:tcW w:w="1570" w:type="dxa"/>
            <w:vMerge w:val="restart"/>
            <w:tcBorders>
              <w:top w:val="single" w:sz="6" w:space="0" w:color="auto"/>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ind w:firstLine="221"/>
              <w:rPr>
                <w:rFonts w:ascii="Times New Roman" w:hAnsi="Times New Roman"/>
                <w:sz w:val="28"/>
                <w:szCs w:val="28"/>
              </w:rPr>
            </w:pPr>
            <w:r w:rsidRPr="003F30CD">
              <w:rPr>
                <w:rFonts w:ascii="Times New Roman" w:hAnsi="Times New Roman"/>
                <w:noProof/>
                <w:sz w:val="28"/>
                <w:szCs w:val="28"/>
              </w:rPr>
              <w:t xml:space="preserve">Сыртқы </w:t>
            </w:r>
            <w:r w:rsidRPr="003F30CD">
              <w:rPr>
                <w:rFonts w:ascii="Times New Roman" w:hAnsi="Times New Roman"/>
                <w:noProof/>
                <w:spacing w:val="-12"/>
                <w:sz w:val="28"/>
                <w:szCs w:val="28"/>
              </w:rPr>
              <w:t>диаметрі, мм</w:t>
            </w:r>
          </w:p>
        </w:tc>
        <w:tc>
          <w:tcPr>
            <w:tcW w:w="941" w:type="dxa"/>
            <w:tcBorders>
              <w:top w:val="single" w:sz="6" w:space="0" w:color="auto"/>
              <w:left w:val="single" w:sz="6" w:space="0" w:color="auto"/>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tc>
        <w:tc>
          <w:tcPr>
            <w:tcW w:w="6717" w:type="dxa"/>
            <w:gridSpan w:val="7"/>
            <w:tcBorders>
              <w:top w:val="single" w:sz="6" w:space="0" w:color="auto"/>
              <w:left w:val="nil"/>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6"/>
                <w:sz w:val="28"/>
                <w:szCs w:val="28"/>
              </w:rPr>
              <w:t>қабырға қалыңдығында 1 м құбыр салмағы, мм</w:t>
            </w:r>
          </w:p>
        </w:tc>
      </w:tr>
      <w:tr w:rsidR="003F30CD" w:rsidRPr="003F30CD" w:rsidTr="000B2125">
        <w:trPr>
          <w:cantSplit/>
          <w:trHeight w:hRule="exact" w:val="293"/>
        </w:trPr>
        <w:tc>
          <w:tcPr>
            <w:tcW w:w="1570" w:type="dxa"/>
            <w:vMerge/>
            <w:tcBorders>
              <w:top w:val="nil"/>
              <w:left w:val="single" w:sz="6" w:space="0" w:color="auto"/>
              <w:bottom w:val="single" w:sz="6" w:space="0" w:color="auto"/>
              <w:right w:val="single" w:sz="6" w:space="0" w:color="auto"/>
            </w:tcBorders>
            <w:shd w:val="clear" w:color="auto" w:fill="FFFFFF"/>
          </w:tcPr>
          <w:p w:rsidR="003F30CD" w:rsidRPr="003F30CD" w:rsidRDefault="003F30CD" w:rsidP="003F30CD">
            <w:pPr>
              <w:spacing w:after="0" w:line="240" w:lineRule="auto"/>
              <w:rPr>
                <w:rFonts w:ascii="Times New Roman" w:hAnsi="Times New Roman"/>
                <w:sz w:val="28"/>
                <w:szCs w:val="28"/>
              </w:rPr>
            </w:pPr>
          </w:p>
          <w:p w:rsidR="003F30CD" w:rsidRPr="003F30CD" w:rsidRDefault="003F30CD" w:rsidP="003F30CD">
            <w:pPr>
              <w:spacing w:after="0" w:line="240" w:lineRule="auto"/>
              <w:rPr>
                <w:rFonts w:ascii="Times New Roman" w:hAnsi="Times New Roman"/>
                <w:sz w:val="28"/>
                <w:szCs w:val="28"/>
              </w:rPr>
            </w:pPr>
          </w:p>
        </w:tc>
        <w:tc>
          <w:tcPr>
            <w:tcW w:w="941"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3,0</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3,5</w:t>
            </w:r>
          </w:p>
        </w:tc>
        <w:tc>
          <w:tcPr>
            <w:tcW w:w="931"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4,0</w:t>
            </w:r>
          </w:p>
        </w:tc>
        <w:tc>
          <w:tcPr>
            <w:tcW w:w="93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4,5</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5,0</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5,5</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6,0</w:t>
            </w:r>
          </w:p>
        </w:tc>
        <w:tc>
          <w:tcPr>
            <w:tcW w:w="106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6,5</w:t>
            </w:r>
          </w:p>
        </w:tc>
      </w:tr>
      <w:tr w:rsidR="003F30CD" w:rsidRPr="003F30CD" w:rsidTr="000B2125">
        <w:trPr>
          <w:trHeight w:hRule="exact" w:val="298"/>
        </w:trPr>
        <w:tc>
          <w:tcPr>
            <w:tcW w:w="1570"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32</w:t>
            </w:r>
          </w:p>
        </w:tc>
        <w:tc>
          <w:tcPr>
            <w:tcW w:w="941"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2,146</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2,460</w:t>
            </w:r>
          </w:p>
        </w:tc>
        <w:tc>
          <w:tcPr>
            <w:tcW w:w="931"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2,762</w:t>
            </w:r>
          </w:p>
        </w:tc>
        <w:tc>
          <w:tcPr>
            <w:tcW w:w="93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3,052</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3,329</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3,594</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3,947</w:t>
            </w:r>
          </w:p>
        </w:tc>
        <w:tc>
          <w:tcPr>
            <w:tcW w:w="106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4,316</w:t>
            </w:r>
          </w:p>
        </w:tc>
      </w:tr>
      <w:tr w:rsidR="003F30CD" w:rsidRPr="003F30CD" w:rsidTr="000B2125">
        <w:trPr>
          <w:trHeight w:hRule="exact" w:val="293"/>
        </w:trPr>
        <w:tc>
          <w:tcPr>
            <w:tcW w:w="1570"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38</w:t>
            </w:r>
          </w:p>
        </w:tc>
        <w:tc>
          <w:tcPr>
            <w:tcW w:w="941"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2,589</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2,978</w:t>
            </w:r>
          </w:p>
        </w:tc>
        <w:tc>
          <w:tcPr>
            <w:tcW w:w="931"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3,354</w:t>
            </w:r>
          </w:p>
        </w:tc>
        <w:tc>
          <w:tcPr>
            <w:tcW w:w="93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3,718</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4,069</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4,408</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4,735</w:t>
            </w:r>
          </w:p>
        </w:tc>
        <w:tc>
          <w:tcPr>
            <w:tcW w:w="106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5,049</w:t>
            </w:r>
          </w:p>
        </w:tc>
      </w:tr>
      <w:tr w:rsidR="003F30CD" w:rsidRPr="003F30CD" w:rsidTr="000B2125">
        <w:trPr>
          <w:trHeight w:hRule="exact" w:val="312"/>
        </w:trPr>
        <w:tc>
          <w:tcPr>
            <w:tcW w:w="1570"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42</w:t>
            </w:r>
          </w:p>
        </w:tc>
        <w:tc>
          <w:tcPr>
            <w:tcW w:w="941"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2,885</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3,323</w:t>
            </w:r>
          </w:p>
        </w:tc>
        <w:tc>
          <w:tcPr>
            <w:tcW w:w="931"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3,749</w:t>
            </w:r>
          </w:p>
        </w:tc>
        <w:tc>
          <w:tcPr>
            <w:tcW w:w="93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4,162</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4,652</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4,951</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5,327</w:t>
            </w:r>
          </w:p>
        </w:tc>
        <w:tc>
          <w:tcPr>
            <w:tcW w:w="106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5,690</w:t>
            </w:r>
          </w:p>
        </w:tc>
      </w:tr>
      <w:tr w:rsidR="003F30CD" w:rsidRPr="003F30CD" w:rsidTr="000B2125">
        <w:trPr>
          <w:trHeight w:hRule="exact" w:val="312"/>
        </w:trPr>
        <w:tc>
          <w:tcPr>
            <w:tcW w:w="1570"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45</w:t>
            </w:r>
          </w:p>
        </w:tc>
        <w:tc>
          <w:tcPr>
            <w:tcW w:w="941"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3,071</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3,582</w:t>
            </w:r>
          </w:p>
        </w:tc>
        <w:tc>
          <w:tcPr>
            <w:tcW w:w="931"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4,044</w:t>
            </w:r>
          </w:p>
        </w:tc>
        <w:tc>
          <w:tcPr>
            <w:tcW w:w="93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4,495</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4,932</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5,358</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5,771</w:t>
            </w:r>
          </w:p>
        </w:tc>
        <w:tc>
          <w:tcPr>
            <w:tcW w:w="106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right"/>
              <w:rPr>
                <w:rFonts w:ascii="Times New Roman" w:hAnsi="Times New Roman"/>
                <w:sz w:val="28"/>
                <w:szCs w:val="28"/>
              </w:rPr>
            </w:pPr>
            <w:r w:rsidRPr="003F30CD">
              <w:rPr>
                <w:rFonts w:ascii="Times New Roman" w:hAnsi="Times New Roman"/>
                <w:noProof/>
                <w:sz w:val="28"/>
                <w:szCs w:val="28"/>
              </w:rPr>
              <w:t>6,171</w:t>
            </w:r>
          </w:p>
        </w:tc>
      </w:tr>
      <w:tr w:rsidR="003F30CD" w:rsidRPr="003F30CD" w:rsidTr="000B2125">
        <w:trPr>
          <w:trHeight w:hRule="exact" w:val="312"/>
        </w:trPr>
        <w:tc>
          <w:tcPr>
            <w:tcW w:w="1570"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50</w:t>
            </w:r>
          </w:p>
        </w:tc>
        <w:tc>
          <w:tcPr>
            <w:tcW w:w="941"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3,474</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4,014</w:t>
            </w:r>
          </w:p>
        </w:tc>
        <w:tc>
          <w:tcPr>
            <w:tcW w:w="931"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4,538</w:t>
            </w:r>
          </w:p>
        </w:tc>
        <w:tc>
          <w:tcPr>
            <w:tcW w:w="93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5,049</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5,049</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6,036</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6,511</w:t>
            </w:r>
          </w:p>
        </w:tc>
        <w:tc>
          <w:tcPr>
            <w:tcW w:w="106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right"/>
              <w:rPr>
                <w:rFonts w:ascii="Times New Roman" w:hAnsi="Times New Roman"/>
                <w:sz w:val="28"/>
                <w:szCs w:val="28"/>
              </w:rPr>
            </w:pPr>
            <w:r w:rsidRPr="003F30CD">
              <w:rPr>
                <w:rFonts w:ascii="Times New Roman" w:hAnsi="Times New Roman"/>
                <w:noProof/>
                <w:sz w:val="28"/>
                <w:szCs w:val="28"/>
              </w:rPr>
              <w:t>6,972</w:t>
            </w:r>
          </w:p>
        </w:tc>
      </w:tr>
      <w:tr w:rsidR="003F30CD" w:rsidRPr="003F30CD" w:rsidTr="000B2125">
        <w:trPr>
          <w:trHeight w:hRule="exact" w:val="312"/>
        </w:trPr>
        <w:tc>
          <w:tcPr>
            <w:tcW w:w="1570"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right"/>
              <w:rPr>
                <w:rFonts w:ascii="Times New Roman" w:hAnsi="Times New Roman"/>
                <w:sz w:val="28"/>
                <w:szCs w:val="28"/>
              </w:rPr>
            </w:pPr>
            <w:r w:rsidRPr="003F30CD">
              <w:rPr>
                <w:rFonts w:ascii="Times New Roman" w:hAnsi="Times New Roman"/>
                <w:noProof/>
                <w:sz w:val="28"/>
                <w:szCs w:val="28"/>
              </w:rPr>
              <w:t>54*</w:t>
            </w:r>
          </w:p>
        </w:tc>
        <w:tc>
          <w:tcPr>
            <w:tcW w:w="941"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3,773</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4,359      4,932</w:t>
            </w:r>
          </w:p>
        </w:tc>
        <w:tc>
          <w:tcPr>
            <w:tcW w:w="931"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5.493</w:t>
            </w:r>
          </w:p>
        </w:tc>
        <w:tc>
          <w:tcPr>
            <w:tcW w:w="93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6,042</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6,578</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7,104</w:t>
            </w:r>
          </w:p>
        </w:tc>
        <w:tc>
          <w:tcPr>
            <w:tcW w:w="94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right"/>
              <w:rPr>
                <w:rFonts w:ascii="Times New Roman" w:hAnsi="Times New Roman"/>
                <w:sz w:val="28"/>
                <w:szCs w:val="28"/>
              </w:rPr>
            </w:pPr>
            <w:r w:rsidRPr="003F30CD">
              <w:rPr>
                <w:rFonts w:ascii="Times New Roman" w:hAnsi="Times New Roman"/>
                <w:noProof/>
                <w:sz w:val="28"/>
                <w:szCs w:val="28"/>
              </w:rPr>
              <w:t>7,613</w:t>
            </w:r>
          </w:p>
        </w:tc>
        <w:tc>
          <w:tcPr>
            <w:tcW w:w="1066"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noProof/>
                <w:sz w:val="28"/>
                <w:szCs w:val="28"/>
              </w:rPr>
            </w:pPr>
          </w:p>
        </w:tc>
      </w:tr>
    </w:tbl>
    <w:p w:rsidR="003F30CD" w:rsidRPr="003F30CD" w:rsidRDefault="003F30CD" w:rsidP="003F30CD">
      <w:pPr>
        <w:spacing w:after="0" w:line="240" w:lineRule="auto"/>
        <w:rPr>
          <w:rFonts w:ascii="Times New Roman" w:hAnsi="Times New Roman"/>
          <w:sz w:val="28"/>
          <w:szCs w:val="28"/>
        </w:rPr>
      </w:pPr>
    </w:p>
    <w:tbl>
      <w:tblPr>
        <w:tblW w:w="0" w:type="auto"/>
        <w:tblInd w:w="40" w:type="dxa"/>
        <w:tblLayout w:type="fixed"/>
        <w:tblCellMar>
          <w:left w:w="40" w:type="dxa"/>
          <w:right w:w="40" w:type="dxa"/>
        </w:tblCellMar>
        <w:tblLook w:val="0000"/>
      </w:tblPr>
      <w:tblGrid>
        <w:gridCol w:w="7315"/>
        <w:gridCol w:w="946"/>
        <w:gridCol w:w="1279"/>
      </w:tblGrid>
      <w:tr w:rsidR="003F30CD" w:rsidRPr="003F30CD" w:rsidTr="000B2125">
        <w:trPr>
          <w:trHeight w:hRule="exact" w:val="811"/>
        </w:trPr>
        <w:tc>
          <w:tcPr>
            <w:tcW w:w="9540" w:type="dxa"/>
            <w:gridSpan w:val="3"/>
            <w:tcBorders>
              <w:top w:val="single" w:sz="6" w:space="0" w:color="auto"/>
              <w:left w:val="single" w:sz="6" w:space="0" w:color="auto"/>
              <w:bottom w:val="single" w:sz="6" w:space="0" w:color="auto"/>
              <w:right w:val="nil"/>
            </w:tcBorders>
            <w:shd w:val="clear" w:color="auto" w:fill="FFFFFF"/>
          </w:tcPr>
          <w:p w:rsidR="003F30CD" w:rsidRPr="003F30CD" w:rsidRDefault="003F30CD" w:rsidP="003F30CD">
            <w:pPr>
              <w:shd w:val="clear" w:color="auto" w:fill="FFFFFF"/>
              <w:spacing w:after="0" w:line="240" w:lineRule="auto"/>
              <w:ind w:firstLine="600"/>
              <w:rPr>
                <w:rFonts w:ascii="Times New Roman" w:hAnsi="Times New Roman"/>
                <w:sz w:val="28"/>
                <w:szCs w:val="28"/>
              </w:rPr>
            </w:pPr>
            <w:r w:rsidRPr="003F30CD">
              <w:rPr>
                <w:rFonts w:ascii="Times New Roman" w:hAnsi="Times New Roman"/>
                <w:noProof/>
                <w:spacing w:val="-1"/>
                <w:sz w:val="28"/>
                <w:szCs w:val="28"/>
              </w:rPr>
              <w:t xml:space="preserve">ЕСКЕРТПЕ:  Мәндері  қалың  сызықпен  сызылған  параметрлермен   құбырлард </w:t>
            </w:r>
            <w:r w:rsidRPr="003F30CD">
              <w:rPr>
                <w:rFonts w:ascii="Times New Roman" w:hAnsi="Times New Roman"/>
                <w:noProof/>
                <w:sz w:val="28"/>
                <w:szCs w:val="28"/>
              </w:rPr>
              <w:t>қолдану колайлы болып табылады.</w:t>
            </w:r>
          </w:p>
        </w:tc>
      </w:tr>
      <w:tr w:rsidR="003F30CD" w:rsidRPr="003F30CD" w:rsidTr="000B2125">
        <w:trPr>
          <w:trHeight w:hRule="exact" w:val="840"/>
        </w:trPr>
        <w:tc>
          <w:tcPr>
            <w:tcW w:w="7315" w:type="dxa"/>
            <w:tcBorders>
              <w:top w:val="single" w:sz="6" w:space="0" w:color="auto"/>
              <w:left w:val="single" w:sz="6" w:space="0" w:color="auto"/>
              <w:bottom w:val="single" w:sz="6" w:space="0" w:color="auto"/>
              <w:right w:val="nil"/>
            </w:tcBorders>
            <w:shd w:val="clear" w:color="auto" w:fill="FFFFFF"/>
          </w:tcPr>
          <w:p w:rsidR="003F30CD" w:rsidRPr="003F30CD" w:rsidRDefault="003F30CD" w:rsidP="003F30CD">
            <w:pPr>
              <w:shd w:val="clear" w:color="auto" w:fill="FFFFFF"/>
              <w:spacing w:after="0" w:line="240" w:lineRule="auto"/>
              <w:ind w:firstLine="557"/>
              <w:rPr>
                <w:rFonts w:ascii="Times New Roman" w:hAnsi="Times New Roman"/>
                <w:sz w:val="28"/>
                <w:szCs w:val="28"/>
              </w:rPr>
            </w:pPr>
            <w:r w:rsidRPr="003F30CD">
              <w:rPr>
                <w:rFonts w:ascii="Times New Roman" w:hAnsi="Times New Roman"/>
                <w:noProof/>
                <w:sz w:val="28"/>
                <w:szCs w:val="28"/>
              </w:rPr>
              <w:t>* Сыртқы диаметрі 54 мм және кабырға қалыңдығы 6,5 құбыр беруші (тұтынушы) келісімі бойынша қолданылады.</w:t>
            </w:r>
          </w:p>
        </w:tc>
        <w:tc>
          <w:tcPr>
            <w:tcW w:w="946" w:type="dxa"/>
            <w:tcBorders>
              <w:top w:val="nil"/>
              <w:left w:val="nil"/>
              <w:bottom w:val="single" w:sz="6" w:space="0" w:color="auto"/>
              <w:right w:val="nil"/>
            </w:tcBorders>
            <w:shd w:val="clear" w:color="auto" w:fill="FFFFFF"/>
          </w:tcPr>
          <w:p w:rsidR="003F30CD" w:rsidRPr="003F30CD" w:rsidRDefault="003F30CD" w:rsidP="003F30CD">
            <w:pPr>
              <w:shd w:val="clear" w:color="auto" w:fill="FFFFFF"/>
              <w:spacing w:after="0" w:line="240" w:lineRule="auto"/>
              <w:jc w:val="center"/>
              <w:rPr>
                <w:rFonts w:ascii="Times New Roman" w:hAnsi="Times New Roman"/>
                <w:sz w:val="28"/>
                <w:szCs w:val="28"/>
              </w:rPr>
            </w:pPr>
            <w:r w:rsidRPr="003F30CD">
              <w:rPr>
                <w:rFonts w:ascii="Times New Roman" w:hAnsi="Times New Roman"/>
                <w:noProof/>
                <w:sz w:val="28"/>
                <w:szCs w:val="28"/>
              </w:rPr>
              <w:t>мм тек</w:t>
            </w:r>
          </w:p>
        </w:tc>
        <w:tc>
          <w:tcPr>
            <w:tcW w:w="1279" w:type="dxa"/>
            <w:tcBorders>
              <w:top w:val="nil"/>
              <w:left w:val="nil"/>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lang w:val="kk-KZ"/>
              </w:rPr>
            </w:pPr>
            <w:r w:rsidRPr="003F30CD">
              <w:rPr>
                <w:rFonts w:ascii="Times New Roman" w:hAnsi="Times New Roman"/>
                <w:noProof/>
                <w:spacing w:val="-8"/>
                <w:sz w:val="28"/>
                <w:szCs w:val="28"/>
              </w:rPr>
              <w:t>тапсыр</w:t>
            </w:r>
          </w:p>
        </w:tc>
      </w:tr>
    </w:tbl>
    <w:p w:rsidR="003F30CD" w:rsidRPr="00A51175" w:rsidRDefault="003F30CD" w:rsidP="003F30CD">
      <w:pPr>
        <w:shd w:val="clear" w:color="auto" w:fill="FFFFFF"/>
        <w:spacing w:after="0" w:line="240" w:lineRule="auto"/>
        <w:rPr>
          <w:rFonts w:ascii="Times New Roman" w:hAnsi="Times New Roman"/>
          <w:b/>
          <w:sz w:val="28"/>
          <w:szCs w:val="28"/>
        </w:rPr>
      </w:pPr>
      <w:r w:rsidRPr="00A51175">
        <w:rPr>
          <w:rFonts w:ascii="Times New Roman" w:hAnsi="Times New Roman"/>
          <w:b/>
          <w:noProof/>
          <w:spacing w:val="-3"/>
          <w:sz w:val="28"/>
          <w:szCs w:val="28"/>
        </w:rPr>
        <w:t>18-сурет</w:t>
      </w:r>
    </w:p>
    <w:p w:rsidR="00A51175" w:rsidRDefault="00A51175" w:rsidP="003F30CD">
      <w:pPr>
        <w:shd w:val="clear" w:color="auto" w:fill="FFFFFF"/>
        <w:tabs>
          <w:tab w:val="left" w:pos="1339"/>
        </w:tabs>
        <w:spacing w:after="0" w:line="240" w:lineRule="auto"/>
        <w:ind w:firstLine="562"/>
        <w:jc w:val="both"/>
        <w:rPr>
          <w:rFonts w:ascii="Times New Roman" w:hAnsi="Times New Roman"/>
          <w:noProof/>
          <w:spacing w:val="-3"/>
          <w:sz w:val="28"/>
          <w:szCs w:val="28"/>
          <w:lang w:val="kk-KZ"/>
        </w:rPr>
      </w:pPr>
    </w:p>
    <w:p w:rsidR="003F30CD" w:rsidRPr="003F5496" w:rsidRDefault="003F30CD" w:rsidP="003F30CD">
      <w:pPr>
        <w:shd w:val="clear" w:color="auto" w:fill="FFFFFF"/>
        <w:tabs>
          <w:tab w:val="left" w:pos="1339"/>
        </w:tabs>
        <w:spacing w:after="0" w:line="240" w:lineRule="auto"/>
        <w:ind w:firstLine="562"/>
        <w:jc w:val="both"/>
        <w:rPr>
          <w:rFonts w:ascii="Times New Roman" w:hAnsi="Times New Roman"/>
          <w:sz w:val="28"/>
          <w:szCs w:val="28"/>
          <w:lang w:val="kk-KZ"/>
        </w:rPr>
      </w:pPr>
      <w:r w:rsidRPr="00A51175">
        <w:rPr>
          <w:rFonts w:ascii="Times New Roman" w:hAnsi="Times New Roman"/>
          <w:noProof/>
          <w:spacing w:val="-3"/>
          <w:sz w:val="28"/>
          <w:szCs w:val="28"/>
          <w:lang w:val="kk-KZ"/>
        </w:rPr>
        <w:t xml:space="preserve">Кестелер түсініктемелері тиісті кесте шеңбері шегінде жазылуы тиіс және </w:t>
      </w:r>
      <w:r w:rsidRPr="00A51175">
        <w:rPr>
          <w:rFonts w:ascii="Times New Roman" w:hAnsi="Times New Roman"/>
          <w:noProof/>
          <w:spacing w:val="-5"/>
          <w:sz w:val="28"/>
          <w:szCs w:val="28"/>
          <w:lang w:val="kk-KZ"/>
        </w:rPr>
        <w:t xml:space="preserve">(олар болған жағдайда) ескертпелерден кейін кестенің ең соңында жазылуы тиіс. </w:t>
      </w:r>
      <w:r w:rsidRPr="003F5496">
        <w:rPr>
          <w:rFonts w:ascii="Times New Roman" w:hAnsi="Times New Roman"/>
          <w:noProof/>
          <w:spacing w:val="-5"/>
          <w:sz w:val="28"/>
          <w:szCs w:val="28"/>
          <w:lang w:val="kk-KZ"/>
        </w:rPr>
        <w:t xml:space="preserve">Кестелер түсініктемелері «а» әрпінен немесе «*»символынан басталып жол үстіндегі символдармен </w:t>
      </w:r>
      <w:r w:rsidRPr="003F5496">
        <w:rPr>
          <w:rFonts w:ascii="Times New Roman" w:hAnsi="Times New Roman"/>
          <w:noProof/>
          <w:sz w:val="28"/>
          <w:szCs w:val="28"/>
          <w:lang w:val="kk-KZ"/>
        </w:rPr>
        <w:t>белгіленуі және кестеде 15 және 18-суреттерде көрсетілгендей сол жол үстіндегі символдармен ескерілуі керек.</w:t>
      </w:r>
    </w:p>
    <w:p w:rsidR="003F30CD" w:rsidRPr="003F5496" w:rsidRDefault="003F30CD" w:rsidP="003F30CD">
      <w:pPr>
        <w:shd w:val="clear" w:color="auto" w:fill="FFFFFF"/>
        <w:spacing w:after="0" w:line="240" w:lineRule="auto"/>
        <w:ind w:firstLine="538"/>
        <w:jc w:val="both"/>
        <w:rPr>
          <w:rFonts w:ascii="Times New Roman" w:hAnsi="Times New Roman"/>
          <w:sz w:val="28"/>
          <w:szCs w:val="28"/>
          <w:lang w:val="kk-KZ"/>
        </w:rPr>
      </w:pPr>
      <w:r w:rsidRPr="003F5496">
        <w:rPr>
          <w:rFonts w:ascii="Times New Roman" w:hAnsi="Times New Roman"/>
          <w:noProof/>
          <w:spacing w:val="-5"/>
          <w:sz w:val="28"/>
          <w:szCs w:val="28"/>
          <w:lang w:val="kk-KZ"/>
        </w:rPr>
        <w:t xml:space="preserve">Кестелер түсініктемелері талаптарды қамтиды. Талаптар кестесіне түсініктемелерді </w:t>
      </w:r>
      <w:r w:rsidRPr="003F5496">
        <w:rPr>
          <w:rFonts w:ascii="Times New Roman" w:hAnsi="Times New Roman"/>
          <w:noProof/>
          <w:spacing w:val="-3"/>
          <w:sz w:val="28"/>
          <w:szCs w:val="28"/>
          <w:lang w:val="kk-KZ"/>
        </w:rPr>
        <w:t>мәтінде тұжырымдау кезінде 5.1.5 көрсетілген етістік түрлерін пайдалану қажет.</w:t>
      </w:r>
    </w:p>
    <w:p w:rsidR="003F30CD" w:rsidRPr="003F5496" w:rsidRDefault="003F30CD" w:rsidP="003F30CD">
      <w:pPr>
        <w:shd w:val="clear" w:color="auto" w:fill="FFFFFF"/>
        <w:tabs>
          <w:tab w:val="left" w:pos="1339"/>
        </w:tabs>
        <w:spacing w:after="0" w:line="240" w:lineRule="auto"/>
        <w:jc w:val="both"/>
        <w:rPr>
          <w:rFonts w:ascii="Times New Roman" w:hAnsi="Times New Roman"/>
          <w:noProof/>
          <w:spacing w:val="-6"/>
          <w:sz w:val="28"/>
          <w:szCs w:val="28"/>
          <w:lang w:val="kk-KZ"/>
        </w:rPr>
      </w:pPr>
      <w:r w:rsidRPr="003F5496">
        <w:rPr>
          <w:rFonts w:ascii="Times New Roman" w:hAnsi="Times New Roman"/>
          <w:noProof/>
          <w:spacing w:val="-4"/>
          <w:sz w:val="28"/>
          <w:szCs w:val="28"/>
          <w:lang w:val="kk-KZ"/>
        </w:rPr>
        <w:t xml:space="preserve">          Кестелер бағанындағы цифрлік мәндерді барлық баған бойынша сандар </w:t>
      </w:r>
      <w:r w:rsidRPr="003F5496">
        <w:rPr>
          <w:rFonts w:ascii="Times New Roman" w:hAnsi="Times New Roman"/>
          <w:noProof/>
          <w:spacing w:val="-3"/>
          <w:sz w:val="28"/>
          <w:szCs w:val="28"/>
          <w:lang w:val="kk-KZ"/>
        </w:rPr>
        <w:t xml:space="preserve">разрядтары, егер олар бір көрсеткішке (параметрге, өлшемге) жатса, бірінің үстіне бір орналасатындай қойылады. Бір бағанда шамалардың барлық мәндері үшін, әдеттегідей </w:t>
      </w:r>
      <w:r w:rsidRPr="003F5496">
        <w:rPr>
          <w:rFonts w:ascii="Times New Roman" w:hAnsi="Times New Roman"/>
          <w:noProof/>
          <w:sz w:val="28"/>
          <w:szCs w:val="28"/>
          <w:lang w:val="kk-KZ"/>
        </w:rPr>
        <w:t>ондық белгілердің бірдей саны сақталады.</w:t>
      </w:r>
    </w:p>
    <w:p w:rsidR="003F30CD" w:rsidRPr="003F5496" w:rsidRDefault="003F30CD" w:rsidP="003F30CD">
      <w:pPr>
        <w:shd w:val="clear" w:color="auto" w:fill="FFFFFF"/>
        <w:tabs>
          <w:tab w:val="left" w:pos="540"/>
        </w:tabs>
        <w:spacing w:after="0" w:line="240" w:lineRule="auto"/>
        <w:jc w:val="both"/>
        <w:rPr>
          <w:rFonts w:ascii="Times New Roman" w:hAnsi="Times New Roman"/>
          <w:noProof/>
          <w:spacing w:val="-6"/>
          <w:sz w:val="28"/>
          <w:szCs w:val="28"/>
          <w:lang w:val="kk-KZ"/>
        </w:rPr>
      </w:pPr>
      <w:r w:rsidRPr="003F5496">
        <w:rPr>
          <w:rFonts w:ascii="Times New Roman" w:hAnsi="Times New Roman"/>
          <w:noProof/>
          <w:spacing w:val="-6"/>
          <w:sz w:val="28"/>
          <w:szCs w:val="28"/>
          <w:lang w:val="kk-KZ"/>
        </w:rPr>
        <w:tab/>
      </w:r>
      <w:r w:rsidRPr="003F5496">
        <w:rPr>
          <w:rFonts w:ascii="Times New Roman" w:hAnsi="Times New Roman"/>
          <w:noProof/>
          <w:spacing w:val="-4"/>
          <w:sz w:val="28"/>
          <w:szCs w:val="28"/>
          <w:lang w:val="kk-KZ"/>
        </w:rPr>
        <w:t xml:space="preserve">Салмағы 100 г дейінгі өнім үшін өнімнің белгілі мөлшерінің салмағын беру </w:t>
      </w:r>
      <w:r w:rsidRPr="003F5496">
        <w:rPr>
          <w:rFonts w:ascii="Times New Roman" w:hAnsi="Times New Roman"/>
          <w:noProof/>
          <w:spacing w:val="-5"/>
          <w:sz w:val="28"/>
          <w:szCs w:val="28"/>
          <w:lang w:val="kk-KZ"/>
        </w:rPr>
        <w:t xml:space="preserve">болады, ал түрлі материалдардан дайындалған өнім үшін әр материал үшін бөлек </w:t>
      </w:r>
      <w:r w:rsidRPr="003F5496">
        <w:rPr>
          <w:rFonts w:ascii="Times New Roman" w:hAnsi="Times New Roman"/>
          <w:noProof/>
          <w:spacing w:val="-5"/>
          <w:sz w:val="28"/>
          <w:szCs w:val="28"/>
          <w:lang w:val="kk-KZ"/>
        </w:rPr>
        <w:lastRenderedPageBreak/>
        <w:t xml:space="preserve">бұйым </w:t>
      </w:r>
      <w:r w:rsidRPr="003F5496">
        <w:rPr>
          <w:rFonts w:ascii="Times New Roman" w:hAnsi="Times New Roman"/>
          <w:noProof/>
          <w:sz w:val="28"/>
          <w:szCs w:val="28"/>
          <w:lang w:val="kk-KZ"/>
        </w:rPr>
        <w:t>салмағы көрсетіледі. Жоғарыда көрсетілген жағдайлардың мысалдары 19-суретт&lt; берілген.</w:t>
      </w:r>
    </w:p>
    <w:p w:rsidR="003F30CD" w:rsidRPr="003F5496" w:rsidRDefault="003F30CD" w:rsidP="003F30CD">
      <w:pPr>
        <w:shd w:val="clear" w:color="auto" w:fill="FFFFFF"/>
        <w:spacing w:after="0" w:line="240" w:lineRule="auto"/>
        <w:ind w:firstLine="547"/>
        <w:jc w:val="both"/>
        <w:rPr>
          <w:rFonts w:ascii="Times New Roman" w:hAnsi="Times New Roman"/>
          <w:sz w:val="28"/>
          <w:szCs w:val="28"/>
          <w:lang w:val="kk-KZ"/>
        </w:rPr>
      </w:pPr>
      <w:r w:rsidRPr="003F5496">
        <w:rPr>
          <w:rFonts w:ascii="Times New Roman" w:hAnsi="Times New Roman"/>
          <w:noProof/>
          <w:spacing w:val="-3"/>
          <w:sz w:val="28"/>
          <w:szCs w:val="28"/>
          <w:lang w:val="kk-KZ"/>
        </w:rPr>
        <w:t xml:space="preserve">Түрлі материалдардан дайындалған өнім салмағын кестеде көрсету орнына кест Ескертпесіне тұзету коэффициенттеріне 19-суретте көрсетілгендей түсініктеме беруі </w:t>
      </w:r>
      <w:r w:rsidRPr="003F5496">
        <w:rPr>
          <w:rFonts w:ascii="Times New Roman" w:hAnsi="Times New Roman"/>
          <w:noProof/>
          <w:sz w:val="28"/>
          <w:szCs w:val="28"/>
          <w:lang w:val="kk-KZ"/>
        </w:rPr>
        <w:t>болады.</w:t>
      </w:r>
    </w:p>
    <w:p w:rsidR="00D65EDA" w:rsidRDefault="00D65EDA" w:rsidP="003F30CD">
      <w:pPr>
        <w:shd w:val="clear" w:color="auto" w:fill="FFFFFF"/>
        <w:spacing w:after="0" w:line="240" w:lineRule="auto"/>
        <w:rPr>
          <w:rFonts w:ascii="Times New Roman" w:hAnsi="Times New Roman"/>
          <w:b/>
          <w:noProof/>
          <w:sz w:val="28"/>
          <w:szCs w:val="28"/>
          <w:lang w:val="kk-KZ"/>
        </w:rPr>
      </w:pP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b/>
          <w:noProof/>
          <w:sz w:val="28"/>
          <w:szCs w:val="28"/>
        </w:rPr>
        <w:t>...кесте</w:t>
      </w:r>
    </w:p>
    <w:tbl>
      <w:tblPr>
        <w:tblW w:w="0" w:type="auto"/>
        <w:tblInd w:w="40" w:type="dxa"/>
        <w:tblLayout w:type="fixed"/>
        <w:tblCellMar>
          <w:left w:w="40" w:type="dxa"/>
          <w:right w:w="40" w:type="dxa"/>
        </w:tblCellMar>
        <w:tblLook w:val="0000"/>
      </w:tblPr>
      <w:tblGrid>
        <w:gridCol w:w="4114"/>
        <w:gridCol w:w="2477"/>
        <w:gridCol w:w="2386"/>
      </w:tblGrid>
      <w:tr w:rsidR="003F30CD" w:rsidRPr="003F30CD" w:rsidTr="000B2125">
        <w:trPr>
          <w:trHeight w:hRule="exact" w:val="154"/>
        </w:trPr>
        <w:tc>
          <w:tcPr>
            <w:tcW w:w="4114" w:type="dxa"/>
            <w:tcBorders>
              <w:top w:val="nil"/>
              <w:left w:val="nil"/>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tc>
        <w:tc>
          <w:tcPr>
            <w:tcW w:w="2477" w:type="dxa"/>
            <w:tcBorders>
              <w:top w:val="nil"/>
              <w:left w:val="nil"/>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tc>
        <w:tc>
          <w:tcPr>
            <w:tcW w:w="2386" w:type="dxa"/>
            <w:tcBorders>
              <w:top w:val="nil"/>
              <w:left w:val="nil"/>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p>
        </w:tc>
      </w:tr>
      <w:tr w:rsidR="003F30CD" w:rsidRPr="003F30CD" w:rsidTr="000B2125">
        <w:trPr>
          <w:cantSplit/>
          <w:trHeight w:hRule="exact" w:val="274"/>
        </w:trPr>
        <w:tc>
          <w:tcPr>
            <w:tcW w:w="4114" w:type="dxa"/>
            <w:vMerge w:val="restart"/>
            <w:tcBorders>
              <w:top w:val="single" w:sz="6" w:space="0" w:color="auto"/>
              <w:left w:val="single" w:sz="6" w:space="0" w:color="auto"/>
              <w:bottom w:val="nil"/>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Бұрама ұзындығы, мм</w:t>
            </w:r>
          </w:p>
        </w:tc>
        <w:tc>
          <w:tcPr>
            <w:tcW w:w="4863" w:type="dxa"/>
            <w:gridSpan w:val="2"/>
            <w:tcBorders>
              <w:top w:val="single" w:sz="6" w:space="0" w:color="auto"/>
              <w:left w:val="single" w:sz="6" w:space="0" w:color="auto"/>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5"/>
                <w:sz w:val="28"/>
                <w:szCs w:val="28"/>
              </w:rPr>
              <w:t>Салмағы 1000 дана., кг, артық емес</w:t>
            </w:r>
          </w:p>
        </w:tc>
      </w:tr>
      <w:tr w:rsidR="003F30CD" w:rsidRPr="003F30CD" w:rsidTr="000B2125">
        <w:trPr>
          <w:cantSplit/>
          <w:trHeight w:hRule="exact" w:val="374"/>
        </w:trPr>
        <w:tc>
          <w:tcPr>
            <w:tcW w:w="4114" w:type="dxa"/>
            <w:vMerge/>
            <w:tcBorders>
              <w:top w:val="nil"/>
              <w:left w:val="single" w:sz="6" w:space="0" w:color="auto"/>
              <w:bottom w:val="single" w:sz="6" w:space="0" w:color="auto"/>
              <w:right w:val="single" w:sz="6" w:space="0" w:color="auto"/>
            </w:tcBorders>
            <w:shd w:val="clear" w:color="auto" w:fill="FFFFFF"/>
          </w:tcPr>
          <w:p w:rsidR="003F30CD" w:rsidRPr="003F30CD" w:rsidRDefault="003F30CD" w:rsidP="003F30CD">
            <w:pPr>
              <w:spacing w:after="0" w:line="240" w:lineRule="auto"/>
              <w:rPr>
                <w:rFonts w:ascii="Times New Roman" w:hAnsi="Times New Roman"/>
                <w:sz w:val="28"/>
                <w:szCs w:val="28"/>
              </w:rPr>
            </w:pPr>
          </w:p>
          <w:p w:rsidR="003F30CD" w:rsidRPr="003F30CD" w:rsidRDefault="003F30CD" w:rsidP="003F30CD">
            <w:pPr>
              <w:spacing w:after="0" w:line="240" w:lineRule="auto"/>
              <w:rPr>
                <w:rFonts w:ascii="Times New Roman" w:hAnsi="Times New Roman"/>
                <w:sz w:val="28"/>
                <w:szCs w:val="28"/>
              </w:rPr>
            </w:pPr>
          </w:p>
        </w:tc>
        <w:tc>
          <w:tcPr>
            <w:tcW w:w="2477"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болаттан</w:t>
            </w:r>
          </w:p>
        </w:tc>
        <w:tc>
          <w:tcPr>
            <w:tcW w:w="2386" w:type="dxa"/>
            <w:tcBorders>
              <w:top w:val="single" w:sz="6" w:space="0" w:color="auto"/>
              <w:left w:val="single" w:sz="6" w:space="0" w:color="auto"/>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жезден</w:t>
            </w:r>
          </w:p>
        </w:tc>
      </w:tr>
      <w:tr w:rsidR="003F30CD" w:rsidRPr="003F30CD" w:rsidTr="000B2125">
        <w:trPr>
          <w:trHeight w:hRule="exact" w:val="638"/>
        </w:trPr>
        <w:tc>
          <w:tcPr>
            <w:tcW w:w="4114"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12 15</w:t>
            </w:r>
          </w:p>
        </w:tc>
        <w:tc>
          <w:tcPr>
            <w:tcW w:w="2477" w:type="dxa"/>
            <w:tcBorders>
              <w:top w:val="single" w:sz="6" w:space="0" w:color="auto"/>
              <w:left w:val="single" w:sz="6" w:space="0" w:color="auto"/>
              <w:bottom w:val="single" w:sz="6" w:space="0" w:color="auto"/>
              <w:right w:val="single" w:sz="6" w:space="0" w:color="auto"/>
            </w:tcBorders>
            <w:shd w:val="clear" w:color="auto" w:fill="FFFFFF"/>
          </w:tcPr>
          <w:p w:rsidR="003F30CD" w:rsidRPr="003F30CD" w:rsidRDefault="003F30CD" w:rsidP="003F30CD">
            <w:pPr>
              <w:shd w:val="clear" w:color="auto" w:fill="FFFFFF"/>
              <w:spacing w:after="0" w:line="240" w:lineRule="auto"/>
              <w:ind w:firstLine="5"/>
              <w:rPr>
                <w:rFonts w:ascii="Times New Roman" w:hAnsi="Times New Roman"/>
                <w:sz w:val="28"/>
                <w:szCs w:val="28"/>
              </w:rPr>
            </w:pPr>
            <w:r w:rsidRPr="003F30CD">
              <w:rPr>
                <w:rFonts w:ascii="Times New Roman" w:hAnsi="Times New Roman"/>
                <w:noProof/>
                <w:sz w:val="28"/>
                <w:szCs w:val="28"/>
              </w:rPr>
              <w:t>1.20 1,50</w:t>
            </w:r>
          </w:p>
        </w:tc>
        <w:tc>
          <w:tcPr>
            <w:tcW w:w="2386" w:type="dxa"/>
            <w:tcBorders>
              <w:top w:val="single" w:sz="6" w:space="0" w:color="auto"/>
              <w:left w:val="single" w:sz="6" w:space="0" w:color="auto"/>
              <w:bottom w:val="single" w:sz="6" w:space="0" w:color="auto"/>
              <w:right w:val="nil"/>
            </w:tcBorders>
            <w:shd w:val="clear" w:color="auto" w:fill="FFFFFF"/>
          </w:tcPr>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1,30 1,64</w:t>
            </w:r>
          </w:p>
        </w:tc>
      </w:tr>
      <w:tr w:rsidR="003F30CD" w:rsidRPr="003F30CD" w:rsidTr="000B2125">
        <w:trPr>
          <w:trHeight w:hRule="exact" w:val="1272"/>
        </w:trPr>
        <w:tc>
          <w:tcPr>
            <w:tcW w:w="8977" w:type="dxa"/>
            <w:gridSpan w:val="3"/>
            <w:tcBorders>
              <w:top w:val="single" w:sz="6" w:space="0" w:color="auto"/>
              <w:left w:val="single" w:sz="6" w:space="0" w:color="auto"/>
              <w:bottom w:val="single" w:sz="6" w:space="0" w:color="auto"/>
              <w:right w:val="nil"/>
            </w:tcBorders>
            <w:shd w:val="clear" w:color="auto" w:fill="FFFFFF"/>
          </w:tcPr>
          <w:p w:rsidR="003F30CD" w:rsidRPr="003F30CD" w:rsidRDefault="003F30CD" w:rsidP="003F30CD">
            <w:pPr>
              <w:shd w:val="clear" w:color="auto" w:fill="FFFFFF"/>
              <w:spacing w:after="0" w:line="240" w:lineRule="auto"/>
              <w:ind w:firstLine="542"/>
              <w:rPr>
                <w:rFonts w:ascii="Times New Roman" w:hAnsi="Times New Roman"/>
                <w:sz w:val="28"/>
                <w:szCs w:val="28"/>
              </w:rPr>
            </w:pPr>
            <w:r w:rsidRPr="003F30CD">
              <w:rPr>
                <w:rFonts w:ascii="Times New Roman" w:hAnsi="Times New Roman"/>
                <w:noProof/>
                <w:spacing w:val="-1"/>
                <w:sz w:val="28"/>
                <w:szCs w:val="28"/>
              </w:rPr>
              <w:t xml:space="preserve">ЕСКЕРТПЕ: Нақты маркалы болаттан және жезден дайындалған бұрама салмагы </w:t>
            </w:r>
            <w:r w:rsidRPr="003F30CD">
              <w:rPr>
                <w:rFonts w:ascii="Times New Roman" w:hAnsi="Times New Roman"/>
                <w:noProof/>
                <w:spacing w:val="-2"/>
                <w:sz w:val="28"/>
                <w:szCs w:val="28"/>
              </w:rPr>
              <w:t xml:space="preserve">аныктау   үшін   кестеде   көрсетілген   мәндер   салмағын   А   қосымшасында   берілге </w:t>
            </w:r>
            <w:r w:rsidRPr="003F30CD">
              <w:rPr>
                <w:rFonts w:ascii="Times New Roman" w:hAnsi="Times New Roman"/>
                <w:noProof/>
                <w:sz w:val="28"/>
                <w:szCs w:val="28"/>
              </w:rPr>
              <w:t>коэффициенттерге көбейтеді.</w:t>
            </w:r>
          </w:p>
        </w:tc>
      </w:tr>
    </w:tbl>
    <w:p w:rsidR="003F30CD" w:rsidRDefault="003F30CD" w:rsidP="003F30CD">
      <w:pPr>
        <w:shd w:val="clear" w:color="auto" w:fill="FFFFFF"/>
        <w:spacing w:after="0" w:line="240" w:lineRule="auto"/>
        <w:jc w:val="center"/>
        <w:rPr>
          <w:rFonts w:ascii="Times New Roman" w:hAnsi="Times New Roman"/>
          <w:b/>
          <w:noProof/>
          <w:spacing w:val="-8"/>
          <w:sz w:val="28"/>
          <w:szCs w:val="28"/>
          <w:lang w:val="kk-KZ"/>
        </w:rPr>
      </w:pPr>
      <w:r w:rsidRPr="003F30CD">
        <w:rPr>
          <w:rFonts w:ascii="Times New Roman" w:hAnsi="Times New Roman"/>
          <w:b/>
          <w:noProof/>
          <w:spacing w:val="-8"/>
          <w:sz w:val="28"/>
          <w:szCs w:val="28"/>
        </w:rPr>
        <w:t>19-сурет</w:t>
      </w:r>
    </w:p>
    <w:p w:rsidR="00A51175" w:rsidRPr="00A51175" w:rsidRDefault="00A51175" w:rsidP="003F30CD">
      <w:pPr>
        <w:shd w:val="clear" w:color="auto" w:fill="FFFFFF"/>
        <w:spacing w:after="0" w:line="240" w:lineRule="auto"/>
        <w:jc w:val="center"/>
        <w:rPr>
          <w:rFonts w:ascii="Times New Roman" w:hAnsi="Times New Roman"/>
          <w:sz w:val="28"/>
          <w:szCs w:val="28"/>
          <w:lang w:val="kk-KZ"/>
        </w:rPr>
      </w:pPr>
    </w:p>
    <w:p w:rsidR="003F30CD" w:rsidRPr="003F30CD" w:rsidRDefault="003F30CD" w:rsidP="003F30CD">
      <w:pPr>
        <w:shd w:val="clear" w:color="auto" w:fill="FFFFFF"/>
        <w:spacing w:after="0" w:line="240" w:lineRule="auto"/>
        <w:ind w:firstLine="557"/>
        <w:jc w:val="both"/>
        <w:rPr>
          <w:rFonts w:ascii="Times New Roman" w:hAnsi="Times New Roman"/>
          <w:sz w:val="28"/>
          <w:szCs w:val="28"/>
        </w:rPr>
      </w:pPr>
      <w:r w:rsidRPr="003F30CD">
        <w:rPr>
          <w:rFonts w:ascii="Times New Roman" w:hAnsi="Times New Roman"/>
          <w:noProof/>
          <w:sz w:val="28"/>
          <w:szCs w:val="28"/>
        </w:rPr>
        <w:t xml:space="preserve">Стандартта көлемі бойынша кішкене цифрлық материал болған кезде он </w:t>
      </w:r>
      <w:r w:rsidRPr="003F30CD">
        <w:rPr>
          <w:rFonts w:ascii="Times New Roman" w:hAnsi="Times New Roman"/>
          <w:noProof/>
          <w:spacing w:val="-6"/>
          <w:sz w:val="28"/>
          <w:szCs w:val="28"/>
        </w:rPr>
        <w:t xml:space="preserve">кесте түрінде рәсімдеу мақсатқа сай емес, бір немесе екі баған түрінде цифрлық деректер] </w:t>
      </w:r>
      <w:r w:rsidRPr="003F30CD">
        <w:rPr>
          <w:rFonts w:ascii="Times New Roman" w:hAnsi="Times New Roman"/>
          <w:noProof/>
          <w:spacing w:val="-3"/>
          <w:sz w:val="28"/>
          <w:szCs w:val="28"/>
        </w:rPr>
        <w:t xml:space="preserve">орналастырып, мәтін түрінде (қорытынды) беру ұсынылады. Бұл ретте, егер цифрлық </w:t>
      </w:r>
      <w:r w:rsidRPr="003F30CD">
        <w:rPr>
          <w:rFonts w:ascii="Times New Roman" w:hAnsi="Times New Roman"/>
          <w:noProof/>
          <w:spacing w:val="-7"/>
          <w:sz w:val="28"/>
          <w:szCs w:val="28"/>
        </w:rPr>
        <w:t xml:space="preserve">деректері бір баған түрінде берілсе, олар түсіндіретін мәтіннен көп нүктемен бөлінеді. Егер </w:t>
      </w:r>
      <w:r w:rsidRPr="003F30CD">
        <w:rPr>
          <w:rFonts w:ascii="Times New Roman" w:hAnsi="Times New Roman"/>
          <w:noProof/>
          <w:spacing w:val="-6"/>
          <w:sz w:val="28"/>
          <w:szCs w:val="28"/>
        </w:rPr>
        <w:t xml:space="preserve">цифрлық деректер екі бағаналарда берілсе, онда түсіндіретін мәтінді олардың ортасында </w:t>
      </w:r>
      <w:r w:rsidRPr="003F30CD">
        <w:rPr>
          <w:rFonts w:ascii="Times New Roman" w:hAnsi="Times New Roman"/>
          <w:noProof/>
          <w:spacing w:val="-5"/>
          <w:sz w:val="28"/>
          <w:szCs w:val="28"/>
        </w:rPr>
        <w:t xml:space="preserve">орналастырады, бұл ретте екінші және бұдан әрі жолдарда беттерде түсіндіретін мәтіннің </w:t>
      </w:r>
      <w:r w:rsidRPr="003F30CD">
        <w:rPr>
          <w:rFonts w:ascii="Times New Roman" w:hAnsi="Times New Roman"/>
          <w:noProof/>
          <w:sz w:val="28"/>
          <w:szCs w:val="28"/>
        </w:rPr>
        <w:t>қайталанатын бөлігін тырнақшалармен ауыстырады.</w:t>
      </w:r>
    </w:p>
    <w:p w:rsidR="003F30CD" w:rsidRPr="003F30CD" w:rsidRDefault="003F30CD" w:rsidP="003F30CD">
      <w:pPr>
        <w:shd w:val="clear" w:color="auto" w:fill="FFFFFF"/>
        <w:spacing w:after="0" w:line="240" w:lineRule="auto"/>
        <w:ind w:firstLine="494"/>
        <w:jc w:val="both"/>
        <w:rPr>
          <w:rFonts w:ascii="Times New Roman" w:hAnsi="Times New Roman"/>
          <w:sz w:val="28"/>
          <w:szCs w:val="28"/>
        </w:rPr>
      </w:pPr>
      <w:r w:rsidRPr="003F30CD">
        <w:rPr>
          <w:rFonts w:ascii="Times New Roman" w:hAnsi="Times New Roman"/>
          <w:noProof/>
          <w:spacing w:val="-3"/>
          <w:sz w:val="28"/>
          <w:szCs w:val="28"/>
        </w:rPr>
        <w:t xml:space="preserve">1 - МЫСАЛ Бұл ретте номиналдан пішіндер өлшемдерінің ауытқулары мынадай мәндерден аспауы </w:t>
      </w:r>
      <w:r w:rsidRPr="003F30CD">
        <w:rPr>
          <w:rFonts w:ascii="Times New Roman" w:hAnsi="Times New Roman"/>
          <w:noProof/>
          <w:sz w:val="28"/>
          <w:szCs w:val="28"/>
        </w:rPr>
        <w:t>керек, %:</w:t>
      </w:r>
    </w:p>
    <w:p w:rsidR="003F30CD" w:rsidRPr="003F30CD" w:rsidRDefault="003F30CD" w:rsidP="003F30CD">
      <w:pPr>
        <w:shd w:val="clear" w:color="auto" w:fill="FFFFFF"/>
        <w:tabs>
          <w:tab w:val="left" w:leader="dot" w:pos="7421"/>
        </w:tabs>
        <w:spacing w:after="0" w:line="240" w:lineRule="auto"/>
        <w:rPr>
          <w:rFonts w:ascii="Times New Roman" w:hAnsi="Times New Roman"/>
          <w:sz w:val="28"/>
          <w:szCs w:val="28"/>
        </w:rPr>
      </w:pPr>
      <w:r w:rsidRPr="003F30CD">
        <w:rPr>
          <w:rFonts w:ascii="Times New Roman" w:hAnsi="Times New Roman"/>
          <w:noProof/>
          <w:sz w:val="28"/>
          <w:szCs w:val="28"/>
        </w:rPr>
        <w:t>±2,5</w:t>
      </w:r>
      <w:r w:rsidRPr="003F30CD">
        <w:rPr>
          <w:rFonts w:ascii="Times New Roman" w:hAnsi="Times New Roman"/>
          <w:noProof/>
          <w:sz w:val="28"/>
          <w:szCs w:val="28"/>
        </w:rPr>
        <w:tab/>
      </w:r>
      <w:r w:rsidRPr="003F30CD">
        <w:rPr>
          <w:rFonts w:ascii="Times New Roman" w:hAnsi="Times New Roman"/>
          <w:noProof/>
          <w:spacing w:val="-3"/>
          <w:sz w:val="28"/>
          <w:szCs w:val="28"/>
        </w:rPr>
        <w:t>биіктігі бойынша;</w:t>
      </w:r>
    </w:p>
    <w:p w:rsidR="003F30CD" w:rsidRPr="003F30CD" w:rsidRDefault="003F30CD" w:rsidP="003F30CD">
      <w:pPr>
        <w:shd w:val="clear" w:color="auto" w:fill="FFFFFF"/>
        <w:tabs>
          <w:tab w:val="left" w:leader="dot" w:pos="7373"/>
        </w:tabs>
        <w:spacing w:after="0" w:line="240" w:lineRule="auto"/>
        <w:rPr>
          <w:rFonts w:ascii="Times New Roman" w:hAnsi="Times New Roman"/>
          <w:sz w:val="28"/>
          <w:szCs w:val="28"/>
        </w:rPr>
      </w:pPr>
      <w:r w:rsidRPr="003F30CD">
        <w:rPr>
          <w:rFonts w:ascii="Times New Roman" w:hAnsi="Times New Roman"/>
          <w:noProof/>
          <w:spacing w:val="-7"/>
          <w:sz w:val="28"/>
          <w:szCs w:val="28"/>
        </w:rPr>
        <w:t>± 7,5</w:t>
      </w:r>
      <w:r w:rsidRPr="003F30CD">
        <w:rPr>
          <w:rFonts w:ascii="Times New Roman" w:hAnsi="Times New Roman"/>
          <w:noProof/>
          <w:sz w:val="28"/>
          <w:szCs w:val="28"/>
        </w:rPr>
        <w:tab/>
        <w:t>сөреені бойынша;</w:t>
      </w:r>
    </w:p>
    <w:p w:rsidR="003F30CD" w:rsidRPr="003F30CD" w:rsidRDefault="003F30CD" w:rsidP="003F30CD">
      <w:pPr>
        <w:shd w:val="clear" w:color="auto" w:fill="FFFFFF"/>
        <w:tabs>
          <w:tab w:val="left" w:leader="dot" w:pos="6389"/>
        </w:tabs>
        <w:spacing w:after="0" w:line="240" w:lineRule="auto"/>
        <w:rPr>
          <w:rFonts w:ascii="Times New Roman" w:hAnsi="Times New Roman"/>
          <w:sz w:val="28"/>
          <w:szCs w:val="28"/>
        </w:rPr>
      </w:pPr>
      <w:r w:rsidRPr="003F30CD">
        <w:rPr>
          <w:rFonts w:ascii="Times New Roman" w:hAnsi="Times New Roman"/>
          <w:noProof/>
          <w:sz w:val="28"/>
          <w:szCs w:val="28"/>
        </w:rPr>
        <w:t>±0,3</w:t>
      </w:r>
      <w:r w:rsidRPr="003F30CD">
        <w:rPr>
          <w:rFonts w:ascii="Times New Roman" w:hAnsi="Times New Roman"/>
          <w:noProof/>
          <w:sz w:val="28"/>
          <w:szCs w:val="28"/>
        </w:rPr>
        <w:tab/>
      </w:r>
      <w:r w:rsidRPr="003F30CD">
        <w:rPr>
          <w:rFonts w:ascii="Times New Roman" w:hAnsi="Times New Roman"/>
          <w:noProof/>
          <w:spacing w:val="-3"/>
          <w:sz w:val="28"/>
          <w:szCs w:val="28"/>
        </w:rPr>
        <w:t>қабырға калыңдығы бойынша;</w:t>
      </w:r>
    </w:p>
    <w:p w:rsidR="003F30CD" w:rsidRPr="003F30CD" w:rsidRDefault="003F30CD" w:rsidP="003F30CD">
      <w:pPr>
        <w:shd w:val="clear" w:color="auto" w:fill="FFFFFF"/>
        <w:tabs>
          <w:tab w:val="left" w:leader="dot" w:pos="6682"/>
        </w:tabs>
        <w:spacing w:after="0" w:line="240" w:lineRule="auto"/>
        <w:rPr>
          <w:rFonts w:ascii="Times New Roman" w:hAnsi="Times New Roman"/>
          <w:sz w:val="28"/>
          <w:szCs w:val="28"/>
        </w:rPr>
      </w:pPr>
      <w:r w:rsidRPr="003F30CD">
        <w:rPr>
          <w:rFonts w:ascii="Times New Roman" w:hAnsi="Times New Roman"/>
          <w:noProof/>
          <w:sz w:val="28"/>
          <w:szCs w:val="28"/>
        </w:rPr>
        <w:t>±0,3</w:t>
      </w:r>
      <w:r w:rsidRPr="003F30CD">
        <w:rPr>
          <w:rFonts w:ascii="Times New Roman" w:hAnsi="Times New Roman"/>
          <w:noProof/>
          <w:sz w:val="28"/>
          <w:szCs w:val="28"/>
        </w:rPr>
        <w:tab/>
      </w:r>
      <w:r w:rsidRPr="003F30CD">
        <w:rPr>
          <w:rFonts w:ascii="Times New Roman" w:hAnsi="Times New Roman"/>
          <w:noProof/>
          <w:spacing w:val="-3"/>
          <w:sz w:val="28"/>
          <w:szCs w:val="28"/>
        </w:rPr>
        <w:t>сөре қалыңдығы бойынша.</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3"/>
          <w:sz w:val="28"/>
          <w:szCs w:val="28"/>
        </w:rPr>
        <w:t>2- МЫСАЛ Мынадай шектерде көрсетілген мәндерден ауытқулар рұқсат етіледі:</w:t>
      </w:r>
    </w:p>
    <w:p w:rsidR="003F30CD" w:rsidRPr="003F30CD" w:rsidRDefault="003F30CD" w:rsidP="003F30CD">
      <w:pPr>
        <w:shd w:val="clear" w:color="auto" w:fill="FFFFFF"/>
        <w:tabs>
          <w:tab w:val="left" w:leader="dot" w:pos="4762"/>
        </w:tabs>
        <w:spacing w:after="0" w:line="240" w:lineRule="auto"/>
        <w:rPr>
          <w:rFonts w:ascii="Times New Roman" w:hAnsi="Times New Roman"/>
          <w:sz w:val="28"/>
          <w:szCs w:val="28"/>
        </w:rPr>
      </w:pPr>
      <w:r w:rsidRPr="003F30CD">
        <w:rPr>
          <w:rFonts w:ascii="Times New Roman" w:hAnsi="Times New Roman"/>
          <w:noProof/>
          <w:spacing w:val="-6"/>
          <w:sz w:val="28"/>
          <w:szCs w:val="28"/>
        </w:rPr>
        <w:t>± 3 °С</w:t>
      </w:r>
      <w:r w:rsidRPr="003F30CD">
        <w:rPr>
          <w:rFonts w:ascii="Times New Roman" w:hAnsi="Times New Roman"/>
          <w:noProof/>
          <w:sz w:val="28"/>
          <w:szCs w:val="28"/>
        </w:rPr>
        <w:tab/>
      </w:r>
      <w:r w:rsidRPr="003F30CD">
        <w:rPr>
          <w:rFonts w:ascii="Times New Roman" w:hAnsi="Times New Roman"/>
          <w:noProof/>
          <w:spacing w:val="-3"/>
          <w:sz w:val="28"/>
          <w:szCs w:val="28"/>
        </w:rPr>
        <w:t>100 °С дейінгі температура кезінде қоса алғанда;</w:t>
      </w:r>
    </w:p>
    <w:p w:rsidR="003F30CD" w:rsidRPr="003F30CD" w:rsidRDefault="003F30CD" w:rsidP="003F30CD">
      <w:pPr>
        <w:shd w:val="clear" w:color="auto" w:fill="FFFFFF"/>
        <w:tabs>
          <w:tab w:val="left" w:leader="dot" w:pos="4752"/>
        </w:tabs>
        <w:spacing w:after="0" w:line="240" w:lineRule="auto"/>
        <w:rPr>
          <w:rFonts w:ascii="Times New Roman" w:hAnsi="Times New Roman"/>
          <w:sz w:val="28"/>
          <w:szCs w:val="28"/>
        </w:rPr>
      </w:pPr>
      <w:r w:rsidRPr="003F30CD">
        <w:rPr>
          <w:rFonts w:ascii="Times New Roman" w:hAnsi="Times New Roman"/>
          <w:noProof/>
          <w:sz w:val="28"/>
          <w:szCs w:val="28"/>
        </w:rPr>
        <w:t>±5°С</w:t>
      </w:r>
      <w:r w:rsidRPr="003F30CD">
        <w:rPr>
          <w:rFonts w:ascii="Times New Roman" w:hAnsi="Times New Roman"/>
          <w:noProof/>
          <w:sz w:val="28"/>
          <w:szCs w:val="28"/>
        </w:rPr>
        <w:tab/>
      </w:r>
      <w:r w:rsidRPr="003F30CD">
        <w:rPr>
          <w:rFonts w:ascii="Times New Roman" w:hAnsi="Times New Roman"/>
          <w:noProof/>
          <w:spacing w:val="-1"/>
          <w:sz w:val="28"/>
          <w:szCs w:val="28"/>
        </w:rPr>
        <w:t>» ... 101 °С ден 200 °С дейін қоса;</w:t>
      </w:r>
    </w:p>
    <w:p w:rsidR="003F30CD" w:rsidRPr="003F30CD" w:rsidRDefault="003F30CD" w:rsidP="003F30CD">
      <w:pPr>
        <w:shd w:val="clear" w:color="auto" w:fill="FFFFFF"/>
        <w:tabs>
          <w:tab w:val="left" w:leader="dot" w:pos="4752"/>
        </w:tabs>
        <w:spacing w:after="0" w:line="240" w:lineRule="auto"/>
        <w:rPr>
          <w:rFonts w:ascii="Times New Roman" w:hAnsi="Times New Roman"/>
          <w:sz w:val="28"/>
          <w:szCs w:val="28"/>
        </w:rPr>
      </w:pPr>
      <w:r w:rsidRPr="003F30CD">
        <w:rPr>
          <w:rFonts w:ascii="Times New Roman" w:hAnsi="Times New Roman"/>
          <w:noProof/>
          <w:sz w:val="28"/>
          <w:szCs w:val="28"/>
        </w:rPr>
        <w:t>±10°С</w:t>
      </w:r>
      <w:r w:rsidRPr="003F30CD">
        <w:rPr>
          <w:rFonts w:ascii="Times New Roman" w:hAnsi="Times New Roman"/>
          <w:noProof/>
          <w:sz w:val="28"/>
          <w:szCs w:val="28"/>
        </w:rPr>
        <w:tab/>
      </w:r>
      <w:r w:rsidRPr="003F30CD">
        <w:rPr>
          <w:rFonts w:ascii="Times New Roman" w:hAnsi="Times New Roman"/>
          <w:noProof/>
          <w:spacing w:val="-4"/>
          <w:sz w:val="28"/>
          <w:szCs w:val="28"/>
        </w:rPr>
        <w:t>» ... 200 °С жоғары.</w:t>
      </w:r>
    </w:p>
    <w:p w:rsidR="00DA3826" w:rsidRDefault="00DA3826" w:rsidP="003F30CD">
      <w:pPr>
        <w:shd w:val="clear" w:color="auto" w:fill="FFFFFF"/>
        <w:spacing w:after="0" w:line="240" w:lineRule="auto"/>
        <w:rPr>
          <w:rFonts w:ascii="Times New Roman" w:hAnsi="Times New Roman"/>
          <w:i/>
          <w:noProof/>
          <w:spacing w:val="-5"/>
          <w:sz w:val="28"/>
          <w:szCs w:val="28"/>
          <w:lang w:val="kk-KZ"/>
        </w:rPr>
      </w:pPr>
    </w:p>
    <w:p w:rsidR="003F30CD" w:rsidRPr="00D65EDA" w:rsidRDefault="003F30CD" w:rsidP="003F30CD">
      <w:pPr>
        <w:shd w:val="clear" w:color="auto" w:fill="FFFFFF"/>
        <w:spacing w:after="0" w:line="240" w:lineRule="auto"/>
        <w:rPr>
          <w:rFonts w:ascii="Times New Roman" w:hAnsi="Times New Roman"/>
          <w:b/>
          <w:i/>
          <w:sz w:val="28"/>
          <w:szCs w:val="28"/>
        </w:rPr>
      </w:pPr>
      <w:r w:rsidRPr="00D65EDA">
        <w:rPr>
          <w:rFonts w:ascii="Times New Roman" w:hAnsi="Times New Roman"/>
          <w:b/>
          <w:i/>
          <w:noProof/>
          <w:spacing w:val="-5"/>
          <w:sz w:val="28"/>
          <w:szCs w:val="28"/>
        </w:rPr>
        <w:t xml:space="preserve"> Кестелік материал</w:t>
      </w:r>
    </w:p>
    <w:p w:rsidR="003F30CD" w:rsidRPr="003F30CD" w:rsidRDefault="003F30CD" w:rsidP="003F30CD">
      <w:pPr>
        <w:shd w:val="clear" w:color="auto" w:fill="FFFFFF"/>
        <w:tabs>
          <w:tab w:val="left" w:pos="1075"/>
        </w:tabs>
        <w:spacing w:after="0" w:line="240" w:lineRule="auto"/>
        <w:ind w:firstLine="480"/>
        <w:jc w:val="both"/>
        <w:rPr>
          <w:rFonts w:ascii="Times New Roman" w:hAnsi="Times New Roman"/>
          <w:sz w:val="28"/>
          <w:szCs w:val="28"/>
        </w:rPr>
      </w:pPr>
      <w:r w:rsidRPr="003F30CD">
        <w:rPr>
          <w:rFonts w:ascii="Times New Roman" w:hAnsi="Times New Roman"/>
          <w:noProof/>
          <w:spacing w:val="-3"/>
          <w:sz w:val="28"/>
          <w:szCs w:val="28"/>
        </w:rPr>
        <w:t xml:space="preserve">Кестелік материал (сызба, сұлба, диаграмма, сурет және т.б.) стандартгау </w:t>
      </w:r>
      <w:r w:rsidRPr="003F30CD">
        <w:rPr>
          <w:rFonts w:ascii="Times New Roman" w:hAnsi="Times New Roman"/>
          <w:noProof/>
          <w:spacing w:val="-7"/>
          <w:sz w:val="28"/>
          <w:szCs w:val="28"/>
        </w:rPr>
        <w:t xml:space="preserve">объектісінің жеке қасиеттерін (сипаттамаларын) белгілеу немесе суреттеу үшін стандартқа </w:t>
      </w:r>
      <w:r w:rsidRPr="003F30CD">
        <w:rPr>
          <w:rFonts w:ascii="Times New Roman" w:hAnsi="Times New Roman"/>
          <w:noProof/>
          <w:spacing w:val="-1"/>
          <w:sz w:val="28"/>
          <w:szCs w:val="28"/>
        </w:rPr>
        <w:t xml:space="preserve">жазылады, сондай-ақ оны жақсы түсіну мақсатында стандарт мәтінін түсіндіру үшін </w:t>
      </w:r>
      <w:r w:rsidRPr="003F30CD">
        <w:rPr>
          <w:rFonts w:ascii="Times New Roman" w:hAnsi="Times New Roman"/>
          <w:noProof/>
          <w:sz w:val="28"/>
          <w:szCs w:val="28"/>
        </w:rPr>
        <w:t>жазады.</w:t>
      </w:r>
    </w:p>
    <w:p w:rsidR="003F30CD" w:rsidRPr="003F30CD" w:rsidRDefault="003F30CD" w:rsidP="003F30CD">
      <w:pPr>
        <w:shd w:val="clear" w:color="auto" w:fill="FFFFFF"/>
        <w:spacing w:after="0" w:line="240" w:lineRule="auto"/>
        <w:ind w:firstLine="470"/>
        <w:jc w:val="both"/>
        <w:rPr>
          <w:rFonts w:ascii="Times New Roman" w:hAnsi="Times New Roman"/>
          <w:sz w:val="28"/>
          <w:szCs w:val="28"/>
        </w:rPr>
      </w:pPr>
      <w:r w:rsidRPr="003F30CD">
        <w:rPr>
          <w:rFonts w:ascii="Times New Roman" w:hAnsi="Times New Roman"/>
          <w:noProof/>
          <w:sz w:val="28"/>
          <w:szCs w:val="28"/>
        </w:rPr>
        <w:lastRenderedPageBreak/>
        <w:t xml:space="preserve">Кестелік материалды штрих түрінде беру қажет (сызықтармен орындалған </w:t>
      </w:r>
      <w:r w:rsidRPr="003F30CD">
        <w:rPr>
          <w:rFonts w:ascii="Times New Roman" w:hAnsi="Times New Roman"/>
          <w:noProof/>
          <w:spacing w:val="-2"/>
          <w:sz w:val="28"/>
          <w:szCs w:val="28"/>
        </w:rPr>
        <w:t xml:space="preserve">сызбалар, диаграммалар, суреттер және басқалар тұрінде). Фотосуреттер (фотосурет) </w:t>
      </w:r>
      <w:r w:rsidRPr="003F30CD">
        <w:rPr>
          <w:rFonts w:ascii="Times New Roman" w:hAnsi="Times New Roman"/>
          <w:noProof/>
          <w:spacing w:val="-4"/>
          <w:sz w:val="28"/>
          <w:szCs w:val="28"/>
        </w:rPr>
        <w:t>оларды штрих суретке айналдыру мүмкін болмаған жағдайда ғана пайдаланыла алады.</w:t>
      </w:r>
    </w:p>
    <w:p w:rsidR="003F30CD" w:rsidRPr="003F30CD" w:rsidRDefault="003F30CD" w:rsidP="003F30CD">
      <w:pPr>
        <w:shd w:val="clear" w:color="auto" w:fill="FFFFFF"/>
        <w:spacing w:after="0" w:line="240" w:lineRule="auto"/>
        <w:ind w:firstLine="470"/>
        <w:jc w:val="both"/>
        <w:rPr>
          <w:rFonts w:ascii="Times New Roman" w:hAnsi="Times New Roman"/>
          <w:sz w:val="28"/>
          <w:szCs w:val="28"/>
        </w:rPr>
      </w:pPr>
      <w:r w:rsidRPr="003F30CD">
        <w:rPr>
          <w:rFonts w:ascii="Times New Roman" w:hAnsi="Times New Roman"/>
          <w:noProof/>
          <w:spacing w:val="-6"/>
          <w:sz w:val="28"/>
          <w:szCs w:val="28"/>
        </w:rPr>
        <w:t xml:space="preserve">Кестелік материал ол алғаш рет ескерілетін мәтіннен кейін, немесе келесі бетте, қажет </w:t>
      </w:r>
      <w:r w:rsidRPr="003F30CD">
        <w:rPr>
          <w:rFonts w:ascii="Times New Roman" w:hAnsi="Times New Roman"/>
          <w:noProof/>
          <w:sz w:val="28"/>
          <w:szCs w:val="28"/>
        </w:rPr>
        <w:t>болса жеке қосымшада жазылады.</w:t>
      </w:r>
    </w:p>
    <w:p w:rsidR="003F30CD" w:rsidRPr="003F30CD" w:rsidRDefault="003F30CD" w:rsidP="003F30CD">
      <w:pPr>
        <w:shd w:val="clear" w:color="auto" w:fill="FFFFFF"/>
        <w:tabs>
          <w:tab w:val="left" w:pos="1075"/>
        </w:tabs>
        <w:spacing w:after="0" w:line="240" w:lineRule="auto"/>
        <w:ind w:firstLine="480"/>
        <w:jc w:val="both"/>
        <w:rPr>
          <w:rFonts w:ascii="Times New Roman" w:hAnsi="Times New Roman"/>
          <w:sz w:val="28"/>
          <w:szCs w:val="28"/>
        </w:rPr>
      </w:pPr>
      <w:r w:rsidRPr="003F30CD">
        <w:rPr>
          <w:rFonts w:ascii="Times New Roman" w:hAnsi="Times New Roman"/>
          <w:noProof/>
          <w:spacing w:val="-4"/>
          <w:sz w:val="28"/>
          <w:szCs w:val="28"/>
        </w:rPr>
        <w:t xml:space="preserve">Стандартта жазылған сызбалар, сұлбалар, диаграммалар және т.б. егер бұл </w:t>
      </w:r>
      <w:r w:rsidRPr="003F30CD">
        <w:rPr>
          <w:rFonts w:ascii="Times New Roman" w:hAnsi="Times New Roman"/>
          <w:noProof/>
          <w:spacing w:val="-2"/>
          <w:sz w:val="28"/>
          <w:szCs w:val="28"/>
        </w:rPr>
        <w:t xml:space="preserve">стандарттар осы стандарттау объектісіне таратылса, Конструкторлық құжаттаманың бірыңғай жүйесіне, технологиялық құжаттаманың бірыңғай жүйесіне, құрылыстағы </w:t>
      </w:r>
      <w:r w:rsidRPr="003F30CD">
        <w:rPr>
          <w:rFonts w:ascii="Times New Roman" w:hAnsi="Times New Roman"/>
          <w:noProof/>
          <w:spacing w:val="-9"/>
          <w:sz w:val="28"/>
          <w:szCs w:val="28"/>
        </w:rPr>
        <w:t xml:space="preserve">жобалық құжаттама жүйесіне және (немесе) «Тау кестелік кұжаттама» жүйесіне енетін тиісті </w:t>
      </w:r>
      <w:r w:rsidRPr="003F30CD">
        <w:rPr>
          <w:rFonts w:ascii="Times New Roman" w:hAnsi="Times New Roman"/>
          <w:noProof/>
          <w:spacing w:val="-8"/>
          <w:sz w:val="28"/>
          <w:szCs w:val="28"/>
        </w:rPr>
        <w:t xml:space="preserve">мемлекеттік (мемлекетаралық) стандарттар талаптарына, сондай-ақ басқа стандарттарда </w:t>
      </w:r>
      <w:r w:rsidRPr="003F30CD">
        <w:rPr>
          <w:rFonts w:ascii="Times New Roman" w:hAnsi="Times New Roman"/>
          <w:noProof/>
          <w:spacing w:val="-9"/>
          <w:sz w:val="28"/>
          <w:szCs w:val="28"/>
        </w:rPr>
        <w:t>белгіленген кестелік материалдарға қойылатын талаптарға сәйкес келуге тиіс.</w:t>
      </w:r>
    </w:p>
    <w:p w:rsidR="003F30CD" w:rsidRPr="003F30CD" w:rsidRDefault="003F30CD" w:rsidP="003F30CD">
      <w:pPr>
        <w:shd w:val="clear" w:color="auto" w:fill="FFFFFF"/>
        <w:spacing w:after="0" w:line="240" w:lineRule="auto"/>
        <w:ind w:firstLine="480"/>
        <w:jc w:val="both"/>
        <w:rPr>
          <w:rFonts w:ascii="Times New Roman" w:hAnsi="Times New Roman"/>
          <w:sz w:val="28"/>
          <w:szCs w:val="28"/>
        </w:rPr>
      </w:pPr>
      <w:r w:rsidRPr="003F30CD">
        <w:rPr>
          <w:rFonts w:ascii="Times New Roman" w:hAnsi="Times New Roman"/>
          <w:noProof/>
          <w:sz w:val="28"/>
          <w:szCs w:val="28"/>
        </w:rPr>
        <w:t>Суреттердегі символдардың қарпі қолданыстағы стандарттарға сәйкес келуге тиіс</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Көлбеу қарпі (көлбеу жазу):</w:t>
      </w:r>
    </w:p>
    <w:p w:rsidR="003F30CD" w:rsidRPr="003F30CD" w:rsidRDefault="003F30CD" w:rsidP="003F30CD">
      <w:pPr>
        <w:shd w:val="clear" w:color="auto" w:fill="FFFFFF"/>
        <w:tabs>
          <w:tab w:val="left" w:pos="758"/>
        </w:tabs>
        <w:spacing w:after="0" w:line="240" w:lineRule="auto"/>
        <w:rPr>
          <w:rFonts w:ascii="Times New Roman" w:hAnsi="Times New Roman"/>
          <w:sz w:val="28"/>
          <w:szCs w:val="28"/>
        </w:rPr>
      </w:pPr>
      <w:r w:rsidRPr="003F30CD">
        <w:rPr>
          <w:rFonts w:ascii="Times New Roman" w:hAnsi="Times New Roman"/>
          <w:noProof/>
          <w:spacing w:val="-13"/>
          <w:sz w:val="28"/>
          <w:szCs w:val="28"/>
        </w:rPr>
        <w:t>а)</w:t>
      </w:r>
      <w:r w:rsidRPr="003F30CD">
        <w:rPr>
          <w:rFonts w:ascii="Times New Roman" w:hAnsi="Times New Roman"/>
          <w:noProof/>
          <w:sz w:val="28"/>
          <w:szCs w:val="28"/>
        </w:rPr>
        <w:tab/>
        <w:t>шамалар символдарының белгілері;</w:t>
      </w:r>
    </w:p>
    <w:p w:rsidR="003F30CD" w:rsidRPr="003F30CD" w:rsidRDefault="003F30CD" w:rsidP="003F30CD">
      <w:pPr>
        <w:shd w:val="clear" w:color="auto" w:fill="FFFFFF"/>
        <w:tabs>
          <w:tab w:val="left" w:pos="758"/>
        </w:tabs>
        <w:spacing w:after="0" w:line="240" w:lineRule="auto"/>
        <w:rPr>
          <w:rFonts w:ascii="Times New Roman" w:hAnsi="Times New Roman"/>
          <w:sz w:val="28"/>
          <w:szCs w:val="28"/>
        </w:rPr>
      </w:pPr>
      <w:r w:rsidRPr="003F30CD">
        <w:rPr>
          <w:rFonts w:ascii="Times New Roman" w:hAnsi="Times New Roman"/>
          <w:noProof/>
          <w:spacing w:val="-13"/>
          <w:sz w:val="28"/>
          <w:szCs w:val="28"/>
        </w:rPr>
        <w:t>б)</w:t>
      </w:r>
      <w:r w:rsidRPr="003F30CD">
        <w:rPr>
          <w:rFonts w:ascii="Times New Roman" w:hAnsi="Times New Roman"/>
          <w:noProof/>
          <w:sz w:val="28"/>
          <w:szCs w:val="28"/>
        </w:rPr>
        <w:tab/>
        <w:t>шамалар символдарын тұсіндіретін жазбалар;</w:t>
      </w:r>
    </w:p>
    <w:p w:rsidR="003F30CD" w:rsidRPr="003F30CD" w:rsidRDefault="003F30CD" w:rsidP="003F30CD">
      <w:pPr>
        <w:shd w:val="clear" w:color="auto" w:fill="FFFFFF"/>
        <w:tabs>
          <w:tab w:val="left" w:pos="758"/>
        </w:tabs>
        <w:spacing w:after="0" w:line="240" w:lineRule="auto"/>
        <w:rPr>
          <w:rFonts w:ascii="Times New Roman" w:hAnsi="Times New Roman"/>
          <w:sz w:val="28"/>
          <w:szCs w:val="28"/>
        </w:rPr>
      </w:pPr>
      <w:r w:rsidRPr="003F30CD">
        <w:rPr>
          <w:rFonts w:ascii="Times New Roman" w:hAnsi="Times New Roman"/>
          <w:noProof/>
          <w:spacing w:val="-13"/>
          <w:sz w:val="28"/>
          <w:szCs w:val="28"/>
        </w:rPr>
        <w:t>в)</w:t>
      </w:r>
      <w:r w:rsidRPr="003F30CD">
        <w:rPr>
          <w:rFonts w:ascii="Times New Roman" w:hAnsi="Times New Roman"/>
          <w:noProof/>
          <w:sz w:val="28"/>
          <w:szCs w:val="28"/>
        </w:rPr>
        <w:tab/>
        <w:t>сандарды белгілейтін символдар жағдайларында пайдаланылуға тиіс.</w:t>
      </w:r>
    </w:p>
    <w:p w:rsidR="003F30CD" w:rsidRPr="003F30CD" w:rsidRDefault="003F30CD" w:rsidP="003F30CD">
      <w:pPr>
        <w:shd w:val="clear" w:color="auto" w:fill="FFFFFF"/>
        <w:spacing w:after="0" w:line="240" w:lineRule="auto"/>
        <w:ind w:firstLine="509"/>
        <w:rPr>
          <w:rFonts w:ascii="Times New Roman" w:hAnsi="Times New Roman"/>
          <w:sz w:val="28"/>
          <w:szCs w:val="28"/>
        </w:rPr>
      </w:pPr>
      <w:r w:rsidRPr="003F30CD">
        <w:rPr>
          <w:rFonts w:ascii="Times New Roman" w:hAnsi="Times New Roman"/>
          <w:noProof/>
          <w:sz w:val="28"/>
          <w:szCs w:val="28"/>
        </w:rPr>
        <w:t>Тік қою қара қаріп барлық қалған әріптік белгілер үшін пайдаланылуға тиіс.</w:t>
      </w:r>
    </w:p>
    <w:p w:rsidR="003F30CD" w:rsidRPr="003F30CD" w:rsidRDefault="003F30CD" w:rsidP="003F30CD">
      <w:pPr>
        <w:shd w:val="clear" w:color="auto" w:fill="FFFFFF"/>
        <w:spacing w:after="0" w:line="240" w:lineRule="auto"/>
        <w:ind w:firstLine="480"/>
        <w:jc w:val="both"/>
        <w:rPr>
          <w:rFonts w:ascii="Times New Roman" w:hAnsi="Times New Roman"/>
          <w:sz w:val="28"/>
          <w:szCs w:val="28"/>
        </w:rPr>
      </w:pPr>
      <w:r w:rsidRPr="003F30CD">
        <w:rPr>
          <w:rFonts w:ascii="Times New Roman" w:hAnsi="Times New Roman"/>
          <w:noProof/>
          <w:spacing w:val="-7"/>
          <w:sz w:val="28"/>
          <w:szCs w:val="28"/>
        </w:rPr>
        <w:t xml:space="preserve">Кез келген кестелік материалды қою қара қаріппен белгілеп (сызба, сұлба, диаграмма, </w:t>
      </w:r>
      <w:r w:rsidRPr="003F30CD">
        <w:rPr>
          <w:rFonts w:ascii="Times New Roman" w:hAnsi="Times New Roman"/>
          <w:noProof/>
          <w:sz w:val="28"/>
          <w:szCs w:val="28"/>
        </w:rPr>
        <w:t>сурет және т.б.) «Сурет» деген сөзбен белгіленеді.</w:t>
      </w:r>
    </w:p>
    <w:p w:rsidR="003F30CD" w:rsidRPr="003F30CD" w:rsidRDefault="003F30CD" w:rsidP="003F30CD">
      <w:pPr>
        <w:shd w:val="clear" w:color="auto" w:fill="FFFFFF"/>
        <w:tabs>
          <w:tab w:val="left" w:pos="1075"/>
        </w:tabs>
        <w:spacing w:after="0" w:line="240" w:lineRule="auto"/>
        <w:ind w:firstLine="480"/>
        <w:jc w:val="both"/>
        <w:rPr>
          <w:rFonts w:ascii="Times New Roman" w:hAnsi="Times New Roman"/>
          <w:sz w:val="28"/>
          <w:szCs w:val="28"/>
        </w:rPr>
      </w:pPr>
      <w:r w:rsidRPr="003F30CD">
        <w:rPr>
          <w:rFonts w:ascii="Times New Roman" w:hAnsi="Times New Roman"/>
          <w:noProof/>
          <w:spacing w:val="-7"/>
          <w:sz w:val="28"/>
          <w:szCs w:val="28"/>
        </w:rPr>
        <w:t xml:space="preserve">Кестелік материал, қосымшалардың кестелік материалын қоспағанда, араб </w:t>
      </w:r>
      <w:r w:rsidRPr="003F30CD">
        <w:rPr>
          <w:rFonts w:ascii="Times New Roman" w:hAnsi="Times New Roman"/>
          <w:noProof/>
          <w:spacing w:val="-4"/>
          <w:sz w:val="28"/>
          <w:szCs w:val="28"/>
        </w:rPr>
        <w:t>цифрларымен, әдеттегідей, толассыз нөмірлеумен, бұл нөмірлерді «Сурет» деген сөзден кейін беріп нөмірленеді. Егер бір сурет болса, онда ол «1-сурет» деп белгіленеді.</w:t>
      </w:r>
    </w:p>
    <w:p w:rsidR="003F30CD" w:rsidRPr="003F30CD" w:rsidRDefault="003F30CD" w:rsidP="003F30CD">
      <w:pPr>
        <w:shd w:val="clear" w:color="auto" w:fill="FFFFFF"/>
        <w:spacing w:after="0" w:line="240" w:lineRule="auto"/>
        <w:ind w:firstLine="485"/>
        <w:jc w:val="both"/>
        <w:rPr>
          <w:rFonts w:ascii="Times New Roman" w:hAnsi="Times New Roman"/>
          <w:sz w:val="28"/>
          <w:szCs w:val="28"/>
        </w:rPr>
      </w:pPr>
      <w:r w:rsidRPr="003F30CD">
        <w:rPr>
          <w:rFonts w:ascii="Times New Roman" w:hAnsi="Times New Roman"/>
          <w:noProof/>
          <w:spacing w:val="-4"/>
          <w:sz w:val="28"/>
          <w:szCs w:val="28"/>
        </w:rPr>
        <w:t xml:space="preserve">Кестелік материалды бөлім шегінде нөмірлеуге рұқсат етіледі. Бұл жағдайда сурет </w:t>
      </w:r>
      <w:r w:rsidRPr="003F30CD">
        <w:rPr>
          <w:rFonts w:ascii="Times New Roman" w:hAnsi="Times New Roman"/>
          <w:noProof/>
          <w:spacing w:val="-8"/>
          <w:sz w:val="28"/>
          <w:szCs w:val="28"/>
        </w:rPr>
        <w:t>нөмірі бөлім нөмірінен және нұктемен бөлінетін суреттің реттік нөмірінен тұруы керек.</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3"/>
          <w:sz w:val="28"/>
          <w:szCs w:val="28"/>
        </w:rPr>
        <w:t>МЫСАЛЫ: 1.1 суреті, 1.2 суреті және т.б.</w:t>
      </w:r>
    </w:p>
    <w:p w:rsidR="003F30CD" w:rsidRPr="003F30CD" w:rsidRDefault="003F30CD" w:rsidP="003F30CD">
      <w:pPr>
        <w:shd w:val="clear" w:color="auto" w:fill="FFFFFF"/>
        <w:spacing w:after="0" w:line="240" w:lineRule="auto"/>
        <w:ind w:firstLine="542"/>
        <w:jc w:val="both"/>
        <w:rPr>
          <w:rFonts w:ascii="Times New Roman" w:hAnsi="Times New Roman"/>
          <w:sz w:val="28"/>
          <w:szCs w:val="28"/>
        </w:rPr>
      </w:pPr>
      <w:r w:rsidRPr="003F30CD">
        <w:rPr>
          <w:rFonts w:ascii="Times New Roman" w:hAnsi="Times New Roman"/>
          <w:noProof/>
          <w:spacing w:val="-3"/>
          <w:sz w:val="28"/>
          <w:szCs w:val="28"/>
        </w:rPr>
        <w:t xml:space="preserve">Әр қосымшаның кестелік материалы әр нөмір алдында осы қосымшаның белгісін </w:t>
      </w:r>
      <w:r w:rsidRPr="003F30CD">
        <w:rPr>
          <w:rFonts w:ascii="Times New Roman" w:hAnsi="Times New Roman"/>
          <w:noProof/>
          <w:spacing w:val="-7"/>
          <w:sz w:val="28"/>
          <w:szCs w:val="28"/>
        </w:rPr>
        <w:t>қосып және оларды нұктемен бөліп жеке нөмірмен араб цифрларымен нөмірленеді.</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3"/>
          <w:sz w:val="28"/>
          <w:szCs w:val="28"/>
        </w:rPr>
        <w:t>МЫСАЛ В.З суреті</w:t>
      </w:r>
    </w:p>
    <w:p w:rsidR="003F30CD" w:rsidRPr="003F30CD" w:rsidRDefault="003F30CD" w:rsidP="003F30CD">
      <w:pPr>
        <w:shd w:val="clear" w:color="auto" w:fill="FFFFFF"/>
        <w:tabs>
          <w:tab w:val="left" w:pos="1152"/>
        </w:tabs>
        <w:spacing w:after="0" w:line="240" w:lineRule="auto"/>
        <w:ind w:firstLine="552"/>
        <w:jc w:val="both"/>
        <w:rPr>
          <w:rFonts w:ascii="Times New Roman" w:hAnsi="Times New Roman"/>
          <w:sz w:val="28"/>
          <w:szCs w:val="28"/>
        </w:rPr>
      </w:pPr>
      <w:r w:rsidRPr="003F30CD">
        <w:rPr>
          <w:rFonts w:ascii="Times New Roman" w:hAnsi="Times New Roman"/>
          <w:noProof/>
          <w:spacing w:val="-8"/>
          <w:sz w:val="28"/>
          <w:szCs w:val="28"/>
        </w:rPr>
        <w:t xml:space="preserve">«Сурет» және оның нөмірі ортасы бойынша көлденең орналастырып кестелік </w:t>
      </w:r>
      <w:r w:rsidRPr="003F30CD">
        <w:rPr>
          <w:rFonts w:ascii="Times New Roman" w:hAnsi="Times New Roman"/>
          <w:noProof/>
          <w:spacing w:val="-10"/>
          <w:sz w:val="28"/>
          <w:szCs w:val="28"/>
        </w:rPr>
        <w:t>материал астында беріледі. Бұдан әрі сызықшамен бөлінген, оның тақырыптық атауы беріледі.</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2"/>
          <w:sz w:val="28"/>
          <w:szCs w:val="28"/>
        </w:rPr>
        <w:t>МЫСАЛЫ</w:t>
      </w:r>
      <w:r w:rsidR="00FF599D">
        <w:rPr>
          <w:rFonts w:ascii="Times New Roman" w:hAnsi="Times New Roman"/>
          <w:noProof/>
          <w:spacing w:val="-2"/>
          <w:sz w:val="28"/>
          <w:szCs w:val="28"/>
          <w:lang w:val="kk-KZ"/>
        </w:rPr>
        <w:t xml:space="preserve">: </w:t>
      </w:r>
      <w:r w:rsidR="00FF599D">
        <w:rPr>
          <w:rFonts w:ascii="Times New Roman" w:hAnsi="Times New Roman"/>
          <w:b/>
          <w:noProof/>
          <w:spacing w:val="-2"/>
          <w:sz w:val="28"/>
          <w:szCs w:val="28"/>
        </w:rPr>
        <w:t xml:space="preserve">1-сурет </w:t>
      </w:r>
      <w:r w:rsidRPr="003F30CD">
        <w:rPr>
          <w:rFonts w:ascii="Times New Roman" w:hAnsi="Times New Roman"/>
          <w:b/>
          <w:noProof/>
          <w:spacing w:val="-2"/>
          <w:sz w:val="28"/>
          <w:szCs w:val="28"/>
        </w:rPr>
        <w:t>Құрал бөлшектері</w:t>
      </w:r>
    </w:p>
    <w:p w:rsidR="003F30CD" w:rsidRPr="003F30CD" w:rsidRDefault="003F30CD" w:rsidP="003F30CD">
      <w:pPr>
        <w:shd w:val="clear" w:color="auto" w:fill="FFFFFF"/>
        <w:tabs>
          <w:tab w:val="left" w:pos="1090"/>
        </w:tabs>
        <w:spacing w:after="0" w:line="240" w:lineRule="auto"/>
        <w:ind w:firstLine="562"/>
        <w:jc w:val="both"/>
        <w:rPr>
          <w:rFonts w:ascii="Times New Roman" w:hAnsi="Times New Roman"/>
          <w:sz w:val="28"/>
          <w:szCs w:val="28"/>
        </w:rPr>
      </w:pPr>
      <w:r w:rsidRPr="003F30CD">
        <w:rPr>
          <w:rFonts w:ascii="Times New Roman" w:hAnsi="Times New Roman"/>
          <w:noProof/>
          <w:spacing w:val="-5"/>
          <w:sz w:val="28"/>
          <w:szCs w:val="28"/>
        </w:rPr>
        <w:t xml:space="preserve">Қажет болса кестелік материал астында тұсіндіретін деректерді, Ескертпелерді </w:t>
      </w:r>
      <w:r w:rsidRPr="003F30CD">
        <w:rPr>
          <w:rFonts w:ascii="Times New Roman" w:hAnsi="Times New Roman"/>
          <w:noProof/>
          <w:spacing w:val="-4"/>
          <w:sz w:val="28"/>
          <w:szCs w:val="28"/>
        </w:rPr>
        <w:t xml:space="preserve">және сілтемелерді орналастырады. Бұл жағдайда кестелік материалдың белгісі мен атауы </w:t>
      </w:r>
      <w:r w:rsidRPr="003F30CD">
        <w:rPr>
          <w:rFonts w:ascii="Times New Roman" w:hAnsi="Times New Roman"/>
          <w:noProof/>
          <w:sz w:val="28"/>
          <w:szCs w:val="28"/>
        </w:rPr>
        <w:t>түсіндіретін деректерден кейін орналастырылады.</w:t>
      </w:r>
    </w:p>
    <w:p w:rsidR="003F30CD" w:rsidRPr="003F30CD" w:rsidRDefault="003F30CD" w:rsidP="003F30CD">
      <w:pPr>
        <w:shd w:val="clear" w:color="auto" w:fill="FFFFFF"/>
        <w:spacing w:after="0" w:line="240" w:lineRule="auto"/>
        <w:ind w:firstLine="542"/>
        <w:jc w:val="both"/>
        <w:rPr>
          <w:rFonts w:ascii="Times New Roman" w:hAnsi="Times New Roman"/>
          <w:sz w:val="28"/>
          <w:szCs w:val="28"/>
        </w:rPr>
      </w:pPr>
      <w:r w:rsidRPr="003F30CD">
        <w:rPr>
          <w:rFonts w:ascii="Times New Roman" w:hAnsi="Times New Roman"/>
          <w:noProof/>
          <w:sz w:val="28"/>
          <w:szCs w:val="28"/>
        </w:rPr>
        <w:lastRenderedPageBreak/>
        <w:t>Кестелік материалдар Ескертпесіне қолдану үшін міндетті талаптар немесе ақпарат жазылмауға тиіс.</w:t>
      </w:r>
    </w:p>
    <w:p w:rsidR="003F30CD" w:rsidRPr="003F30CD" w:rsidRDefault="003F30CD" w:rsidP="003F30CD">
      <w:pPr>
        <w:shd w:val="clear" w:color="auto" w:fill="FFFFFF"/>
        <w:spacing w:after="0" w:line="240" w:lineRule="auto"/>
        <w:ind w:firstLine="552"/>
        <w:jc w:val="both"/>
        <w:rPr>
          <w:rFonts w:ascii="Times New Roman" w:hAnsi="Times New Roman"/>
          <w:sz w:val="28"/>
          <w:szCs w:val="28"/>
        </w:rPr>
      </w:pPr>
      <w:r w:rsidRPr="003F30CD">
        <w:rPr>
          <w:rFonts w:ascii="Times New Roman" w:hAnsi="Times New Roman"/>
          <w:noProof/>
          <w:sz w:val="28"/>
          <w:szCs w:val="28"/>
        </w:rPr>
        <w:t xml:space="preserve">Кестелік материал мазмұнына қатысты кез келген талаитар мәтінде: сурет </w:t>
      </w:r>
      <w:r w:rsidRPr="003F30CD">
        <w:rPr>
          <w:rFonts w:ascii="Times New Roman" w:hAnsi="Times New Roman"/>
          <w:noProof/>
          <w:spacing w:val="-3"/>
          <w:sz w:val="28"/>
          <w:szCs w:val="28"/>
        </w:rPr>
        <w:t>тұеініктемесінде немесе сурет пен оның атауы арасындағы абзацта берілуге тиіс.</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3"/>
          <w:sz w:val="28"/>
          <w:szCs w:val="28"/>
        </w:rPr>
        <w:t>Сурет түсініктемесі «а» әрпінен басталып кіші әріптермен белгіленуге тиіс .</w:t>
      </w:r>
    </w:p>
    <w:p w:rsidR="003F30CD" w:rsidRPr="003F30CD" w:rsidRDefault="003F30CD" w:rsidP="003F30CD">
      <w:pPr>
        <w:shd w:val="clear" w:color="auto" w:fill="FFFFFF"/>
        <w:tabs>
          <w:tab w:val="left" w:pos="1214"/>
        </w:tabs>
        <w:spacing w:after="0" w:line="240" w:lineRule="auto"/>
        <w:ind w:firstLine="557"/>
        <w:jc w:val="both"/>
        <w:rPr>
          <w:rFonts w:ascii="Times New Roman" w:hAnsi="Times New Roman"/>
          <w:sz w:val="28"/>
          <w:szCs w:val="28"/>
        </w:rPr>
      </w:pPr>
      <w:r w:rsidRPr="003F30CD">
        <w:rPr>
          <w:rFonts w:ascii="Times New Roman" w:hAnsi="Times New Roman"/>
          <w:noProof/>
          <w:spacing w:val="-2"/>
          <w:sz w:val="28"/>
          <w:szCs w:val="28"/>
        </w:rPr>
        <w:t xml:space="preserve">Егер кестелік материал мәндері кесте түрінде ұсынылған өлшемдерді </w:t>
      </w:r>
      <w:r w:rsidRPr="003F30CD">
        <w:rPr>
          <w:rFonts w:ascii="Times New Roman" w:hAnsi="Times New Roman"/>
          <w:noProof/>
          <w:spacing w:val="-4"/>
          <w:sz w:val="28"/>
          <w:szCs w:val="28"/>
        </w:rPr>
        <w:t xml:space="preserve">орналастыруды суреттеу үшін қолданылса немесе егер кестелік материал кестелік тұрде </w:t>
      </w:r>
      <w:r w:rsidRPr="003F30CD">
        <w:rPr>
          <w:rFonts w:ascii="Times New Roman" w:hAnsi="Times New Roman"/>
          <w:noProof/>
          <w:spacing w:val="-2"/>
          <w:sz w:val="28"/>
          <w:szCs w:val="28"/>
        </w:rPr>
        <w:t xml:space="preserve">берілген деректермен қоса жіберілсе, онда кесте мен кестелік материал бір бетте немесе </w:t>
      </w:r>
      <w:r w:rsidRPr="003F30CD">
        <w:rPr>
          <w:rFonts w:ascii="Times New Roman" w:hAnsi="Times New Roman"/>
          <w:noProof/>
          <w:spacing w:val="-3"/>
          <w:sz w:val="28"/>
          <w:szCs w:val="28"/>
        </w:rPr>
        <w:t xml:space="preserve">екі сабақтас бетте беріледі. Бұл ретте кесте кестелік материалдан төмен немесе оның оң </w:t>
      </w:r>
      <w:r w:rsidRPr="003F30CD">
        <w:rPr>
          <w:rFonts w:ascii="Times New Roman" w:hAnsi="Times New Roman"/>
          <w:noProof/>
          <w:sz w:val="28"/>
          <w:szCs w:val="28"/>
        </w:rPr>
        <w:t>жағына, ал қажет болса - келесі бетке беріледі.</w:t>
      </w:r>
    </w:p>
    <w:p w:rsidR="003F30CD" w:rsidRPr="003F30CD" w:rsidRDefault="003F30CD" w:rsidP="003F30CD">
      <w:pPr>
        <w:shd w:val="clear" w:color="auto" w:fill="FFFFFF"/>
        <w:tabs>
          <w:tab w:val="left" w:pos="1118"/>
        </w:tabs>
        <w:spacing w:after="0" w:line="240" w:lineRule="auto"/>
        <w:ind w:firstLine="557"/>
        <w:jc w:val="both"/>
        <w:rPr>
          <w:rFonts w:ascii="Times New Roman" w:hAnsi="Times New Roman"/>
          <w:sz w:val="28"/>
          <w:szCs w:val="28"/>
        </w:rPr>
      </w:pPr>
      <w:r w:rsidRPr="003F30CD">
        <w:rPr>
          <w:rFonts w:ascii="Times New Roman" w:hAnsi="Times New Roman"/>
          <w:noProof/>
          <w:spacing w:val="-1"/>
          <w:sz w:val="28"/>
          <w:szCs w:val="28"/>
        </w:rPr>
        <w:t xml:space="preserve">Егер кестелік материал бір бетке сыймаса, онда оны басқа беттерге аударуға </w:t>
      </w:r>
      <w:r w:rsidRPr="003F30CD">
        <w:rPr>
          <w:rFonts w:ascii="Times New Roman" w:hAnsi="Times New Roman"/>
          <w:noProof/>
          <w:sz w:val="28"/>
          <w:szCs w:val="28"/>
        </w:rPr>
        <w:t>болады. Сонымен тақырыптық атауын осы кестелік материалдың бұдан әрі беттерінде қайталамаса да болады.  Сурет белгісі және «жалғасы» деген сөз  көлбеу қаріппен көрсетіледі.</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4"/>
          <w:sz w:val="28"/>
          <w:szCs w:val="28"/>
        </w:rPr>
        <w:t xml:space="preserve">МЫСАЛЫ </w:t>
      </w:r>
      <w:r w:rsidR="009C4A81">
        <w:rPr>
          <w:rFonts w:ascii="Times New Roman" w:hAnsi="Times New Roman"/>
          <w:noProof/>
          <w:spacing w:val="-4"/>
          <w:sz w:val="28"/>
          <w:szCs w:val="28"/>
          <w:lang w:val="kk-KZ"/>
        </w:rPr>
        <w:t xml:space="preserve">: </w:t>
      </w:r>
      <w:r w:rsidRPr="003F30CD">
        <w:rPr>
          <w:rFonts w:ascii="Times New Roman" w:hAnsi="Times New Roman"/>
          <w:b/>
          <w:noProof/>
          <w:spacing w:val="-4"/>
          <w:sz w:val="28"/>
          <w:szCs w:val="28"/>
        </w:rPr>
        <w:t xml:space="preserve">«1-сурет </w:t>
      </w:r>
      <w:r w:rsidRPr="003F30CD">
        <w:rPr>
          <w:rFonts w:ascii="Times New Roman" w:hAnsi="Times New Roman"/>
          <w:i/>
          <w:noProof/>
          <w:spacing w:val="-4"/>
          <w:sz w:val="28"/>
          <w:szCs w:val="28"/>
        </w:rPr>
        <w:t>(жалгасы)».</w:t>
      </w:r>
    </w:p>
    <w:p w:rsidR="003F30CD" w:rsidRPr="003F30CD" w:rsidRDefault="003F30CD" w:rsidP="003F30CD">
      <w:pPr>
        <w:shd w:val="clear" w:color="auto" w:fill="FFFFFF"/>
        <w:tabs>
          <w:tab w:val="left" w:pos="1099"/>
        </w:tabs>
        <w:spacing w:after="0" w:line="240" w:lineRule="auto"/>
        <w:rPr>
          <w:rFonts w:ascii="Times New Roman" w:hAnsi="Times New Roman"/>
          <w:sz w:val="28"/>
          <w:szCs w:val="28"/>
        </w:rPr>
      </w:pPr>
      <w:r w:rsidRPr="003F30CD">
        <w:rPr>
          <w:rFonts w:ascii="Times New Roman" w:hAnsi="Times New Roman"/>
          <w:noProof/>
          <w:spacing w:val="-4"/>
          <w:sz w:val="28"/>
          <w:szCs w:val="28"/>
        </w:rPr>
        <w:t>Әр кестелік материалға стандарт мәтінінде сілтеме беріледі.</w:t>
      </w:r>
      <w:r w:rsidRPr="003F30CD">
        <w:rPr>
          <w:rFonts w:ascii="Times New Roman" w:hAnsi="Times New Roman"/>
          <w:noProof/>
          <w:spacing w:val="-4"/>
          <w:sz w:val="28"/>
          <w:szCs w:val="28"/>
        </w:rPr>
        <w:br/>
      </w:r>
      <w:r w:rsidRPr="003F30CD">
        <w:rPr>
          <w:rFonts w:ascii="Times New Roman" w:hAnsi="Times New Roman"/>
          <w:noProof/>
          <w:sz w:val="28"/>
          <w:szCs w:val="28"/>
        </w:rPr>
        <w:t>МЫСАЛЫ... 1-суретте көрсетілген.</w:t>
      </w:r>
    </w:p>
    <w:p w:rsidR="003F30CD" w:rsidRPr="003F30CD" w:rsidRDefault="003F30CD" w:rsidP="003F30CD">
      <w:pPr>
        <w:shd w:val="clear" w:color="auto" w:fill="FFFFFF"/>
        <w:tabs>
          <w:tab w:val="left" w:pos="1277"/>
        </w:tabs>
        <w:spacing w:after="0" w:line="240" w:lineRule="auto"/>
        <w:ind w:firstLine="547"/>
        <w:jc w:val="both"/>
        <w:rPr>
          <w:rFonts w:ascii="Times New Roman" w:hAnsi="Times New Roman"/>
          <w:sz w:val="28"/>
          <w:szCs w:val="28"/>
        </w:rPr>
      </w:pPr>
      <w:r w:rsidRPr="003F30CD">
        <w:rPr>
          <w:rFonts w:ascii="Times New Roman" w:hAnsi="Times New Roman"/>
          <w:noProof/>
          <w:sz w:val="28"/>
          <w:szCs w:val="28"/>
        </w:rPr>
        <w:t>Сурет айналасына рамканы және оның кұрастырмалы элементтері</w:t>
      </w:r>
      <w:r w:rsidRPr="003F30CD">
        <w:rPr>
          <w:rFonts w:ascii="Times New Roman" w:hAnsi="Times New Roman"/>
          <w:noProof/>
          <w:sz w:val="28"/>
          <w:szCs w:val="28"/>
        </w:rPr>
        <w:br/>
        <w:t>пайдаланбау керек.</w:t>
      </w:r>
    </w:p>
    <w:p w:rsidR="003F30CD" w:rsidRPr="003F30CD" w:rsidRDefault="003F30CD" w:rsidP="003F30CD">
      <w:pPr>
        <w:shd w:val="clear" w:color="auto" w:fill="FFFFFF"/>
        <w:spacing w:after="0" w:line="240" w:lineRule="auto"/>
        <w:ind w:firstLine="552"/>
        <w:jc w:val="both"/>
        <w:rPr>
          <w:rFonts w:ascii="Times New Roman" w:hAnsi="Times New Roman"/>
          <w:sz w:val="28"/>
          <w:szCs w:val="28"/>
        </w:rPr>
      </w:pPr>
      <w:r w:rsidRPr="003F30CD">
        <w:rPr>
          <w:rFonts w:ascii="Times New Roman" w:hAnsi="Times New Roman"/>
          <w:noProof/>
          <w:spacing w:val="-3"/>
          <w:sz w:val="28"/>
          <w:szCs w:val="28"/>
        </w:rPr>
        <w:t>Суреттерді фрагменттерге бөлуге рұқсат етіледі. Сурет фрагменттері кіші әріппе белгіленеді (мысалы, суретте а), б), в) және т.б. фрагменттерін қамтылса)</w:t>
      </w:r>
    </w:p>
    <w:p w:rsidR="003F30CD" w:rsidRPr="003F30CD" w:rsidRDefault="003F30CD" w:rsidP="003F30CD">
      <w:pPr>
        <w:shd w:val="clear" w:color="auto" w:fill="FFFFFF"/>
        <w:spacing w:after="0" w:line="240" w:lineRule="auto"/>
        <w:ind w:firstLine="538"/>
        <w:jc w:val="both"/>
        <w:rPr>
          <w:rFonts w:ascii="Times New Roman" w:hAnsi="Times New Roman"/>
          <w:sz w:val="28"/>
          <w:szCs w:val="28"/>
        </w:rPr>
      </w:pPr>
      <w:r w:rsidRPr="003F30CD">
        <w:rPr>
          <w:rFonts w:ascii="Times New Roman" w:hAnsi="Times New Roman"/>
          <w:noProof/>
          <w:spacing w:val="-3"/>
          <w:sz w:val="28"/>
          <w:szCs w:val="28"/>
        </w:rPr>
        <w:t xml:space="preserve">ЕСКЕРТПЕ: Суреттердің фрагменттерін қолдану стандартты жазуды және өңдеуді </w:t>
      </w:r>
      <w:r w:rsidRPr="003F30CD">
        <w:rPr>
          <w:rFonts w:ascii="Times New Roman" w:hAnsi="Times New Roman"/>
          <w:noProof/>
          <w:spacing w:val="-4"/>
          <w:sz w:val="28"/>
          <w:szCs w:val="28"/>
        </w:rPr>
        <w:t>қиындататын болғандықтан, оларды мүмкіндігінше қолданбау керек.</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z w:val="28"/>
          <w:szCs w:val="28"/>
        </w:rPr>
        <w:t>Формулалар</w:t>
      </w:r>
    </w:p>
    <w:p w:rsidR="003F30CD" w:rsidRPr="003F30CD" w:rsidRDefault="003F30CD" w:rsidP="003F30CD">
      <w:pPr>
        <w:shd w:val="clear" w:color="auto" w:fill="FFFFFF"/>
        <w:tabs>
          <w:tab w:val="left" w:pos="1157"/>
        </w:tabs>
        <w:spacing w:after="0" w:line="240" w:lineRule="auto"/>
        <w:ind w:firstLine="542"/>
        <w:jc w:val="both"/>
        <w:rPr>
          <w:rFonts w:ascii="Times New Roman" w:hAnsi="Times New Roman"/>
          <w:sz w:val="28"/>
          <w:szCs w:val="28"/>
        </w:rPr>
      </w:pPr>
      <w:r w:rsidRPr="003F30CD">
        <w:rPr>
          <w:rFonts w:ascii="Times New Roman" w:hAnsi="Times New Roman"/>
          <w:noProof/>
          <w:spacing w:val="-3"/>
          <w:sz w:val="28"/>
          <w:szCs w:val="28"/>
        </w:rPr>
        <w:t xml:space="preserve">Қажет болса кестелік материалды түсіндіретін стандарт мәтінінде, кестелерде </w:t>
      </w:r>
      <w:r w:rsidRPr="003F30CD">
        <w:rPr>
          <w:rFonts w:ascii="Times New Roman" w:hAnsi="Times New Roman"/>
          <w:noProof/>
          <w:sz w:val="28"/>
          <w:szCs w:val="28"/>
        </w:rPr>
        <w:t>және деректерде формулалар пайдаланыла алады.</w:t>
      </w:r>
    </w:p>
    <w:p w:rsidR="003F30CD" w:rsidRPr="003F30CD" w:rsidRDefault="003F30CD" w:rsidP="003F30CD">
      <w:pPr>
        <w:shd w:val="clear" w:color="auto" w:fill="FFFFFF"/>
        <w:tabs>
          <w:tab w:val="left" w:pos="1301"/>
        </w:tabs>
        <w:spacing w:after="0" w:line="240" w:lineRule="auto"/>
        <w:ind w:firstLine="542"/>
        <w:jc w:val="both"/>
        <w:rPr>
          <w:rFonts w:ascii="Times New Roman" w:hAnsi="Times New Roman"/>
          <w:sz w:val="28"/>
          <w:szCs w:val="28"/>
        </w:rPr>
      </w:pPr>
      <w:r w:rsidRPr="003F30CD">
        <w:rPr>
          <w:rFonts w:ascii="Times New Roman" w:hAnsi="Times New Roman"/>
          <w:noProof/>
          <w:spacing w:val="-2"/>
          <w:sz w:val="28"/>
          <w:szCs w:val="28"/>
        </w:rPr>
        <w:t xml:space="preserve">Қосымшаларда, кестелерде орналастыратын және кестелік материалға </w:t>
      </w:r>
      <w:r w:rsidRPr="003F30CD">
        <w:rPr>
          <w:rFonts w:ascii="Times New Roman" w:hAnsi="Times New Roman"/>
          <w:noProof/>
          <w:spacing w:val="-3"/>
          <w:sz w:val="28"/>
          <w:szCs w:val="28"/>
        </w:rPr>
        <w:t xml:space="preserve">деректерді түсіндіретін формулалар толассыз нөмірлеумен араб цифрларымен </w:t>
      </w:r>
      <w:r w:rsidRPr="003F30CD">
        <w:rPr>
          <w:rFonts w:ascii="Times New Roman" w:hAnsi="Times New Roman"/>
          <w:noProof/>
          <w:spacing w:val="-2"/>
          <w:sz w:val="28"/>
          <w:szCs w:val="28"/>
        </w:rPr>
        <w:t xml:space="preserve">нөмірленеді. Сонымен формулалар нөмірі жай жақша ішіндегі формуладан оң жақта бір </w:t>
      </w:r>
      <w:r w:rsidRPr="003F30CD">
        <w:rPr>
          <w:rFonts w:ascii="Times New Roman" w:hAnsi="Times New Roman"/>
          <w:noProof/>
          <w:spacing w:val="-4"/>
          <w:sz w:val="28"/>
          <w:szCs w:val="28"/>
        </w:rPr>
        <w:t>деңгейде жазылады. Егер стандарт мәтінінде бір формула берілсе, ол (1) белгіленеді.</w:t>
      </w:r>
    </w:p>
    <w:p w:rsidR="003F30CD" w:rsidRPr="003F30CD" w:rsidRDefault="003F30CD" w:rsidP="003F30CD">
      <w:pPr>
        <w:shd w:val="clear" w:color="auto" w:fill="FFFFFF"/>
        <w:spacing w:after="0" w:line="240" w:lineRule="auto"/>
        <w:ind w:firstLine="533"/>
        <w:jc w:val="both"/>
        <w:rPr>
          <w:rFonts w:ascii="Times New Roman" w:hAnsi="Times New Roman"/>
          <w:sz w:val="28"/>
          <w:szCs w:val="28"/>
        </w:rPr>
      </w:pPr>
      <w:r w:rsidRPr="003F30CD">
        <w:rPr>
          <w:rFonts w:ascii="Times New Roman" w:hAnsi="Times New Roman"/>
          <w:noProof/>
          <w:spacing w:val="-3"/>
          <w:sz w:val="28"/>
          <w:szCs w:val="28"/>
        </w:rPr>
        <w:t xml:space="preserve">Бөлім шегінде формулаларды нөмірлеуге рұқсат етіледі. Бұл жағдайда формулалар </w:t>
      </w:r>
      <w:r w:rsidRPr="003F30CD">
        <w:rPr>
          <w:rFonts w:ascii="Times New Roman" w:hAnsi="Times New Roman"/>
          <w:noProof/>
          <w:spacing w:val="-4"/>
          <w:sz w:val="28"/>
          <w:szCs w:val="28"/>
        </w:rPr>
        <w:t>нөмірі бөлім нөмірінен және нүктемен бөлінген формуланың реттік нөмірінен тұрады.</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9"/>
          <w:sz w:val="28"/>
          <w:szCs w:val="28"/>
        </w:rPr>
        <w:t>МЫСАЛЫ (1.1); (1.2 )және т.б.</w:t>
      </w:r>
    </w:p>
    <w:p w:rsidR="003F30CD" w:rsidRPr="003F30CD" w:rsidRDefault="003F30CD" w:rsidP="003F30CD">
      <w:pPr>
        <w:shd w:val="clear" w:color="auto" w:fill="FFFFFF"/>
        <w:spacing w:after="0" w:line="240" w:lineRule="auto"/>
        <w:ind w:firstLine="470"/>
        <w:jc w:val="both"/>
        <w:rPr>
          <w:rFonts w:ascii="Times New Roman" w:hAnsi="Times New Roman"/>
          <w:sz w:val="28"/>
          <w:szCs w:val="28"/>
        </w:rPr>
      </w:pPr>
      <w:r w:rsidRPr="003F30CD">
        <w:rPr>
          <w:rFonts w:ascii="Times New Roman" w:hAnsi="Times New Roman"/>
          <w:noProof/>
          <w:sz w:val="28"/>
          <w:szCs w:val="28"/>
        </w:rPr>
        <w:t>Нөмірлеу кезінде төмен деңгейлерге формулаларды бөлуге рұқсат етілмейді, мысалы (2а), (26) және т.б.</w:t>
      </w:r>
    </w:p>
    <w:p w:rsidR="003F30CD" w:rsidRPr="003F30CD" w:rsidRDefault="003F30CD" w:rsidP="003F30CD">
      <w:pPr>
        <w:shd w:val="clear" w:color="auto" w:fill="FFFFFF"/>
        <w:spacing w:after="0" w:line="240" w:lineRule="auto"/>
        <w:ind w:firstLine="475"/>
        <w:jc w:val="both"/>
        <w:rPr>
          <w:rFonts w:ascii="Times New Roman" w:hAnsi="Times New Roman"/>
          <w:sz w:val="28"/>
          <w:szCs w:val="28"/>
        </w:rPr>
      </w:pPr>
      <w:r w:rsidRPr="003F30CD">
        <w:rPr>
          <w:rFonts w:ascii="Times New Roman" w:hAnsi="Times New Roman"/>
          <w:noProof/>
          <w:spacing w:val="-2"/>
          <w:sz w:val="28"/>
          <w:szCs w:val="28"/>
        </w:rPr>
        <w:t xml:space="preserve">Қосымшаларда орналастырылған формулалар әрбір нөмір алдына осы қосымша </w:t>
      </w:r>
      <w:r w:rsidRPr="003F30CD">
        <w:rPr>
          <w:rFonts w:ascii="Times New Roman" w:hAnsi="Times New Roman"/>
          <w:noProof/>
          <w:spacing w:val="-1"/>
          <w:sz w:val="28"/>
          <w:szCs w:val="28"/>
        </w:rPr>
        <w:t xml:space="preserve">белгісін қосып және нұктемен бөліп, әр қосымша шегінде жеке нөмірлермен араб </w:t>
      </w:r>
      <w:r w:rsidRPr="003F30CD">
        <w:rPr>
          <w:rFonts w:ascii="Times New Roman" w:hAnsi="Times New Roman"/>
          <w:noProof/>
          <w:sz w:val="28"/>
          <w:szCs w:val="28"/>
        </w:rPr>
        <w:t>цифрларымен нөмірленеді.</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2"/>
          <w:sz w:val="28"/>
          <w:szCs w:val="28"/>
        </w:rPr>
        <w:t>МЫСАЛЫ ... (В.І) формуласында.</w:t>
      </w:r>
    </w:p>
    <w:p w:rsidR="003F30CD" w:rsidRPr="003F30CD" w:rsidRDefault="003F30CD" w:rsidP="003F30CD">
      <w:pPr>
        <w:shd w:val="clear" w:color="auto" w:fill="FFFFFF"/>
        <w:tabs>
          <w:tab w:val="left" w:pos="540"/>
        </w:tabs>
        <w:spacing w:after="0" w:line="240" w:lineRule="auto"/>
        <w:jc w:val="both"/>
        <w:rPr>
          <w:rFonts w:ascii="Times New Roman" w:hAnsi="Times New Roman"/>
          <w:noProof/>
          <w:spacing w:val="-13"/>
          <w:sz w:val="28"/>
          <w:szCs w:val="28"/>
        </w:rPr>
      </w:pPr>
      <w:r w:rsidRPr="003F30CD">
        <w:rPr>
          <w:rFonts w:ascii="Times New Roman" w:hAnsi="Times New Roman"/>
          <w:noProof/>
          <w:spacing w:val="-3"/>
          <w:sz w:val="28"/>
          <w:szCs w:val="28"/>
        </w:rPr>
        <w:tab/>
        <w:t xml:space="preserve">Кестелерде жазылган немесе кестелік материалға деректерді түсіндіретін </w:t>
      </w:r>
      <w:r w:rsidRPr="003F30CD">
        <w:rPr>
          <w:rFonts w:ascii="Times New Roman" w:hAnsi="Times New Roman"/>
          <w:noProof/>
          <w:sz w:val="28"/>
          <w:szCs w:val="28"/>
        </w:rPr>
        <w:t>формулалар нөмірленбейді.</w:t>
      </w:r>
    </w:p>
    <w:p w:rsidR="003F30CD" w:rsidRPr="003F30CD" w:rsidRDefault="003F30CD" w:rsidP="003F30CD">
      <w:pPr>
        <w:shd w:val="clear" w:color="auto" w:fill="FFFFFF"/>
        <w:tabs>
          <w:tab w:val="left" w:pos="540"/>
        </w:tabs>
        <w:spacing w:after="0" w:line="240" w:lineRule="auto"/>
        <w:jc w:val="both"/>
        <w:rPr>
          <w:rFonts w:ascii="Times New Roman" w:hAnsi="Times New Roman"/>
          <w:noProof/>
          <w:spacing w:val="-13"/>
          <w:sz w:val="28"/>
          <w:szCs w:val="28"/>
        </w:rPr>
      </w:pPr>
      <w:r w:rsidRPr="003F30CD">
        <w:rPr>
          <w:rFonts w:ascii="Times New Roman" w:hAnsi="Times New Roman"/>
          <w:noProof/>
          <w:spacing w:val="-1"/>
          <w:sz w:val="28"/>
          <w:szCs w:val="28"/>
        </w:rPr>
        <w:lastRenderedPageBreak/>
        <w:tab/>
        <w:t xml:space="preserve">Формулаларға кіретін символдар мен сандық коэффициенттер тұсіндірмесі </w:t>
      </w:r>
      <w:r w:rsidRPr="003F30CD">
        <w:rPr>
          <w:rFonts w:ascii="Times New Roman" w:hAnsi="Times New Roman"/>
          <w:noProof/>
          <w:spacing w:val="-5"/>
          <w:sz w:val="28"/>
          <w:szCs w:val="28"/>
        </w:rPr>
        <w:t xml:space="preserve">(егер тиісті тұсіндірмелер бұрын мәтінде берілмесе, мысалы «Белгілер мен қысқартулар» </w:t>
      </w:r>
      <w:r w:rsidRPr="003F30CD">
        <w:rPr>
          <w:rFonts w:ascii="Times New Roman" w:hAnsi="Times New Roman"/>
          <w:noProof/>
          <w:sz w:val="28"/>
          <w:szCs w:val="28"/>
        </w:rPr>
        <w:t>бөлімінде), тікелей формула астында беріледі.</w:t>
      </w:r>
    </w:p>
    <w:p w:rsidR="003F30CD" w:rsidRPr="003F30CD" w:rsidRDefault="003F30CD" w:rsidP="003F30CD">
      <w:pPr>
        <w:shd w:val="clear" w:color="auto" w:fill="FFFFFF"/>
        <w:spacing w:after="0" w:line="240" w:lineRule="auto"/>
        <w:ind w:firstLine="461"/>
        <w:jc w:val="both"/>
        <w:rPr>
          <w:rFonts w:ascii="Times New Roman" w:hAnsi="Times New Roman"/>
          <w:sz w:val="28"/>
          <w:szCs w:val="28"/>
        </w:rPr>
      </w:pPr>
      <w:r w:rsidRPr="003F30CD">
        <w:rPr>
          <w:rFonts w:ascii="Times New Roman" w:hAnsi="Times New Roman"/>
          <w:noProof/>
          <w:spacing w:val="-4"/>
          <w:sz w:val="28"/>
          <w:szCs w:val="28"/>
        </w:rPr>
        <w:t xml:space="preserve">Әр символды тұсіндіру бұл символдар формулада берілген тізбекте жаңа жолдан </w:t>
      </w:r>
      <w:r w:rsidRPr="003F30CD">
        <w:rPr>
          <w:rFonts w:ascii="Times New Roman" w:hAnsi="Times New Roman"/>
          <w:noProof/>
          <w:sz w:val="28"/>
          <w:szCs w:val="28"/>
        </w:rPr>
        <w:t xml:space="preserve">басталады. Формуладан кейін, символдарды түсіндіру алдында үтір қойылады. </w:t>
      </w:r>
      <w:r w:rsidRPr="003F30CD">
        <w:rPr>
          <w:rFonts w:ascii="Times New Roman" w:hAnsi="Times New Roman"/>
          <w:noProof/>
          <w:spacing w:val="-8"/>
          <w:sz w:val="28"/>
          <w:szCs w:val="28"/>
        </w:rPr>
        <w:t>Түсіндірменің бірінші жолы «мұндағы» сөзінен, одан кейін қос нүктесіз басталады.</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4"/>
          <w:sz w:val="28"/>
          <w:szCs w:val="28"/>
        </w:rPr>
        <w:t xml:space="preserve">МЫСАЛЫ Әр үлгінің тығыздыгы </w:t>
      </w:r>
      <w:r w:rsidRPr="003F30CD">
        <w:rPr>
          <w:rFonts w:ascii="Times New Roman" w:hAnsi="Times New Roman"/>
          <w:i/>
          <w:noProof/>
          <w:spacing w:val="-4"/>
          <w:sz w:val="28"/>
          <w:szCs w:val="28"/>
        </w:rPr>
        <w:t xml:space="preserve">р, </w:t>
      </w:r>
      <w:r w:rsidRPr="003F30CD">
        <w:rPr>
          <w:rFonts w:ascii="Times New Roman" w:hAnsi="Times New Roman"/>
          <w:noProof/>
          <w:spacing w:val="-4"/>
          <w:sz w:val="28"/>
          <w:szCs w:val="28"/>
        </w:rPr>
        <w:t>кг/м</w:t>
      </w:r>
      <w:r w:rsidRPr="003F30CD">
        <w:rPr>
          <w:rFonts w:ascii="Times New Roman" w:hAnsi="Times New Roman"/>
          <w:noProof/>
          <w:spacing w:val="-4"/>
          <w:sz w:val="28"/>
          <w:szCs w:val="28"/>
          <w:vertAlign w:val="superscript"/>
        </w:rPr>
        <w:t>3</w:t>
      </w:r>
      <w:r w:rsidRPr="003F30CD">
        <w:rPr>
          <w:rFonts w:ascii="Times New Roman" w:hAnsi="Times New Roman"/>
          <w:noProof/>
          <w:spacing w:val="-4"/>
          <w:sz w:val="28"/>
          <w:szCs w:val="28"/>
        </w:rPr>
        <w:t>, мына формула бойынша есептеледі:</w:t>
      </w:r>
    </w:p>
    <w:p w:rsidR="003F30CD" w:rsidRPr="003F30CD" w:rsidRDefault="003F30CD" w:rsidP="003F30CD">
      <w:pPr>
        <w:shd w:val="clear" w:color="auto" w:fill="FFFFFF"/>
        <w:spacing w:after="0" w:line="240" w:lineRule="auto"/>
        <w:rPr>
          <w:rFonts w:ascii="Times New Roman" w:hAnsi="Times New Roman"/>
          <w:sz w:val="28"/>
          <w:szCs w:val="28"/>
          <w:lang w:val="kk-KZ"/>
        </w:rPr>
      </w:pPr>
      <w:r w:rsidRPr="003F30CD">
        <w:rPr>
          <w:rFonts w:ascii="Times New Roman" w:hAnsi="Times New Roman"/>
          <w:noProof/>
          <w:spacing w:val="-4"/>
          <w:sz w:val="28"/>
          <w:szCs w:val="28"/>
        </w:rPr>
        <w:t xml:space="preserve">мұндағы </w:t>
      </w:r>
      <w:r w:rsidRPr="003F30CD">
        <w:rPr>
          <w:rFonts w:ascii="Times New Roman" w:hAnsi="Times New Roman"/>
          <w:i/>
          <w:noProof/>
          <w:spacing w:val="-4"/>
          <w:sz w:val="28"/>
          <w:szCs w:val="28"/>
        </w:rPr>
        <w:t xml:space="preserve">т </w:t>
      </w:r>
      <w:r w:rsidRPr="003F30CD">
        <w:rPr>
          <w:rFonts w:ascii="Times New Roman" w:hAnsi="Times New Roman"/>
          <w:noProof/>
          <w:spacing w:val="-4"/>
          <w:sz w:val="28"/>
          <w:szCs w:val="28"/>
        </w:rPr>
        <w:t xml:space="preserve">- үлгі салмағы, кг; </w:t>
      </w:r>
      <w:r w:rsidRPr="003F30CD">
        <w:rPr>
          <w:rFonts w:ascii="Times New Roman" w:hAnsi="Times New Roman"/>
          <w:i/>
          <w:sz w:val="28"/>
          <w:szCs w:val="28"/>
          <w:lang w:val="kk-KZ"/>
        </w:rPr>
        <w:t xml:space="preserve">V- </w:t>
      </w:r>
      <w:r w:rsidRPr="003F30CD">
        <w:rPr>
          <w:rFonts w:ascii="Times New Roman" w:hAnsi="Times New Roman"/>
          <w:noProof/>
          <w:sz w:val="28"/>
          <w:szCs w:val="28"/>
        </w:rPr>
        <w:t>үлгі көлемі, м</w:t>
      </w:r>
      <w:r w:rsidRPr="003F30CD">
        <w:rPr>
          <w:rFonts w:ascii="Times New Roman" w:hAnsi="Times New Roman"/>
          <w:noProof/>
          <w:sz w:val="28"/>
          <w:szCs w:val="28"/>
          <w:vertAlign w:val="superscript"/>
        </w:rPr>
        <w:t>3</w:t>
      </w:r>
      <w:r w:rsidRPr="003F30CD">
        <w:rPr>
          <w:rFonts w:ascii="Times New Roman" w:hAnsi="Times New Roman"/>
          <w:noProof/>
          <w:sz w:val="28"/>
          <w:szCs w:val="28"/>
        </w:rPr>
        <w:t>.</w:t>
      </w:r>
      <w:r w:rsidRPr="003F30CD">
        <w:rPr>
          <w:rFonts w:ascii="Times New Roman" w:hAnsi="Times New Roman"/>
          <w:position w:val="-24"/>
          <w:sz w:val="28"/>
          <w:szCs w:val="28"/>
        </w:rPr>
        <w:object w:dxaOrig="70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pt;height:30.1pt" o:ole="">
            <v:imagedata r:id="rId44" o:title=""/>
          </v:shape>
          <o:OLEObject Type="Embed" ProgID="Equation.3" ShapeID="_x0000_i1025" DrawAspect="Content" ObjectID="_1634988194" r:id="rId45"/>
        </w:object>
      </w:r>
    </w:p>
    <w:p w:rsidR="003F30CD" w:rsidRPr="003F30CD" w:rsidRDefault="003F30CD" w:rsidP="003F30CD">
      <w:pPr>
        <w:shd w:val="clear" w:color="auto" w:fill="FFFFFF"/>
        <w:spacing w:after="0" w:line="240" w:lineRule="auto"/>
        <w:rPr>
          <w:rFonts w:ascii="Times New Roman" w:hAnsi="Times New Roman"/>
          <w:sz w:val="28"/>
          <w:szCs w:val="28"/>
          <w:lang w:val="kk-KZ"/>
        </w:rPr>
      </w:pPr>
      <w:r w:rsidRPr="003F30CD">
        <w:rPr>
          <w:rFonts w:ascii="Times New Roman" w:hAnsi="Times New Roman"/>
          <w:noProof/>
          <w:spacing w:val="-7"/>
          <w:sz w:val="28"/>
          <w:szCs w:val="28"/>
          <w:lang w:val="kk-KZ"/>
        </w:rPr>
        <w:t>Бірінен кейін бірі келетін және мәтінмен бөлінбеген формулалар үтірмен бөлінеді.</w:t>
      </w:r>
    </w:p>
    <w:p w:rsidR="003F30CD" w:rsidRPr="003F30CD" w:rsidRDefault="003F30CD" w:rsidP="003F30CD">
      <w:pPr>
        <w:shd w:val="clear" w:color="auto" w:fill="FFFFFF"/>
        <w:tabs>
          <w:tab w:val="left" w:pos="1085"/>
        </w:tabs>
        <w:spacing w:after="0" w:line="240" w:lineRule="auto"/>
        <w:ind w:firstLine="466"/>
        <w:jc w:val="both"/>
        <w:rPr>
          <w:rFonts w:ascii="Times New Roman" w:hAnsi="Times New Roman"/>
          <w:sz w:val="28"/>
          <w:szCs w:val="28"/>
          <w:lang w:val="kk-KZ"/>
        </w:rPr>
      </w:pPr>
      <w:r w:rsidRPr="003F30CD">
        <w:rPr>
          <w:rFonts w:ascii="Times New Roman" w:hAnsi="Times New Roman"/>
          <w:noProof/>
          <w:spacing w:val="-3"/>
          <w:sz w:val="28"/>
          <w:szCs w:val="28"/>
          <w:lang w:val="kk-KZ"/>
        </w:rPr>
        <w:t>Келесі жолға формулаларды тасымалдауға орындалатын математикалық</w:t>
      </w:r>
      <w:r w:rsidRPr="003F30CD">
        <w:rPr>
          <w:rFonts w:ascii="Times New Roman" w:hAnsi="Times New Roman"/>
          <w:noProof/>
          <w:spacing w:val="-3"/>
          <w:sz w:val="28"/>
          <w:szCs w:val="28"/>
          <w:lang w:val="kk-KZ"/>
        </w:rPr>
        <w:br/>
      </w:r>
      <w:r w:rsidRPr="003F30CD">
        <w:rPr>
          <w:rFonts w:ascii="Times New Roman" w:hAnsi="Times New Roman"/>
          <w:noProof/>
          <w:spacing w:val="-4"/>
          <w:sz w:val="28"/>
          <w:szCs w:val="28"/>
          <w:lang w:val="kk-KZ"/>
        </w:rPr>
        <w:t>операциялар белгілерінде ғана рұқсат етіледі, бұл ретте келесі жол басындағы белгі</w:t>
      </w:r>
      <w:r w:rsidRPr="003F30CD">
        <w:rPr>
          <w:rFonts w:ascii="Times New Roman" w:hAnsi="Times New Roman"/>
          <w:noProof/>
          <w:spacing w:val="-4"/>
          <w:sz w:val="28"/>
          <w:szCs w:val="28"/>
          <w:lang w:val="kk-KZ"/>
        </w:rPr>
        <w:br/>
      </w:r>
      <w:r w:rsidRPr="003F30CD">
        <w:rPr>
          <w:rFonts w:ascii="Times New Roman" w:hAnsi="Times New Roman"/>
          <w:noProof/>
          <w:spacing w:val="-3"/>
          <w:sz w:val="28"/>
          <w:szCs w:val="28"/>
          <w:lang w:val="kk-KZ"/>
        </w:rPr>
        <w:t xml:space="preserve">қайталанады. Көбейту операциясын білдіретін белгілерде формулаларды тасымалдау </w:t>
      </w:r>
      <w:r w:rsidRPr="003F30CD">
        <w:rPr>
          <w:rFonts w:ascii="Times New Roman" w:hAnsi="Times New Roman"/>
          <w:noProof/>
          <w:sz w:val="28"/>
          <w:szCs w:val="28"/>
          <w:lang w:val="kk-KZ"/>
        </w:rPr>
        <w:t>кезінде «х» деген белгі қолданылады.</w:t>
      </w:r>
    </w:p>
    <w:p w:rsidR="003F30CD" w:rsidRPr="003F30CD" w:rsidRDefault="003F30CD" w:rsidP="003F30CD">
      <w:pPr>
        <w:shd w:val="clear" w:color="auto" w:fill="FFFFFF"/>
        <w:spacing w:after="0" w:line="240" w:lineRule="auto"/>
        <w:ind w:firstLine="461"/>
        <w:jc w:val="both"/>
        <w:rPr>
          <w:rFonts w:ascii="Times New Roman" w:hAnsi="Times New Roman"/>
          <w:sz w:val="28"/>
          <w:szCs w:val="28"/>
          <w:lang w:val="kk-KZ"/>
        </w:rPr>
      </w:pPr>
      <w:r w:rsidRPr="003F30CD">
        <w:rPr>
          <w:rFonts w:ascii="Times New Roman" w:hAnsi="Times New Roman"/>
          <w:noProof/>
          <w:spacing w:val="-3"/>
          <w:sz w:val="28"/>
          <w:szCs w:val="28"/>
          <w:lang w:val="kk-KZ"/>
        </w:rPr>
        <w:t xml:space="preserve">Туындыға кіретін бірліктердің әріптік белгілері көбейту белгілері ретінде орташа </w:t>
      </w:r>
      <w:r w:rsidRPr="003F30CD">
        <w:rPr>
          <w:rFonts w:ascii="Times New Roman" w:hAnsi="Times New Roman"/>
          <w:noProof/>
          <w:sz w:val="28"/>
          <w:szCs w:val="28"/>
          <w:lang w:val="kk-KZ"/>
        </w:rPr>
        <w:t>желіде нүктемен бөлінеді.</w:t>
      </w:r>
    </w:p>
    <w:p w:rsidR="003F30CD" w:rsidRPr="003F30CD" w:rsidRDefault="003F30CD" w:rsidP="003F30CD">
      <w:pPr>
        <w:shd w:val="clear" w:color="auto" w:fill="FFFFFF"/>
        <w:spacing w:after="0" w:line="240" w:lineRule="auto"/>
        <w:ind w:firstLine="466"/>
        <w:jc w:val="both"/>
        <w:rPr>
          <w:rFonts w:ascii="Times New Roman" w:hAnsi="Times New Roman"/>
          <w:sz w:val="28"/>
          <w:szCs w:val="28"/>
          <w:lang w:val="kk-KZ"/>
        </w:rPr>
      </w:pPr>
      <w:r w:rsidRPr="003F30CD">
        <w:rPr>
          <w:rFonts w:ascii="Times New Roman" w:hAnsi="Times New Roman"/>
          <w:noProof/>
          <w:spacing w:val="-4"/>
          <w:sz w:val="28"/>
          <w:szCs w:val="28"/>
          <w:lang w:val="kk-KZ"/>
        </w:rPr>
        <w:t xml:space="preserve">Шамалардың сандық мәндерін көбейту операциясын белгілеу үшін нүкте емес, «х» </w:t>
      </w:r>
      <w:r w:rsidRPr="003F30CD">
        <w:rPr>
          <w:rFonts w:ascii="Times New Roman" w:hAnsi="Times New Roman"/>
          <w:noProof/>
          <w:sz w:val="28"/>
          <w:szCs w:val="28"/>
          <w:lang w:val="kk-KZ"/>
        </w:rPr>
        <w:t>деген символ қолданылады.</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8"/>
          <w:sz w:val="28"/>
          <w:szCs w:val="28"/>
        </w:rPr>
        <w:t>МЫСАЛЫ (І,810"</w:t>
      </w:r>
      <w:r w:rsidRPr="003F30CD">
        <w:rPr>
          <w:rFonts w:ascii="Times New Roman" w:hAnsi="Times New Roman"/>
          <w:noProof/>
          <w:spacing w:val="-8"/>
          <w:sz w:val="28"/>
          <w:szCs w:val="28"/>
          <w:vertAlign w:val="superscript"/>
        </w:rPr>
        <w:t>3</w:t>
      </w:r>
      <w:r w:rsidRPr="003F30CD">
        <w:rPr>
          <w:rFonts w:ascii="Times New Roman" w:hAnsi="Times New Roman"/>
          <w:noProof/>
          <w:spacing w:val="-8"/>
          <w:sz w:val="28"/>
          <w:szCs w:val="28"/>
        </w:rPr>
        <w:t>емес) 1,8&gt;&lt;10"</w:t>
      </w:r>
      <w:r w:rsidRPr="003F30CD">
        <w:rPr>
          <w:rFonts w:ascii="Times New Roman" w:hAnsi="Times New Roman"/>
          <w:noProof/>
          <w:spacing w:val="-8"/>
          <w:sz w:val="28"/>
          <w:szCs w:val="28"/>
          <w:vertAlign w:val="superscript"/>
        </w:rPr>
        <w:t>3</w:t>
      </w:r>
      <w:r w:rsidRPr="003F30CD">
        <w:rPr>
          <w:rFonts w:ascii="Times New Roman" w:hAnsi="Times New Roman"/>
          <w:noProof/>
          <w:spacing w:val="-8"/>
          <w:sz w:val="28"/>
          <w:szCs w:val="28"/>
        </w:rPr>
        <w:t xml:space="preserve"> жазылуы керек.</w:t>
      </w:r>
    </w:p>
    <w:p w:rsidR="003F30CD" w:rsidRPr="003F30CD" w:rsidRDefault="003F30CD" w:rsidP="003F30CD">
      <w:pPr>
        <w:shd w:val="clear" w:color="auto" w:fill="FFFFFF"/>
        <w:tabs>
          <w:tab w:val="left" w:pos="1085"/>
        </w:tabs>
        <w:spacing w:after="0" w:line="240" w:lineRule="auto"/>
        <w:ind w:firstLine="466"/>
        <w:jc w:val="both"/>
        <w:rPr>
          <w:rFonts w:ascii="Times New Roman" w:hAnsi="Times New Roman"/>
          <w:sz w:val="28"/>
          <w:szCs w:val="28"/>
        </w:rPr>
      </w:pPr>
      <w:r w:rsidRPr="003F30CD">
        <w:rPr>
          <w:rFonts w:ascii="Times New Roman" w:hAnsi="Times New Roman"/>
          <w:noProof/>
          <w:sz w:val="28"/>
          <w:szCs w:val="28"/>
        </w:rPr>
        <w:t>Стандарт мәтінінде формулаларға сілтеме жасау кезінде олардың реттік</w:t>
      </w:r>
      <w:r w:rsidRPr="003F30CD">
        <w:rPr>
          <w:rFonts w:ascii="Times New Roman" w:hAnsi="Times New Roman"/>
          <w:noProof/>
          <w:sz w:val="28"/>
          <w:szCs w:val="28"/>
        </w:rPr>
        <w:br/>
        <w:t>нөмірлері жақша ішінде беріледі.</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5"/>
          <w:sz w:val="28"/>
          <w:szCs w:val="28"/>
        </w:rPr>
        <w:t>МЫСАЛЫ ... (1) формуласы бойынша.</w:t>
      </w:r>
    </w:p>
    <w:p w:rsidR="003F30CD" w:rsidRPr="003F30CD" w:rsidRDefault="003F30CD" w:rsidP="003F30CD">
      <w:pPr>
        <w:shd w:val="clear" w:color="auto" w:fill="FFFFFF"/>
        <w:tabs>
          <w:tab w:val="left" w:pos="1085"/>
        </w:tabs>
        <w:spacing w:after="0" w:line="240" w:lineRule="auto"/>
        <w:ind w:firstLine="466"/>
        <w:jc w:val="both"/>
        <w:rPr>
          <w:rFonts w:ascii="Times New Roman" w:hAnsi="Times New Roman"/>
          <w:sz w:val="28"/>
          <w:szCs w:val="28"/>
        </w:rPr>
      </w:pPr>
      <w:r w:rsidRPr="003F30CD">
        <w:rPr>
          <w:rFonts w:ascii="Times New Roman" w:hAnsi="Times New Roman"/>
          <w:noProof/>
          <w:spacing w:val="-1"/>
          <w:sz w:val="28"/>
          <w:szCs w:val="28"/>
        </w:rPr>
        <w:t>Стандарттар жобаларында формулаларды биіктігі 2,5 мм кем емес сызба</w:t>
      </w:r>
      <w:r w:rsidRPr="003F30CD">
        <w:rPr>
          <w:rFonts w:ascii="Times New Roman" w:hAnsi="Times New Roman"/>
          <w:noProof/>
          <w:spacing w:val="-1"/>
          <w:sz w:val="28"/>
          <w:szCs w:val="28"/>
        </w:rPr>
        <w:br/>
      </w:r>
      <w:r w:rsidRPr="003F30CD">
        <w:rPr>
          <w:rFonts w:ascii="Times New Roman" w:hAnsi="Times New Roman"/>
          <w:noProof/>
          <w:spacing w:val="-6"/>
          <w:sz w:val="28"/>
          <w:szCs w:val="28"/>
        </w:rPr>
        <w:t xml:space="preserve">қарпімен, қолмен жазуға болады (мысалы, егер компьютерлік символдарда қолдану үшін </w:t>
      </w:r>
      <w:r w:rsidRPr="003F30CD">
        <w:rPr>
          <w:rFonts w:ascii="Times New Roman" w:hAnsi="Times New Roman"/>
          <w:noProof/>
          <w:sz w:val="28"/>
          <w:szCs w:val="28"/>
        </w:rPr>
        <w:t>қажетті символдар болмаса). Бір формулада машинамен жазылатын және қолмен жазылған символдарды қолдануға рұқсат етілмейді.</w:t>
      </w:r>
    </w:p>
    <w:p w:rsidR="003F30CD" w:rsidRPr="003F30CD" w:rsidRDefault="003F30CD" w:rsidP="003F30CD">
      <w:pPr>
        <w:shd w:val="clear" w:color="auto" w:fill="FFFFFF"/>
        <w:tabs>
          <w:tab w:val="left" w:pos="1320"/>
        </w:tabs>
        <w:spacing w:after="0" w:line="240" w:lineRule="auto"/>
        <w:ind w:firstLine="547"/>
        <w:jc w:val="both"/>
        <w:rPr>
          <w:rFonts w:ascii="Times New Roman" w:hAnsi="Times New Roman"/>
          <w:sz w:val="28"/>
          <w:szCs w:val="28"/>
        </w:rPr>
      </w:pPr>
      <w:r w:rsidRPr="003F30CD">
        <w:rPr>
          <w:rFonts w:ascii="Times New Roman" w:hAnsi="Times New Roman"/>
          <w:noProof/>
          <w:sz w:val="28"/>
          <w:szCs w:val="28"/>
        </w:rPr>
        <w:t>Физикалық шамалар (немесе қысқартылган терминдер) атауын</w:t>
      </w:r>
      <w:r w:rsidRPr="003F30CD">
        <w:rPr>
          <w:rFonts w:ascii="Times New Roman" w:hAnsi="Times New Roman"/>
          <w:noProof/>
          <w:sz w:val="28"/>
          <w:szCs w:val="28"/>
        </w:rPr>
        <w:br/>
        <w:t>шамалардың белгілері орнына формулалар немесе теңдеулер түрінде енгізбеу</w:t>
      </w:r>
      <w:r w:rsidRPr="003F30CD">
        <w:rPr>
          <w:rFonts w:ascii="Times New Roman" w:hAnsi="Times New Roman"/>
          <w:noProof/>
          <w:sz w:val="28"/>
          <w:szCs w:val="28"/>
        </w:rPr>
        <w:br/>
        <w:t>немесе берілмеу керек.</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21"/>
          <w:sz w:val="28"/>
          <w:szCs w:val="28"/>
        </w:rPr>
        <w:t>МЫСАЛЫ</w:t>
      </w:r>
    </w:p>
    <w:p w:rsidR="003F30CD" w:rsidRPr="003F30CD" w:rsidRDefault="003F30CD" w:rsidP="003F30CD">
      <w:pPr>
        <w:shd w:val="clear" w:color="auto" w:fill="FFFFFF"/>
        <w:spacing w:after="0" w:line="240" w:lineRule="auto"/>
        <w:ind w:firstLine="1531"/>
        <w:rPr>
          <w:rFonts w:ascii="Times New Roman" w:hAnsi="Times New Roman"/>
          <w:sz w:val="28"/>
          <w:szCs w:val="28"/>
        </w:rPr>
      </w:pPr>
      <w:r w:rsidRPr="003F30CD">
        <w:rPr>
          <w:rFonts w:ascii="Times New Roman" w:hAnsi="Times New Roman"/>
          <w:b/>
          <w:i/>
          <w:noProof/>
          <w:sz w:val="28"/>
          <w:szCs w:val="28"/>
        </w:rPr>
        <w:t xml:space="preserve">т </w:t>
      </w:r>
      <w:r w:rsidRPr="003F30CD">
        <w:rPr>
          <w:rFonts w:ascii="Times New Roman" w:hAnsi="Times New Roman"/>
          <w:noProof/>
          <w:spacing w:val="-5"/>
          <w:sz w:val="28"/>
          <w:szCs w:val="28"/>
        </w:rPr>
        <w:t xml:space="preserve">Жазу керек: </w:t>
      </w:r>
      <w:r w:rsidRPr="003F30CD">
        <w:rPr>
          <w:rFonts w:ascii="Times New Roman" w:hAnsi="Times New Roman"/>
          <w:i/>
          <w:noProof/>
          <w:spacing w:val="-5"/>
          <w:sz w:val="28"/>
          <w:szCs w:val="28"/>
        </w:rPr>
        <w:t xml:space="preserve">р — </w:t>
      </w:r>
      <w:r w:rsidRPr="003F30CD">
        <w:rPr>
          <w:rFonts w:ascii="Times New Roman" w:hAnsi="Times New Roman"/>
          <w:noProof/>
          <w:spacing w:val="-5"/>
          <w:sz w:val="28"/>
          <w:szCs w:val="28"/>
        </w:rPr>
        <w:t>— .</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i/>
          <w:noProof/>
          <w:sz w:val="28"/>
          <w:szCs w:val="28"/>
        </w:rPr>
        <w:t>масса</w:t>
      </w:r>
    </w:p>
    <w:p w:rsidR="003F30CD" w:rsidRPr="003F30CD" w:rsidRDefault="003F30CD" w:rsidP="003F30CD">
      <w:pPr>
        <w:shd w:val="clear" w:color="auto" w:fill="FFFFFF"/>
        <w:tabs>
          <w:tab w:val="left" w:leader="hyphen" w:pos="3826"/>
        </w:tabs>
        <w:spacing w:after="0" w:line="240" w:lineRule="auto"/>
        <w:rPr>
          <w:rFonts w:ascii="Times New Roman" w:hAnsi="Times New Roman"/>
          <w:sz w:val="28"/>
          <w:szCs w:val="28"/>
        </w:rPr>
      </w:pPr>
      <w:r w:rsidRPr="003F30CD">
        <w:rPr>
          <w:rFonts w:ascii="Times New Roman" w:hAnsi="Times New Roman"/>
          <w:noProof/>
          <w:spacing w:val="-6"/>
          <w:sz w:val="28"/>
          <w:szCs w:val="28"/>
        </w:rPr>
        <w:t xml:space="preserve">Жазбау керек: </w:t>
      </w:r>
      <w:r w:rsidRPr="003F30CD">
        <w:rPr>
          <w:rFonts w:ascii="Times New Roman" w:hAnsi="Times New Roman"/>
          <w:i/>
          <w:noProof/>
          <w:spacing w:val="-6"/>
          <w:sz w:val="28"/>
          <w:szCs w:val="28"/>
        </w:rPr>
        <w:t>плотностъ —</w:t>
      </w:r>
      <w:r w:rsidRPr="003F30CD">
        <w:rPr>
          <w:rFonts w:ascii="Times New Roman" w:hAnsi="Times New Roman"/>
          <w:noProof/>
          <w:sz w:val="28"/>
          <w:szCs w:val="28"/>
        </w:rPr>
        <w:tab/>
        <w:t>.</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i/>
          <w:noProof/>
          <w:sz w:val="28"/>
          <w:szCs w:val="28"/>
        </w:rPr>
        <w:t>объем</w:t>
      </w:r>
    </w:p>
    <w:p w:rsidR="003F30CD" w:rsidRPr="00D65EDA" w:rsidRDefault="003F30CD" w:rsidP="003F30CD">
      <w:pPr>
        <w:shd w:val="clear" w:color="auto" w:fill="FFFFFF"/>
        <w:tabs>
          <w:tab w:val="left" w:pos="1109"/>
        </w:tabs>
        <w:spacing w:after="0" w:line="240" w:lineRule="auto"/>
        <w:rPr>
          <w:rFonts w:ascii="Times New Roman" w:hAnsi="Times New Roman"/>
          <w:b/>
          <w:i/>
          <w:sz w:val="28"/>
          <w:szCs w:val="28"/>
          <w:lang w:val="kk-KZ"/>
        </w:rPr>
      </w:pPr>
      <w:r w:rsidRPr="003F30CD">
        <w:rPr>
          <w:rFonts w:ascii="Times New Roman" w:hAnsi="Times New Roman"/>
          <w:noProof/>
          <w:spacing w:val="-7"/>
          <w:sz w:val="28"/>
          <w:szCs w:val="28"/>
        </w:rPr>
        <w:t>Стандарттарда математикалық теңдеулерді жазу тәртібі формуладағыдай.</w:t>
      </w:r>
      <w:r w:rsidRPr="003F30CD">
        <w:rPr>
          <w:rFonts w:ascii="Times New Roman" w:hAnsi="Times New Roman"/>
          <w:noProof/>
          <w:spacing w:val="-7"/>
          <w:sz w:val="28"/>
          <w:szCs w:val="28"/>
        </w:rPr>
        <w:br/>
      </w:r>
      <w:r w:rsidRPr="00D65EDA">
        <w:rPr>
          <w:rFonts w:ascii="Times New Roman" w:hAnsi="Times New Roman"/>
          <w:b/>
          <w:i/>
          <w:noProof/>
          <w:sz w:val="28"/>
          <w:szCs w:val="28"/>
          <w:lang w:val="kk-KZ"/>
        </w:rPr>
        <w:t>Сілтемелер</w:t>
      </w:r>
    </w:p>
    <w:p w:rsidR="003F30CD" w:rsidRPr="008C55D2" w:rsidRDefault="003F30CD" w:rsidP="003F30CD">
      <w:pPr>
        <w:shd w:val="clear" w:color="auto" w:fill="FFFFFF"/>
        <w:tabs>
          <w:tab w:val="left" w:pos="1114"/>
        </w:tabs>
        <w:spacing w:after="0" w:line="240" w:lineRule="auto"/>
        <w:jc w:val="both"/>
        <w:rPr>
          <w:rFonts w:ascii="Times New Roman" w:hAnsi="Times New Roman"/>
          <w:sz w:val="28"/>
          <w:szCs w:val="28"/>
          <w:lang w:val="kk-KZ"/>
        </w:rPr>
      </w:pPr>
      <w:r w:rsidRPr="008C55D2">
        <w:rPr>
          <w:rFonts w:ascii="Times New Roman" w:hAnsi="Times New Roman"/>
          <w:noProof/>
          <w:spacing w:val="-3"/>
          <w:sz w:val="28"/>
          <w:szCs w:val="28"/>
          <w:lang w:val="kk-KZ"/>
        </w:rPr>
        <w:t>Сілтемелер ҚР СТ 1.51 көрсетілген жағдайларда, сондай-ақ:</w:t>
      </w:r>
    </w:p>
    <w:p w:rsidR="003F30CD" w:rsidRPr="008C55D2" w:rsidRDefault="003F30CD" w:rsidP="003F30CD">
      <w:pPr>
        <w:shd w:val="clear" w:color="auto" w:fill="FFFFFF"/>
        <w:tabs>
          <w:tab w:val="left" w:pos="850"/>
        </w:tabs>
        <w:spacing w:after="0" w:line="240" w:lineRule="auto"/>
        <w:ind w:firstLine="538"/>
        <w:jc w:val="both"/>
        <w:rPr>
          <w:rFonts w:ascii="Times New Roman" w:hAnsi="Times New Roman"/>
          <w:sz w:val="28"/>
          <w:szCs w:val="28"/>
          <w:lang w:val="kk-KZ"/>
        </w:rPr>
      </w:pPr>
      <w:r w:rsidRPr="008C55D2">
        <w:rPr>
          <w:rFonts w:ascii="Times New Roman" w:hAnsi="Times New Roman"/>
          <w:noProof/>
          <w:spacing w:val="-10"/>
          <w:sz w:val="28"/>
          <w:szCs w:val="28"/>
          <w:lang w:val="kk-KZ"/>
        </w:rPr>
        <w:t>а)</w:t>
      </w:r>
      <w:r w:rsidRPr="008C55D2">
        <w:rPr>
          <w:rFonts w:ascii="Times New Roman" w:hAnsi="Times New Roman"/>
          <w:noProof/>
          <w:sz w:val="28"/>
          <w:szCs w:val="28"/>
          <w:lang w:val="kk-KZ"/>
        </w:rPr>
        <w:tab/>
      </w:r>
      <w:r w:rsidRPr="008C55D2">
        <w:rPr>
          <w:rFonts w:ascii="Times New Roman" w:hAnsi="Times New Roman"/>
          <w:noProof/>
          <w:spacing w:val="-4"/>
          <w:sz w:val="28"/>
          <w:szCs w:val="28"/>
          <w:lang w:val="kk-KZ"/>
        </w:rPr>
        <w:t xml:space="preserve">стандартта олардың жеке ережелерін немесе олардың фрагменттерін қайталау; </w:t>
      </w:r>
      <w:r w:rsidRPr="008C55D2">
        <w:rPr>
          <w:rFonts w:ascii="Times New Roman" w:hAnsi="Times New Roman"/>
          <w:noProof/>
          <w:sz w:val="28"/>
          <w:szCs w:val="28"/>
          <w:lang w:val="kk-KZ"/>
        </w:rPr>
        <w:t>шеттен шығару;</w:t>
      </w:r>
    </w:p>
    <w:p w:rsidR="003F30CD" w:rsidRPr="008C55D2" w:rsidRDefault="003F30CD" w:rsidP="003F30CD">
      <w:pPr>
        <w:shd w:val="clear" w:color="auto" w:fill="FFFFFF"/>
        <w:tabs>
          <w:tab w:val="left" w:pos="850"/>
        </w:tabs>
        <w:spacing w:after="0" w:line="240" w:lineRule="auto"/>
        <w:ind w:firstLine="538"/>
        <w:jc w:val="both"/>
        <w:rPr>
          <w:rFonts w:ascii="Times New Roman" w:hAnsi="Times New Roman"/>
          <w:sz w:val="28"/>
          <w:szCs w:val="28"/>
          <w:lang w:val="kk-KZ"/>
        </w:rPr>
      </w:pPr>
      <w:r w:rsidRPr="008C55D2">
        <w:rPr>
          <w:rFonts w:ascii="Times New Roman" w:hAnsi="Times New Roman"/>
          <w:noProof/>
          <w:spacing w:val="-11"/>
          <w:sz w:val="28"/>
          <w:szCs w:val="28"/>
          <w:lang w:val="kk-KZ"/>
        </w:rPr>
        <w:t>б)</w:t>
      </w:r>
      <w:r w:rsidRPr="008C55D2">
        <w:rPr>
          <w:rFonts w:ascii="Times New Roman" w:hAnsi="Times New Roman"/>
          <w:noProof/>
          <w:sz w:val="28"/>
          <w:szCs w:val="28"/>
          <w:lang w:val="kk-KZ"/>
        </w:rPr>
        <w:tab/>
      </w:r>
      <w:r w:rsidRPr="008C55D2">
        <w:rPr>
          <w:rFonts w:ascii="Times New Roman" w:hAnsi="Times New Roman"/>
          <w:noProof/>
          <w:spacing w:val="-4"/>
          <w:sz w:val="28"/>
          <w:szCs w:val="28"/>
          <w:lang w:val="kk-KZ"/>
        </w:rPr>
        <w:t xml:space="preserve">қолданыстағы стандарттар және басқа нормативтік құжаттар ережелерімен бірге </w:t>
      </w:r>
      <w:r w:rsidRPr="008C55D2">
        <w:rPr>
          <w:rFonts w:ascii="Times New Roman" w:hAnsi="Times New Roman"/>
          <w:noProof/>
          <w:sz w:val="28"/>
          <w:szCs w:val="28"/>
          <w:lang w:val="kk-KZ"/>
        </w:rPr>
        <w:t>әзірленетін стандарт ережелерін қайталауды болдырмау;</w:t>
      </w:r>
    </w:p>
    <w:p w:rsidR="003F30CD" w:rsidRPr="008C55D2" w:rsidRDefault="003F30CD" w:rsidP="003F30CD">
      <w:pPr>
        <w:shd w:val="clear" w:color="auto" w:fill="FFFFFF"/>
        <w:tabs>
          <w:tab w:val="left" w:pos="950"/>
        </w:tabs>
        <w:spacing w:after="0" w:line="240" w:lineRule="auto"/>
        <w:ind w:firstLine="770"/>
        <w:jc w:val="both"/>
        <w:rPr>
          <w:rFonts w:ascii="Times New Roman" w:hAnsi="Times New Roman"/>
          <w:sz w:val="28"/>
          <w:szCs w:val="28"/>
          <w:lang w:val="kk-KZ"/>
        </w:rPr>
      </w:pPr>
      <w:r w:rsidRPr="008C55D2">
        <w:rPr>
          <w:rFonts w:ascii="Times New Roman" w:hAnsi="Times New Roman"/>
          <w:noProof/>
          <w:spacing w:val="-9"/>
          <w:sz w:val="28"/>
          <w:szCs w:val="28"/>
          <w:lang w:val="kk-KZ"/>
        </w:rPr>
        <w:t>в)</w:t>
      </w:r>
      <w:r w:rsidRPr="008C55D2">
        <w:rPr>
          <w:rFonts w:ascii="Times New Roman" w:hAnsi="Times New Roman"/>
          <w:noProof/>
          <w:sz w:val="28"/>
          <w:szCs w:val="28"/>
          <w:lang w:val="kk-KZ"/>
        </w:rPr>
        <w:tab/>
        <w:t xml:space="preserve">көрсетілген ереже, оның фрагменті, жіктеу, жеке көрсеткіші, оның мәні, </w:t>
      </w:r>
      <w:r w:rsidRPr="008C55D2">
        <w:rPr>
          <w:rFonts w:ascii="Times New Roman" w:hAnsi="Times New Roman"/>
          <w:noProof/>
          <w:sz w:val="28"/>
          <w:szCs w:val="28"/>
          <w:lang w:val="kk-KZ"/>
        </w:rPr>
        <w:br/>
      </w:r>
      <w:r w:rsidRPr="008C55D2">
        <w:rPr>
          <w:rFonts w:ascii="Times New Roman" w:hAnsi="Times New Roman"/>
          <w:noProof/>
          <w:spacing w:val="-2"/>
          <w:sz w:val="28"/>
          <w:szCs w:val="28"/>
          <w:lang w:val="kk-KZ"/>
        </w:rPr>
        <w:lastRenderedPageBreak/>
        <w:t>көрсеткіштер жиынтығы мен олардың мәндері, графикалық материал, оның позиция</w:t>
      </w:r>
      <w:r w:rsidRPr="008C55D2">
        <w:rPr>
          <w:rFonts w:ascii="Times New Roman" w:hAnsi="Times New Roman"/>
          <w:noProof/>
          <w:spacing w:val="-2"/>
          <w:sz w:val="28"/>
          <w:szCs w:val="28"/>
          <w:lang w:val="kk-KZ"/>
        </w:rPr>
        <w:br/>
      </w:r>
      <w:r w:rsidRPr="008C55D2">
        <w:rPr>
          <w:rFonts w:ascii="Times New Roman" w:hAnsi="Times New Roman"/>
          <w:noProof/>
          <w:spacing w:val="-3"/>
          <w:sz w:val="28"/>
          <w:szCs w:val="28"/>
          <w:lang w:val="kk-KZ"/>
        </w:rPr>
        <w:t>және т.б. осы стандарттың тиісті кұрылымдық элементінде немесе басқа стандартта '</w:t>
      </w:r>
      <w:r w:rsidRPr="008C55D2">
        <w:rPr>
          <w:rFonts w:ascii="Times New Roman" w:hAnsi="Times New Roman"/>
          <w:noProof/>
          <w:spacing w:val="-3"/>
          <w:sz w:val="28"/>
          <w:szCs w:val="28"/>
          <w:lang w:val="kk-KZ"/>
        </w:rPr>
        <w:br/>
      </w:r>
      <w:r w:rsidRPr="008C55D2">
        <w:rPr>
          <w:rFonts w:ascii="Times New Roman" w:hAnsi="Times New Roman"/>
          <w:noProof/>
          <w:sz w:val="28"/>
          <w:szCs w:val="28"/>
          <w:lang w:val="kk-KZ"/>
        </w:rPr>
        <w:t>(жіктегіште) берілуі туралы хабарлау;</w:t>
      </w:r>
    </w:p>
    <w:p w:rsidR="003F30CD" w:rsidRPr="008C55D2" w:rsidRDefault="003F30CD" w:rsidP="003F30CD">
      <w:pPr>
        <w:shd w:val="clear" w:color="auto" w:fill="FFFFFF"/>
        <w:tabs>
          <w:tab w:val="left" w:pos="874"/>
        </w:tabs>
        <w:spacing w:after="0" w:line="240" w:lineRule="auto"/>
        <w:ind w:firstLine="533"/>
        <w:jc w:val="both"/>
        <w:rPr>
          <w:rFonts w:ascii="Times New Roman" w:hAnsi="Times New Roman"/>
          <w:sz w:val="28"/>
          <w:szCs w:val="28"/>
          <w:lang w:val="kk-KZ"/>
        </w:rPr>
      </w:pPr>
      <w:r w:rsidRPr="008C55D2">
        <w:rPr>
          <w:rFonts w:ascii="Times New Roman" w:hAnsi="Times New Roman"/>
          <w:noProof/>
          <w:spacing w:val="-9"/>
          <w:sz w:val="28"/>
          <w:szCs w:val="28"/>
          <w:lang w:val="kk-KZ"/>
        </w:rPr>
        <w:t>г)</w:t>
      </w:r>
      <w:r w:rsidRPr="008C55D2">
        <w:rPr>
          <w:rFonts w:ascii="Times New Roman" w:hAnsi="Times New Roman"/>
          <w:noProof/>
          <w:sz w:val="28"/>
          <w:szCs w:val="28"/>
          <w:lang w:val="kk-KZ"/>
        </w:rPr>
        <w:tab/>
      </w:r>
      <w:r w:rsidRPr="008C55D2">
        <w:rPr>
          <w:rFonts w:ascii="Times New Roman" w:hAnsi="Times New Roman"/>
          <w:noProof/>
          <w:spacing w:val="-4"/>
          <w:sz w:val="28"/>
          <w:szCs w:val="28"/>
          <w:lang w:val="kk-KZ"/>
        </w:rPr>
        <w:t>осы стандарттау объектісі таралган басқа мемлекеттік немесе мемлекетаралық нормативтік құжаттар немесе мемлекеттік деңгейде қолданылатын басқа нормативтік құжаттар болуы туралы хабарлау мақсатқа сай болған жағдайда қолданылады.</w:t>
      </w:r>
    </w:p>
    <w:p w:rsidR="003F30CD" w:rsidRPr="008C55D2" w:rsidRDefault="003F30CD" w:rsidP="003F30CD">
      <w:pPr>
        <w:shd w:val="clear" w:color="auto" w:fill="FFFFFF"/>
        <w:spacing w:after="0" w:line="240" w:lineRule="auto"/>
        <w:ind w:firstLine="533"/>
        <w:jc w:val="both"/>
        <w:rPr>
          <w:rFonts w:ascii="Times New Roman" w:hAnsi="Times New Roman"/>
          <w:sz w:val="28"/>
          <w:szCs w:val="28"/>
          <w:lang w:val="kk-KZ"/>
        </w:rPr>
      </w:pPr>
      <w:r w:rsidRPr="008C55D2">
        <w:rPr>
          <w:rFonts w:ascii="Times New Roman" w:hAnsi="Times New Roman"/>
          <w:noProof/>
          <w:spacing w:val="-4"/>
          <w:sz w:val="28"/>
          <w:szCs w:val="28"/>
          <w:lang w:val="kk-KZ"/>
        </w:rPr>
        <w:t xml:space="preserve">Стандарттарға сілтемелерді ҚР СТ 1.51 талаптарына сәйкес орындау керек. Қалған </w:t>
      </w:r>
      <w:r w:rsidRPr="008C55D2">
        <w:rPr>
          <w:rFonts w:ascii="Times New Roman" w:hAnsi="Times New Roman"/>
          <w:noProof/>
          <w:sz w:val="28"/>
          <w:szCs w:val="28"/>
          <w:lang w:val="kk-KZ"/>
        </w:rPr>
        <w:t>жағдайларда осы бөлімнің талаптарын сақтау керек.</w:t>
      </w:r>
    </w:p>
    <w:p w:rsidR="003F30CD" w:rsidRPr="008C55D2" w:rsidRDefault="003F30CD" w:rsidP="003F30CD">
      <w:pPr>
        <w:shd w:val="clear" w:color="auto" w:fill="FFFFFF"/>
        <w:tabs>
          <w:tab w:val="left" w:pos="1190"/>
        </w:tabs>
        <w:spacing w:after="0" w:line="240" w:lineRule="auto"/>
        <w:ind w:firstLine="542"/>
        <w:jc w:val="both"/>
        <w:rPr>
          <w:rFonts w:ascii="Times New Roman" w:hAnsi="Times New Roman"/>
          <w:sz w:val="28"/>
          <w:szCs w:val="28"/>
          <w:lang w:val="kk-KZ"/>
        </w:rPr>
      </w:pPr>
      <w:r w:rsidRPr="008C55D2">
        <w:rPr>
          <w:rFonts w:ascii="Times New Roman" w:hAnsi="Times New Roman"/>
          <w:noProof/>
          <w:spacing w:val="-3"/>
          <w:sz w:val="28"/>
          <w:szCs w:val="28"/>
          <w:lang w:val="kk-KZ"/>
        </w:rPr>
        <w:t xml:space="preserve"> а) көрсетілген жағдайларда әзірленетін стандарттың жеке құрылым, э</w:t>
      </w:r>
      <w:r w:rsidRPr="008C55D2">
        <w:rPr>
          <w:rFonts w:ascii="Times New Roman" w:hAnsi="Times New Roman"/>
          <w:noProof/>
          <w:sz w:val="28"/>
          <w:szCs w:val="28"/>
          <w:lang w:val="kk-KZ"/>
        </w:rPr>
        <w:t>лементтеріне сілтемелер беріледі.</w:t>
      </w:r>
    </w:p>
    <w:p w:rsidR="003F30CD" w:rsidRPr="003F30CD" w:rsidRDefault="003F30CD" w:rsidP="003F30CD">
      <w:pPr>
        <w:shd w:val="clear" w:color="auto" w:fill="FFFFFF"/>
        <w:tabs>
          <w:tab w:val="left" w:pos="1325"/>
        </w:tabs>
        <w:spacing w:after="0" w:line="240" w:lineRule="auto"/>
        <w:rPr>
          <w:rFonts w:ascii="Times New Roman" w:hAnsi="Times New Roman"/>
          <w:sz w:val="28"/>
          <w:szCs w:val="28"/>
          <w:lang w:val="kk-KZ"/>
        </w:rPr>
      </w:pPr>
      <w:r w:rsidRPr="008C55D2">
        <w:rPr>
          <w:rFonts w:ascii="Times New Roman" w:hAnsi="Times New Roman"/>
          <w:noProof/>
          <w:spacing w:val="-3"/>
          <w:sz w:val="28"/>
          <w:szCs w:val="28"/>
          <w:lang w:val="kk-KZ"/>
        </w:rPr>
        <w:t>Әзірленетін стандарггың құрылымдық элементтеріне сілтеме жасау кезінде:</w:t>
      </w:r>
    </w:p>
    <w:p w:rsidR="003F30CD" w:rsidRPr="003F30CD" w:rsidRDefault="003F30CD" w:rsidP="00B021D4">
      <w:pPr>
        <w:numPr>
          <w:ilvl w:val="0"/>
          <w:numId w:val="5"/>
        </w:numPr>
        <w:shd w:val="clear" w:color="auto" w:fill="FFFFFF"/>
        <w:tabs>
          <w:tab w:val="left" w:pos="768"/>
        </w:tabs>
        <w:spacing w:after="0" w:line="240" w:lineRule="auto"/>
        <w:rPr>
          <w:rFonts w:ascii="Times New Roman" w:hAnsi="Times New Roman"/>
          <w:noProof/>
          <w:sz w:val="28"/>
          <w:szCs w:val="28"/>
        </w:rPr>
      </w:pPr>
      <w:r w:rsidRPr="003F30CD">
        <w:rPr>
          <w:rFonts w:ascii="Times New Roman" w:hAnsi="Times New Roman"/>
          <w:noProof/>
          <w:spacing w:val="-5"/>
          <w:sz w:val="28"/>
          <w:szCs w:val="28"/>
        </w:rPr>
        <w:t>қосымшалар белгілері;</w:t>
      </w:r>
    </w:p>
    <w:p w:rsidR="003F30CD" w:rsidRPr="003F30CD" w:rsidRDefault="003F30CD" w:rsidP="00B021D4">
      <w:pPr>
        <w:numPr>
          <w:ilvl w:val="0"/>
          <w:numId w:val="5"/>
        </w:numPr>
        <w:shd w:val="clear" w:color="auto" w:fill="FFFFFF"/>
        <w:tabs>
          <w:tab w:val="left" w:pos="768"/>
        </w:tabs>
        <w:spacing w:after="0" w:line="240" w:lineRule="auto"/>
        <w:ind w:firstLine="542"/>
        <w:jc w:val="both"/>
        <w:rPr>
          <w:rFonts w:ascii="Times New Roman" w:hAnsi="Times New Roman"/>
          <w:noProof/>
          <w:sz w:val="28"/>
          <w:szCs w:val="28"/>
        </w:rPr>
      </w:pPr>
      <w:r w:rsidRPr="003F30CD">
        <w:rPr>
          <w:rFonts w:ascii="Times New Roman" w:hAnsi="Times New Roman"/>
          <w:noProof/>
          <w:spacing w:val="-4"/>
          <w:sz w:val="28"/>
          <w:szCs w:val="28"/>
        </w:rPr>
        <w:t xml:space="preserve">бөлімдер; ішкі бөлімдер, тармақтар, тармақшалар, кестелік материал, формулалар </w:t>
      </w:r>
      <w:r w:rsidRPr="003F30CD">
        <w:rPr>
          <w:rFonts w:ascii="Times New Roman" w:hAnsi="Times New Roman"/>
          <w:noProof/>
          <w:sz w:val="28"/>
          <w:szCs w:val="28"/>
        </w:rPr>
        <w:t>мен кестелер нөмірлері (оның ішінде берілген қосымшаларда);</w:t>
      </w:r>
    </w:p>
    <w:p w:rsidR="003F30CD" w:rsidRPr="003F30CD" w:rsidRDefault="003F30CD" w:rsidP="00B021D4">
      <w:pPr>
        <w:numPr>
          <w:ilvl w:val="0"/>
          <w:numId w:val="5"/>
        </w:numPr>
        <w:shd w:val="clear" w:color="auto" w:fill="FFFFFF"/>
        <w:tabs>
          <w:tab w:val="left" w:pos="768"/>
        </w:tabs>
        <w:spacing w:after="0" w:line="240" w:lineRule="auto"/>
        <w:rPr>
          <w:rFonts w:ascii="Times New Roman" w:hAnsi="Times New Roman"/>
          <w:noProof/>
          <w:sz w:val="28"/>
          <w:szCs w:val="28"/>
        </w:rPr>
      </w:pPr>
      <w:r w:rsidRPr="003F30CD">
        <w:rPr>
          <w:rFonts w:ascii="Times New Roman" w:hAnsi="Times New Roman"/>
          <w:noProof/>
          <w:spacing w:val="-4"/>
          <w:sz w:val="28"/>
          <w:szCs w:val="28"/>
        </w:rPr>
        <w:t>санамалау белгілері (және нөмірлері);</w:t>
      </w:r>
    </w:p>
    <w:p w:rsidR="003F30CD" w:rsidRPr="003F30CD" w:rsidRDefault="003F30CD" w:rsidP="00B021D4">
      <w:pPr>
        <w:numPr>
          <w:ilvl w:val="0"/>
          <w:numId w:val="5"/>
        </w:numPr>
        <w:shd w:val="clear" w:color="auto" w:fill="FFFFFF"/>
        <w:tabs>
          <w:tab w:val="left" w:pos="768"/>
        </w:tabs>
        <w:spacing w:after="0" w:line="240" w:lineRule="auto"/>
        <w:rPr>
          <w:rFonts w:ascii="Times New Roman" w:hAnsi="Times New Roman"/>
          <w:noProof/>
          <w:sz w:val="28"/>
          <w:szCs w:val="28"/>
        </w:rPr>
      </w:pPr>
      <w:r w:rsidRPr="003F30CD">
        <w:rPr>
          <w:rFonts w:ascii="Times New Roman" w:hAnsi="Times New Roman"/>
          <w:noProof/>
          <w:spacing w:val="-4"/>
          <w:sz w:val="28"/>
          <w:szCs w:val="28"/>
        </w:rPr>
        <w:t>кестелерде берілген көрсеткіштер нөмірлері көрсетіледі.</w:t>
      </w:r>
    </w:p>
    <w:p w:rsidR="003F30CD" w:rsidRPr="003F30CD" w:rsidRDefault="003F30CD" w:rsidP="003F30CD">
      <w:pPr>
        <w:shd w:val="clear" w:color="auto" w:fill="FFFFFF"/>
        <w:spacing w:after="0" w:line="240" w:lineRule="auto"/>
        <w:ind w:firstLine="538"/>
        <w:jc w:val="both"/>
        <w:rPr>
          <w:rFonts w:ascii="Times New Roman" w:hAnsi="Times New Roman"/>
          <w:sz w:val="28"/>
          <w:szCs w:val="28"/>
        </w:rPr>
      </w:pPr>
      <w:r w:rsidRPr="003F30CD">
        <w:rPr>
          <w:rFonts w:ascii="Times New Roman" w:hAnsi="Times New Roman"/>
          <w:noProof/>
          <w:sz w:val="28"/>
          <w:szCs w:val="28"/>
        </w:rPr>
        <w:t xml:space="preserve">Осы стандартта берілген кестелік материалдың құрылымдық әлементтері </w:t>
      </w:r>
      <w:r w:rsidRPr="003F30CD">
        <w:rPr>
          <w:rFonts w:ascii="Times New Roman" w:hAnsi="Times New Roman"/>
          <w:noProof/>
          <w:spacing w:val="-4"/>
          <w:sz w:val="28"/>
          <w:szCs w:val="28"/>
        </w:rPr>
        <w:t xml:space="preserve">белгілеріне сілтеме жасауға, мысалы, суретте көрсетілген бұйымның құрамдық бөл» </w:t>
      </w:r>
      <w:r w:rsidRPr="003F30CD">
        <w:rPr>
          <w:rFonts w:ascii="Times New Roman" w:hAnsi="Times New Roman"/>
          <w:noProof/>
          <w:sz w:val="28"/>
          <w:szCs w:val="28"/>
        </w:rPr>
        <w:t>позициясынын нөмірлеріне рұксат етіледі.</w:t>
      </w:r>
    </w:p>
    <w:p w:rsidR="003F30CD" w:rsidRPr="003F30CD" w:rsidRDefault="003F30CD" w:rsidP="003F30CD">
      <w:pPr>
        <w:shd w:val="clear" w:color="auto" w:fill="FFFFFF"/>
        <w:spacing w:after="0" w:line="240" w:lineRule="auto"/>
        <w:ind w:firstLine="542"/>
        <w:jc w:val="both"/>
        <w:rPr>
          <w:rFonts w:ascii="Times New Roman" w:hAnsi="Times New Roman"/>
          <w:sz w:val="28"/>
          <w:szCs w:val="28"/>
        </w:rPr>
      </w:pPr>
      <w:r w:rsidRPr="003F30CD">
        <w:rPr>
          <w:rFonts w:ascii="Times New Roman" w:hAnsi="Times New Roman"/>
          <w:noProof/>
          <w:spacing w:val="-4"/>
          <w:sz w:val="28"/>
          <w:szCs w:val="28"/>
        </w:rPr>
        <w:t>Стандартта оның нөмірленген элементтеріне сілтемелерді бас әріппен жазу к&lt;</w:t>
      </w:r>
      <w:r w:rsidRPr="003F30CD">
        <w:rPr>
          <w:rFonts w:ascii="Times New Roman" w:hAnsi="Times New Roman"/>
          <w:noProof/>
          <w:sz w:val="28"/>
          <w:szCs w:val="28"/>
        </w:rPr>
        <w:t>мысалы: Тармақ, Қосымша, Сурет, ЕСКЕРТПЕ: және т.б..</w:t>
      </w:r>
    </w:p>
    <w:p w:rsidR="003F30CD" w:rsidRPr="003F30CD" w:rsidRDefault="003F30CD" w:rsidP="003F30CD">
      <w:pPr>
        <w:shd w:val="clear" w:color="auto" w:fill="FFFFFF"/>
        <w:tabs>
          <w:tab w:val="left" w:pos="1325"/>
        </w:tabs>
        <w:spacing w:after="0" w:line="240" w:lineRule="auto"/>
        <w:rPr>
          <w:rFonts w:ascii="Times New Roman" w:hAnsi="Times New Roman"/>
          <w:sz w:val="28"/>
          <w:szCs w:val="28"/>
        </w:rPr>
      </w:pPr>
      <w:r w:rsidRPr="003F30CD">
        <w:rPr>
          <w:rFonts w:ascii="Times New Roman" w:hAnsi="Times New Roman"/>
          <w:noProof/>
          <w:spacing w:val="-4"/>
          <w:sz w:val="28"/>
          <w:szCs w:val="28"/>
        </w:rPr>
        <w:t>Қосымшаларға сілтеме жасау - 4.12.8 сәйкес.</w:t>
      </w:r>
    </w:p>
    <w:p w:rsidR="003F30CD" w:rsidRPr="003F30CD" w:rsidRDefault="003F30CD" w:rsidP="003F30CD">
      <w:pPr>
        <w:shd w:val="clear" w:color="auto" w:fill="FFFFFF"/>
        <w:spacing w:after="0" w:line="240" w:lineRule="auto"/>
        <w:ind w:firstLine="538"/>
        <w:rPr>
          <w:rFonts w:ascii="Times New Roman" w:hAnsi="Times New Roman"/>
          <w:sz w:val="28"/>
          <w:szCs w:val="28"/>
        </w:rPr>
      </w:pPr>
      <w:r w:rsidRPr="003F30CD">
        <w:rPr>
          <w:rFonts w:ascii="Times New Roman" w:hAnsi="Times New Roman"/>
          <w:noProof/>
          <w:sz w:val="28"/>
          <w:szCs w:val="28"/>
        </w:rPr>
        <w:t>Нүктемен бөлінбеген цифрлардан тұратын нөмірлері бар мәтіндегі құрылымдық э</w:t>
      </w:r>
      <w:r w:rsidRPr="003F30CD">
        <w:rPr>
          <w:rFonts w:ascii="Times New Roman" w:hAnsi="Times New Roman"/>
          <w:noProof/>
          <w:spacing w:val="-6"/>
          <w:sz w:val="28"/>
          <w:szCs w:val="28"/>
        </w:rPr>
        <w:t xml:space="preserve">лементтерге сілтеме жасау кезінде толық осы элементтің атауы көрсетіледі, мысалы, </w:t>
      </w:r>
      <w:r w:rsidRPr="003F30CD">
        <w:rPr>
          <w:rFonts w:ascii="Times New Roman" w:hAnsi="Times New Roman"/>
          <w:noProof/>
          <w:sz w:val="28"/>
          <w:szCs w:val="28"/>
        </w:rPr>
        <w:t>бөлімге сәйкес», «... 3-тармақ бойынша».</w:t>
      </w:r>
    </w:p>
    <w:p w:rsidR="003F30CD" w:rsidRPr="003F30CD" w:rsidRDefault="003F30CD" w:rsidP="003F30CD">
      <w:pPr>
        <w:shd w:val="clear" w:color="auto" w:fill="FFFFFF"/>
        <w:tabs>
          <w:tab w:val="left" w:pos="1325"/>
        </w:tabs>
        <w:spacing w:after="0" w:line="240" w:lineRule="auto"/>
        <w:ind w:firstLine="538"/>
        <w:jc w:val="both"/>
        <w:rPr>
          <w:rFonts w:ascii="Times New Roman" w:hAnsi="Times New Roman"/>
          <w:sz w:val="28"/>
          <w:szCs w:val="28"/>
        </w:rPr>
      </w:pPr>
      <w:r w:rsidRPr="003F30CD">
        <w:rPr>
          <w:rFonts w:ascii="Times New Roman" w:hAnsi="Times New Roman"/>
          <w:noProof/>
          <w:spacing w:val="-8"/>
          <w:sz w:val="28"/>
          <w:szCs w:val="28"/>
        </w:rPr>
        <w:t xml:space="preserve">Егер стандарттың құрылымдық элементінің белгісі (нөмірі) нүктемен бөлінген </w:t>
      </w:r>
      <w:r w:rsidRPr="003F30CD">
        <w:rPr>
          <w:rFonts w:ascii="Times New Roman" w:hAnsi="Times New Roman"/>
          <w:noProof/>
          <w:spacing w:val="-9"/>
          <w:sz w:val="28"/>
          <w:szCs w:val="28"/>
        </w:rPr>
        <w:t xml:space="preserve">цифрлардан (әріптерден және цифрлерден) тұрса, онда бұл құрылымдық элементінің атауы </w:t>
      </w:r>
      <w:r w:rsidRPr="003F30CD">
        <w:rPr>
          <w:rFonts w:ascii="Times New Roman" w:hAnsi="Times New Roman"/>
          <w:noProof/>
          <w:sz w:val="28"/>
          <w:szCs w:val="28"/>
        </w:rPr>
        <w:t>көрсетілмейді, мысалы, «... 4.10 бойынша», «...А.12 сәйкес».</w:t>
      </w:r>
    </w:p>
    <w:p w:rsidR="003F30CD" w:rsidRPr="003F30CD" w:rsidRDefault="003F30CD" w:rsidP="003F30CD">
      <w:pPr>
        <w:shd w:val="clear" w:color="auto" w:fill="FFFFFF"/>
        <w:spacing w:after="0" w:line="240" w:lineRule="auto"/>
        <w:ind w:firstLine="538"/>
        <w:jc w:val="both"/>
        <w:rPr>
          <w:rFonts w:ascii="Times New Roman" w:hAnsi="Times New Roman"/>
          <w:sz w:val="28"/>
          <w:szCs w:val="28"/>
        </w:rPr>
      </w:pPr>
      <w:r w:rsidRPr="003F30CD">
        <w:rPr>
          <w:rFonts w:ascii="Times New Roman" w:hAnsi="Times New Roman"/>
          <w:noProof/>
          <w:spacing w:val="-8"/>
          <w:sz w:val="28"/>
          <w:szCs w:val="28"/>
        </w:rPr>
        <w:t xml:space="preserve">Бұл талап осы кұрылымдық элементтердің атауын әрдайым ескеретін сілтеме </w:t>
      </w:r>
      <w:r w:rsidRPr="003F30CD">
        <w:rPr>
          <w:rFonts w:ascii="Times New Roman" w:hAnsi="Times New Roman"/>
          <w:noProof/>
          <w:spacing w:val="-9"/>
          <w:sz w:val="28"/>
          <w:szCs w:val="28"/>
        </w:rPr>
        <w:t xml:space="preserve">кестелерге, формулаларға және кестелік материалға таратылмайды, мысалы, «...(3.3) формула </w:t>
      </w:r>
      <w:r w:rsidRPr="003F30CD">
        <w:rPr>
          <w:rFonts w:ascii="Times New Roman" w:hAnsi="Times New Roman"/>
          <w:noProof/>
          <w:spacing w:val="-6"/>
          <w:sz w:val="28"/>
          <w:szCs w:val="28"/>
        </w:rPr>
        <w:t>бойынша», «... В.2 кестеде», «... 1.2 суретте».</w:t>
      </w:r>
    </w:p>
    <w:p w:rsidR="003F30CD" w:rsidRPr="003F30CD" w:rsidRDefault="003F30CD" w:rsidP="003F30CD">
      <w:pPr>
        <w:shd w:val="clear" w:color="auto" w:fill="FFFFFF"/>
        <w:spacing w:after="0" w:line="240" w:lineRule="auto"/>
        <w:ind w:firstLine="461"/>
        <w:jc w:val="both"/>
        <w:rPr>
          <w:rFonts w:ascii="Times New Roman" w:hAnsi="Times New Roman"/>
          <w:sz w:val="28"/>
          <w:szCs w:val="28"/>
        </w:rPr>
      </w:pPr>
      <w:r w:rsidRPr="003F30CD">
        <w:rPr>
          <w:rFonts w:ascii="Times New Roman" w:hAnsi="Times New Roman"/>
          <w:noProof/>
          <w:spacing w:val="-9"/>
          <w:sz w:val="28"/>
          <w:szCs w:val="28"/>
        </w:rPr>
        <w:t xml:space="preserve">Стандарттың құрылымдық элементіне сілтеме жасау кезінде мынадай тұжырымдарды </w:t>
      </w:r>
      <w:r w:rsidRPr="003F30CD">
        <w:rPr>
          <w:rFonts w:ascii="Times New Roman" w:hAnsi="Times New Roman"/>
          <w:noProof/>
          <w:spacing w:val="-4"/>
          <w:sz w:val="28"/>
          <w:szCs w:val="28"/>
        </w:rPr>
        <w:t>жасау ұсынылады: «...2-бөлімге сәйкес», «... 3.1 сәйкес», «... 3.1.1 бойынша», «... б) 4.2.2 санамалауға еәйкес», «... (3.3) формула бойынша», «1-кестеге сәйкес», «... 2-кестенің 1-</w:t>
      </w:r>
      <w:r w:rsidRPr="003F30CD">
        <w:rPr>
          <w:rFonts w:ascii="Times New Roman" w:hAnsi="Times New Roman"/>
          <w:noProof/>
          <w:sz w:val="28"/>
          <w:szCs w:val="28"/>
        </w:rPr>
        <w:t>керсеткіші бөлігінде» және т.б.</w:t>
      </w:r>
    </w:p>
    <w:p w:rsidR="003F30CD" w:rsidRPr="003F30CD" w:rsidRDefault="003F30CD" w:rsidP="003F30CD">
      <w:pPr>
        <w:shd w:val="clear" w:color="auto" w:fill="FFFFFF"/>
        <w:spacing w:after="0" w:line="240" w:lineRule="auto"/>
        <w:ind w:firstLine="466"/>
        <w:jc w:val="both"/>
        <w:rPr>
          <w:rFonts w:ascii="Times New Roman" w:hAnsi="Times New Roman"/>
          <w:sz w:val="28"/>
          <w:szCs w:val="28"/>
        </w:rPr>
      </w:pPr>
      <w:r w:rsidRPr="003F30CD">
        <w:rPr>
          <w:rFonts w:ascii="Times New Roman" w:hAnsi="Times New Roman"/>
          <w:noProof/>
          <w:spacing w:val="-4"/>
          <w:sz w:val="28"/>
          <w:szCs w:val="28"/>
        </w:rPr>
        <w:t xml:space="preserve">Егер стандартты пайдаланушыға кез келген ереже, оның фрагменті; жеке </w:t>
      </w:r>
      <w:r w:rsidRPr="003F30CD">
        <w:rPr>
          <w:rFonts w:ascii="Times New Roman" w:hAnsi="Times New Roman"/>
          <w:noProof/>
          <w:spacing w:val="-2"/>
          <w:sz w:val="28"/>
          <w:szCs w:val="28"/>
        </w:rPr>
        <w:t xml:space="preserve">көрсеткіші, оның мәні; көрсеткіштердің және олардың жиынтыгы; кестелік материал, </w:t>
      </w:r>
      <w:r w:rsidRPr="003F30CD">
        <w:rPr>
          <w:rFonts w:ascii="Times New Roman" w:hAnsi="Times New Roman"/>
          <w:noProof/>
          <w:spacing w:val="-4"/>
          <w:sz w:val="28"/>
          <w:szCs w:val="28"/>
        </w:rPr>
        <w:t xml:space="preserve">оның позициясы және т.б. осы әзірленетін стандарттың тиісті құрылымдық әлементінде </w:t>
      </w:r>
      <w:r w:rsidRPr="003F30CD">
        <w:rPr>
          <w:rFonts w:ascii="Times New Roman" w:hAnsi="Times New Roman"/>
          <w:noProof/>
          <w:sz w:val="28"/>
          <w:szCs w:val="28"/>
        </w:rPr>
        <w:t xml:space="preserve">берілгені туралы ескеру қажет болса, онда осы құрылымдық әлемент сілтемесінде </w:t>
      </w:r>
      <w:r w:rsidRPr="003F30CD">
        <w:rPr>
          <w:rFonts w:ascii="Times New Roman" w:hAnsi="Times New Roman"/>
          <w:noProof/>
          <w:spacing w:val="-4"/>
          <w:sz w:val="28"/>
          <w:szCs w:val="28"/>
        </w:rPr>
        <w:t>«қараңыз» деген сөзден («қараңыз» деген сөзден ) кейін жақша ішінде беріледі..</w:t>
      </w:r>
    </w:p>
    <w:p w:rsidR="003F30CD" w:rsidRPr="003F30CD" w:rsidRDefault="003F30CD" w:rsidP="00C3243E">
      <w:pPr>
        <w:shd w:val="clear" w:color="auto" w:fill="FFFFFF"/>
        <w:spacing w:after="0" w:line="240" w:lineRule="auto"/>
        <w:rPr>
          <w:rFonts w:ascii="Times New Roman" w:hAnsi="Times New Roman"/>
          <w:sz w:val="28"/>
          <w:szCs w:val="28"/>
        </w:rPr>
      </w:pPr>
      <w:r w:rsidRPr="003F30CD">
        <w:rPr>
          <w:rFonts w:ascii="Times New Roman" w:hAnsi="Times New Roman"/>
          <w:noProof/>
          <w:spacing w:val="-3"/>
          <w:sz w:val="28"/>
          <w:szCs w:val="28"/>
        </w:rPr>
        <w:lastRenderedPageBreak/>
        <w:t xml:space="preserve">МЫСАЛ а)... тасымалдау және сақтау ережелері (5-бөлімді қараңыз). </w:t>
      </w:r>
      <w:r w:rsidRPr="003F30CD">
        <w:rPr>
          <w:rFonts w:ascii="Times New Roman" w:hAnsi="Times New Roman"/>
          <w:noProof/>
          <w:spacing w:val="-2"/>
          <w:sz w:val="28"/>
          <w:szCs w:val="28"/>
        </w:rPr>
        <w:t>б)... физикалық-химиялык көрсеткіштері (3.2.1 караңыз). в) ... жанасу нүктесі (8-суретті, 2-позициясын караңыз).</w:t>
      </w:r>
    </w:p>
    <w:p w:rsidR="003F30CD" w:rsidRPr="003F30CD" w:rsidRDefault="003F30CD" w:rsidP="003F30CD">
      <w:pPr>
        <w:shd w:val="clear" w:color="auto" w:fill="FFFFFF"/>
        <w:spacing w:after="0" w:line="240" w:lineRule="auto"/>
        <w:ind w:firstLine="461"/>
        <w:jc w:val="both"/>
        <w:rPr>
          <w:rFonts w:ascii="Times New Roman" w:hAnsi="Times New Roman"/>
          <w:sz w:val="28"/>
          <w:szCs w:val="28"/>
        </w:rPr>
      </w:pPr>
      <w:r w:rsidRPr="003F30CD">
        <w:rPr>
          <w:rFonts w:ascii="Times New Roman" w:hAnsi="Times New Roman"/>
          <w:noProof/>
          <w:spacing w:val="-3"/>
          <w:sz w:val="28"/>
          <w:szCs w:val="28"/>
        </w:rPr>
        <w:t xml:space="preserve">Егер басқа нормативтік құжатта әзірленетін стандартта жазылуы немесе </w:t>
      </w:r>
      <w:r w:rsidRPr="003F30CD">
        <w:rPr>
          <w:rFonts w:ascii="Times New Roman" w:hAnsi="Times New Roman"/>
          <w:noProof/>
          <w:spacing w:val="-5"/>
          <w:sz w:val="28"/>
          <w:szCs w:val="28"/>
        </w:rPr>
        <w:t xml:space="preserve">пайдаланылуы қажет талаптар (ұсыныстар, нұсқаулықгар немесе жіктеу) толық және бір </w:t>
      </w:r>
      <w:r w:rsidRPr="003F30CD">
        <w:rPr>
          <w:rFonts w:ascii="Times New Roman" w:hAnsi="Times New Roman"/>
          <w:noProof/>
          <w:sz w:val="28"/>
          <w:szCs w:val="28"/>
        </w:rPr>
        <w:t>мәнді белгіленген болса, оларга жасалган сілтеме қолданылады.</w:t>
      </w:r>
    </w:p>
    <w:p w:rsidR="003F30CD" w:rsidRPr="003F30CD" w:rsidRDefault="003F30CD" w:rsidP="003F30CD">
      <w:pPr>
        <w:shd w:val="clear" w:color="auto" w:fill="FFFFFF"/>
        <w:tabs>
          <w:tab w:val="left" w:pos="1210"/>
        </w:tabs>
        <w:spacing w:after="0" w:line="240" w:lineRule="auto"/>
        <w:ind w:firstLine="485"/>
        <w:jc w:val="both"/>
        <w:rPr>
          <w:rFonts w:ascii="Times New Roman" w:hAnsi="Times New Roman"/>
          <w:sz w:val="28"/>
          <w:szCs w:val="28"/>
          <w:lang w:val="kk-KZ"/>
        </w:rPr>
      </w:pPr>
      <w:r w:rsidRPr="003F30CD">
        <w:rPr>
          <w:rFonts w:ascii="Times New Roman" w:hAnsi="Times New Roman"/>
          <w:noProof/>
          <w:spacing w:val="-4"/>
          <w:sz w:val="28"/>
          <w:szCs w:val="28"/>
        </w:rPr>
        <w:t xml:space="preserve">Қазақстан 1 Республикасы аумағында қолданыстағы ұйымдардың белгілері </w:t>
      </w:r>
      <w:r w:rsidRPr="003F30CD">
        <w:rPr>
          <w:rFonts w:ascii="Times New Roman" w:hAnsi="Times New Roman"/>
          <w:noProof/>
          <w:sz w:val="28"/>
          <w:szCs w:val="28"/>
        </w:rPr>
        <w:t xml:space="preserve">(санаты және нөмірі) және стандарттары берілген техникалық регламенттерге, </w:t>
      </w:r>
      <w:r w:rsidRPr="003F30CD">
        <w:rPr>
          <w:rFonts w:ascii="Times New Roman" w:hAnsi="Times New Roman"/>
          <w:noProof/>
          <w:spacing w:val="-5"/>
          <w:sz w:val="28"/>
          <w:szCs w:val="28"/>
        </w:rPr>
        <w:t xml:space="preserve">мемлекеттік, мемлекетаралық, халықаралық және өңірлік стандарттарға және </w:t>
      </w:r>
      <w:r w:rsidRPr="003F30CD">
        <w:rPr>
          <w:rFonts w:ascii="Times New Roman" w:hAnsi="Times New Roman"/>
          <w:noProof/>
          <w:spacing w:val="-1"/>
          <w:sz w:val="28"/>
          <w:szCs w:val="28"/>
        </w:rPr>
        <w:t xml:space="preserve">техникалық-экономикалық ақпарат жіктеуішіне, СӘВ стандарттарына, стандарттау </w:t>
      </w:r>
      <w:r w:rsidRPr="003F30CD">
        <w:rPr>
          <w:rFonts w:ascii="Times New Roman" w:hAnsi="Times New Roman"/>
          <w:noProof/>
          <w:spacing w:val="-6"/>
          <w:sz w:val="28"/>
          <w:szCs w:val="28"/>
        </w:rPr>
        <w:t xml:space="preserve">жөніндегі ережелерге және ұсыныстарға, ведомстволық нормативтік құжаттарға арналған </w:t>
      </w:r>
      <w:r w:rsidRPr="003F30CD">
        <w:rPr>
          <w:rFonts w:ascii="Times New Roman" w:hAnsi="Times New Roman"/>
          <w:noProof/>
          <w:spacing w:val="-5"/>
          <w:sz w:val="28"/>
          <w:szCs w:val="28"/>
        </w:rPr>
        <w:t xml:space="preserve">сілтемелер, егер олар әзірленетін стандарттың ережелерін сақтау ушін кажетті нақты </w:t>
      </w:r>
      <w:r w:rsidRPr="003F30CD">
        <w:rPr>
          <w:rFonts w:ascii="Times New Roman" w:hAnsi="Times New Roman"/>
          <w:noProof/>
          <w:sz w:val="28"/>
          <w:szCs w:val="28"/>
        </w:rPr>
        <w:t>нормаларды (талаптарды) регламенттеген жагдайда нормативтер болып саналады. Осындай сілтемелік құжаттар туралы ақпарат «Нормативтік сілтемелер» бөлімінде беріледі (4.8.1 қараңыз).</w:t>
      </w:r>
    </w:p>
    <w:p w:rsidR="003F30CD" w:rsidRPr="003F30CD" w:rsidRDefault="003F30CD" w:rsidP="003F30CD">
      <w:pPr>
        <w:shd w:val="clear" w:color="auto" w:fill="FFFFFF"/>
        <w:spacing w:after="0" w:line="240" w:lineRule="auto"/>
        <w:ind w:firstLine="470"/>
        <w:jc w:val="both"/>
        <w:rPr>
          <w:rFonts w:ascii="Times New Roman" w:hAnsi="Times New Roman"/>
          <w:sz w:val="28"/>
          <w:szCs w:val="28"/>
          <w:lang w:val="kk-KZ"/>
        </w:rPr>
      </w:pPr>
      <w:r w:rsidRPr="003F30CD">
        <w:rPr>
          <w:rFonts w:ascii="Times New Roman" w:hAnsi="Times New Roman"/>
          <w:noProof/>
          <w:sz w:val="28"/>
          <w:szCs w:val="28"/>
          <w:lang w:val="kk-KZ"/>
        </w:rPr>
        <w:t>Қалған нормативтік кұжаттар анықтамалыққа жатады және 4.8.8 сәйкес «Библиография» элементіне енгізіледі.</w:t>
      </w:r>
    </w:p>
    <w:p w:rsidR="003F30CD" w:rsidRPr="003F30CD" w:rsidRDefault="003F30CD" w:rsidP="003F30CD">
      <w:pPr>
        <w:shd w:val="clear" w:color="auto" w:fill="FFFFFF"/>
        <w:tabs>
          <w:tab w:val="left" w:pos="1210"/>
        </w:tabs>
        <w:spacing w:after="0" w:line="240" w:lineRule="auto"/>
        <w:ind w:firstLine="485"/>
        <w:jc w:val="both"/>
        <w:rPr>
          <w:rFonts w:ascii="Times New Roman" w:hAnsi="Times New Roman"/>
          <w:sz w:val="28"/>
          <w:szCs w:val="28"/>
          <w:lang w:val="kk-KZ"/>
        </w:rPr>
      </w:pPr>
      <w:r w:rsidRPr="003F30CD">
        <w:rPr>
          <w:rFonts w:ascii="Times New Roman" w:hAnsi="Times New Roman"/>
          <w:noProof/>
          <w:spacing w:val="-4"/>
          <w:sz w:val="28"/>
          <w:szCs w:val="28"/>
          <w:lang w:val="kk-KZ"/>
        </w:rPr>
        <w:t>Нормативтік сілтемелер жазбасы үшін сілтемелік нормативтік құжат (кұні</w:t>
      </w:r>
      <w:r w:rsidRPr="003F30CD">
        <w:rPr>
          <w:rFonts w:ascii="Times New Roman" w:hAnsi="Times New Roman"/>
          <w:noProof/>
          <w:spacing w:val="-4"/>
          <w:sz w:val="28"/>
          <w:szCs w:val="28"/>
          <w:lang w:val="kk-KZ"/>
        </w:rPr>
        <w:br/>
      </w:r>
      <w:r w:rsidRPr="003F30CD">
        <w:rPr>
          <w:rFonts w:ascii="Times New Roman" w:hAnsi="Times New Roman"/>
          <w:noProof/>
          <w:sz w:val="28"/>
          <w:szCs w:val="28"/>
          <w:lang w:val="kk-KZ"/>
        </w:rPr>
        <w:t>көрсетілген немесе кұні көрсетілмеген) белгісі көрсетіледі.</w:t>
      </w:r>
    </w:p>
    <w:p w:rsidR="003F30CD" w:rsidRPr="003F30CD" w:rsidRDefault="003F30CD" w:rsidP="003F30CD">
      <w:pPr>
        <w:shd w:val="clear" w:color="auto" w:fill="FFFFFF"/>
        <w:spacing w:after="0" w:line="240" w:lineRule="auto"/>
        <w:ind w:firstLine="490"/>
        <w:jc w:val="both"/>
        <w:rPr>
          <w:rFonts w:ascii="Times New Roman" w:hAnsi="Times New Roman"/>
          <w:sz w:val="28"/>
          <w:szCs w:val="28"/>
          <w:lang w:val="kk-KZ"/>
        </w:rPr>
      </w:pPr>
      <w:r w:rsidRPr="003F30CD">
        <w:rPr>
          <w:rFonts w:ascii="Times New Roman" w:hAnsi="Times New Roman"/>
          <w:noProof/>
          <w:spacing w:val="-1"/>
          <w:sz w:val="28"/>
          <w:szCs w:val="28"/>
          <w:lang w:val="kk-KZ"/>
        </w:rPr>
        <w:t xml:space="preserve">Нормативтік құжаттың нақты ережесіне сілтеме жасау кезінде (бөлім, бөлімше, </w:t>
      </w:r>
      <w:r w:rsidRPr="003F30CD">
        <w:rPr>
          <w:rFonts w:ascii="Times New Roman" w:hAnsi="Times New Roman"/>
          <w:noProof/>
          <w:sz w:val="28"/>
          <w:szCs w:val="28"/>
          <w:lang w:val="kk-KZ"/>
        </w:rPr>
        <w:t xml:space="preserve">тармақ, тармақша, қосымша) оның белгісінен кейін жақшада, тиісті кұрылымдык </w:t>
      </w:r>
      <w:r w:rsidRPr="003F30CD">
        <w:rPr>
          <w:rFonts w:ascii="Times New Roman" w:hAnsi="Times New Roman"/>
          <w:noProof/>
          <w:spacing w:val="-5"/>
          <w:sz w:val="28"/>
          <w:szCs w:val="28"/>
          <w:lang w:val="kk-KZ"/>
        </w:rPr>
        <w:t xml:space="preserve">элементтің атауы мен нөмірі көрсетіледі. Нормативтік құжаттың бөліміне сілтеме жасау кезінде құжаттың күні көрсетілмеген сілтемесі ұсынылады, одан кейін жақшада «Бөлім» </w:t>
      </w:r>
      <w:r w:rsidRPr="003F30CD">
        <w:rPr>
          <w:rFonts w:ascii="Times New Roman" w:hAnsi="Times New Roman"/>
          <w:noProof/>
          <w:sz w:val="28"/>
          <w:szCs w:val="28"/>
          <w:lang w:val="kk-KZ"/>
        </w:rPr>
        <w:t>деген сөз және оның тиісті нөмірі көрсетіледі.</w:t>
      </w:r>
    </w:p>
    <w:p w:rsidR="003F30CD" w:rsidRPr="003F30CD" w:rsidRDefault="003F30CD" w:rsidP="003F30CD">
      <w:pPr>
        <w:shd w:val="clear" w:color="auto" w:fill="FFFFFF"/>
        <w:spacing w:after="0" w:line="240" w:lineRule="auto"/>
        <w:ind w:firstLine="485"/>
        <w:jc w:val="both"/>
        <w:rPr>
          <w:rFonts w:ascii="Times New Roman" w:hAnsi="Times New Roman"/>
          <w:sz w:val="28"/>
          <w:szCs w:val="28"/>
          <w:lang w:val="kk-KZ"/>
        </w:rPr>
      </w:pPr>
      <w:r w:rsidRPr="003F30CD">
        <w:rPr>
          <w:rFonts w:ascii="Times New Roman" w:hAnsi="Times New Roman"/>
          <w:noProof/>
          <w:spacing w:val="-4"/>
          <w:sz w:val="28"/>
          <w:szCs w:val="28"/>
          <w:lang w:val="kk-KZ"/>
        </w:rPr>
        <w:t xml:space="preserve">Нормативтік құжаттың бөлімшесіне (тармағына, тармақшасына немесе қосымшаға) </w:t>
      </w:r>
      <w:r w:rsidRPr="003F30CD">
        <w:rPr>
          <w:rFonts w:ascii="Times New Roman" w:hAnsi="Times New Roman"/>
          <w:noProof/>
          <w:sz w:val="28"/>
          <w:szCs w:val="28"/>
          <w:lang w:val="kk-KZ"/>
        </w:rPr>
        <w:t xml:space="preserve">сілтеме жасау кезінде жақшада құрылымдық элементтің атауын және оның нөмірін </w:t>
      </w:r>
      <w:r w:rsidRPr="003F30CD">
        <w:rPr>
          <w:rFonts w:ascii="Times New Roman" w:hAnsi="Times New Roman"/>
          <w:noProof/>
          <w:spacing w:val="-4"/>
          <w:sz w:val="28"/>
          <w:szCs w:val="28"/>
          <w:lang w:val="kk-KZ"/>
        </w:rPr>
        <w:t>(немесе әріптік белгісін) көрсетіп күні көрсетілген сілтеме беру нұсқалады.</w:t>
      </w:r>
    </w:p>
    <w:p w:rsidR="003F30CD" w:rsidRPr="003F30CD" w:rsidRDefault="003F30CD" w:rsidP="003F30CD">
      <w:pPr>
        <w:shd w:val="clear" w:color="auto" w:fill="FFFFFF"/>
        <w:spacing w:after="0" w:line="240" w:lineRule="auto"/>
        <w:rPr>
          <w:rFonts w:ascii="Times New Roman" w:hAnsi="Times New Roman"/>
          <w:sz w:val="28"/>
          <w:szCs w:val="28"/>
          <w:lang w:val="kk-KZ"/>
        </w:rPr>
      </w:pPr>
      <w:r w:rsidRPr="003F30CD">
        <w:rPr>
          <w:rFonts w:ascii="Times New Roman" w:hAnsi="Times New Roman"/>
          <w:noProof/>
          <w:spacing w:val="-4"/>
          <w:sz w:val="28"/>
          <w:szCs w:val="28"/>
          <w:lang w:val="kk-KZ"/>
        </w:rPr>
        <w:t>1 -МЫСАЛ катты емес типтегі жол киімдерін жобалау - ҚР ҚН 3.03-19.</w:t>
      </w:r>
    </w:p>
    <w:p w:rsidR="003F30CD" w:rsidRPr="003F30CD" w:rsidRDefault="003F30CD" w:rsidP="003F30CD">
      <w:pPr>
        <w:shd w:val="clear" w:color="auto" w:fill="FFFFFF"/>
        <w:spacing w:after="0" w:line="240" w:lineRule="auto"/>
        <w:rPr>
          <w:rFonts w:ascii="Times New Roman" w:hAnsi="Times New Roman"/>
          <w:sz w:val="28"/>
          <w:szCs w:val="28"/>
          <w:lang w:val="kk-KZ"/>
        </w:rPr>
      </w:pPr>
      <w:r w:rsidRPr="003F30CD">
        <w:rPr>
          <w:rFonts w:ascii="Times New Roman" w:hAnsi="Times New Roman"/>
          <w:noProof/>
          <w:spacing w:val="-3"/>
          <w:sz w:val="28"/>
          <w:szCs w:val="28"/>
          <w:lang w:val="kk-KZ"/>
        </w:rPr>
        <w:t>2-МЫСАЛ Мемлекетаралық стандарттарға сілтемелерді енгізу - ГОСТ 1.2 (5-белім) бойынша.</w:t>
      </w:r>
    </w:p>
    <w:p w:rsidR="003F30CD" w:rsidRPr="003F30CD" w:rsidRDefault="003F30CD" w:rsidP="003F30CD">
      <w:pPr>
        <w:shd w:val="clear" w:color="auto" w:fill="FFFFFF"/>
        <w:tabs>
          <w:tab w:val="left" w:pos="1210"/>
        </w:tabs>
        <w:spacing w:after="0" w:line="240" w:lineRule="auto"/>
        <w:ind w:firstLine="485"/>
        <w:jc w:val="both"/>
        <w:rPr>
          <w:rFonts w:ascii="Times New Roman" w:hAnsi="Times New Roman"/>
          <w:sz w:val="28"/>
          <w:szCs w:val="28"/>
          <w:lang w:val="kk-KZ"/>
        </w:rPr>
      </w:pPr>
      <w:r w:rsidRPr="003F30CD">
        <w:rPr>
          <w:rFonts w:ascii="Times New Roman" w:hAnsi="Times New Roman"/>
          <w:noProof/>
          <w:spacing w:val="-9"/>
          <w:sz w:val="28"/>
          <w:szCs w:val="28"/>
          <w:lang w:val="kk-KZ"/>
        </w:rPr>
        <w:t xml:space="preserve">Стандартты әзірлеу кезінде, егер бұл стандартты пайдалануды қиындатса, артық, </w:t>
      </w:r>
      <w:r w:rsidRPr="003F30CD">
        <w:rPr>
          <w:rFonts w:ascii="Times New Roman" w:hAnsi="Times New Roman"/>
          <w:noProof/>
          <w:sz w:val="28"/>
          <w:szCs w:val="28"/>
          <w:lang w:val="kk-KZ"/>
        </w:rPr>
        <w:t>негізделмеген нормативтік сілтемелерді қолданбау керек.</w:t>
      </w:r>
    </w:p>
    <w:p w:rsidR="003F30CD" w:rsidRPr="003F30CD" w:rsidRDefault="003F30CD" w:rsidP="003F30CD">
      <w:pPr>
        <w:shd w:val="clear" w:color="auto" w:fill="FFFFFF"/>
        <w:spacing w:after="0" w:line="240" w:lineRule="auto"/>
        <w:ind w:firstLine="494"/>
        <w:jc w:val="both"/>
        <w:rPr>
          <w:rFonts w:ascii="Times New Roman" w:hAnsi="Times New Roman"/>
          <w:sz w:val="28"/>
          <w:szCs w:val="28"/>
          <w:lang w:val="kk-KZ"/>
        </w:rPr>
      </w:pPr>
      <w:r w:rsidRPr="003F30CD">
        <w:rPr>
          <w:rFonts w:ascii="Times New Roman" w:hAnsi="Times New Roman"/>
          <w:noProof/>
          <w:spacing w:val="-7"/>
          <w:sz w:val="28"/>
          <w:szCs w:val="28"/>
          <w:lang w:val="kk-KZ"/>
        </w:rPr>
        <w:t xml:space="preserve">Нормативтік сілтемені пайдалану дұрыстығы және мақсатқа лайықтылығын сілтемелік </w:t>
      </w:r>
      <w:r w:rsidRPr="003F30CD">
        <w:rPr>
          <w:rFonts w:ascii="Times New Roman" w:hAnsi="Times New Roman"/>
          <w:noProof/>
          <w:spacing w:val="-5"/>
          <w:sz w:val="28"/>
          <w:szCs w:val="28"/>
          <w:lang w:val="kk-KZ"/>
        </w:rPr>
        <w:t xml:space="preserve">нормативтік    құжатпен    бекітілген    стандарттау    жөніндегі    мемлекеттік    техникалық </w:t>
      </w:r>
      <w:r w:rsidRPr="003F30CD">
        <w:rPr>
          <w:rFonts w:ascii="Times New Roman" w:hAnsi="Times New Roman"/>
          <w:noProof/>
          <w:spacing w:val="-8"/>
          <w:sz w:val="28"/>
          <w:szCs w:val="28"/>
          <w:lang w:val="kk-KZ"/>
        </w:rPr>
        <w:t>комитетгермен (ТК) (олар болған жағдайда) келісу нұсқалады.</w:t>
      </w:r>
    </w:p>
    <w:p w:rsidR="003F30CD" w:rsidRPr="003F30CD" w:rsidRDefault="003F30CD" w:rsidP="003F30CD">
      <w:pPr>
        <w:shd w:val="clear" w:color="auto" w:fill="FFFFFF"/>
        <w:tabs>
          <w:tab w:val="left" w:pos="1205"/>
        </w:tabs>
        <w:spacing w:after="0" w:line="240" w:lineRule="auto"/>
        <w:ind w:firstLine="557"/>
        <w:jc w:val="both"/>
        <w:rPr>
          <w:rFonts w:ascii="Times New Roman" w:hAnsi="Times New Roman"/>
          <w:sz w:val="28"/>
          <w:szCs w:val="28"/>
          <w:lang w:val="kk-KZ"/>
        </w:rPr>
      </w:pPr>
      <w:r w:rsidRPr="003F30CD">
        <w:rPr>
          <w:rFonts w:ascii="Times New Roman" w:hAnsi="Times New Roman"/>
          <w:noProof/>
          <w:spacing w:val="-4"/>
          <w:sz w:val="28"/>
          <w:szCs w:val="28"/>
          <w:lang w:val="kk-KZ"/>
        </w:rPr>
        <w:t>Стандартта нормативтік құжаттарға анықтамалық сілтемелерді мынадай</w:t>
      </w:r>
      <w:r w:rsidRPr="003F30CD">
        <w:rPr>
          <w:rFonts w:ascii="Times New Roman" w:hAnsi="Times New Roman"/>
          <w:noProof/>
          <w:spacing w:val="-4"/>
          <w:sz w:val="28"/>
          <w:szCs w:val="28"/>
          <w:lang w:val="kk-KZ"/>
        </w:rPr>
        <w:br/>
      </w:r>
      <w:r w:rsidRPr="003F30CD">
        <w:rPr>
          <w:rFonts w:ascii="Times New Roman" w:hAnsi="Times New Roman"/>
          <w:noProof/>
          <w:sz w:val="28"/>
          <w:szCs w:val="28"/>
          <w:lang w:val="kk-KZ"/>
        </w:rPr>
        <w:t>тәсілдермен рәсімдеу нұсқалады:</w:t>
      </w:r>
    </w:p>
    <w:p w:rsidR="003F30CD" w:rsidRPr="003F30CD" w:rsidRDefault="003F30CD" w:rsidP="003F30CD">
      <w:pPr>
        <w:shd w:val="clear" w:color="auto" w:fill="FFFFFF"/>
        <w:tabs>
          <w:tab w:val="left" w:pos="811"/>
        </w:tabs>
        <w:spacing w:after="0" w:line="240" w:lineRule="auto"/>
        <w:ind w:firstLine="552"/>
        <w:jc w:val="both"/>
        <w:rPr>
          <w:rFonts w:ascii="Times New Roman" w:hAnsi="Times New Roman"/>
          <w:sz w:val="28"/>
          <w:szCs w:val="28"/>
          <w:lang w:val="kk-KZ"/>
        </w:rPr>
      </w:pPr>
      <w:r w:rsidRPr="003F30CD">
        <w:rPr>
          <w:rFonts w:ascii="Times New Roman" w:hAnsi="Times New Roman"/>
          <w:noProof/>
          <w:spacing w:val="-10"/>
          <w:sz w:val="28"/>
          <w:szCs w:val="28"/>
          <w:lang w:val="kk-KZ"/>
        </w:rPr>
        <w:t>а)</w:t>
      </w:r>
      <w:r w:rsidRPr="003F30CD">
        <w:rPr>
          <w:rFonts w:ascii="Times New Roman" w:hAnsi="Times New Roman"/>
          <w:noProof/>
          <w:sz w:val="28"/>
          <w:szCs w:val="28"/>
          <w:lang w:val="kk-KZ"/>
        </w:rPr>
        <w:tab/>
      </w:r>
      <w:r w:rsidRPr="003F30CD">
        <w:rPr>
          <w:rFonts w:ascii="Times New Roman" w:hAnsi="Times New Roman"/>
          <w:noProof/>
          <w:spacing w:val="-4"/>
          <w:sz w:val="28"/>
          <w:szCs w:val="28"/>
          <w:lang w:val="kk-KZ"/>
        </w:rPr>
        <w:t>егер стандартта басқа стандарттың кез келген жағдайын қайталау жөн болса</w:t>
      </w:r>
      <w:r w:rsidRPr="003F30CD">
        <w:rPr>
          <w:rFonts w:ascii="Times New Roman" w:hAnsi="Times New Roman"/>
          <w:noProof/>
          <w:spacing w:val="-4"/>
          <w:sz w:val="28"/>
          <w:szCs w:val="28"/>
          <w:lang w:val="kk-KZ"/>
        </w:rPr>
        <w:br/>
      </w:r>
      <w:r w:rsidRPr="003F30CD">
        <w:rPr>
          <w:rFonts w:ascii="Times New Roman" w:hAnsi="Times New Roman"/>
          <w:noProof/>
          <w:spacing w:val="-1"/>
          <w:sz w:val="28"/>
          <w:szCs w:val="28"/>
          <w:lang w:val="kk-KZ"/>
        </w:rPr>
        <w:t>ереже жіңішке сызыктардан жасалған шеңберге алынады, ал одан кейін төрт бұл</w:t>
      </w:r>
      <w:r w:rsidRPr="003F30CD">
        <w:rPr>
          <w:rFonts w:ascii="Times New Roman" w:hAnsi="Times New Roman"/>
          <w:noProof/>
          <w:spacing w:val="-1"/>
          <w:sz w:val="28"/>
          <w:szCs w:val="28"/>
          <w:lang w:val="kk-KZ"/>
        </w:rPr>
        <w:br/>
        <w:t xml:space="preserve">жақшада осы стандартқа және бұл ереже берілген элементке (мәтін) күні </w:t>
      </w:r>
      <w:r w:rsidRPr="003F30CD">
        <w:rPr>
          <w:rFonts w:ascii="Times New Roman" w:hAnsi="Times New Roman"/>
          <w:noProof/>
          <w:spacing w:val="-1"/>
          <w:sz w:val="28"/>
          <w:szCs w:val="28"/>
          <w:lang w:val="kk-KZ"/>
        </w:rPr>
        <w:lastRenderedPageBreak/>
        <w:t>көрсету</w:t>
      </w:r>
      <w:r w:rsidRPr="003F30CD">
        <w:rPr>
          <w:rFonts w:ascii="Times New Roman" w:hAnsi="Times New Roman"/>
          <w:noProof/>
          <w:spacing w:val="-1"/>
          <w:sz w:val="28"/>
          <w:szCs w:val="28"/>
          <w:lang w:val="kk-KZ"/>
        </w:rPr>
        <w:br/>
      </w:r>
      <w:r w:rsidRPr="003F30CD">
        <w:rPr>
          <w:rFonts w:ascii="Times New Roman" w:hAnsi="Times New Roman"/>
          <w:noProof/>
          <w:sz w:val="28"/>
          <w:szCs w:val="28"/>
          <w:lang w:val="kk-KZ"/>
        </w:rPr>
        <w:t>сілтеме беріледі.</w:t>
      </w:r>
    </w:p>
    <w:p w:rsidR="003F30CD" w:rsidRPr="003F30CD" w:rsidRDefault="003F30CD" w:rsidP="003F30CD">
      <w:pPr>
        <w:shd w:val="clear" w:color="auto" w:fill="FFFFFF"/>
        <w:tabs>
          <w:tab w:val="left" w:pos="907"/>
        </w:tabs>
        <w:spacing w:after="0" w:line="240" w:lineRule="auto"/>
        <w:ind w:firstLine="552"/>
        <w:jc w:val="both"/>
        <w:rPr>
          <w:rFonts w:ascii="Times New Roman" w:hAnsi="Times New Roman"/>
          <w:sz w:val="28"/>
          <w:szCs w:val="28"/>
          <w:lang w:val="kk-KZ"/>
        </w:rPr>
      </w:pPr>
      <w:r w:rsidRPr="003F30CD">
        <w:rPr>
          <w:rFonts w:ascii="Times New Roman" w:hAnsi="Times New Roman"/>
          <w:noProof/>
          <w:spacing w:val="-13"/>
          <w:sz w:val="28"/>
          <w:szCs w:val="28"/>
          <w:lang w:val="kk-KZ"/>
        </w:rPr>
        <w:t>б)</w:t>
      </w:r>
      <w:r w:rsidRPr="003F30CD">
        <w:rPr>
          <w:rFonts w:ascii="Times New Roman" w:hAnsi="Times New Roman"/>
          <w:noProof/>
          <w:sz w:val="28"/>
          <w:szCs w:val="28"/>
          <w:lang w:val="kk-KZ"/>
        </w:rPr>
        <w:tab/>
        <w:t>егер қайталанатын ереже стандартта жеке құрылымдық элементті (</w:t>
      </w:r>
      <w:r w:rsidRPr="003F30CD">
        <w:rPr>
          <w:rFonts w:ascii="Times New Roman" w:hAnsi="Times New Roman"/>
          <w:noProof/>
          <w:spacing w:val="-4"/>
          <w:sz w:val="28"/>
          <w:szCs w:val="28"/>
          <w:lang w:val="kk-KZ"/>
        </w:rPr>
        <w:t>тармақша, терминологиялык мақала) кұрса немесе оны ескертпе ретінде жазу жен б</w:t>
      </w:r>
      <w:r w:rsidRPr="003F30CD">
        <w:rPr>
          <w:rFonts w:ascii="Times New Roman" w:hAnsi="Times New Roman"/>
          <w:noProof/>
          <w:spacing w:val="-4"/>
          <w:sz w:val="28"/>
          <w:szCs w:val="28"/>
          <w:lang w:val="kk-KZ"/>
        </w:rPr>
        <w:br/>
      </w:r>
      <w:r w:rsidRPr="003F30CD">
        <w:rPr>
          <w:rFonts w:ascii="Times New Roman" w:hAnsi="Times New Roman"/>
          <w:noProof/>
          <w:spacing w:val="-3"/>
          <w:sz w:val="28"/>
          <w:szCs w:val="28"/>
          <w:lang w:val="kk-KZ"/>
        </w:rPr>
        <w:t xml:space="preserve">онда құрылымдық әлемент нөмірі немесе « ЕСКЕРТПЕ:» сөзі шеңбер сыртында жоқ </w:t>
      </w:r>
      <w:r w:rsidRPr="003F30CD">
        <w:rPr>
          <w:rFonts w:ascii="Times New Roman" w:hAnsi="Times New Roman"/>
          <w:noProof/>
          <w:sz w:val="28"/>
          <w:szCs w:val="28"/>
          <w:lang w:val="kk-KZ"/>
        </w:rPr>
        <w:t>оң жақта беріледі.</w:t>
      </w:r>
    </w:p>
    <w:p w:rsidR="003F30CD" w:rsidRPr="003F30CD" w:rsidRDefault="003F30CD" w:rsidP="003F30CD">
      <w:pPr>
        <w:shd w:val="clear" w:color="auto" w:fill="FFFFFF"/>
        <w:tabs>
          <w:tab w:val="left" w:pos="845"/>
        </w:tabs>
        <w:spacing w:after="0" w:line="240" w:lineRule="auto"/>
        <w:ind w:firstLine="557"/>
        <w:jc w:val="both"/>
        <w:rPr>
          <w:rFonts w:ascii="Times New Roman" w:hAnsi="Times New Roman"/>
          <w:sz w:val="28"/>
          <w:szCs w:val="28"/>
          <w:lang w:val="kk-KZ"/>
        </w:rPr>
      </w:pPr>
      <w:r w:rsidRPr="003F30CD">
        <w:rPr>
          <w:rFonts w:ascii="Times New Roman" w:hAnsi="Times New Roman"/>
          <w:noProof/>
          <w:spacing w:val="-11"/>
          <w:sz w:val="28"/>
          <w:szCs w:val="28"/>
          <w:lang w:val="kk-KZ"/>
        </w:rPr>
        <w:t>в)</w:t>
      </w:r>
      <w:r w:rsidRPr="003F30CD">
        <w:rPr>
          <w:rFonts w:ascii="Times New Roman" w:hAnsi="Times New Roman"/>
          <w:noProof/>
          <w:sz w:val="28"/>
          <w:szCs w:val="28"/>
          <w:lang w:val="kk-KZ"/>
        </w:rPr>
        <w:tab/>
      </w:r>
      <w:r w:rsidRPr="003F30CD">
        <w:rPr>
          <w:rFonts w:ascii="Times New Roman" w:hAnsi="Times New Roman"/>
          <w:noProof/>
          <w:spacing w:val="-5"/>
          <w:sz w:val="28"/>
          <w:szCs w:val="28"/>
          <w:lang w:val="kk-KZ"/>
        </w:rPr>
        <w:t xml:space="preserve">егер стандарт халыкаралық (өңірлік немесе ұлттық) нормативтік құжат негізінде </w:t>
      </w:r>
      <w:r w:rsidRPr="003F30CD">
        <w:rPr>
          <w:rFonts w:ascii="Times New Roman" w:hAnsi="Times New Roman"/>
          <w:noProof/>
          <w:spacing w:val="-6"/>
          <w:sz w:val="28"/>
          <w:szCs w:val="28"/>
          <w:lang w:val="kk-KZ"/>
        </w:rPr>
        <w:t xml:space="preserve">әзірленсе, онда оның мәтінін пайдаланған кезде (ресми орыс тіліндегі нұсқасы тұп нұсқалық аударма түрінде) стандартта түсініктемеде тиісті талаптарды белгілі </w:t>
      </w:r>
      <w:r w:rsidRPr="003F30CD">
        <w:rPr>
          <w:rFonts w:ascii="Times New Roman" w:hAnsi="Times New Roman"/>
          <w:noProof/>
          <w:sz w:val="28"/>
          <w:szCs w:val="28"/>
          <w:lang w:val="kk-KZ"/>
        </w:rPr>
        <w:t>нормативтік құжаттың болуы туралы ЕСКЕРТПЕ: жазылады.</w:t>
      </w:r>
    </w:p>
    <w:p w:rsidR="003F30CD" w:rsidRPr="003F30CD" w:rsidRDefault="003F30CD" w:rsidP="003F30CD">
      <w:pPr>
        <w:shd w:val="clear" w:color="auto" w:fill="FFFFFF"/>
        <w:spacing w:after="0" w:line="240" w:lineRule="auto"/>
        <w:rPr>
          <w:rFonts w:ascii="Times New Roman" w:hAnsi="Times New Roman"/>
          <w:sz w:val="28"/>
          <w:szCs w:val="28"/>
          <w:lang w:val="kk-KZ"/>
        </w:rPr>
      </w:pPr>
      <w:r w:rsidRPr="003F30CD">
        <w:rPr>
          <w:rFonts w:ascii="Times New Roman" w:hAnsi="Times New Roman"/>
          <w:noProof/>
          <w:spacing w:val="-12"/>
          <w:sz w:val="28"/>
          <w:szCs w:val="28"/>
          <w:lang w:val="kk-KZ"/>
        </w:rPr>
        <w:t>тармағынын мазмұнын қайтала</w:t>
      </w:r>
    </w:p>
    <w:p w:rsidR="003F30CD" w:rsidRPr="003F30CD" w:rsidRDefault="003F30CD" w:rsidP="003F30CD">
      <w:pPr>
        <w:shd w:val="clear" w:color="auto" w:fill="FFFFFF"/>
        <w:spacing w:after="0" w:line="240" w:lineRule="auto"/>
        <w:ind w:firstLine="538"/>
        <w:jc w:val="both"/>
        <w:rPr>
          <w:rFonts w:ascii="Times New Roman" w:hAnsi="Times New Roman"/>
          <w:sz w:val="28"/>
          <w:szCs w:val="28"/>
          <w:lang w:val="kk-KZ"/>
        </w:rPr>
      </w:pPr>
      <w:r w:rsidRPr="003F30CD">
        <w:rPr>
          <w:rFonts w:ascii="Times New Roman" w:hAnsi="Times New Roman"/>
          <w:noProof/>
          <w:spacing w:val="-7"/>
          <w:sz w:val="28"/>
          <w:szCs w:val="28"/>
          <w:lang w:val="kk-KZ"/>
        </w:rPr>
        <w:t xml:space="preserve">Мұндай сілтемелер нормативтік деп саналады. Осындай нормативтік құжаттар </w:t>
      </w:r>
      <w:r w:rsidRPr="003F30CD">
        <w:rPr>
          <w:rFonts w:ascii="Times New Roman" w:hAnsi="Times New Roman"/>
          <w:noProof/>
          <w:sz w:val="28"/>
          <w:szCs w:val="28"/>
          <w:lang w:val="kk-KZ"/>
        </w:rPr>
        <w:t>ақпарат «Библиография» қосымшасында беріледі.</w:t>
      </w:r>
    </w:p>
    <w:p w:rsidR="003F30CD" w:rsidRPr="003F30CD" w:rsidRDefault="003F30CD" w:rsidP="003F30CD">
      <w:pPr>
        <w:shd w:val="clear" w:color="auto" w:fill="FFFFFF"/>
        <w:tabs>
          <w:tab w:val="left" w:pos="1123"/>
        </w:tabs>
        <w:spacing w:after="0" w:line="240" w:lineRule="auto"/>
        <w:ind w:firstLine="552"/>
        <w:jc w:val="both"/>
        <w:rPr>
          <w:rFonts w:ascii="Times New Roman" w:hAnsi="Times New Roman"/>
          <w:sz w:val="28"/>
          <w:szCs w:val="28"/>
          <w:lang w:val="kk-KZ"/>
        </w:rPr>
      </w:pPr>
      <w:r w:rsidRPr="003F30CD">
        <w:rPr>
          <w:rFonts w:ascii="Times New Roman" w:hAnsi="Times New Roman"/>
          <w:noProof/>
          <w:spacing w:val="-7"/>
          <w:sz w:val="28"/>
          <w:szCs w:val="28"/>
          <w:lang w:val="kk-KZ"/>
        </w:rPr>
        <w:t xml:space="preserve">Стандарттарда техникалық регламенттерге, мемлекеттік және мемлекетаралық </w:t>
      </w:r>
      <w:r w:rsidRPr="003F30CD">
        <w:rPr>
          <w:rFonts w:ascii="Times New Roman" w:hAnsi="Times New Roman"/>
          <w:noProof/>
          <w:spacing w:val="-6"/>
          <w:sz w:val="28"/>
          <w:szCs w:val="28"/>
          <w:lang w:val="kk-KZ"/>
        </w:rPr>
        <w:t xml:space="preserve">стандарттау ережелері және ұсыныстарына. басшылық құжаттарға, аттестаттатған </w:t>
      </w:r>
      <w:r w:rsidRPr="003F30CD">
        <w:rPr>
          <w:rFonts w:ascii="Times New Roman" w:hAnsi="Times New Roman"/>
          <w:noProof/>
          <w:spacing w:val="-7"/>
          <w:sz w:val="28"/>
          <w:szCs w:val="28"/>
          <w:lang w:val="kk-KZ"/>
        </w:rPr>
        <w:t xml:space="preserve">әдістемелеріне, стандарттық үлгілерге, басқа құқықтық және нормативтік құжаттарға, </w:t>
      </w:r>
      <w:r w:rsidRPr="003F30CD">
        <w:rPr>
          <w:rFonts w:ascii="Times New Roman" w:hAnsi="Times New Roman"/>
          <w:noProof/>
          <w:spacing w:val="-6"/>
          <w:sz w:val="28"/>
          <w:szCs w:val="28"/>
          <w:lang w:val="kk-KZ"/>
        </w:rPr>
        <w:t xml:space="preserve">ішінде Стандарітау, метрология және сертификаттау (МАК) мемлекетаралық кеңеспен </w:t>
      </w:r>
      <w:r w:rsidRPr="003F30CD">
        <w:rPr>
          <w:rFonts w:ascii="Times New Roman" w:hAnsi="Times New Roman"/>
          <w:noProof/>
          <w:spacing w:val="-5"/>
          <w:sz w:val="28"/>
          <w:szCs w:val="28"/>
          <w:lang w:val="kk-KZ"/>
        </w:rPr>
        <w:t xml:space="preserve">қабылданған, бірақ санат индексі және құжат нөмірі түрінде белгілері бар құжаттар </w:t>
      </w:r>
      <w:r w:rsidRPr="003F30CD">
        <w:rPr>
          <w:rFonts w:ascii="Times New Roman" w:hAnsi="Times New Roman"/>
          <w:noProof/>
          <w:sz w:val="28"/>
          <w:szCs w:val="28"/>
          <w:lang w:val="kk-KZ"/>
        </w:rPr>
        <w:t>анықтамалық сілтемелерге рұқсат етіледі.</w:t>
      </w:r>
    </w:p>
    <w:p w:rsidR="003F30CD" w:rsidRPr="003F30CD" w:rsidRDefault="003F30CD" w:rsidP="003F30CD">
      <w:pPr>
        <w:shd w:val="clear" w:color="auto" w:fill="FFFFFF"/>
        <w:spacing w:after="0" w:line="240" w:lineRule="auto"/>
        <w:ind w:firstLine="538"/>
        <w:jc w:val="both"/>
        <w:rPr>
          <w:rFonts w:ascii="Times New Roman" w:hAnsi="Times New Roman"/>
          <w:sz w:val="28"/>
          <w:szCs w:val="28"/>
          <w:lang w:val="kk-KZ"/>
        </w:rPr>
      </w:pPr>
      <w:r w:rsidRPr="003F30CD">
        <w:rPr>
          <w:rFonts w:ascii="Times New Roman" w:hAnsi="Times New Roman"/>
          <w:noProof/>
          <w:spacing w:val="-2"/>
          <w:sz w:val="28"/>
          <w:szCs w:val="28"/>
          <w:lang w:val="kk-KZ"/>
        </w:rPr>
        <w:t xml:space="preserve">Бұл жағдайда құжаттың мәндік мазмұны, оны қабылдаған ұйымның (кабы немесе бекіткен органның) қысқа атауы торт бұрышты жақшаға салынған сілт </w:t>
      </w:r>
      <w:r w:rsidRPr="003F30CD">
        <w:rPr>
          <w:rFonts w:ascii="Times New Roman" w:hAnsi="Times New Roman"/>
          <w:noProof/>
          <w:spacing w:val="-9"/>
          <w:sz w:val="28"/>
          <w:szCs w:val="28"/>
          <w:lang w:val="kk-KZ"/>
        </w:rPr>
        <w:t>құжаттар тізбесі бойынша «Библиография» элементінде берілген реттік нөмірі көрсетіледі.</w:t>
      </w:r>
    </w:p>
    <w:p w:rsidR="003F30CD" w:rsidRPr="003F30CD" w:rsidRDefault="003F30CD" w:rsidP="003F30CD">
      <w:pPr>
        <w:shd w:val="clear" w:color="auto" w:fill="FFFFFF"/>
        <w:tabs>
          <w:tab w:val="left" w:pos="1018"/>
        </w:tabs>
        <w:spacing w:after="0" w:line="240" w:lineRule="auto"/>
        <w:ind w:firstLine="461"/>
        <w:jc w:val="both"/>
        <w:rPr>
          <w:rFonts w:ascii="Times New Roman" w:hAnsi="Times New Roman"/>
          <w:sz w:val="28"/>
          <w:szCs w:val="28"/>
          <w:lang w:val="kk-KZ"/>
        </w:rPr>
      </w:pPr>
      <w:r w:rsidRPr="003F30CD">
        <w:rPr>
          <w:rFonts w:ascii="Times New Roman" w:hAnsi="Times New Roman"/>
          <w:noProof/>
          <w:spacing w:val="-4"/>
          <w:sz w:val="28"/>
          <w:szCs w:val="28"/>
          <w:lang w:val="kk-KZ"/>
        </w:rPr>
        <w:t xml:space="preserve">Егер стандарт пайдаланушыларын осы стандарттау объектісіне халықаралық </w:t>
      </w:r>
      <w:r w:rsidRPr="003F30CD">
        <w:rPr>
          <w:rFonts w:ascii="Times New Roman" w:hAnsi="Times New Roman"/>
          <w:noProof/>
          <w:spacing w:val="-7"/>
          <w:sz w:val="28"/>
          <w:szCs w:val="28"/>
          <w:lang w:val="kk-KZ"/>
        </w:rPr>
        <w:t xml:space="preserve">немесе өңірлік деңгейде қандай талаптар белгіленгенін хабарлау қажет болса, онда тиісті </w:t>
      </w:r>
      <w:r w:rsidRPr="003F30CD">
        <w:rPr>
          <w:rFonts w:ascii="Times New Roman" w:hAnsi="Times New Roman"/>
          <w:noProof/>
          <w:spacing w:val="-8"/>
          <w:sz w:val="28"/>
          <w:szCs w:val="28"/>
          <w:lang w:val="kk-KZ"/>
        </w:rPr>
        <w:t xml:space="preserve">ақпарат ескертпе тұрінде: «Халықаралық (еуропалық немесе басқа өңірлік) стандарттау» </w:t>
      </w:r>
      <w:r w:rsidRPr="003F30CD">
        <w:rPr>
          <w:rFonts w:ascii="Times New Roman" w:hAnsi="Times New Roman"/>
          <w:noProof/>
          <w:spacing w:val="-4"/>
          <w:sz w:val="28"/>
          <w:szCs w:val="28"/>
          <w:lang w:val="kk-KZ"/>
        </w:rPr>
        <w:t xml:space="preserve">сөздерінен басталып жазылады және бұдан әрі төрт бұрышты жақшага жазылған реттік </w:t>
      </w:r>
      <w:r w:rsidRPr="003F30CD">
        <w:rPr>
          <w:rFonts w:ascii="Times New Roman" w:hAnsi="Times New Roman"/>
          <w:noProof/>
          <w:spacing w:val="-6"/>
          <w:sz w:val="28"/>
          <w:szCs w:val="28"/>
          <w:lang w:val="kk-KZ"/>
        </w:rPr>
        <w:t>нөмірі беріледі, оның астында тиісті халықаралық (өңірлік) стандарт «Библиография» э</w:t>
      </w:r>
      <w:r w:rsidRPr="003F30CD">
        <w:rPr>
          <w:rFonts w:ascii="Times New Roman" w:hAnsi="Times New Roman"/>
          <w:noProof/>
          <w:sz w:val="28"/>
          <w:szCs w:val="28"/>
          <w:lang w:val="kk-KZ"/>
        </w:rPr>
        <w:t>лементінде сілтемелік құжаттар тізбесінде берілген.</w:t>
      </w:r>
    </w:p>
    <w:p w:rsidR="003F30CD" w:rsidRPr="003F30CD" w:rsidRDefault="003F30CD" w:rsidP="003F30CD">
      <w:pPr>
        <w:shd w:val="clear" w:color="auto" w:fill="FFFFFF"/>
        <w:spacing w:after="0" w:line="240" w:lineRule="auto"/>
        <w:ind w:firstLine="461"/>
        <w:jc w:val="both"/>
        <w:rPr>
          <w:rFonts w:ascii="Times New Roman" w:hAnsi="Times New Roman"/>
          <w:sz w:val="28"/>
          <w:szCs w:val="28"/>
          <w:lang w:val="kk-KZ"/>
        </w:rPr>
      </w:pPr>
      <w:r w:rsidRPr="003F30CD">
        <w:rPr>
          <w:rFonts w:ascii="Times New Roman" w:hAnsi="Times New Roman"/>
          <w:noProof/>
          <w:sz w:val="28"/>
          <w:szCs w:val="28"/>
          <w:lang w:val="kk-KZ"/>
        </w:rPr>
        <w:t xml:space="preserve">МЫСАЛЫ «ЕСКЕРТПЕ: Халықаралық стандарттауда [1] өңірлік немесе ұлттық стандартта </w:t>
      </w:r>
      <w:r w:rsidRPr="003F30CD">
        <w:rPr>
          <w:rFonts w:ascii="Times New Roman" w:hAnsi="Times New Roman"/>
          <w:noProof/>
          <w:spacing w:val="-4"/>
          <w:sz w:val="28"/>
          <w:szCs w:val="28"/>
          <w:lang w:val="kk-KZ"/>
        </w:rPr>
        <w:t xml:space="preserve">халықаралық стандартты қабылдау осы халықаралық стандарт негізінде өңірлік немесе ұлттық нормативтік құжатты жариялау немесе халықаралық стандартты осы халықаралық стандарттан кез келген ауытқуларды </w:t>
      </w:r>
      <w:r w:rsidRPr="003F30CD">
        <w:rPr>
          <w:rFonts w:ascii="Times New Roman" w:hAnsi="Times New Roman"/>
          <w:noProof/>
          <w:sz w:val="28"/>
          <w:szCs w:val="28"/>
          <w:lang w:val="kk-KZ"/>
        </w:rPr>
        <w:t>көрсетіп, өнірлік (ұлттық) нормативтік құжат мәртебесінде растау саналады».</w:t>
      </w:r>
    </w:p>
    <w:p w:rsidR="003F30CD" w:rsidRPr="003F30CD" w:rsidRDefault="003F30CD" w:rsidP="003F30CD">
      <w:pPr>
        <w:shd w:val="clear" w:color="auto" w:fill="FFFFFF"/>
        <w:tabs>
          <w:tab w:val="left" w:pos="1018"/>
        </w:tabs>
        <w:spacing w:after="0" w:line="240" w:lineRule="auto"/>
        <w:ind w:firstLine="461"/>
        <w:jc w:val="both"/>
        <w:rPr>
          <w:rFonts w:ascii="Times New Roman" w:hAnsi="Times New Roman"/>
          <w:sz w:val="28"/>
          <w:szCs w:val="28"/>
          <w:lang w:val="kk-KZ"/>
        </w:rPr>
      </w:pPr>
      <w:r w:rsidRPr="003F30CD">
        <w:rPr>
          <w:rFonts w:ascii="Times New Roman" w:hAnsi="Times New Roman"/>
          <w:noProof/>
          <w:spacing w:val="-6"/>
          <w:sz w:val="28"/>
          <w:szCs w:val="28"/>
          <w:lang w:val="kk-KZ"/>
        </w:rPr>
        <w:t>Мемлекеттік стандарттарда салалық стандарттарға, техникалык шарттарға,</w:t>
      </w:r>
      <w:r w:rsidRPr="003F30CD">
        <w:rPr>
          <w:rFonts w:ascii="Times New Roman" w:hAnsi="Times New Roman"/>
          <w:noProof/>
          <w:spacing w:val="-6"/>
          <w:sz w:val="28"/>
          <w:szCs w:val="28"/>
          <w:lang w:val="kk-KZ"/>
        </w:rPr>
        <w:br/>
      </w:r>
      <w:r w:rsidRPr="003F30CD">
        <w:rPr>
          <w:rFonts w:ascii="Times New Roman" w:hAnsi="Times New Roman"/>
          <w:noProof/>
          <w:spacing w:val="-4"/>
          <w:sz w:val="28"/>
          <w:szCs w:val="28"/>
          <w:lang w:val="kk-KZ"/>
        </w:rPr>
        <w:t xml:space="preserve">макалаларға, турлі есеп берулерге, монографияларға, анықтамаларға және мемлекеттік </w:t>
      </w:r>
      <w:r w:rsidRPr="003F30CD">
        <w:rPr>
          <w:rFonts w:ascii="Times New Roman" w:hAnsi="Times New Roman"/>
          <w:noProof/>
          <w:spacing w:val="-5"/>
          <w:sz w:val="28"/>
          <w:szCs w:val="28"/>
          <w:lang w:val="kk-KZ"/>
        </w:rPr>
        <w:t xml:space="preserve">(немесе мемлекетаралық) нормативтік кұжаттарға жатпайтын кұжаттарға, сондай-ақ 4.15 </w:t>
      </w:r>
      <w:r w:rsidRPr="003F30CD">
        <w:rPr>
          <w:rFonts w:ascii="Times New Roman" w:hAnsi="Times New Roman"/>
          <w:noProof/>
          <w:spacing w:val="-6"/>
          <w:sz w:val="28"/>
          <w:szCs w:val="28"/>
          <w:lang w:val="kk-KZ"/>
        </w:rPr>
        <w:t>ҚР СТ 1.9 және ҚР СТ 1.51 көрсетілген жағдайларды қоспағанда, халықаралық (өңірлік, ұ</w:t>
      </w:r>
      <w:r w:rsidRPr="003F30CD">
        <w:rPr>
          <w:rFonts w:ascii="Times New Roman" w:hAnsi="Times New Roman"/>
          <w:noProof/>
          <w:spacing w:val="-7"/>
          <w:sz w:val="28"/>
          <w:szCs w:val="28"/>
          <w:lang w:val="kk-KZ"/>
        </w:rPr>
        <w:t>лттық) стандарттарға және жіктегіштерге сілтемелер рұқсат етілмейді.</w:t>
      </w:r>
    </w:p>
    <w:p w:rsidR="003F30CD" w:rsidRPr="003F30CD" w:rsidRDefault="003F30CD" w:rsidP="003F30CD">
      <w:pPr>
        <w:shd w:val="clear" w:color="auto" w:fill="FFFFFF"/>
        <w:spacing w:after="0" w:line="240" w:lineRule="auto"/>
        <w:ind w:firstLine="461"/>
        <w:jc w:val="both"/>
        <w:rPr>
          <w:rFonts w:ascii="Times New Roman" w:hAnsi="Times New Roman"/>
          <w:sz w:val="28"/>
          <w:szCs w:val="28"/>
          <w:lang w:val="kk-KZ"/>
        </w:rPr>
      </w:pPr>
      <w:r w:rsidRPr="003F30CD">
        <w:rPr>
          <w:rFonts w:ascii="Times New Roman" w:hAnsi="Times New Roman"/>
          <w:noProof/>
          <w:spacing w:val="-10"/>
          <w:sz w:val="28"/>
          <w:szCs w:val="28"/>
          <w:lang w:val="kk-KZ"/>
        </w:rPr>
        <w:t xml:space="preserve">Әдеттегідей, салалық стандарттарға және ұйым стандарттарына сілтемелер Қазақсган </w:t>
      </w:r>
      <w:r w:rsidRPr="003F30CD">
        <w:rPr>
          <w:rFonts w:ascii="Times New Roman" w:hAnsi="Times New Roman"/>
          <w:noProof/>
          <w:spacing w:val="-6"/>
          <w:sz w:val="28"/>
          <w:szCs w:val="28"/>
          <w:lang w:val="kk-KZ"/>
        </w:rPr>
        <w:t xml:space="preserve">Республикасы аумағында қолданылатын стандарттау жөніндегі </w:t>
      </w:r>
      <w:r w:rsidRPr="003F30CD">
        <w:rPr>
          <w:rFonts w:ascii="Times New Roman" w:hAnsi="Times New Roman"/>
          <w:noProof/>
          <w:spacing w:val="-6"/>
          <w:sz w:val="28"/>
          <w:szCs w:val="28"/>
          <w:lang w:val="kk-KZ"/>
        </w:rPr>
        <w:lastRenderedPageBreak/>
        <w:t xml:space="preserve">нормативтік құжаттар </w:t>
      </w:r>
      <w:r w:rsidRPr="003F30CD">
        <w:rPr>
          <w:rFonts w:ascii="Times New Roman" w:hAnsi="Times New Roman"/>
          <w:noProof/>
          <w:spacing w:val="-11"/>
          <w:sz w:val="28"/>
          <w:szCs w:val="28"/>
          <w:lang w:val="kk-KZ"/>
        </w:rPr>
        <w:t xml:space="preserve">сілтемелеріне сәйкес мемлекеттік стандарттар ретінде қабылданган салалық стандарттарды </w:t>
      </w:r>
      <w:r w:rsidRPr="003F30CD">
        <w:rPr>
          <w:rFonts w:ascii="Times New Roman" w:hAnsi="Times New Roman"/>
          <w:noProof/>
          <w:sz w:val="28"/>
          <w:szCs w:val="28"/>
          <w:lang w:val="kk-KZ"/>
        </w:rPr>
        <w:t>коспағанда сол деңгейлі құжаттар шеңберімен шектеледі.</w:t>
      </w:r>
    </w:p>
    <w:p w:rsidR="003F30CD" w:rsidRPr="008E49AE" w:rsidRDefault="00D65EDA" w:rsidP="003F30CD">
      <w:pPr>
        <w:shd w:val="clear" w:color="auto" w:fill="FFFFFF"/>
        <w:spacing w:after="0" w:line="240" w:lineRule="auto"/>
        <w:rPr>
          <w:rFonts w:ascii="Times New Roman" w:hAnsi="Times New Roman"/>
          <w:b/>
          <w:i/>
          <w:sz w:val="28"/>
          <w:szCs w:val="28"/>
          <w:lang w:val="kk-KZ"/>
        </w:rPr>
      </w:pPr>
      <w:r w:rsidRPr="00D65EDA">
        <w:rPr>
          <w:rFonts w:ascii="Times New Roman" w:hAnsi="Times New Roman"/>
          <w:b/>
          <w:i/>
          <w:noProof/>
          <w:spacing w:val="-4"/>
          <w:sz w:val="28"/>
          <w:szCs w:val="28"/>
          <w:lang w:val="kk-KZ"/>
        </w:rPr>
        <w:t>2</w:t>
      </w:r>
      <w:r w:rsidR="00BE4FF0" w:rsidRPr="00D65EDA">
        <w:rPr>
          <w:rFonts w:ascii="Times New Roman" w:hAnsi="Times New Roman"/>
          <w:b/>
          <w:i/>
          <w:noProof/>
          <w:spacing w:val="-4"/>
          <w:sz w:val="28"/>
          <w:szCs w:val="28"/>
          <w:lang w:val="kk-KZ"/>
        </w:rPr>
        <w:t>.</w:t>
      </w:r>
      <w:r w:rsidR="003F30CD" w:rsidRPr="008E49AE">
        <w:rPr>
          <w:rFonts w:ascii="Times New Roman" w:hAnsi="Times New Roman"/>
          <w:b/>
          <w:i/>
          <w:noProof/>
          <w:spacing w:val="-4"/>
          <w:sz w:val="28"/>
          <w:szCs w:val="28"/>
          <w:lang w:val="kk-KZ"/>
        </w:rPr>
        <w:t>Ескертпелер мен мысалдар</w:t>
      </w:r>
    </w:p>
    <w:p w:rsidR="003F30CD" w:rsidRPr="003F30CD" w:rsidRDefault="003F30CD" w:rsidP="003F30CD">
      <w:pPr>
        <w:shd w:val="clear" w:color="auto" w:fill="FFFFFF"/>
        <w:tabs>
          <w:tab w:val="left" w:pos="1056"/>
        </w:tabs>
        <w:spacing w:after="0" w:line="240" w:lineRule="auto"/>
        <w:ind w:firstLine="461"/>
        <w:jc w:val="both"/>
        <w:rPr>
          <w:rFonts w:ascii="Times New Roman" w:hAnsi="Times New Roman"/>
          <w:sz w:val="28"/>
          <w:szCs w:val="28"/>
          <w:lang w:val="kk-KZ"/>
        </w:rPr>
      </w:pPr>
      <w:r w:rsidRPr="003F30CD">
        <w:rPr>
          <w:rFonts w:ascii="Times New Roman" w:hAnsi="Times New Roman"/>
          <w:noProof/>
          <w:spacing w:val="-1"/>
          <w:sz w:val="28"/>
          <w:szCs w:val="28"/>
          <w:lang w:val="kk-KZ"/>
        </w:rPr>
        <w:t>Егер мәтін мазмұнына, кестелерге немесе кестелік материалға қосымша</w:t>
      </w:r>
      <w:r w:rsidRPr="003F30CD">
        <w:rPr>
          <w:rFonts w:ascii="Times New Roman" w:hAnsi="Times New Roman"/>
          <w:noProof/>
          <w:spacing w:val="-1"/>
          <w:sz w:val="28"/>
          <w:szCs w:val="28"/>
          <w:lang w:val="kk-KZ"/>
        </w:rPr>
        <w:br/>
      </w:r>
      <w:r w:rsidRPr="003F30CD">
        <w:rPr>
          <w:rFonts w:ascii="Times New Roman" w:hAnsi="Times New Roman"/>
          <w:noProof/>
          <w:spacing w:val="-5"/>
          <w:sz w:val="28"/>
          <w:szCs w:val="28"/>
          <w:lang w:val="kk-KZ"/>
        </w:rPr>
        <w:t xml:space="preserve">түсіндіретін немесе анықтамалық деректер қажет болса, стандарттарда ескертпелер мен </w:t>
      </w:r>
      <w:r w:rsidRPr="003F30CD">
        <w:rPr>
          <w:rFonts w:ascii="Times New Roman" w:hAnsi="Times New Roman"/>
          <w:noProof/>
          <w:sz w:val="28"/>
          <w:szCs w:val="28"/>
          <w:lang w:val="kk-KZ"/>
        </w:rPr>
        <w:t>мысалдар беріледі.</w:t>
      </w:r>
    </w:p>
    <w:p w:rsidR="003F30CD" w:rsidRPr="003F30CD" w:rsidRDefault="003F30CD" w:rsidP="003F30CD">
      <w:pPr>
        <w:shd w:val="clear" w:color="auto" w:fill="FFFFFF"/>
        <w:spacing w:after="0" w:line="240" w:lineRule="auto"/>
        <w:rPr>
          <w:rFonts w:ascii="Times New Roman" w:hAnsi="Times New Roman"/>
          <w:sz w:val="28"/>
          <w:szCs w:val="28"/>
          <w:lang w:val="kk-KZ"/>
        </w:rPr>
      </w:pPr>
      <w:r w:rsidRPr="003F30CD">
        <w:rPr>
          <w:rFonts w:ascii="Times New Roman" w:hAnsi="Times New Roman"/>
          <w:noProof/>
          <w:spacing w:val="-4"/>
          <w:sz w:val="28"/>
          <w:szCs w:val="28"/>
          <w:lang w:val="kk-KZ"/>
        </w:rPr>
        <w:t>Ескертпелер мен мысалдарда талаптарды қамтымауы тиіс.</w:t>
      </w:r>
    </w:p>
    <w:p w:rsidR="003F30CD" w:rsidRPr="003F30CD" w:rsidRDefault="003F30CD" w:rsidP="003F30CD">
      <w:pPr>
        <w:shd w:val="clear" w:color="auto" w:fill="FFFFFF"/>
        <w:tabs>
          <w:tab w:val="left" w:pos="1152"/>
        </w:tabs>
        <w:spacing w:after="0" w:line="240" w:lineRule="auto"/>
        <w:ind w:firstLine="456"/>
        <w:jc w:val="both"/>
        <w:rPr>
          <w:rFonts w:ascii="Times New Roman" w:hAnsi="Times New Roman"/>
          <w:sz w:val="28"/>
          <w:szCs w:val="28"/>
          <w:lang w:val="kk-KZ"/>
        </w:rPr>
      </w:pPr>
      <w:r w:rsidRPr="003F30CD">
        <w:rPr>
          <w:rFonts w:ascii="Times New Roman" w:hAnsi="Times New Roman"/>
          <w:noProof/>
          <w:sz w:val="28"/>
          <w:szCs w:val="28"/>
          <w:lang w:val="kk-KZ"/>
        </w:rPr>
        <w:t>Ескертпелер мен мысалдар тікелей мәтіннен, графикалық материалдан</w:t>
      </w:r>
      <w:r w:rsidRPr="003F30CD">
        <w:rPr>
          <w:rFonts w:ascii="Times New Roman" w:hAnsi="Times New Roman"/>
          <w:noProof/>
          <w:sz w:val="28"/>
          <w:szCs w:val="28"/>
          <w:lang w:val="kk-KZ"/>
        </w:rPr>
        <w:br/>
        <w:t>кейін немесе олар жататын кестеде орналастыруға тиіс.</w:t>
      </w:r>
    </w:p>
    <w:p w:rsidR="003F30CD" w:rsidRPr="003F30CD" w:rsidRDefault="003F30CD" w:rsidP="003F30CD">
      <w:pPr>
        <w:shd w:val="clear" w:color="auto" w:fill="FFFFFF"/>
        <w:tabs>
          <w:tab w:val="left" w:pos="1003"/>
        </w:tabs>
        <w:spacing w:after="0" w:line="240" w:lineRule="auto"/>
        <w:ind w:firstLine="456"/>
        <w:jc w:val="both"/>
        <w:rPr>
          <w:rFonts w:ascii="Times New Roman" w:hAnsi="Times New Roman"/>
          <w:sz w:val="28"/>
          <w:szCs w:val="28"/>
          <w:lang w:val="kk-KZ"/>
        </w:rPr>
      </w:pPr>
      <w:r w:rsidRPr="003F30CD">
        <w:rPr>
          <w:rFonts w:ascii="Times New Roman" w:hAnsi="Times New Roman"/>
          <w:noProof/>
          <w:spacing w:val="-1"/>
          <w:sz w:val="28"/>
          <w:szCs w:val="28"/>
          <w:lang w:val="kk-KZ"/>
        </w:rPr>
        <w:t xml:space="preserve">Мәтіндегі бір ескертпенің алдында ЕСКЕРТПЕ: мәтінінің бірінші жолының </w:t>
      </w:r>
      <w:r w:rsidRPr="003F30CD">
        <w:rPr>
          <w:rFonts w:ascii="Times New Roman" w:hAnsi="Times New Roman"/>
          <w:noProof/>
          <w:sz w:val="28"/>
          <w:szCs w:val="28"/>
          <w:lang w:val="kk-KZ"/>
        </w:rPr>
        <w:t xml:space="preserve">басында жазылатын «ЕСКЕРТПЕ:» деген сөзі жазылады. Егер сол бір тармақ, сурет </w:t>
      </w:r>
      <w:r w:rsidRPr="003F30CD">
        <w:rPr>
          <w:rFonts w:ascii="Times New Roman" w:hAnsi="Times New Roman"/>
          <w:noProof/>
          <w:spacing w:val="-4"/>
          <w:sz w:val="28"/>
          <w:szCs w:val="28"/>
          <w:lang w:val="kk-KZ"/>
        </w:rPr>
        <w:t xml:space="preserve">немесе кесте шегінде бірнеше ескертпе болса, олар «1- ЕСКЕРТПЕ:», «2- ЕСКЕРТПЕ:», </w:t>
      </w:r>
      <w:r w:rsidRPr="003F30CD">
        <w:rPr>
          <w:rFonts w:ascii="Times New Roman" w:hAnsi="Times New Roman"/>
          <w:noProof/>
          <w:sz w:val="28"/>
          <w:szCs w:val="28"/>
          <w:lang w:val="kk-KZ"/>
        </w:rPr>
        <w:t>«3- ЕСКЕРТПЕ:» және т.б.белгіленеді.</w:t>
      </w:r>
    </w:p>
    <w:p w:rsidR="003F30CD" w:rsidRPr="003F30CD" w:rsidRDefault="003F30CD" w:rsidP="003F30CD">
      <w:pPr>
        <w:shd w:val="clear" w:color="auto" w:fill="FFFFFF"/>
        <w:spacing w:after="0" w:line="240" w:lineRule="auto"/>
        <w:ind w:firstLine="456"/>
        <w:jc w:val="both"/>
        <w:rPr>
          <w:rFonts w:ascii="Times New Roman" w:hAnsi="Times New Roman"/>
          <w:sz w:val="28"/>
          <w:szCs w:val="28"/>
          <w:lang w:val="kk-KZ"/>
        </w:rPr>
      </w:pPr>
      <w:r w:rsidRPr="003F30CD">
        <w:rPr>
          <w:rFonts w:ascii="Times New Roman" w:hAnsi="Times New Roman"/>
          <w:noProof/>
          <w:spacing w:val="-1"/>
          <w:sz w:val="28"/>
          <w:szCs w:val="28"/>
          <w:lang w:val="kk-KZ"/>
        </w:rPr>
        <w:t xml:space="preserve">Кестеге ЕСКЕРТПЕ: 16 - 18-суреттерде көрсетілгендей кесте соңын белгілейтін </w:t>
      </w:r>
      <w:r w:rsidRPr="003F30CD">
        <w:rPr>
          <w:rFonts w:ascii="Times New Roman" w:hAnsi="Times New Roman"/>
          <w:noProof/>
          <w:sz w:val="28"/>
          <w:szCs w:val="28"/>
          <w:lang w:val="kk-KZ"/>
        </w:rPr>
        <w:t>сызық ұстінде кесте соңында жазылады.</w:t>
      </w:r>
    </w:p>
    <w:p w:rsidR="003F30CD" w:rsidRPr="003F30CD" w:rsidRDefault="003F30CD" w:rsidP="003F30CD">
      <w:pPr>
        <w:shd w:val="clear" w:color="auto" w:fill="FFFFFF"/>
        <w:tabs>
          <w:tab w:val="left" w:pos="1003"/>
        </w:tabs>
        <w:spacing w:after="0" w:line="240" w:lineRule="auto"/>
        <w:ind w:firstLine="456"/>
        <w:jc w:val="both"/>
        <w:rPr>
          <w:rFonts w:ascii="Times New Roman" w:hAnsi="Times New Roman"/>
          <w:sz w:val="28"/>
          <w:szCs w:val="28"/>
          <w:lang w:val="kk-KZ"/>
        </w:rPr>
      </w:pPr>
      <w:r w:rsidRPr="003F30CD">
        <w:rPr>
          <w:rFonts w:ascii="Times New Roman" w:hAnsi="Times New Roman"/>
          <w:noProof/>
          <w:spacing w:val="-3"/>
          <w:sz w:val="28"/>
          <w:szCs w:val="28"/>
          <w:lang w:val="kk-KZ"/>
        </w:rPr>
        <w:t xml:space="preserve">Стандарттағы мысал алдында мысал мәтінінің бірінші жолының басында </w:t>
      </w:r>
      <w:r w:rsidRPr="003F30CD">
        <w:rPr>
          <w:rFonts w:ascii="Times New Roman" w:hAnsi="Times New Roman"/>
          <w:noProof/>
          <w:spacing w:val="-4"/>
          <w:sz w:val="28"/>
          <w:szCs w:val="28"/>
          <w:lang w:val="kk-KZ"/>
        </w:rPr>
        <w:t xml:space="preserve">«МЫСАЛЫ» деген сөз жазылуға тиіс. Егер бір тармақта немесе тармакшада бірнеше </w:t>
      </w:r>
      <w:r w:rsidRPr="003F30CD">
        <w:rPr>
          <w:rFonts w:ascii="Times New Roman" w:hAnsi="Times New Roman"/>
          <w:noProof/>
          <w:sz w:val="28"/>
          <w:szCs w:val="28"/>
          <w:lang w:val="kk-KZ"/>
        </w:rPr>
        <w:t>мысалдар болса, олар былай белгіленуге тиіс: «1 -МЫСАЛ», «2 -МЫСАЛ», «3 - МЫС.АЛ», және т.б.</w:t>
      </w:r>
    </w:p>
    <w:p w:rsidR="003F30CD" w:rsidRPr="003F30CD" w:rsidRDefault="003F30CD" w:rsidP="003F30CD">
      <w:pPr>
        <w:shd w:val="clear" w:color="auto" w:fill="FFFFFF"/>
        <w:spacing w:after="0" w:line="240" w:lineRule="auto"/>
        <w:ind w:firstLine="461"/>
        <w:jc w:val="both"/>
        <w:rPr>
          <w:rFonts w:ascii="Times New Roman" w:hAnsi="Times New Roman"/>
          <w:sz w:val="28"/>
          <w:szCs w:val="28"/>
        </w:rPr>
      </w:pPr>
      <w:r w:rsidRPr="003F30CD">
        <w:rPr>
          <w:rFonts w:ascii="Times New Roman" w:hAnsi="Times New Roman"/>
          <w:noProof/>
          <w:sz w:val="28"/>
          <w:szCs w:val="28"/>
          <w:lang w:val="kk-KZ"/>
        </w:rPr>
        <w:t xml:space="preserve">Стандарттағы ескертпелер мен мысалдар кішірейген қаріп өлшемімен белгіленуі және қосымша олардың мәнділігін оңай анықтау үшін жол арасындағы </w:t>
      </w:r>
      <w:r w:rsidRPr="003F30CD">
        <w:rPr>
          <w:rFonts w:ascii="Times New Roman" w:hAnsi="Times New Roman"/>
          <w:noProof/>
          <w:spacing w:val="-6"/>
          <w:sz w:val="28"/>
          <w:szCs w:val="28"/>
          <w:lang w:val="kk-KZ"/>
        </w:rPr>
        <w:t>аралықпен белгіленеді. Нүкте немесе қос нүкте « ЕСКЕРТПЕ</w:t>
      </w:r>
      <w:r w:rsidRPr="003F30CD">
        <w:rPr>
          <w:rFonts w:ascii="Times New Roman" w:hAnsi="Times New Roman"/>
          <w:noProof/>
          <w:spacing w:val="-6"/>
          <w:sz w:val="28"/>
          <w:szCs w:val="28"/>
          <w:vertAlign w:val="superscript"/>
          <w:lang w:val="kk-KZ"/>
        </w:rPr>
        <w:t>-</w:t>
      </w:r>
      <w:r w:rsidRPr="003F30CD">
        <w:rPr>
          <w:rFonts w:ascii="Times New Roman" w:hAnsi="Times New Roman"/>
          <w:noProof/>
          <w:spacing w:val="-6"/>
          <w:sz w:val="28"/>
          <w:szCs w:val="28"/>
          <w:lang w:val="kk-KZ"/>
        </w:rPr>
        <w:t xml:space="preserve">.» және «мысал» сөздерінен кейін қойылмайды, мәтін аралықпен бөлінеді және бас әріппен басталады. « ЕСКЕРТПЕ:» </w:t>
      </w:r>
      <w:r w:rsidRPr="003F30CD">
        <w:rPr>
          <w:rFonts w:ascii="Times New Roman" w:hAnsi="Times New Roman"/>
          <w:noProof/>
          <w:sz w:val="28"/>
          <w:szCs w:val="28"/>
          <w:lang w:val="kk-KZ"/>
        </w:rPr>
        <w:t xml:space="preserve">және «МЫСАЛ» деген сөздер қызыл жолдан басталып бас әріппен жазылады. </w:t>
      </w:r>
      <w:r w:rsidRPr="003F30CD">
        <w:rPr>
          <w:rFonts w:ascii="Times New Roman" w:hAnsi="Times New Roman"/>
          <w:noProof/>
          <w:sz w:val="28"/>
          <w:szCs w:val="28"/>
        </w:rPr>
        <w:t>ЕСКЕРТПЕ: немесе мысал мәтінінің соңына нүкте қойылады.</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13"/>
          <w:sz w:val="28"/>
          <w:szCs w:val="28"/>
        </w:rPr>
        <w:t>МЫСАЛЫ</w:t>
      </w:r>
    </w:p>
    <w:p w:rsidR="003F30CD" w:rsidRPr="003F30CD" w:rsidRDefault="003F30CD" w:rsidP="00B021D4">
      <w:pPr>
        <w:numPr>
          <w:ilvl w:val="0"/>
          <w:numId w:val="9"/>
        </w:numPr>
        <w:shd w:val="clear" w:color="auto" w:fill="FFFFFF"/>
        <w:tabs>
          <w:tab w:val="left" w:pos="749"/>
        </w:tabs>
        <w:spacing w:after="0" w:line="240" w:lineRule="auto"/>
        <w:rPr>
          <w:rFonts w:ascii="Times New Roman" w:hAnsi="Times New Roman"/>
          <w:noProof/>
          <w:spacing w:val="-21"/>
          <w:sz w:val="28"/>
          <w:szCs w:val="28"/>
        </w:rPr>
      </w:pPr>
      <w:r w:rsidRPr="003F30CD">
        <w:rPr>
          <w:rFonts w:ascii="Times New Roman" w:hAnsi="Times New Roman"/>
          <w:noProof/>
          <w:spacing w:val="-4"/>
          <w:sz w:val="28"/>
          <w:szCs w:val="28"/>
        </w:rPr>
        <w:t xml:space="preserve">ЕСКЕРТПЕ: Бөлшектер бірден артық жинақтан таңдалуы </w:t>
      </w:r>
      <w:r w:rsidR="00584FB1">
        <w:rPr>
          <w:rFonts w:ascii="Times New Roman" w:hAnsi="Times New Roman"/>
          <w:noProof/>
          <w:spacing w:val="-4"/>
          <w:sz w:val="28"/>
          <w:szCs w:val="28"/>
        </w:rPr>
        <w:t>мүмкін</w:t>
      </w:r>
      <w:r w:rsidRPr="003F30CD">
        <w:rPr>
          <w:rFonts w:ascii="Times New Roman" w:hAnsi="Times New Roman"/>
          <w:noProof/>
          <w:spacing w:val="-4"/>
          <w:sz w:val="28"/>
          <w:szCs w:val="28"/>
        </w:rPr>
        <w:t>.</w:t>
      </w:r>
    </w:p>
    <w:p w:rsidR="003F30CD" w:rsidRPr="003F30CD" w:rsidRDefault="003F30CD" w:rsidP="00B021D4">
      <w:pPr>
        <w:numPr>
          <w:ilvl w:val="0"/>
          <w:numId w:val="9"/>
        </w:numPr>
        <w:shd w:val="clear" w:color="auto" w:fill="FFFFFF"/>
        <w:tabs>
          <w:tab w:val="left" w:pos="749"/>
        </w:tabs>
        <w:spacing w:after="0" w:line="240" w:lineRule="auto"/>
        <w:rPr>
          <w:rFonts w:ascii="Times New Roman" w:hAnsi="Times New Roman"/>
          <w:noProof/>
          <w:spacing w:val="-15"/>
          <w:sz w:val="28"/>
          <w:szCs w:val="28"/>
        </w:rPr>
      </w:pPr>
      <w:r w:rsidRPr="003F30CD">
        <w:rPr>
          <w:rFonts w:ascii="Times New Roman" w:hAnsi="Times New Roman"/>
          <w:noProof/>
          <w:spacing w:val="-4"/>
          <w:sz w:val="28"/>
          <w:szCs w:val="28"/>
        </w:rPr>
        <w:t>ЕСКЕРТПЕ: Шамдар кең қолданылатын типтер санымен таңдалады.</w:t>
      </w:r>
    </w:p>
    <w:p w:rsidR="008E49AE" w:rsidRDefault="00D65EDA" w:rsidP="00DA3826">
      <w:pPr>
        <w:shd w:val="clear" w:color="auto" w:fill="FFFFFF"/>
        <w:tabs>
          <w:tab w:val="left" w:pos="941"/>
        </w:tabs>
        <w:spacing w:after="0" w:line="240" w:lineRule="auto"/>
        <w:rPr>
          <w:rFonts w:ascii="Times New Roman" w:hAnsi="Times New Roman"/>
          <w:b/>
          <w:i/>
          <w:noProof/>
          <w:spacing w:val="-4"/>
          <w:sz w:val="28"/>
          <w:szCs w:val="28"/>
          <w:lang w:val="kk-KZ"/>
        </w:rPr>
      </w:pPr>
      <w:r>
        <w:rPr>
          <w:rFonts w:ascii="Times New Roman" w:hAnsi="Times New Roman"/>
          <w:b/>
          <w:i/>
          <w:noProof/>
          <w:spacing w:val="-4"/>
          <w:sz w:val="28"/>
          <w:szCs w:val="28"/>
          <w:lang w:val="kk-KZ"/>
        </w:rPr>
        <w:t xml:space="preserve">   3 </w:t>
      </w:r>
      <w:r w:rsidR="00BE4FF0" w:rsidRPr="008E49AE">
        <w:rPr>
          <w:rFonts w:ascii="Times New Roman" w:hAnsi="Times New Roman"/>
          <w:b/>
          <w:i/>
          <w:noProof/>
          <w:spacing w:val="-4"/>
          <w:sz w:val="28"/>
          <w:szCs w:val="28"/>
          <w:lang w:val="kk-KZ"/>
        </w:rPr>
        <w:t xml:space="preserve">. </w:t>
      </w:r>
      <w:r w:rsidR="003F30CD" w:rsidRPr="008E49AE">
        <w:rPr>
          <w:rFonts w:ascii="Times New Roman" w:hAnsi="Times New Roman"/>
          <w:b/>
          <w:i/>
          <w:noProof/>
          <w:spacing w:val="-4"/>
          <w:sz w:val="28"/>
          <w:szCs w:val="28"/>
          <w:lang w:val="kk-KZ"/>
        </w:rPr>
        <w:t>Түсініктемелер</w:t>
      </w:r>
      <w:r w:rsidR="00DA3826" w:rsidRPr="008E49AE">
        <w:rPr>
          <w:rFonts w:ascii="Times New Roman" w:hAnsi="Times New Roman"/>
          <w:b/>
          <w:i/>
          <w:noProof/>
          <w:spacing w:val="-4"/>
          <w:sz w:val="28"/>
          <w:szCs w:val="28"/>
          <w:lang w:val="kk-KZ"/>
        </w:rPr>
        <w:t xml:space="preserve">, қысқартулар, шарттық белгілер, бейнелер мен </w:t>
      </w:r>
    </w:p>
    <w:p w:rsidR="00DA3826" w:rsidRPr="008E49AE" w:rsidRDefault="00DA3826" w:rsidP="00DA3826">
      <w:pPr>
        <w:shd w:val="clear" w:color="auto" w:fill="FFFFFF"/>
        <w:tabs>
          <w:tab w:val="left" w:pos="941"/>
        </w:tabs>
        <w:spacing w:after="0" w:line="240" w:lineRule="auto"/>
        <w:rPr>
          <w:rFonts w:ascii="Times New Roman" w:hAnsi="Times New Roman"/>
          <w:b/>
          <w:i/>
          <w:sz w:val="28"/>
          <w:szCs w:val="28"/>
          <w:lang w:val="kk-KZ"/>
        </w:rPr>
      </w:pPr>
      <w:r w:rsidRPr="008E49AE">
        <w:rPr>
          <w:rFonts w:ascii="Times New Roman" w:hAnsi="Times New Roman"/>
          <w:b/>
          <w:i/>
          <w:noProof/>
          <w:spacing w:val="-4"/>
          <w:sz w:val="28"/>
          <w:szCs w:val="28"/>
          <w:lang w:val="kk-KZ"/>
        </w:rPr>
        <w:t xml:space="preserve">белгілер </w:t>
      </w:r>
    </w:p>
    <w:p w:rsidR="003F30CD" w:rsidRPr="008C55D2" w:rsidRDefault="00B14104" w:rsidP="005E4B31">
      <w:pPr>
        <w:shd w:val="clear" w:color="auto" w:fill="FFFFFF"/>
        <w:spacing w:after="0" w:line="240" w:lineRule="auto"/>
        <w:rPr>
          <w:rFonts w:ascii="Times New Roman" w:hAnsi="Times New Roman"/>
          <w:sz w:val="28"/>
          <w:szCs w:val="28"/>
          <w:lang w:val="kk-KZ"/>
        </w:rPr>
      </w:pPr>
      <w:r w:rsidRPr="001061EB">
        <w:rPr>
          <w:rFonts w:ascii="Times New Roman" w:hAnsi="Times New Roman"/>
          <w:b/>
          <w:i/>
          <w:noProof/>
          <w:spacing w:val="-4"/>
          <w:sz w:val="28"/>
          <w:szCs w:val="28"/>
          <w:lang w:val="kk-KZ"/>
        </w:rPr>
        <w:t xml:space="preserve">          Түсініктемелер</w:t>
      </w:r>
      <w:r w:rsidR="00AA4B6F">
        <w:rPr>
          <w:rFonts w:ascii="Times New Roman" w:hAnsi="Times New Roman"/>
          <w:i/>
          <w:noProof/>
          <w:spacing w:val="-4"/>
          <w:sz w:val="28"/>
          <w:szCs w:val="28"/>
          <w:lang w:val="kk-KZ"/>
        </w:rPr>
        <w:t>.</w:t>
      </w:r>
      <w:r w:rsidR="003F30CD" w:rsidRPr="005E4B31">
        <w:rPr>
          <w:rFonts w:ascii="Times New Roman" w:hAnsi="Times New Roman"/>
          <w:noProof/>
          <w:spacing w:val="-1"/>
          <w:sz w:val="28"/>
          <w:szCs w:val="28"/>
          <w:lang w:val="kk-KZ"/>
        </w:rPr>
        <w:t xml:space="preserve">Егер стандартта берілген жеке деректерді түсіндіру қажет болса, онда деректер   түсініктемені   жол   үстіндегі   белгісімен   белгілеуге   тиіс.   </w:t>
      </w:r>
      <w:r w:rsidR="003F30CD" w:rsidRPr="008C55D2">
        <w:rPr>
          <w:rFonts w:ascii="Times New Roman" w:hAnsi="Times New Roman"/>
          <w:noProof/>
          <w:spacing w:val="-1"/>
          <w:sz w:val="28"/>
          <w:szCs w:val="28"/>
          <w:lang w:val="kk-KZ"/>
        </w:rPr>
        <w:t xml:space="preserve">Сілтемені </w:t>
      </w:r>
      <w:r w:rsidR="003F30CD" w:rsidRPr="008C55D2">
        <w:rPr>
          <w:rFonts w:ascii="Times New Roman" w:hAnsi="Times New Roman"/>
          <w:noProof/>
          <w:sz w:val="28"/>
          <w:szCs w:val="28"/>
          <w:lang w:val="kk-KZ"/>
        </w:rPr>
        <w:t xml:space="preserve">белгіленген бет соңында абзац шегінісінде жазады және мәтіннен оң жағынан қысқа </w:t>
      </w:r>
      <w:r w:rsidR="003F30CD" w:rsidRPr="008C55D2">
        <w:rPr>
          <w:rFonts w:ascii="Times New Roman" w:hAnsi="Times New Roman"/>
          <w:noProof/>
          <w:spacing w:val="-3"/>
          <w:sz w:val="28"/>
          <w:szCs w:val="28"/>
          <w:lang w:val="kk-KZ"/>
        </w:rPr>
        <w:t>жіңішке көлденең сызықпен бөледі, ал кесте соңында орналасқан деректерге сілтем» кесте соңын белгілейтін сызық үстінде кесте соңында жазады (5.5.22 қараңыз).</w:t>
      </w:r>
    </w:p>
    <w:p w:rsidR="003F30CD" w:rsidRPr="008C55D2" w:rsidRDefault="003F30CD" w:rsidP="003F30CD">
      <w:pPr>
        <w:shd w:val="clear" w:color="auto" w:fill="FFFFFF"/>
        <w:spacing w:after="0" w:line="240" w:lineRule="auto"/>
        <w:ind w:firstLine="691"/>
        <w:rPr>
          <w:rFonts w:ascii="Times New Roman" w:hAnsi="Times New Roman"/>
          <w:sz w:val="28"/>
          <w:szCs w:val="28"/>
          <w:lang w:val="kk-KZ"/>
        </w:rPr>
      </w:pPr>
      <w:r w:rsidRPr="008C55D2">
        <w:rPr>
          <w:rFonts w:ascii="Times New Roman" w:hAnsi="Times New Roman"/>
          <w:noProof/>
          <w:spacing w:val="-2"/>
          <w:sz w:val="28"/>
          <w:szCs w:val="28"/>
          <w:lang w:val="kk-KZ"/>
        </w:rPr>
        <w:t xml:space="preserve">Түсініктеме   белгісі   (беттің   төмен   жағында)   мәтіннен   аралықпен   бөлінеді. </w:t>
      </w:r>
      <w:r w:rsidRPr="008C55D2">
        <w:rPr>
          <w:rFonts w:ascii="Times New Roman" w:hAnsi="Times New Roman"/>
          <w:noProof/>
          <w:sz w:val="28"/>
          <w:szCs w:val="28"/>
          <w:lang w:val="kk-KZ"/>
        </w:rPr>
        <w:t>Түсініктеме соңында нүкте қойылады.</w:t>
      </w:r>
    </w:p>
    <w:p w:rsidR="003F30CD" w:rsidRPr="008C55D2" w:rsidRDefault="003F30CD" w:rsidP="003F30CD">
      <w:pPr>
        <w:shd w:val="clear" w:color="auto" w:fill="FFFFFF"/>
        <w:tabs>
          <w:tab w:val="left" w:pos="1200"/>
        </w:tabs>
        <w:spacing w:after="0" w:line="240" w:lineRule="auto"/>
        <w:jc w:val="both"/>
        <w:rPr>
          <w:rFonts w:ascii="Times New Roman" w:hAnsi="Times New Roman"/>
          <w:noProof/>
          <w:spacing w:val="-8"/>
          <w:sz w:val="28"/>
          <w:szCs w:val="28"/>
          <w:lang w:val="kk-KZ"/>
        </w:rPr>
      </w:pPr>
      <w:r w:rsidRPr="008C55D2">
        <w:rPr>
          <w:rFonts w:ascii="Times New Roman" w:hAnsi="Times New Roman"/>
          <w:noProof/>
          <w:spacing w:val="-3"/>
          <w:sz w:val="28"/>
          <w:szCs w:val="28"/>
          <w:lang w:val="kk-KZ"/>
        </w:rPr>
        <w:t xml:space="preserve">          Түсініктеме белгісі тікелей тұсініктеме берілген сөзден, саннан, символдан, </w:t>
      </w:r>
      <w:r w:rsidRPr="008C55D2">
        <w:rPr>
          <w:rFonts w:ascii="Times New Roman" w:hAnsi="Times New Roman"/>
          <w:noProof/>
          <w:sz w:val="28"/>
          <w:szCs w:val="28"/>
          <w:lang w:val="kk-KZ"/>
        </w:rPr>
        <w:t>сөйлемнен кейін қойылады.</w:t>
      </w:r>
    </w:p>
    <w:p w:rsidR="003F30CD" w:rsidRPr="008C55D2" w:rsidRDefault="003F30CD" w:rsidP="003F30CD">
      <w:pPr>
        <w:shd w:val="clear" w:color="auto" w:fill="FFFFFF"/>
        <w:tabs>
          <w:tab w:val="left" w:pos="1200"/>
        </w:tabs>
        <w:spacing w:after="0" w:line="240" w:lineRule="auto"/>
        <w:jc w:val="both"/>
        <w:rPr>
          <w:rFonts w:ascii="Times New Roman" w:hAnsi="Times New Roman"/>
          <w:noProof/>
          <w:spacing w:val="-8"/>
          <w:sz w:val="28"/>
          <w:szCs w:val="28"/>
          <w:lang w:val="kk-KZ"/>
        </w:rPr>
      </w:pPr>
      <w:r w:rsidRPr="008C55D2">
        <w:rPr>
          <w:rFonts w:ascii="Times New Roman" w:hAnsi="Times New Roman"/>
          <w:noProof/>
          <w:spacing w:val="-4"/>
          <w:sz w:val="28"/>
          <w:szCs w:val="28"/>
          <w:lang w:val="kk-KZ"/>
        </w:rPr>
        <w:t xml:space="preserve">          Стандарт мәтінінде сілтеме белгісі жақшамен араб цифрларымен орында және қаріптің жоғарғы белігі деңгейінде (жоғарғы регистр </w:t>
      </w:r>
      <w:r w:rsidRPr="008C55D2">
        <w:rPr>
          <w:rFonts w:ascii="Times New Roman" w:hAnsi="Times New Roman"/>
          <w:i/>
          <w:noProof/>
          <w:spacing w:val="-4"/>
          <w:sz w:val="28"/>
          <w:szCs w:val="28"/>
          <w:vertAlign w:val="superscript"/>
          <w:lang w:val="kk-KZ"/>
        </w:rPr>
        <w:t>1</w:t>
      </w:r>
      <w:r w:rsidRPr="008C55D2">
        <w:rPr>
          <w:rFonts w:ascii="Times New Roman" w:hAnsi="Times New Roman"/>
          <w:i/>
          <w:noProof/>
          <w:spacing w:val="-4"/>
          <w:sz w:val="28"/>
          <w:szCs w:val="28"/>
          <w:lang w:val="kk-KZ"/>
        </w:rPr>
        <w:t xml:space="preserve">\ </w:t>
      </w:r>
      <w:r w:rsidRPr="008C55D2">
        <w:rPr>
          <w:rFonts w:ascii="Times New Roman" w:hAnsi="Times New Roman"/>
          <w:noProof/>
          <w:spacing w:val="-4"/>
          <w:sz w:val="28"/>
          <w:szCs w:val="28"/>
          <w:vertAlign w:val="superscript"/>
          <w:lang w:val="kk-KZ"/>
        </w:rPr>
        <w:t>2)</w:t>
      </w:r>
      <w:r w:rsidRPr="008C55D2">
        <w:rPr>
          <w:rFonts w:ascii="Times New Roman" w:hAnsi="Times New Roman"/>
          <w:noProof/>
          <w:spacing w:val="-4"/>
          <w:sz w:val="28"/>
          <w:szCs w:val="28"/>
          <w:lang w:val="kk-KZ"/>
        </w:rPr>
        <w:t xml:space="preserve">, ' және т.б.) </w:t>
      </w:r>
      <w:r w:rsidRPr="008C55D2">
        <w:rPr>
          <w:rFonts w:ascii="Times New Roman" w:hAnsi="Times New Roman"/>
          <w:noProof/>
          <w:spacing w:val="-4"/>
          <w:sz w:val="28"/>
          <w:szCs w:val="28"/>
          <w:lang w:val="kk-KZ"/>
        </w:rPr>
        <w:lastRenderedPageBreak/>
        <w:t xml:space="preserve">жазылады. </w:t>
      </w:r>
      <w:r w:rsidRPr="008C55D2">
        <w:rPr>
          <w:rFonts w:ascii="Times New Roman" w:hAnsi="Times New Roman"/>
          <w:noProof/>
          <w:spacing w:val="-3"/>
          <w:sz w:val="28"/>
          <w:szCs w:val="28"/>
          <w:lang w:val="kk-KZ"/>
        </w:rPr>
        <w:t>Кестелердегі және суреттердегі түсініктемелер 5.5.22 және 5.6.5 қараңыз.</w:t>
      </w:r>
    </w:p>
    <w:p w:rsidR="003F30CD" w:rsidRPr="003F30CD" w:rsidRDefault="003F30CD" w:rsidP="003F30CD">
      <w:pPr>
        <w:shd w:val="clear" w:color="auto" w:fill="FFFFFF"/>
        <w:spacing w:after="0" w:line="240" w:lineRule="auto"/>
        <w:ind w:firstLine="538"/>
        <w:jc w:val="both"/>
        <w:rPr>
          <w:rFonts w:ascii="Times New Roman" w:hAnsi="Times New Roman"/>
          <w:sz w:val="28"/>
          <w:szCs w:val="28"/>
          <w:lang w:val="kk-KZ"/>
        </w:rPr>
      </w:pPr>
      <w:r w:rsidRPr="008C55D2">
        <w:rPr>
          <w:rFonts w:ascii="Times New Roman" w:hAnsi="Times New Roman"/>
          <w:noProof/>
          <w:sz w:val="28"/>
          <w:szCs w:val="28"/>
          <w:lang w:val="kk-KZ"/>
        </w:rPr>
        <w:t>Кейбір жағдайларда, мысалы жоғарғы индекс сандарымен жаңылыспау &gt;</w:t>
      </w:r>
      <w:r w:rsidRPr="008C55D2">
        <w:rPr>
          <w:rFonts w:ascii="Times New Roman" w:hAnsi="Times New Roman"/>
          <w:noProof/>
          <w:spacing w:val="-4"/>
          <w:sz w:val="28"/>
          <w:szCs w:val="28"/>
          <w:lang w:val="kk-KZ"/>
        </w:rPr>
        <w:t>цифрлар орнына жұлдызшалар қойылады (*, **, ***, және т.б.).</w:t>
      </w:r>
    </w:p>
    <w:p w:rsidR="003F30CD" w:rsidRPr="008C55D2" w:rsidRDefault="003F30CD" w:rsidP="005E4B31">
      <w:pPr>
        <w:shd w:val="clear" w:color="auto" w:fill="FFFFFF"/>
        <w:spacing w:after="0" w:line="240" w:lineRule="auto"/>
        <w:jc w:val="both"/>
        <w:rPr>
          <w:rFonts w:ascii="Times New Roman" w:hAnsi="Times New Roman"/>
          <w:noProof/>
          <w:spacing w:val="-6"/>
          <w:sz w:val="28"/>
          <w:szCs w:val="28"/>
          <w:lang w:val="kk-KZ"/>
        </w:rPr>
      </w:pPr>
      <w:r w:rsidRPr="008C55D2">
        <w:rPr>
          <w:rFonts w:ascii="Times New Roman" w:hAnsi="Times New Roman"/>
          <w:noProof/>
          <w:spacing w:val="-6"/>
          <w:sz w:val="28"/>
          <w:szCs w:val="28"/>
          <w:lang w:val="kk-KZ"/>
        </w:rPr>
        <w:t xml:space="preserve">        Әр бет үшін түсініктемелердің жеке нөмірлеу (белгілер) жүйесі пайдаланылады. </w:t>
      </w:r>
    </w:p>
    <w:p w:rsidR="003F30CD" w:rsidRPr="003F30CD" w:rsidRDefault="003F30CD" w:rsidP="005E4B31">
      <w:pPr>
        <w:shd w:val="clear" w:color="auto" w:fill="FFFFFF"/>
        <w:spacing w:after="0" w:line="240" w:lineRule="auto"/>
        <w:jc w:val="both"/>
        <w:rPr>
          <w:rFonts w:ascii="Times New Roman" w:hAnsi="Times New Roman"/>
          <w:sz w:val="28"/>
          <w:szCs w:val="28"/>
          <w:lang w:val="kk-KZ"/>
        </w:rPr>
      </w:pPr>
      <w:r w:rsidRPr="001061EB">
        <w:rPr>
          <w:rFonts w:ascii="Times New Roman" w:hAnsi="Times New Roman"/>
          <w:b/>
          <w:i/>
          <w:noProof/>
          <w:spacing w:val="-4"/>
          <w:sz w:val="28"/>
          <w:szCs w:val="28"/>
          <w:lang w:val="kk-KZ"/>
        </w:rPr>
        <w:t>Қысқартулар</w:t>
      </w:r>
      <w:r w:rsidR="00AA4B6F">
        <w:rPr>
          <w:rFonts w:ascii="Times New Roman" w:hAnsi="Times New Roman"/>
          <w:i/>
          <w:noProof/>
          <w:spacing w:val="-4"/>
          <w:sz w:val="28"/>
          <w:szCs w:val="28"/>
          <w:lang w:val="kk-KZ"/>
        </w:rPr>
        <w:t>.</w:t>
      </w:r>
      <w:r w:rsidRPr="005E4B31">
        <w:rPr>
          <w:rFonts w:ascii="Times New Roman" w:hAnsi="Times New Roman"/>
          <w:noProof/>
          <w:spacing w:val="-6"/>
          <w:sz w:val="28"/>
          <w:szCs w:val="28"/>
          <w:lang w:val="kk-KZ"/>
        </w:rPr>
        <w:t>Стандартта мынадай қысқартуларды пайдалануға болады: б.ә- бұдан әрі;</w:t>
      </w:r>
      <w:r w:rsidRPr="005E4B31">
        <w:rPr>
          <w:rFonts w:ascii="Times New Roman" w:hAnsi="Times New Roman"/>
          <w:noProof/>
          <w:sz w:val="28"/>
          <w:szCs w:val="28"/>
          <w:lang w:val="kk-KZ"/>
        </w:rPr>
        <w:t xml:space="preserve">тағы басқа; және басқалар - және басқалар; оның ішінде - оның ішінде; б. – басқалар; </w:t>
      </w:r>
      <w:r w:rsidRPr="005E4B31">
        <w:rPr>
          <w:rFonts w:ascii="Times New Roman" w:hAnsi="Times New Roman"/>
          <w:noProof/>
          <w:spacing w:val="-2"/>
          <w:sz w:val="28"/>
          <w:szCs w:val="28"/>
          <w:lang w:val="kk-KZ"/>
        </w:rPr>
        <w:t xml:space="preserve">сондай болғандықтан - сондай болғандыктан; б. - бет; ж. - жыл; ж.ж. - жылдар; б.а - </w:t>
      </w:r>
      <w:r w:rsidRPr="005E4B31">
        <w:rPr>
          <w:rFonts w:ascii="Times New Roman" w:hAnsi="Times New Roman"/>
          <w:noProof/>
          <w:sz w:val="28"/>
          <w:szCs w:val="28"/>
          <w:lang w:val="kk-KZ"/>
        </w:rPr>
        <w:t xml:space="preserve">барынша аз; б.к. - барынша көп; д. - даналар; жог. - жогары; қ. - қараңыз; қ.а. - </w:t>
      </w:r>
      <w:r w:rsidRPr="005E4B31">
        <w:rPr>
          <w:rFonts w:ascii="Times New Roman" w:hAnsi="Times New Roman"/>
          <w:noProof/>
          <w:spacing w:val="-7"/>
          <w:sz w:val="28"/>
          <w:szCs w:val="28"/>
          <w:lang w:val="kk-KZ"/>
        </w:rPr>
        <w:t xml:space="preserve">алғында. </w:t>
      </w:r>
      <w:r w:rsidRPr="008C55D2">
        <w:rPr>
          <w:rFonts w:ascii="Times New Roman" w:hAnsi="Times New Roman"/>
          <w:noProof/>
          <w:spacing w:val="-7"/>
          <w:sz w:val="28"/>
          <w:szCs w:val="28"/>
          <w:lang w:val="kk-KZ"/>
        </w:rPr>
        <w:t xml:space="preserve">Бұл ретте санау бірліктері қысқартулары кестелердегі сандық мәндерде </w:t>
      </w:r>
      <w:r w:rsidRPr="008C55D2">
        <w:rPr>
          <w:rFonts w:ascii="Times New Roman" w:hAnsi="Times New Roman"/>
          <w:noProof/>
          <w:sz w:val="28"/>
          <w:szCs w:val="28"/>
          <w:lang w:val="kk-KZ"/>
        </w:rPr>
        <w:t>қолданылады.</w:t>
      </w:r>
    </w:p>
    <w:p w:rsidR="003F30CD" w:rsidRPr="008C55D2" w:rsidRDefault="003F30CD" w:rsidP="005E4B31">
      <w:pPr>
        <w:shd w:val="clear" w:color="auto" w:fill="FFFFFF"/>
        <w:tabs>
          <w:tab w:val="left" w:pos="1277"/>
        </w:tabs>
        <w:spacing w:after="0" w:line="240" w:lineRule="auto"/>
        <w:ind w:firstLine="547"/>
        <w:jc w:val="both"/>
        <w:rPr>
          <w:rFonts w:ascii="Times New Roman" w:hAnsi="Times New Roman"/>
          <w:sz w:val="28"/>
          <w:szCs w:val="28"/>
          <w:lang w:val="kk-KZ"/>
        </w:rPr>
      </w:pPr>
      <w:r w:rsidRPr="008C55D2">
        <w:rPr>
          <w:rFonts w:ascii="Times New Roman" w:hAnsi="Times New Roman"/>
          <w:noProof/>
          <w:spacing w:val="-4"/>
          <w:sz w:val="28"/>
          <w:szCs w:val="28"/>
          <w:lang w:val="kk-KZ"/>
        </w:rPr>
        <w:t xml:space="preserve">Стандартга қосымша тек осы стандартта </w:t>
      </w:r>
      <w:r w:rsidRPr="008C55D2">
        <w:rPr>
          <w:rFonts w:ascii="Times New Roman" w:hAnsi="Times New Roman"/>
          <w:noProof/>
          <w:spacing w:val="-6"/>
          <w:sz w:val="28"/>
          <w:szCs w:val="28"/>
          <w:lang w:val="kk-KZ"/>
        </w:rPr>
        <w:t xml:space="preserve">қолданылатын қысқартулар белгіленуі мүмкін. Бұл ретте толық атауын стандартта бірінші </w:t>
      </w:r>
      <w:r w:rsidRPr="008C55D2">
        <w:rPr>
          <w:rFonts w:ascii="Times New Roman" w:hAnsi="Times New Roman"/>
          <w:noProof/>
          <w:spacing w:val="-3"/>
          <w:sz w:val="28"/>
          <w:szCs w:val="28"/>
          <w:lang w:val="kk-KZ"/>
        </w:rPr>
        <w:t xml:space="preserve">ескерту кезінде *, ал жақшадағы толық атынан кейін - қысқартылған атын немесе </w:t>
      </w:r>
      <w:r w:rsidRPr="008C55D2">
        <w:rPr>
          <w:rFonts w:ascii="Times New Roman" w:hAnsi="Times New Roman"/>
          <w:noProof/>
          <w:spacing w:val="-4"/>
          <w:sz w:val="28"/>
          <w:szCs w:val="28"/>
          <w:lang w:val="kk-KZ"/>
        </w:rPr>
        <w:t xml:space="preserve">аббревиатурасын беруге тиіс. Бұдан әрі ескерту кезінде қысқартылған атын немесе </w:t>
      </w:r>
      <w:r w:rsidRPr="008C55D2">
        <w:rPr>
          <w:rFonts w:ascii="Times New Roman" w:hAnsi="Times New Roman"/>
          <w:noProof/>
          <w:sz w:val="28"/>
          <w:szCs w:val="28"/>
          <w:lang w:val="kk-KZ"/>
        </w:rPr>
        <w:t>аббревиатурасы пайдаланылады.</w:t>
      </w:r>
    </w:p>
    <w:p w:rsidR="003F30CD" w:rsidRPr="008C55D2" w:rsidRDefault="003F30CD" w:rsidP="003F30CD">
      <w:pPr>
        <w:shd w:val="clear" w:color="auto" w:fill="FFFFFF"/>
        <w:spacing w:after="0" w:line="240" w:lineRule="auto"/>
        <w:ind w:firstLine="475"/>
        <w:jc w:val="both"/>
        <w:rPr>
          <w:rFonts w:ascii="Times New Roman" w:hAnsi="Times New Roman"/>
          <w:sz w:val="28"/>
          <w:szCs w:val="28"/>
          <w:lang w:val="kk-KZ"/>
        </w:rPr>
      </w:pPr>
      <w:r w:rsidRPr="008C55D2">
        <w:rPr>
          <w:rFonts w:ascii="Times New Roman" w:hAnsi="Times New Roman"/>
          <w:noProof/>
          <w:spacing w:val="-7"/>
          <w:sz w:val="28"/>
          <w:szCs w:val="28"/>
          <w:lang w:val="kk-KZ"/>
        </w:rPr>
        <w:t xml:space="preserve">Егер стандартта қысқартулар «Қысқартулар» арнайы бөлімінде немесе «Белгілер </w:t>
      </w:r>
      <w:r w:rsidRPr="008C55D2">
        <w:rPr>
          <w:rFonts w:ascii="Times New Roman" w:hAnsi="Times New Roman"/>
          <w:noProof/>
          <w:spacing w:val="-2"/>
          <w:sz w:val="28"/>
          <w:szCs w:val="28"/>
          <w:lang w:val="kk-KZ"/>
        </w:rPr>
        <w:t xml:space="preserve">мен қысқартулар» бөлімінде, немесе «Терминдер мен анықтамалар» бөлімінде, немесе </w:t>
      </w:r>
      <w:r w:rsidRPr="008C55D2">
        <w:rPr>
          <w:rFonts w:ascii="Times New Roman" w:hAnsi="Times New Roman"/>
          <w:noProof/>
          <w:spacing w:val="-3"/>
          <w:sz w:val="28"/>
          <w:szCs w:val="28"/>
          <w:lang w:val="kk-KZ"/>
        </w:rPr>
        <w:t xml:space="preserve">тиісті біріктірілген бөлімде** белгіленсе, онда бұл қысқартуларды стандартта тек осы </w:t>
      </w:r>
      <w:r w:rsidRPr="008C55D2">
        <w:rPr>
          <w:rFonts w:ascii="Times New Roman" w:hAnsi="Times New Roman"/>
          <w:noProof/>
          <w:sz w:val="28"/>
          <w:szCs w:val="28"/>
          <w:lang w:val="kk-KZ"/>
        </w:rPr>
        <w:t xml:space="preserve">бөлімнен кейін қолдануға болады. </w:t>
      </w:r>
    </w:p>
    <w:p w:rsidR="003F30CD" w:rsidRPr="008C55D2" w:rsidRDefault="003F30CD" w:rsidP="003F30CD">
      <w:pPr>
        <w:shd w:val="clear" w:color="auto" w:fill="FFFFFF"/>
        <w:spacing w:after="0" w:line="240" w:lineRule="auto"/>
        <w:ind w:firstLine="466"/>
        <w:jc w:val="both"/>
        <w:rPr>
          <w:rFonts w:ascii="Times New Roman" w:hAnsi="Times New Roman"/>
          <w:noProof/>
          <w:sz w:val="28"/>
          <w:szCs w:val="28"/>
          <w:lang w:val="kk-KZ"/>
        </w:rPr>
      </w:pPr>
      <w:r w:rsidRPr="008C55D2">
        <w:rPr>
          <w:rFonts w:ascii="Times New Roman" w:hAnsi="Times New Roman"/>
          <w:noProof/>
          <w:spacing w:val="-2"/>
          <w:sz w:val="28"/>
          <w:szCs w:val="28"/>
          <w:lang w:val="kk-KZ"/>
        </w:rPr>
        <w:t xml:space="preserve">Стандартты әзірлеу кезінде осы стандартты пайдалануды қиындататын </w:t>
      </w:r>
      <w:r w:rsidRPr="008C55D2">
        <w:rPr>
          <w:rFonts w:ascii="Times New Roman" w:hAnsi="Times New Roman"/>
          <w:noProof/>
          <w:sz w:val="28"/>
          <w:szCs w:val="28"/>
          <w:lang w:val="kk-KZ"/>
        </w:rPr>
        <w:t>негізделмеген (артық) қысқартуларды қолданбау керек.</w:t>
      </w:r>
    </w:p>
    <w:p w:rsidR="003F30CD" w:rsidRPr="001061EB" w:rsidRDefault="003F30CD" w:rsidP="003F30CD">
      <w:pPr>
        <w:shd w:val="clear" w:color="auto" w:fill="FFFFFF"/>
        <w:tabs>
          <w:tab w:val="left" w:pos="941"/>
        </w:tabs>
        <w:spacing w:after="0" w:line="240" w:lineRule="auto"/>
        <w:rPr>
          <w:rFonts w:ascii="Times New Roman" w:hAnsi="Times New Roman"/>
          <w:b/>
          <w:i/>
          <w:sz w:val="28"/>
          <w:szCs w:val="28"/>
          <w:lang w:val="kk-KZ"/>
        </w:rPr>
      </w:pPr>
      <w:r w:rsidRPr="001061EB">
        <w:rPr>
          <w:rFonts w:ascii="Times New Roman" w:hAnsi="Times New Roman"/>
          <w:b/>
          <w:i/>
          <w:noProof/>
          <w:spacing w:val="-4"/>
          <w:sz w:val="28"/>
          <w:szCs w:val="28"/>
        </w:rPr>
        <w:t>Шарттық белгілер, бейнелер мен белгілер</w:t>
      </w:r>
      <w:r w:rsidR="00AA4B6F" w:rsidRPr="001061EB">
        <w:rPr>
          <w:rFonts w:ascii="Times New Roman" w:hAnsi="Times New Roman"/>
          <w:b/>
          <w:i/>
          <w:noProof/>
          <w:spacing w:val="-4"/>
          <w:sz w:val="28"/>
          <w:szCs w:val="28"/>
          <w:lang w:val="kk-KZ"/>
        </w:rPr>
        <w:t>.</w:t>
      </w:r>
    </w:p>
    <w:p w:rsidR="003F30CD" w:rsidRPr="003F30CD" w:rsidRDefault="003F30CD" w:rsidP="003F30CD">
      <w:pPr>
        <w:shd w:val="clear" w:color="auto" w:fill="FFFFFF"/>
        <w:tabs>
          <w:tab w:val="left" w:pos="1272"/>
        </w:tabs>
        <w:spacing w:after="0" w:line="240" w:lineRule="auto"/>
        <w:ind w:firstLine="461"/>
        <w:jc w:val="both"/>
        <w:rPr>
          <w:rFonts w:ascii="Times New Roman" w:hAnsi="Times New Roman"/>
          <w:sz w:val="28"/>
          <w:szCs w:val="28"/>
          <w:lang w:val="kk-KZ"/>
        </w:rPr>
      </w:pPr>
      <w:r w:rsidRPr="003F30CD">
        <w:rPr>
          <w:rFonts w:ascii="Times New Roman" w:hAnsi="Times New Roman"/>
          <w:noProof/>
          <w:sz w:val="28"/>
          <w:szCs w:val="28"/>
        </w:rPr>
        <w:t>Қажет болса стандартта шарттық белгілер, бейнелер мен белгілер</w:t>
      </w:r>
      <w:r w:rsidRPr="003F30CD">
        <w:rPr>
          <w:rFonts w:ascii="Times New Roman" w:hAnsi="Times New Roman"/>
          <w:noProof/>
          <w:sz w:val="28"/>
          <w:szCs w:val="28"/>
        </w:rPr>
        <w:br/>
        <w:t>қолданылады.</w:t>
      </w:r>
    </w:p>
    <w:p w:rsidR="003F30CD" w:rsidRPr="003F30CD" w:rsidRDefault="003F30CD" w:rsidP="003F30CD">
      <w:pPr>
        <w:shd w:val="clear" w:color="auto" w:fill="FFFFFF"/>
        <w:spacing w:after="0" w:line="240" w:lineRule="auto"/>
        <w:ind w:firstLine="470"/>
        <w:jc w:val="both"/>
        <w:rPr>
          <w:rFonts w:ascii="Times New Roman" w:hAnsi="Times New Roman"/>
          <w:sz w:val="28"/>
          <w:szCs w:val="28"/>
          <w:lang w:val="kk-KZ"/>
        </w:rPr>
      </w:pPr>
      <w:r w:rsidRPr="003F30CD">
        <w:rPr>
          <w:rFonts w:ascii="Times New Roman" w:hAnsi="Times New Roman"/>
          <w:noProof/>
          <w:spacing w:val="-3"/>
          <w:sz w:val="28"/>
          <w:szCs w:val="28"/>
          <w:lang w:val="kk-KZ"/>
        </w:rPr>
        <w:t xml:space="preserve">Стандартта техникалық регламенттерде және стандарттарда қабылданған шарттық </w:t>
      </w:r>
      <w:r w:rsidRPr="003F30CD">
        <w:rPr>
          <w:rFonts w:ascii="Times New Roman" w:hAnsi="Times New Roman"/>
          <w:noProof/>
          <w:sz w:val="28"/>
          <w:szCs w:val="28"/>
          <w:lang w:val="kk-KZ"/>
        </w:rPr>
        <w:t xml:space="preserve">белгілерді, бейнелер мен белгілерді пайдалану керек (мысалы, ГОСТ 2.321 бойынша: </w:t>
      </w:r>
      <w:r w:rsidRPr="003F30CD">
        <w:rPr>
          <w:rFonts w:ascii="Times New Roman" w:hAnsi="Times New Roman"/>
          <w:i/>
          <w:sz w:val="28"/>
          <w:szCs w:val="28"/>
          <w:lang w:val="kk-KZ"/>
        </w:rPr>
        <w:t xml:space="preserve">I, </w:t>
      </w:r>
      <w:r w:rsidRPr="003F30CD">
        <w:rPr>
          <w:rFonts w:ascii="Times New Roman" w:hAnsi="Times New Roman"/>
          <w:noProof/>
          <w:sz w:val="28"/>
          <w:szCs w:val="28"/>
          <w:lang w:val="kk-KZ"/>
        </w:rPr>
        <w:t xml:space="preserve">/-ұзындыгы; </w:t>
      </w:r>
      <w:r w:rsidRPr="003F30CD">
        <w:rPr>
          <w:rFonts w:ascii="Times New Roman" w:hAnsi="Times New Roman"/>
          <w:i/>
          <w:noProof/>
          <w:sz w:val="28"/>
          <w:szCs w:val="28"/>
          <w:lang w:val="kk-KZ"/>
        </w:rPr>
        <w:t xml:space="preserve">В, Ь </w:t>
      </w:r>
      <w:r w:rsidRPr="003F30CD">
        <w:rPr>
          <w:rFonts w:ascii="Times New Roman" w:hAnsi="Times New Roman"/>
          <w:noProof/>
          <w:sz w:val="28"/>
          <w:szCs w:val="28"/>
          <w:lang w:val="kk-KZ"/>
        </w:rPr>
        <w:t xml:space="preserve">-ені; </w:t>
      </w:r>
      <w:r w:rsidRPr="003F30CD">
        <w:rPr>
          <w:rFonts w:ascii="Times New Roman" w:hAnsi="Times New Roman"/>
          <w:i/>
          <w:noProof/>
          <w:sz w:val="28"/>
          <w:szCs w:val="28"/>
          <w:lang w:val="kk-KZ"/>
        </w:rPr>
        <w:t xml:space="preserve">Н, һ </w:t>
      </w:r>
      <w:r w:rsidRPr="003F30CD">
        <w:rPr>
          <w:rFonts w:ascii="Times New Roman" w:hAnsi="Times New Roman"/>
          <w:noProof/>
          <w:sz w:val="28"/>
          <w:szCs w:val="28"/>
          <w:lang w:val="kk-KZ"/>
        </w:rPr>
        <w:t>- биіктігі және т.б.).</w:t>
      </w:r>
    </w:p>
    <w:p w:rsidR="003F30CD" w:rsidRPr="003F30CD" w:rsidRDefault="003F30CD" w:rsidP="003F30CD">
      <w:pPr>
        <w:shd w:val="clear" w:color="auto" w:fill="FFFFFF"/>
        <w:tabs>
          <w:tab w:val="left" w:pos="1118"/>
        </w:tabs>
        <w:spacing w:after="0" w:line="240" w:lineRule="auto"/>
        <w:ind w:firstLine="470"/>
        <w:jc w:val="both"/>
        <w:rPr>
          <w:rFonts w:ascii="Times New Roman" w:hAnsi="Times New Roman"/>
          <w:sz w:val="28"/>
          <w:szCs w:val="28"/>
          <w:lang w:val="kk-KZ"/>
        </w:rPr>
      </w:pPr>
      <w:r w:rsidRPr="003F30CD">
        <w:rPr>
          <w:rFonts w:ascii="Times New Roman" w:hAnsi="Times New Roman"/>
          <w:noProof/>
          <w:spacing w:val="-4"/>
          <w:sz w:val="28"/>
          <w:szCs w:val="28"/>
          <w:lang w:val="kk-KZ"/>
        </w:rPr>
        <w:t xml:space="preserve">Қолданыстағы стандарттармен белгіленген шарттық белгілерді, бейнелер мен </w:t>
      </w:r>
      <w:r w:rsidRPr="003F30CD">
        <w:rPr>
          <w:rFonts w:ascii="Times New Roman" w:hAnsi="Times New Roman"/>
          <w:noProof/>
          <w:spacing w:val="-5"/>
          <w:sz w:val="28"/>
          <w:szCs w:val="28"/>
          <w:lang w:val="kk-KZ"/>
        </w:rPr>
        <w:t xml:space="preserve">белгілерді қолдану қажет болса, оларды мәтінде немесе «Қысқартулар мен белгілер» </w:t>
      </w:r>
      <w:r w:rsidRPr="003F30CD">
        <w:rPr>
          <w:rFonts w:ascii="Times New Roman" w:hAnsi="Times New Roman"/>
          <w:noProof/>
          <w:sz w:val="28"/>
          <w:szCs w:val="28"/>
          <w:lang w:val="kk-KZ"/>
        </w:rPr>
        <w:t>құрылымдық элементінде түсіндіру керек.</w:t>
      </w:r>
    </w:p>
    <w:p w:rsidR="003F30CD" w:rsidRPr="003F30CD" w:rsidRDefault="003F30CD" w:rsidP="003F30CD">
      <w:pPr>
        <w:shd w:val="clear" w:color="auto" w:fill="FFFFFF"/>
        <w:tabs>
          <w:tab w:val="left" w:pos="1219"/>
        </w:tabs>
        <w:spacing w:after="0" w:line="240" w:lineRule="auto"/>
        <w:ind w:firstLine="466"/>
        <w:jc w:val="both"/>
        <w:rPr>
          <w:rFonts w:ascii="Times New Roman" w:hAnsi="Times New Roman"/>
          <w:sz w:val="28"/>
          <w:szCs w:val="28"/>
          <w:lang w:val="kk-KZ"/>
        </w:rPr>
      </w:pPr>
      <w:r w:rsidRPr="003F30CD">
        <w:rPr>
          <w:rFonts w:ascii="Times New Roman" w:hAnsi="Times New Roman"/>
          <w:noProof/>
          <w:sz w:val="28"/>
          <w:szCs w:val="28"/>
          <w:lang w:val="kk-KZ"/>
        </w:rPr>
        <w:t>Өлшенетін шамалардың шарттық белгілері кез- келген ескеруде немесе</w:t>
      </w:r>
      <w:r w:rsidRPr="003F30CD">
        <w:rPr>
          <w:rFonts w:ascii="Times New Roman" w:hAnsi="Times New Roman"/>
          <w:noProof/>
          <w:sz w:val="28"/>
          <w:szCs w:val="28"/>
          <w:lang w:val="kk-KZ"/>
        </w:rPr>
        <w:br/>
      </w:r>
      <w:r w:rsidRPr="003F30CD">
        <w:rPr>
          <w:rFonts w:ascii="Times New Roman" w:hAnsi="Times New Roman"/>
          <w:noProof/>
          <w:spacing w:val="-5"/>
          <w:sz w:val="28"/>
          <w:szCs w:val="28"/>
          <w:lang w:val="kk-KZ"/>
        </w:rPr>
        <w:t xml:space="preserve">мәтіндегі сілтемеде көлбеу қаріппен теруге тиіс. Шамалар бірлігін көрсететін символдар өлшеу бірлігін көрсететін символдардан айырмашылығы болуға тиіс. Стандарт мәтінінде </w:t>
      </w:r>
      <w:r w:rsidRPr="003F30CD">
        <w:rPr>
          <w:rFonts w:ascii="Times New Roman" w:hAnsi="Times New Roman"/>
          <w:noProof/>
          <w:sz w:val="28"/>
          <w:szCs w:val="28"/>
          <w:lang w:val="kk-KZ"/>
        </w:rPr>
        <w:t>шамалар белгілері алдында түсіндірме беріледі.</w:t>
      </w:r>
    </w:p>
    <w:p w:rsidR="00AA4B6F" w:rsidRPr="001061EB" w:rsidRDefault="00D65EDA" w:rsidP="00AA4B6F">
      <w:pPr>
        <w:shd w:val="clear" w:color="auto" w:fill="FFFFFF"/>
        <w:spacing w:after="0" w:line="240" w:lineRule="auto"/>
        <w:rPr>
          <w:rFonts w:ascii="Times New Roman" w:hAnsi="Times New Roman"/>
          <w:b/>
          <w:i/>
          <w:sz w:val="28"/>
          <w:szCs w:val="28"/>
          <w:lang w:val="kk-KZ"/>
        </w:rPr>
      </w:pPr>
      <w:r>
        <w:rPr>
          <w:rFonts w:ascii="Times New Roman" w:hAnsi="Times New Roman"/>
          <w:b/>
          <w:i/>
          <w:noProof/>
          <w:spacing w:val="-5"/>
          <w:sz w:val="28"/>
          <w:szCs w:val="28"/>
          <w:lang w:val="kk-KZ"/>
        </w:rPr>
        <w:t>4</w:t>
      </w:r>
      <w:r w:rsidR="00AA4B6F" w:rsidRPr="001061EB">
        <w:rPr>
          <w:rFonts w:ascii="Times New Roman" w:hAnsi="Times New Roman"/>
          <w:b/>
          <w:i/>
          <w:noProof/>
          <w:spacing w:val="-5"/>
          <w:sz w:val="28"/>
          <w:szCs w:val="28"/>
          <w:lang w:val="kk-KZ"/>
        </w:rPr>
        <w:t xml:space="preserve">. </w:t>
      </w:r>
      <w:r w:rsidR="003F30CD" w:rsidRPr="001061EB">
        <w:rPr>
          <w:rFonts w:ascii="Times New Roman" w:hAnsi="Times New Roman"/>
          <w:b/>
          <w:i/>
          <w:noProof/>
          <w:spacing w:val="-5"/>
          <w:sz w:val="28"/>
          <w:szCs w:val="28"/>
          <w:lang w:val="kk-KZ"/>
        </w:rPr>
        <w:t>Шамалар бірліктері</w:t>
      </w:r>
      <w:r w:rsidR="00AA4B6F" w:rsidRPr="001061EB">
        <w:rPr>
          <w:rFonts w:ascii="Times New Roman" w:hAnsi="Times New Roman"/>
          <w:b/>
          <w:i/>
          <w:noProof/>
          <w:spacing w:val="-5"/>
          <w:sz w:val="28"/>
          <w:szCs w:val="28"/>
          <w:lang w:val="kk-KZ"/>
        </w:rPr>
        <w:t xml:space="preserve">, </w:t>
      </w:r>
      <w:r w:rsidR="00AA4B6F" w:rsidRPr="001061EB">
        <w:rPr>
          <w:rFonts w:ascii="Times New Roman" w:hAnsi="Times New Roman"/>
          <w:b/>
          <w:i/>
          <w:noProof/>
          <w:spacing w:val="-4"/>
          <w:sz w:val="28"/>
          <w:szCs w:val="28"/>
          <w:lang w:val="kk-KZ"/>
        </w:rPr>
        <w:t>сандық мәндер</w:t>
      </w:r>
    </w:p>
    <w:p w:rsidR="003F30CD" w:rsidRPr="003F30CD" w:rsidRDefault="006B4E8F" w:rsidP="003F30CD">
      <w:pPr>
        <w:shd w:val="clear" w:color="auto" w:fill="FFFFFF"/>
        <w:tabs>
          <w:tab w:val="left" w:pos="1224"/>
        </w:tabs>
        <w:spacing w:after="0" w:line="240" w:lineRule="auto"/>
        <w:ind w:firstLine="470"/>
        <w:jc w:val="both"/>
        <w:rPr>
          <w:rFonts w:ascii="Times New Roman" w:hAnsi="Times New Roman"/>
          <w:sz w:val="28"/>
          <w:szCs w:val="28"/>
          <w:lang w:val="kk-KZ"/>
        </w:rPr>
      </w:pPr>
      <w:r w:rsidRPr="001061EB">
        <w:rPr>
          <w:rFonts w:ascii="Times New Roman" w:hAnsi="Times New Roman"/>
          <w:b/>
          <w:i/>
          <w:noProof/>
          <w:spacing w:val="-5"/>
          <w:sz w:val="28"/>
          <w:szCs w:val="28"/>
          <w:lang w:val="kk-KZ"/>
        </w:rPr>
        <w:t>Шамалар бірліктері</w:t>
      </w:r>
      <w:r>
        <w:rPr>
          <w:rFonts w:ascii="Times New Roman" w:hAnsi="Times New Roman"/>
          <w:noProof/>
          <w:sz w:val="28"/>
          <w:szCs w:val="28"/>
          <w:lang w:val="kk-KZ"/>
        </w:rPr>
        <w:t xml:space="preserve">. </w:t>
      </w:r>
      <w:r w:rsidR="003F30CD" w:rsidRPr="003F30CD">
        <w:rPr>
          <w:rFonts w:ascii="Times New Roman" w:hAnsi="Times New Roman"/>
          <w:noProof/>
          <w:sz w:val="28"/>
          <w:szCs w:val="28"/>
          <w:lang w:val="kk-KZ"/>
        </w:rPr>
        <w:t>Стандартта шамалардың стандартталған бірліктері, олардың атауы менбелгілері ГОСТ 8.417 сәйкес қолдануы керек.</w:t>
      </w:r>
    </w:p>
    <w:p w:rsidR="003F30CD" w:rsidRPr="003F30CD" w:rsidRDefault="003F30CD" w:rsidP="003F30CD">
      <w:pPr>
        <w:shd w:val="clear" w:color="auto" w:fill="FFFFFF"/>
        <w:spacing w:after="0" w:line="240" w:lineRule="auto"/>
        <w:ind w:firstLine="461"/>
        <w:jc w:val="both"/>
        <w:rPr>
          <w:rFonts w:ascii="Times New Roman" w:hAnsi="Times New Roman"/>
          <w:sz w:val="28"/>
          <w:szCs w:val="28"/>
          <w:lang w:val="kk-KZ"/>
        </w:rPr>
      </w:pPr>
      <w:r w:rsidRPr="003F30CD">
        <w:rPr>
          <w:rFonts w:ascii="Times New Roman" w:hAnsi="Times New Roman"/>
          <w:noProof/>
          <w:spacing w:val="-4"/>
          <w:sz w:val="28"/>
          <w:szCs w:val="28"/>
          <w:lang w:val="kk-KZ"/>
        </w:rPr>
        <w:t xml:space="preserve">ӨЖ бірліктерімен қатар, қажет болса, жақшада қолдануға рұқсат етілген бұрын </w:t>
      </w:r>
      <w:r w:rsidRPr="003F30CD">
        <w:rPr>
          <w:rFonts w:ascii="Times New Roman" w:hAnsi="Times New Roman"/>
          <w:noProof/>
          <w:sz w:val="28"/>
          <w:szCs w:val="28"/>
          <w:lang w:val="kk-KZ"/>
        </w:rPr>
        <w:t>қолданылған жүйелердің бірліктері көрсетіледі.</w:t>
      </w:r>
    </w:p>
    <w:p w:rsidR="003F30CD" w:rsidRPr="003F30CD" w:rsidRDefault="003F30CD" w:rsidP="003F30CD">
      <w:pPr>
        <w:shd w:val="clear" w:color="auto" w:fill="FFFFFF"/>
        <w:spacing w:after="0" w:line="240" w:lineRule="auto"/>
        <w:ind w:firstLine="466"/>
        <w:jc w:val="both"/>
        <w:rPr>
          <w:rFonts w:ascii="Times New Roman" w:hAnsi="Times New Roman"/>
          <w:sz w:val="28"/>
          <w:szCs w:val="28"/>
          <w:lang w:val="kk-KZ"/>
        </w:rPr>
      </w:pPr>
      <w:r w:rsidRPr="003F30CD">
        <w:rPr>
          <w:rFonts w:ascii="Times New Roman" w:hAnsi="Times New Roman"/>
          <w:noProof/>
          <w:sz w:val="28"/>
          <w:szCs w:val="28"/>
          <w:lang w:val="kk-KZ"/>
        </w:rPr>
        <w:t>Бір стандартта шамалар бірлігі белгілерінің түрлі жүйелерін қолдануға рұқсат етілмейді.</w:t>
      </w:r>
    </w:p>
    <w:p w:rsidR="003F30CD" w:rsidRPr="003F30CD" w:rsidRDefault="003F30CD" w:rsidP="003F30CD">
      <w:pPr>
        <w:shd w:val="clear" w:color="auto" w:fill="FFFFFF"/>
        <w:tabs>
          <w:tab w:val="left" w:pos="1152"/>
        </w:tabs>
        <w:spacing w:after="0" w:line="240" w:lineRule="auto"/>
        <w:ind w:firstLine="475"/>
        <w:jc w:val="both"/>
        <w:rPr>
          <w:rFonts w:ascii="Times New Roman" w:hAnsi="Times New Roman"/>
          <w:sz w:val="28"/>
          <w:szCs w:val="28"/>
          <w:lang w:val="kk-KZ"/>
        </w:rPr>
      </w:pPr>
      <w:r w:rsidRPr="003F30CD">
        <w:rPr>
          <w:rFonts w:ascii="Times New Roman" w:hAnsi="Times New Roman"/>
          <w:noProof/>
          <w:spacing w:val="-3"/>
          <w:sz w:val="28"/>
          <w:szCs w:val="28"/>
          <w:lang w:val="kk-KZ"/>
        </w:rPr>
        <w:lastRenderedPageBreak/>
        <w:t xml:space="preserve">Бір стандарт шектерінде сол бір көрсеткіш үшін (параметр, өлшем) шамалар </w:t>
      </w:r>
      <w:r w:rsidRPr="003F30CD">
        <w:rPr>
          <w:rFonts w:ascii="Times New Roman" w:hAnsi="Times New Roman"/>
          <w:noProof/>
          <w:sz w:val="28"/>
          <w:szCs w:val="28"/>
          <w:lang w:val="kk-KZ"/>
        </w:rPr>
        <w:t>бірлігі, әдеттегідей, тұрақты болуға тиіс.</w:t>
      </w:r>
    </w:p>
    <w:p w:rsidR="003F30CD" w:rsidRPr="003F30CD" w:rsidRDefault="003F30CD" w:rsidP="003F30CD">
      <w:pPr>
        <w:shd w:val="clear" w:color="auto" w:fill="FFFFFF"/>
        <w:spacing w:after="0" w:line="240" w:lineRule="auto"/>
        <w:ind w:firstLine="470"/>
        <w:jc w:val="both"/>
        <w:rPr>
          <w:rFonts w:ascii="Times New Roman" w:hAnsi="Times New Roman"/>
          <w:sz w:val="28"/>
          <w:szCs w:val="28"/>
          <w:lang w:val="kk-KZ"/>
        </w:rPr>
      </w:pPr>
      <w:r w:rsidRPr="003F30CD">
        <w:rPr>
          <w:rFonts w:ascii="Times New Roman" w:hAnsi="Times New Roman"/>
          <w:noProof/>
          <w:sz w:val="28"/>
          <w:szCs w:val="28"/>
          <w:lang w:val="kk-KZ"/>
        </w:rPr>
        <w:t>МЫСАЛЫ Құбыр ұзындығы стандарттың барлық мәтіні бойынша метрлермен, кұбыр калыңдығының қабырғалары- миллиметрлермен көрсетілуі керек.</w:t>
      </w:r>
    </w:p>
    <w:p w:rsidR="003F30CD" w:rsidRPr="003F30CD" w:rsidRDefault="003F30CD" w:rsidP="003F30CD">
      <w:pPr>
        <w:shd w:val="clear" w:color="auto" w:fill="FFFFFF"/>
        <w:tabs>
          <w:tab w:val="left" w:pos="1152"/>
        </w:tabs>
        <w:spacing w:after="0" w:line="240" w:lineRule="auto"/>
        <w:ind w:firstLine="475"/>
        <w:jc w:val="both"/>
        <w:rPr>
          <w:rFonts w:ascii="Times New Roman" w:hAnsi="Times New Roman"/>
          <w:sz w:val="28"/>
          <w:szCs w:val="28"/>
          <w:lang w:val="kk-KZ"/>
        </w:rPr>
      </w:pPr>
      <w:r w:rsidRPr="003F30CD">
        <w:rPr>
          <w:rFonts w:ascii="Times New Roman" w:hAnsi="Times New Roman"/>
          <w:noProof/>
          <w:spacing w:val="-3"/>
          <w:sz w:val="28"/>
          <w:szCs w:val="28"/>
          <w:lang w:val="kk-KZ"/>
        </w:rPr>
        <w:t xml:space="preserve">Егер стандарт мәтінінде сол бір өлшем бірлігімен көрсетілген шамалардың </w:t>
      </w:r>
      <w:r w:rsidRPr="003F30CD">
        <w:rPr>
          <w:rFonts w:ascii="Times New Roman" w:hAnsi="Times New Roman"/>
          <w:noProof/>
          <w:sz w:val="28"/>
          <w:szCs w:val="28"/>
          <w:lang w:val="kk-KZ"/>
        </w:rPr>
        <w:t>сандық мәндері қатарынан берілсе, онда шамалар бірлігінің белгісі соңғы сандық белгілерден кейін көрсетіледі.</w:t>
      </w:r>
    </w:p>
    <w:p w:rsidR="003F30CD" w:rsidRPr="003F30CD" w:rsidRDefault="003F30CD" w:rsidP="003F30CD">
      <w:pPr>
        <w:shd w:val="clear" w:color="auto" w:fill="FFFFFF"/>
        <w:spacing w:after="0" w:line="240" w:lineRule="auto"/>
        <w:rPr>
          <w:rFonts w:ascii="Times New Roman" w:hAnsi="Times New Roman"/>
          <w:sz w:val="28"/>
          <w:szCs w:val="28"/>
          <w:lang w:val="kk-KZ"/>
        </w:rPr>
      </w:pPr>
      <w:r w:rsidRPr="003F30CD">
        <w:rPr>
          <w:rFonts w:ascii="Times New Roman" w:hAnsi="Times New Roman"/>
          <w:noProof/>
          <w:sz w:val="28"/>
          <w:szCs w:val="28"/>
          <w:lang w:val="kk-KZ"/>
        </w:rPr>
        <w:t>МЫСАЛЫ</w:t>
      </w:r>
    </w:p>
    <w:p w:rsidR="003F30CD" w:rsidRPr="003F30CD" w:rsidRDefault="003F30CD" w:rsidP="00742E45">
      <w:pPr>
        <w:shd w:val="clear" w:color="auto" w:fill="FFFFFF"/>
        <w:spacing w:after="0" w:line="240" w:lineRule="auto"/>
        <w:ind w:firstLine="426"/>
        <w:rPr>
          <w:rFonts w:ascii="Times New Roman" w:hAnsi="Times New Roman"/>
          <w:sz w:val="28"/>
          <w:szCs w:val="28"/>
          <w:lang w:val="kk-KZ"/>
        </w:rPr>
      </w:pPr>
      <w:r w:rsidRPr="003F30CD">
        <w:rPr>
          <w:rFonts w:ascii="Times New Roman" w:hAnsi="Times New Roman"/>
          <w:noProof/>
          <w:sz w:val="28"/>
          <w:szCs w:val="28"/>
          <w:lang w:val="kk-KZ"/>
        </w:rPr>
        <w:t xml:space="preserve">-... </w:t>
      </w:r>
      <w:r w:rsidRPr="003F30CD">
        <w:rPr>
          <w:rFonts w:ascii="Times New Roman" w:hAnsi="Times New Roman"/>
          <w:noProof/>
          <w:spacing w:val="-3"/>
          <w:sz w:val="28"/>
          <w:szCs w:val="28"/>
          <w:lang w:val="kk-KZ"/>
        </w:rPr>
        <w:t>1,0; 1,5; 2,0; 2,5 мм.</w:t>
      </w:r>
    </w:p>
    <w:p w:rsidR="003F30CD" w:rsidRPr="003F30CD" w:rsidRDefault="003F30CD" w:rsidP="00742E45">
      <w:pPr>
        <w:shd w:val="clear" w:color="auto" w:fill="FFFFFF"/>
        <w:spacing w:after="0" w:line="240" w:lineRule="auto"/>
        <w:ind w:firstLine="426"/>
        <w:rPr>
          <w:rFonts w:ascii="Times New Roman" w:hAnsi="Times New Roman"/>
          <w:sz w:val="28"/>
          <w:szCs w:val="28"/>
          <w:lang w:val="kk-KZ"/>
        </w:rPr>
      </w:pPr>
      <w:r w:rsidRPr="003F30CD">
        <w:rPr>
          <w:rFonts w:ascii="Times New Roman" w:hAnsi="Times New Roman"/>
          <w:noProof/>
          <w:sz w:val="28"/>
          <w:szCs w:val="28"/>
          <w:lang w:val="kk-KZ"/>
        </w:rPr>
        <w:t xml:space="preserve">-... </w:t>
      </w:r>
      <w:r w:rsidRPr="003F30CD">
        <w:rPr>
          <w:rFonts w:ascii="Times New Roman" w:hAnsi="Times New Roman"/>
          <w:noProof/>
          <w:spacing w:val="-4"/>
          <w:sz w:val="28"/>
          <w:szCs w:val="28"/>
          <w:lang w:val="kk-KZ"/>
        </w:rPr>
        <w:t>10; 30; 60 кг.</w:t>
      </w:r>
    </w:p>
    <w:p w:rsidR="00A6363E" w:rsidRDefault="003F30CD" w:rsidP="003F30CD">
      <w:pPr>
        <w:shd w:val="clear" w:color="auto" w:fill="FFFFFF"/>
        <w:tabs>
          <w:tab w:val="left" w:pos="1186"/>
        </w:tabs>
        <w:spacing w:after="0" w:line="240" w:lineRule="auto"/>
        <w:ind w:firstLine="557"/>
        <w:jc w:val="both"/>
        <w:rPr>
          <w:rFonts w:ascii="Times New Roman" w:hAnsi="Times New Roman"/>
          <w:noProof/>
          <w:spacing w:val="-10"/>
          <w:sz w:val="28"/>
          <w:szCs w:val="28"/>
          <w:lang w:val="kk-KZ"/>
        </w:rPr>
      </w:pPr>
      <w:r w:rsidRPr="003F30CD">
        <w:rPr>
          <w:rFonts w:ascii="Times New Roman" w:hAnsi="Times New Roman"/>
          <w:noProof/>
          <w:spacing w:val="-7"/>
          <w:sz w:val="28"/>
          <w:szCs w:val="28"/>
          <w:lang w:val="kk-KZ"/>
        </w:rPr>
        <w:t xml:space="preserve">Егер сандардан кейін шамалар бірлігі көрсетілсе, немесе сызықша арқылы, </w:t>
      </w:r>
      <w:r w:rsidRPr="003F30CD">
        <w:rPr>
          <w:rFonts w:ascii="Times New Roman" w:hAnsi="Times New Roman"/>
          <w:noProof/>
          <w:spacing w:val="-7"/>
          <w:sz w:val="28"/>
          <w:szCs w:val="28"/>
          <w:lang w:val="kk-KZ"/>
        </w:rPr>
        <w:br/>
      </w:r>
      <w:r w:rsidRPr="003F30CD">
        <w:rPr>
          <w:rFonts w:ascii="Times New Roman" w:hAnsi="Times New Roman"/>
          <w:noProof/>
          <w:spacing w:val="-4"/>
          <w:sz w:val="28"/>
          <w:szCs w:val="28"/>
          <w:lang w:val="kk-KZ"/>
        </w:rPr>
        <w:t>бұл сандар өлшемсіз коәффициенттер немесе ретгік нөмірлер болып табылса, станд</w:t>
      </w:r>
      <w:r w:rsidR="00A6363E">
        <w:rPr>
          <w:rFonts w:ascii="Times New Roman" w:hAnsi="Times New Roman"/>
          <w:noProof/>
          <w:spacing w:val="-4"/>
          <w:sz w:val="28"/>
          <w:szCs w:val="28"/>
          <w:lang w:val="kk-KZ"/>
        </w:rPr>
        <w:t xml:space="preserve">арт </w:t>
      </w:r>
      <w:r w:rsidRPr="003F30CD">
        <w:rPr>
          <w:rFonts w:ascii="Times New Roman" w:hAnsi="Times New Roman"/>
          <w:noProof/>
          <w:spacing w:val="-10"/>
          <w:sz w:val="28"/>
          <w:szCs w:val="28"/>
          <w:lang w:val="kk-KZ"/>
        </w:rPr>
        <w:t xml:space="preserve">мәтінінде сандар аралыктары мына сөздермен жазылады: «дан» «дейін» </w:t>
      </w:r>
    </w:p>
    <w:p w:rsidR="003F30CD" w:rsidRPr="003F30CD" w:rsidRDefault="00A6363E" w:rsidP="00A6363E">
      <w:pPr>
        <w:shd w:val="clear" w:color="auto" w:fill="FFFFFF"/>
        <w:tabs>
          <w:tab w:val="left" w:pos="1186"/>
        </w:tabs>
        <w:spacing w:after="0" w:line="240" w:lineRule="auto"/>
        <w:jc w:val="both"/>
        <w:rPr>
          <w:rFonts w:ascii="Times New Roman" w:hAnsi="Times New Roman"/>
          <w:sz w:val="28"/>
          <w:szCs w:val="28"/>
          <w:lang w:val="kk-KZ"/>
        </w:rPr>
      </w:pPr>
      <w:r>
        <w:rPr>
          <w:rFonts w:ascii="Times New Roman" w:hAnsi="Times New Roman"/>
          <w:noProof/>
          <w:spacing w:val="-10"/>
          <w:sz w:val="28"/>
          <w:szCs w:val="28"/>
          <w:lang w:val="kk-KZ"/>
        </w:rPr>
        <w:t>(</w:t>
      </w:r>
      <w:r w:rsidR="003F30CD" w:rsidRPr="003F30CD">
        <w:rPr>
          <w:rFonts w:ascii="Times New Roman" w:hAnsi="Times New Roman"/>
          <w:noProof/>
          <w:spacing w:val="-10"/>
          <w:sz w:val="28"/>
          <w:szCs w:val="28"/>
          <w:lang w:val="kk-KZ"/>
        </w:rPr>
        <w:t>атап айтқанда«дг</w:t>
      </w:r>
      <w:r w:rsidR="003F30CD" w:rsidRPr="003F30CD">
        <w:rPr>
          <w:rFonts w:ascii="Times New Roman" w:hAnsi="Times New Roman"/>
          <w:noProof/>
          <w:sz w:val="28"/>
          <w:szCs w:val="28"/>
          <w:lang w:val="kk-KZ"/>
        </w:rPr>
        <w:t>дейін - қоса алғанда»).</w:t>
      </w:r>
    </w:p>
    <w:p w:rsidR="003F30CD" w:rsidRPr="003F30CD" w:rsidRDefault="003F30CD" w:rsidP="003F30CD">
      <w:pPr>
        <w:shd w:val="clear" w:color="auto" w:fill="FFFFFF"/>
        <w:spacing w:after="0" w:line="240" w:lineRule="auto"/>
        <w:ind w:firstLine="552"/>
        <w:jc w:val="both"/>
        <w:rPr>
          <w:rFonts w:ascii="Times New Roman" w:hAnsi="Times New Roman"/>
          <w:sz w:val="28"/>
          <w:szCs w:val="28"/>
          <w:lang w:val="kk-KZ"/>
        </w:rPr>
      </w:pPr>
      <w:r w:rsidRPr="003F30CD">
        <w:rPr>
          <w:rFonts w:ascii="Times New Roman" w:hAnsi="Times New Roman"/>
          <w:noProof/>
          <w:spacing w:val="-8"/>
          <w:sz w:val="28"/>
          <w:szCs w:val="28"/>
          <w:lang w:val="kk-KZ"/>
        </w:rPr>
        <w:t xml:space="preserve">Егер стандарт мәтінінде шамалардың сандық мәндерінің ауқымы берілсе, онда шама </w:t>
      </w:r>
      <w:r w:rsidRPr="003F30CD">
        <w:rPr>
          <w:rFonts w:ascii="Times New Roman" w:hAnsi="Times New Roman"/>
          <w:noProof/>
          <w:spacing w:val="-9"/>
          <w:sz w:val="28"/>
          <w:szCs w:val="28"/>
          <w:lang w:val="kk-KZ"/>
        </w:rPr>
        <w:t>бірлігінің белгісі ауқымның әр сандық мәндерінен кейін көрсетіледі.</w:t>
      </w:r>
    </w:p>
    <w:p w:rsidR="003F30CD" w:rsidRPr="003F30CD" w:rsidRDefault="003F30CD" w:rsidP="00B021D4">
      <w:pPr>
        <w:numPr>
          <w:ilvl w:val="0"/>
          <w:numId w:val="10"/>
        </w:numPr>
        <w:shd w:val="clear" w:color="auto" w:fill="FFFFFF"/>
        <w:tabs>
          <w:tab w:val="left" w:pos="701"/>
        </w:tabs>
        <w:spacing w:after="0" w:line="240" w:lineRule="auto"/>
        <w:rPr>
          <w:rFonts w:ascii="Times New Roman" w:hAnsi="Times New Roman"/>
          <w:noProof/>
          <w:sz w:val="28"/>
          <w:szCs w:val="28"/>
          <w:lang w:val="kk-KZ"/>
        </w:rPr>
      </w:pPr>
      <w:r w:rsidRPr="003F30CD">
        <w:rPr>
          <w:rFonts w:ascii="Times New Roman" w:hAnsi="Times New Roman"/>
          <w:noProof/>
          <w:sz w:val="28"/>
          <w:szCs w:val="28"/>
          <w:lang w:val="kk-KZ"/>
        </w:rPr>
        <w:t>-МЫСАЛ... Юкгнан ЮОкг дейін(...0т Юнан 100 кг дейін емес);</w:t>
      </w:r>
    </w:p>
    <w:p w:rsidR="003F30CD" w:rsidRPr="003F30CD" w:rsidRDefault="003F30CD" w:rsidP="00B021D4">
      <w:pPr>
        <w:numPr>
          <w:ilvl w:val="0"/>
          <w:numId w:val="10"/>
        </w:numPr>
        <w:shd w:val="clear" w:color="auto" w:fill="FFFFFF"/>
        <w:tabs>
          <w:tab w:val="left" w:pos="701"/>
        </w:tabs>
        <w:spacing w:after="0" w:line="240" w:lineRule="auto"/>
        <w:rPr>
          <w:rFonts w:ascii="Times New Roman" w:hAnsi="Times New Roman"/>
          <w:noProof/>
          <w:sz w:val="28"/>
          <w:szCs w:val="28"/>
        </w:rPr>
      </w:pPr>
      <w:r w:rsidRPr="003F30CD">
        <w:rPr>
          <w:rFonts w:ascii="Times New Roman" w:hAnsi="Times New Roman"/>
          <w:noProof/>
          <w:spacing w:val="-1"/>
          <w:sz w:val="28"/>
          <w:szCs w:val="28"/>
        </w:rPr>
        <w:t>-МЫСАЛ... 65 % тен 70 % дейін ( ... 65 тен 70 % дейін емес);</w:t>
      </w:r>
    </w:p>
    <w:p w:rsidR="003F30CD" w:rsidRPr="003F30CD" w:rsidRDefault="003F30CD" w:rsidP="003F30CD">
      <w:pPr>
        <w:shd w:val="clear" w:color="auto" w:fill="FFFFFF"/>
        <w:tabs>
          <w:tab w:val="left" w:pos="1272"/>
        </w:tabs>
        <w:spacing w:after="0" w:line="240" w:lineRule="auto"/>
        <w:jc w:val="both"/>
        <w:rPr>
          <w:rFonts w:ascii="Times New Roman" w:hAnsi="Times New Roman"/>
          <w:noProof/>
          <w:spacing w:val="-8"/>
          <w:sz w:val="28"/>
          <w:szCs w:val="28"/>
        </w:rPr>
      </w:pPr>
      <w:r w:rsidRPr="003F30CD">
        <w:rPr>
          <w:rFonts w:ascii="Times New Roman" w:hAnsi="Times New Roman"/>
          <w:noProof/>
          <w:spacing w:val="-1"/>
          <w:sz w:val="28"/>
          <w:szCs w:val="28"/>
        </w:rPr>
        <w:t xml:space="preserve">        Сан, минут және секунд дәрежесін белгілейтін символдар (жазық бұг. </w:t>
      </w:r>
      <w:r w:rsidRPr="003F30CD">
        <w:rPr>
          <w:rFonts w:ascii="Times New Roman" w:hAnsi="Times New Roman"/>
          <w:noProof/>
          <w:spacing w:val="-3"/>
          <w:sz w:val="28"/>
          <w:szCs w:val="28"/>
        </w:rPr>
        <w:t xml:space="preserve">үшін) бос жерлерсіз дереу сандық мәндерінен кейін жазылады (мысалы, 5°6'7"; 3-1 </w:t>
      </w:r>
      <w:r w:rsidRPr="003F30CD">
        <w:rPr>
          <w:rFonts w:ascii="Times New Roman" w:hAnsi="Times New Roman"/>
          <w:noProof/>
          <w:sz w:val="28"/>
          <w:szCs w:val="28"/>
        </w:rPr>
        <w:t>барлық басқа белгілер саннан бос жерлермен бөлінеді.</w:t>
      </w:r>
    </w:p>
    <w:p w:rsidR="003F30CD" w:rsidRPr="003F30CD" w:rsidRDefault="003F30CD" w:rsidP="00C83258">
      <w:pPr>
        <w:shd w:val="clear" w:color="auto" w:fill="FFFFFF"/>
        <w:tabs>
          <w:tab w:val="left" w:pos="1272"/>
        </w:tabs>
        <w:spacing w:after="0" w:line="240" w:lineRule="auto"/>
        <w:jc w:val="both"/>
        <w:rPr>
          <w:rFonts w:ascii="Times New Roman" w:hAnsi="Times New Roman"/>
          <w:noProof/>
          <w:spacing w:val="-11"/>
          <w:sz w:val="28"/>
          <w:szCs w:val="28"/>
        </w:rPr>
      </w:pPr>
      <w:r w:rsidRPr="003F30CD">
        <w:rPr>
          <w:rFonts w:ascii="Times New Roman" w:hAnsi="Times New Roman"/>
          <w:noProof/>
          <w:spacing w:val="-1"/>
          <w:sz w:val="28"/>
          <w:szCs w:val="28"/>
        </w:rPr>
        <w:t xml:space="preserve">        Машиналық тәсілмен орындалған стандарттар кестелерінде орналас </w:t>
      </w:r>
      <w:r w:rsidRPr="003F30CD">
        <w:rPr>
          <w:rFonts w:ascii="Times New Roman" w:hAnsi="Times New Roman"/>
          <w:noProof/>
          <w:spacing w:val="-6"/>
          <w:sz w:val="28"/>
          <w:szCs w:val="28"/>
        </w:rPr>
        <w:t xml:space="preserve">шамалар бірлігінен басқа, шамалар бірлігін сандық мәннен бөлуге болмайды (оларды т </w:t>
      </w:r>
      <w:r w:rsidRPr="003F30CD">
        <w:rPr>
          <w:rFonts w:ascii="Times New Roman" w:hAnsi="Times New Roman"/>
          <w:noProof/>
          <w:spacing w:val="-4"/>
          <w:sz w:val="28"/>
          <w:szCs w:val="28"/>
        </w:rPr>
        <w:t xml:space="preserve">жолдарға немесе беттерге таратуға тиіс). Шамалар бірілі мен олардың мәндері бір бір: </w:t>
      </w:r>
      <w:r w:rsidRPr="003F30CD">
        <w:rPr>
          <w:rFonts w:ascii="Times New Roman" w:hAnsi="Times New Roman"/>
          <w:noProof/>
          <w:sz w:val="28"/>
          <w:szCs w:val="28"/>
        </w:rPr>
        <w:t>бір аралық арқылы жазылады.</w:t>
      </w:r>
    </w:p>
    <w:p w:rsidR="003F30CD" w:rsidRPr="008C55D2" w:rsidRDefault="003F30CD" w:rsidP="00C83258">
      <w:pPr>
        <w:shd w:val="clear" w:color="auto" w:fill="FFFFFF"/>
        <w:spacing w:after="0" w:line="240" w:lineRule="auto"/>
        <w:jc w:val="both"/>
        <w:rPr>
          <w:rFonts w:ascii="Times New Roman" w:hAnsi="Times New Roman"/>
          <w:sz w:val="28"/>
          <w:szCs w:val="28"/>
          <w:lang w:val="kk-KZ"/>
        </w:rPr>
      </w:pPr>
      <w:r w:rsidRPr="001061EB">
        <w:rPr>
          <w:rFonts w:ascii="Times New Roman" w:hAnsi="Times New Roman"/>
          <w:b/>
          <w:i/>
          <w:noProof/>
          <w:spacing w:val="-4"/>
          <w:sz w:val="28"/>
          <w:szCs w:val="28"/>
          <w:lang w:val="kk-KZ"/>
        </w:rPr>
        <w:t>Сандық мәндер</w:t>
      </w:r>
      <w:r w:rsidR="00E170D6">
        <w:rPr>
          <w:rFonts w:ascii="Times New Roman" w:hAnsi="Times New Roman"/>
          <w:i/>
          <w:noProof/>
          <w:spacing w:val="-4"/>
          <w:sz w:val="28"/>
          <w:szCs w:val="28"/>
          <w:lang w:val="kk-KZ"/>
        </w:rPr>
        <w:t>.</w:t>
      </w:r>
      <w:r w:rsidRPr="008C55D2">
        <w:rPr>
          <w:rFonts w:ascii="Times New Roman" w:hAnsi="Times New Roman"/>
          <w:noProof/>
          <w:spacing w:val="-9"/>
          <w:sz w:val="28"/>
          <w:szCs w:val="28"/>
          <w:lang w:val="kk-KZ"/>
        </w:rPr>
        <w:t xml:space="preserve">Стандарт мәтінінде шамапар бірлігі немесе санау бірлігі белгілері цифрлармен </w:t>
      </w:r>
      <w:r w:rsidRPr="008C55D2">
        <w:rPr>
          <w:rFonts w:ascii="Times New Roman" w:hAnsi="Times New Roman"/>
          <w:noProof/>
          <w:spacing w:val="-2"/>
          <w:sz w:val="28"/>
          <w:szCs w:val="28"/>
          <w:lang w:val="kk-KZ"/>
        </w:rPr>
        <w:t xml:space="preserve">шамалар бірлігі белгілерінсіз сандар (санау бірлігі) бірден тоғызға дейін - сөзде </w:t>
      </w:r>
      <w:r w:rsidRPr="008C55D2">
        <w:rPr>
          <w:rFonts w:ascii="Times New Roman" w:hAnsi="Times New Roman"/>
          <w:noProof/>
          <w:sz w:val="28"/>
          <w:szCs w:val="28"/>
          <w:lang w:val="kk-KZ"/>
        </w:rPr>
        <w:t>жазылады.</w:t>
      </w:r>
    </w:p>
    <w:p w:rsidR="003F30CD" w:rsidRPr="008C55D2" w:rsidRDefault="003F30CD" w:rsidP="00B021D4">
      <w:pPr>
        <w:numPr>
          <w:ilvl w:val="0"/>
          <w:numId w:val="11"/>
        </w:numPr>
        <w:shd w:val="clear" w:color="auto" w:fill="FFFFFF"/>
        <w:tabs>
          <w:tab w:val="left" w:pos="835"/>
        </w:tabs>
        <w:spacing w:after="0" w:line="240" w:lineRule="auto"/>
        <w:jc w:val="both"/>
        <w:rPr>
          <w:rFonts w:ascii="Times New Roman" w:hAnsi="Times New Roman"/>
          <w:noProof/>
          <w:spacing w:val="-6"/>
          <w:sz w:val="28"/>
          <w:szCs w:val="28"/>
          <w:lang w:val="kk-KZ"/>
        </w:rPr>
      </w:pPr>
      <w:r w:rsidRPr="008C55D2">
        <w:rPr>
          <w:rFonts w:ascii="Times New Roman" w:hAnsi="Times New Roman"/>
          <w:noProof/>
          <w:spacing w:val="-2"/>
          <w:sz w:val="28"/>
          <w:szCs w:val="28"/>
          <w:lang w:val="kk-KZ"/>
        </w:rPr>
        <w:t>МЫСАЛ ... әрбірініңұзындығы 5 м бес кұбырларға сынау жүргізіледі.</w:t>
      </w:r>
    </w:p>
    <w:p w:rsidR="003F30CD" w:rsidRPr="008C55D2" w:rsidRDefault="003F30CD" w:rsidP="00B021D4">
      <w:pPr>
        <w:numPr>
          <w:ilvl w:val="0"/>
          <w:numId w:val="11"/>
        </w:numPr>
        <w:shd w:val="clear" w:color="auto" w:fill="FFFFFF"/>
        <w:tabs>
          <w:tab w:val="left" w:pos="835"/>
        </w:tabs>
        <w:spacing w:after="0" w:line="240" w:lineRule="auto"/>
        <w:jc w:val="both"/>
        <w:rPr>
          <w:rFonts w:ascii="Times New Roman" w:hAnsi="Times New Roman"/>
          <w:noProof/>
          <w:sz w:val="28"/>
          <w:szCs w:val="28"/>
          <w:lang w:val="kk-KZ"/>
        </w:rPr>
      </w:pPr>
      <w:r w:rsidRPr="008C55D2">
        <w:rPr>
          <w:rFonts w:ascii="Times New Roman" w:hAnsi="Times New Roman"/>
          <w:noProof/>
          <w:spacing w:val="-3"/>
          <w:sz w:val="28"/>
          <w:szCs w:val="28"/>
          <w:lang w:val="kk-KZ"/>
        </w:rPr>
        <w:t xml:space="preserve">МЫСАЛ ... қысымға сынау ушін 15 кұбыр рәсімделеді. </w:t>
      </w:r>
    </w:p>
    <w:p w:rsidR="003F30CD" w:rsidRPr="008C55D2" w:rsidRDefault="003F30CD" w:rsidP="00C83258">
      <w:pPr>
        <w:shd w:val="clear" w:color="auto" w:fill="FFFFFF"/>
        <w:tabs>
          <w:tab w:val="left" w:pos="835"/>
        </w:tabs>
        <w:spacing w:after="0" w:line="240" w:lineRule="auto"/>
        <w:jc w:val="both"/>
        <w:rPr>
          <w:rFonts w:ascii="Times New Roman" w:hAnsi="Times New Roman"/>
          <w:noProof/>
          <w:sz w:val="28"/>
          <w:szCs w:val="28"/>
          <w:lang w:val="kk-KZ"/>
        </w:rPr>
      </w:pPr>
      <w:r w:rsidRPr="008C55D2">
        <w:rPr>
          <w:rFonts w:ascii="Times New Roman" w:hAnsi="Times New Roman"/>
          <w:noProof/>
          <w:sz w:val="28"/>
          <w:szCs w:val="28"/>
          <w:lang w:val="kk-KZ"/>
        </w:rPr>
        <w:t>3 -МЫСАЛ ...үлгіден кем емес.</w:t>
      </w:r>
    </w:p>
    <w:p w:rsidR="003F30CD" w:rsidRPr="008C55D2" w:rsidRDefault="003F30CD" w:rsidP="00C83258">
      <w:pPr>
        <w:shd w:val="clear" w:color="auto" w:fill="FFFFFF"/>
        <w:tabs>
          <w:tab w:val="left" w:pos="1181"/>
        </w:tabs>
        <w:spacing w:after="0" w:line="240" w:lineRule="auto"/>
        <w:jc w:val="both"/>
        <w:rPr>
          <w:rFonts w:ascii="Times New Roman" w:hAnsi="Times New Roman"/>
          <w:sz w:val="28"/>
          <w:szCs w:val="28"/>
          <w:lang w:val="kk-KZ"/>
        </w:rPr>
      </w:pPr>
      <w:r w:rsidRPr="008C55D2">
        <w:rPr>
          <w:rFonts w:ascii="Times New Roman" w:hAnsi="Times New Roman"/>
          <w:noProof/>
          <w:sz w:val="28"/>
          <w:szCs w:val="28"/>
          <w:lang w:val="kk-KZ"/>
        </w:rPr>
        <w:t xml:space="preserve">Бөлшек сандарды 1/4", 1/2" ( —  ;— емес) 1/4", 1/2" жазылатын дюймдер </w:t>
      </w:r>
      <w:r w:rsidRPr="008C55D2">
        <w:rPr>
          <w:rFonts w:ascii="Times New Roman" w:hAnsi="Times New Roman"/>
          <w:noProof/>
          <w:spacing w:val="-4"/>
          <w:sz w:val="28"/>
          <w:szCs w:val="28"/>
          <w:lang w:val="kk-KZ"/>
        </w:rPr>
        <w:t>өлшемдерін қоспағанда ондық бөлшектер түрінде жүргізу қажет.</w:t>
      </w:r>
    </w:p>
    <w:p w:rsidR="003F30CD" w:rsidRPr="008C55D2" w:rsidRDefault="003F30CD" w:rsidP="003F30CD">
      <w:pPr>
        <w:shd w:val="clear" w:color="auto" w:fill="FFFFFF"/>
        <w:spacing w:after="0" w:line="240" w:lineRule="auto"/>
        <w:ind w:firstLine="547"/>
        <w:jc w:val="both"/>
        <w:rPr>
          <w:rFonts w:ascii="Times New Roman" w:hAnsi="Times New Roman"/>
          <w:sz w:val="28"/>
          <w:szCs w:val="28"/>
          <w:lang w:val="kk-KZ"/>
        </w:rPr>
      </w:pPr>
      <w:r w:rsidRPr="008C55D2">
        <w:rPr>
          <w:rFonts w:ascii="Times New Roman" w:hAnsi="Times New Roman"/>
          <w:noProof/>
          <w:spacing w:val="-7"/>
          <w:sz w:val="28"/>
          <w:szCs w:val="28"/>
          <w:lang w:val="kk-KZ"/>
        </w:rPr>
        <w:t xml:space="preserve">Ондық бөлшектерді жазу кезінде бөлшектен санның тұтас бөлігін үтірмен бөліп </w:t>
      </w:r>
      <w:r w:rsidRPr="008C55D2">
        <w:rPr>
          <w:rFonts w:ascii="Times New Roman" w:hAnsi="Times New Roman"/>
          <w:noProof/>
          <w:sz w:val="28"/>
          <w:szCs w:val="28"/>
          <w:lang w:val="kk-KZ"/>
        </w:rPr>
        <w:t>нүктемен ауыстыруға болмайды.</w:t>
      </w:r>
    </w:p>
    <w:p w:rsidR="003F30CD" w:rsidRPr="008C55D2" w:rsidRDefault="003F30CD" w:rsidP="003F30CD">
      <w:pPr>
        <w:shd w:val="clear" w:color="auto" w:fill="FFFFFF"/>
        <w:spacing w:after="0" w:line="240" w:lineRule="auto"/>
        <w:ind w:firstLine="552"/>
        <w:jc w:val="both"/>
        <w:rPr>
          <w:rFonts w:ascii="Times New Roman" w:hAnsi="Times New Roman"/>
          <w:sz w:val="28"/>
          <w:szCs w:val="28"/>
          <w:lang w:val="kk-KZ"/>
        </w:rPr>
      </w:pPr>
      <w:r w:rsidRPr="008C55D2">
        <w:rPr>
          <w:rFonts w:ascii="Times New Roman" w:hAnsi="Times New Roman"/>
          <w:noProof/>
          <w:spacing w:val="-7"/>
          <w:sz w:val="28"/>
          <w:szCs w:val="28"/>
          <w:lang w:val="kk-KZ"/>
        </w:rPr>
        <w:t xml:space="preserve">Ондық бөлшек тұрінде сандык мәнді көрсету </w:t>
      </w:r>
      <w:r w:rsidR="00584FB1" w:rsidRPr="008C55D2">
        <w:rPr>
          <w:rFonts w:ascii="Times New Roman" w:hAnsi="Times New Roman"/>
          <w:noProof/>
          <w:spacing w:val="-7"/>
          <w:sz w:val="28"/>
          <w:szCs w:val="28"/>
          <w:lang w:val="kk-KZ"/>
        </w:rPr>
        <w:t>мүмкін</w:t>
      </w:r>
      <w:r w:rsidRPr="008C55D2">
        <w:rPr>
          <w:rFonts w:ascii="Times New Roman" w:hAnsi="Times New Roman"/>
          <w:noProof/>
          <w:spacing w:val="-7"/>
          <w:sz w:val="28"/>
          <w:szCs w:val="28"/>
          <w:lang w:val="kk-KZ"/>
        </w:rPr>
        <w:t xml:space="preserve"> болмаса (немесе мақсаткг </w:t>
      </w:r>
      <w:r w:rsidRPr="008C55D2">
        <w:rPr>
          <w:rFonts w:ascii="Times New Roman" w:hAnsi="Times New Roman"/>
          <w:noProof/>
          <w:spacing w:val="-9"/>
          <w:sz w:val="28"/>
          <w:szCs w:val="28"/>
          <w:lang w:val="kk-KZ"/>
        </w:rPr>
        <w:t>болмаса) кисық сызық арқылы бір жолда жай бөлшек т\рінде оны жазуға болады.</w:t>
      </w:r>
    </w:p>
    <w:p w:rsidR="003F30CD" w:rsidRPr="008C55D2" w:rsidRDefault="003F30CD" w:rsidP="003F30CD">
      <w:pPr>
        <w:shd w:val="clear" w:color="auto" w:fill="FFFFFF"/>
        <w:tabs>
          <w:tab w:val="left" w:pos="1181"/>
        </w:tabs>
        <w:spacing w:after="0" w:line="240" w:lineRule="auto"/>
        <w:ind w:firstLine="562"/>
        <w:jc w:val="both"/>
        <w:rPr>
          <w:rFonts w:ascii="Times New Roman" w:hAnsi="Times New Roman"/>
          <w:sz w:val="28"/>
          <w:szCs w:val="28"/>
          <w:lang w:val="kk-KZ"/>
        </w:rPr>
      </w:pPr>
      <w:r w:rsidRPr="008C55D2">
        <w:rPr>
          <w:rFonts w:ascii="Times New Roman" w:hAnsi="Times New Roman"/>
          <w:noProof/>
          <w:spacing w:val="-6"/>
          <w:sz w:val="28"/>
          <w:szCs w:val="28"/>
          <w:lang w:val="kk-KZ"/>
        </w:rPr>
        <w:t xml:space="preserve">Шамалардың сандық мәндері стандарттарда өнімнің талап етілетін қасиетін </w:t>
      </w:r>
      <w:r w:rsidRPr="008C55D2">
        <w:rPr>
          <w:rFonts w:ascii="Times New Roman" w:hAnsi="Times New Roman"/>
          <w:noProof/>
          <w:spacing w:val="-7"/>
          <w:sz w:val="28"/>
          <w:szCs w:val="28"/>
          <w:lang w:val="kk-KZ"/>
        </w:rPr>
        <w:t>қамтамасыз ету үшін қажетті дәлдік дәрежесімен көрсетіледі. Бұл ретте мәндер қатар ү</w:t>
      </w:r>
      <w:r w:rsidRPr="008C55D2">
        <w:rPr>
          <w:rFonts w:ascii="Times New Roman" w:hAnsi="Times New Roman"/>
          <w:noProof/>
          <w:sz w:val="28"/>
          <w:szCs w:val="28"/>
          <w:lang w:val="kk-KZ"/>
        </w:rPr>
        <w:t>тірден кейін белгілер сандарын теңестіру жүзеге асырылады.</w:t>
      </w:r>
    </w:p>
    <w:p w:rsidR="003F30CD" w:rsidRPr="003F30CD" w:rsidRDefault="003F30CD" w:rsidP="003F30CD">
      <w:pPr>
        <w:shd w:val="clear" w:color="auto" w:fill="FFFFFF"/>
        <w:spacing w:after="0" w:line="240" w:lineRule="auto"/>
        <w:ind w:firstLine="547"/>
        <w:jc w:val="both"/>
        <w:rPr>
          <w:rFonts w:ascii="Times New Roman" w:hAnsi="Times New Roman"/>
          <w:sz w:val="28"/>
          <w:szCs w:val="28"/>
          <w:lang w:val="kk-KZ"/>
        </w:rPr>
      </w:pPr>
      <w:r w:rsidRPr="008C55D2">
        <w:rPr>
          <w:rFonts w:ascii="Times New Roman" w:hAnsi="Times New Roman"/>
          <w:noProof/>
          <w:spacing w:val="-7"/>
          <w:sz w:val="28"/>
          <w:szCs w:val="28"/>
          <w:lang w:val="kk-KZ"/>
        </w:rPr>
        <w:t xml:space="preserve">Бір атаулы өнімнің түрлі типтегі мөлшерлері (маркалары) үшін бірінші, екінші, үш </w:t>
      </w:r>
      <w:r w:rsidRPr="008C55D2">
        <w:rPr>
          <w:rFonts w:ascii="Times New Roman" w:hAnsi="Times New Roman"/>
          <w:noProof/>
          <w:spacing w:val="-8"/>
          <w:sz w:val="28"/>
          <w:szCs w:val="28"/>
          <w:lang w:val="kk-KZ"/>
        </w:rPr>
        <w:t>және т.б. ондық белгіге дейін шамалардың сандық мәндерін жинақтау бірдей болуы керек.</w:t>
      </w:r>
    </w:p>
    <w:p w:rsidR="003F30CD" w:rsidRPr="003F30CD" w:rsidRDefault="003F30CD" w:rsidP="003F30CD">
      <w:pPr>
        <w:shd w:val="clear" w:color="auto" w:fill="FFFFFF"/>
        <w:spacing w:after="0" w:line="240" w:lineRule="auto"/>
        <w:ind w:firstLine="547"/>
        <w:jc w:val="both"/>
        <w:rPr>
          <w:rFonts w:ascii="Times New Roman" w:hAnsi="Times New Roman"/>
          <w:sz w:val="28"/>
          <w:szCs w:val="28"/>
          <w:lang w:val="kk-KZ"/>
        </w:rPr>
      </w:pPr>
      <w:r w:rsidRPr="003F30CD">
        <w:rPr>
          <w:rFonts w:ascii="Times New Roman" w:hAnsi="Times New Roman"/>
          <w:noProof/>
          <w:spacing w:val="-4"/>
          <w:sz w:val="28"/>
          <w:szCs w:val="28"/>
          <w:lang w:val="kk-KZ"/>
        </w:rPr>
        <w:lastRenderedPageBreak/>
        <w:t xml:space="preserve">Болат ыстыктай төселген таспанын қалыңдығының градациясы 0,25 мм болса, онда </w:t>
      </w:r>
      <w:r w:rsidRPr="003F30CD">
        <w:rPr>
          <w:rFonts w:ascii="Times New Roman" w:hAnsi="Times New Roman"/>
          <w:noProof/>
          <w:spacing w:val="-2"/>
          <w:sz w:val="28"/>
          <w:szCs w:val="28"/>
          <w:lang w:val="kk-KZ"/>
        </w:rPr>
        <w:t xml:space="preserve">калыңдығының барлык катарын ондық белгілердің сол мөлшерімен көрсетіледі, мысалы: 1,50; 1,75 </w:t>
      </w:r>
      <w:r w:rsidRPr="003F30CD">
        <w:rPr>
          <w:rFonts w:ascii="Times New Roman" w:hAnsi="Times New Roman"/>
          <w:noProof/>
          <w:sz w:val="28"/>
          <w:szCs w:val="28"/>
          <w:lang w:val="kk-KZ"/>
        </w:rPr>
        <w:t>2,25; 2,50 мм.</w:t>
      </w:r>
    </w:p>
    <w:p w:rsidR="003F30CD" w:rsidRPr="003F30CD" w:rsidRDefault="003F30CD" w:rsidP="003F30CD">
      <w:pPr>
        <w:shd w:val="clear" w:color="auto" w:fill="FFFFFF"/>
        <w:tabs>
          <w:tab w:val="left" w:pos="1181"/>
        </w:tabs>
        <w:spacing w:after="0" w:line="240" w:lineRule="auto"/>
        <w:ind w:firstLine="562"/>
        <w:jc w:val="both"/>
        <w:rPr>
          <w:rFonts w:ascii="Times New Roman" w:hAnsi="Times New Roman"/>
          <w:sz w:val="28"/>
          <w:szCs w:val="28"/>
          <w:lang w:val="kk-KZ"/>
        </w:rPr>
      </w:pPr>
      <w:r w:rsidRPr="003F30CD">
        <w:rPr>
          <w:rFonts w:ascii="Times New Roman" w:hAnsi="Times New Roman"/>
          <w:noProof/>
          <w:spacing w:val="-8"/>
          <w:sz w:val="28"/>
          <w:szCs w:val="28"/>
          <w:lang w:val="kk-KZ"/>
        </w:rPr>
        <w:t>Өнімнің техникалық сипаттамасына және қолданылу мақсатына байланыст</w:t>
      </w:r>
      <w:r w:rsidRPr="003F30CD">
        <w:rPr>
          <w:rFonts w:ascii="Times New Roman" w:hAnsi="Times New Roman"/>
          <w:noProof/>
          <w:spacing w:val="-8"/>
          <w:sz w:val="28"/>
          <w:szCs w:val="28"/>
          <w:lang w:val="kk-KZ"/>
        </w:rPr>
        <w:br/>
      </w:r>
      <w:r w:rsidRPr="003F30CD">
        <w:rPr>
          <w:rFonts w:ascii="Times New Roman" w:hAnsi="Times New Roman"/>
          <w:noProof/>
          <w:sz w:val="28"/>
          <w:szCs w:val="28"/>
          <w:lang w:val="kk-KZ"/>
        </w:rPr>
        <w:t>көрсеткіштің (параметр, өлшемнің) сандык мәндеріндегі ондық белгілер мөлпк</w:t>
      </w:r>
      <w:r w:rsidRPr="003F30CD">
        <w:rPr>
          <w:rFonts w:ascii="Times New Roman" w:hAnsi="Times New Roman"/>
          <w:noProof/>
          <w:sz w:val="28"/>
          <w:szCs w:val="28"/>
          <w:lang w:val="kk-KZ"/>
        </w:rPr>
        <w:br/>
      </w:r>
      <w:r w:rsidRPr="003F30CD">
        <w:rPr>
          <w:rFonts w:ascii="Times New Roman" w:hAnsi="Times New Roman"/>
          <w:noProof/>
          <w:spacing w:val="-5"/>
          <w:sz w:val="28"/>
          <w:szCs w:val="28"/>
          <w:lang w:val="kk-KZ"/>
        </w:rPr>
        <w:t>бірнеше сатылар (топтар) болуы және осы саты (топ) ішінде бірдей болуы керек.</w:t>
      </w:r>
    </w:p>
    <w:p w:rsidR="003F30CD" w:rsidRPr="003F30CD" w:rsidRDefault="003F30CD" w:rsidP="003F30CD">
      <w:pPr>
        <w:shd w:val="clear" w:color="auto" w:fill="FFFFFF"/>
        <w:spacing w:after="0" w:line="240" w:lineRule="auto"/>
        <w:ind w:firstLine="547"/>
        <w:jc w:val="both"/>
        <w:rPr>
          <w:rFonts w:ascii="Times New Roman" w:hAnsi="Times New Roman"/>
          <w:sz w:val="28"/>
          <w:szCs w:val="28"/>
          <w:lang w:val="kk-KZ"/>
        </w:rPr>
      </w:pPr>
      <w:r w:rsidRPr="003F30CD">
        <w:rPr>
          <w:rFonts w:ascii="Times New Roman" w:hAnsi="Times New Roman"/>
          <w:noProof/>
          <w:spacing w:val="-6"/>
          <w:sz w:val="28"/>
          <w:szCs w:val="28"/>
          <w:lang w:val="kk-KZ"/>
        </w:rPr>
        <w:t xml:space="preserve">Сандық мәндер ауқымын көрсету кезінде бірінші және соңгы сандық мәннің о </w:t>
      </w:r>
      <w:r w:rsidRPr="003F30CD">
        <w:rPr>
          <w:rFonts w:ascii="Times New Roman" w:hAnsi="Times New Roman"/>
          <w:noProof/>
          <w:sz w:val="28"/>
          <w:szCs w:val="28"/>
          <w:lang w:val="kk-KZ"/>
        </w:rPr>
        <w:t>белгілерінің бірдей мөлшері көрсетіледі.</w:t>
      </w:r>
    </w:p>
    <w:p w:rsidR="003F30CD" w:rsidRPr="003F30CD" w:rsidRDefault="003F30CD" w:rsidP="003F30CD">
      <w:pPr>
        <w:shd w:val="clear" w:color="auto" w:fill="FFFFFF"/>
        <w:spacing w:after="0" w:line="240" w:lineRule="auto"/>
        <w:ind w:firstLine="485"/>
        <w:jc w:val="both"/>
        <w:rPr>
          <w:rFonts w:ascii="Times New Roman" w:hAnsi="Times New Roman"/>
          <w:sz w:val="28"/>
          <w:szCs w:val="28"/>
          <w:lang w:val="kk-KZ"/>
        </w:rPr>
      </w:pPr>
      <w:r w:rsidRPr="003F30CD">
        <w:rPr>
          <w:rFonts w:ascii="Times New Roman" w:hAnsi="Times New Roman"/>
          <w:noProof/>
          <w:spacing w:val="-8"/>
          <w:sz w:val="28"/>
          <w:szCs w:val="28"/>
          <w:lang w:val="kk-KZ"/>
        </w:rPr>
        <w:t xml:space="preserve">Қатар шамаларының сандық мәндерінің ондық белгілерінің саны номиналды мөлшерге </w:t>
      </w:r>
      <w:r w:rsidRPr="003F30CD">
        <w:rPr>
          <w:rFonts w:ascii="Times New Roman" w:hAnsi="Times New Roman"/>
          <w:noProof/>
          <w:spacing w:val="-6"/>
          <w:sz w:val="28"/>
          <w:szCs w:val="28"/>
          <w:lang w:val="kk-KZ"/>
        </w:rPr>
        <w:t xml:space="preserve">рұқсат етумен анықгалады. Мысалы, диаметр дәлдігінің нормалары немесе құбырлар </w:t>
      </w:r>
      <w:r w:rsidRPr="003F30CD">
        <w:rPr>
          <w:rFonts w:ascii="Times New Roman" w:hAnsi="Times New Roman"/>
          <w:noProof/>
          <w:spacing w:val="-10"/>
          <w:sz w:val="28"/>
          <w:szCs w:val="28"/>
          <w:lang w:val="kk-KZ"/>
        </w:rPr>
        <w:t>кабырғасының қалыңдығы, әдеттегідей, диаметрге байлакысты өзгертіледі.</w:t>
      </w:r>
    </w:p>
    <w:p w:rsidR="003F30CD" w:rsidRPr="003F30CD" w:rsidRDefault="003F30CD" w:rsidP="003F30CD">
      <w:pPr>
        <w:shd w:val="clear" w:color="auto" w:fill="FFFFFF"/>
        <w:tabs>
          <w:tab w:val="left" w:pos="1099"/>
        </w:tabs>
        <w:spacing w:after="0" w:line="240" w:lineRule="auto"/>
        <w:ind w:firstLine="490"/>
        <w:jc w:val="both"/>
        <w:rPr>
          <w:rFonts w:ascii="Times New Roman" w:hAnsi="Times New Roman"/>
          <w:sz w:val="28"/>
          <w:szCs w:val="28"/>
          <w:lang w:val="kk-KZ"/>
        </w:rPr>
      </w:pPr>
      <w:r w:rsidRPr="003F30CD">
        <w:rPr>
          <w:rFonts w:ascii="Times New Roman" w:hAnsi="Times New Roman"/>
          <w:noProof/>
          <w:spacing w:val="-9"/>
          <w:sz w:val="28"/>
          <w:szCs w:val="28"/>
          <w:lang w:val="kk-KZ"/>
        </w:rPr>
        <w:t xml:space="preserve">Көрсеткіштің номиналды мәнінен (параметр, өлшемдері) стандартта шекті (рұқсат </w:t>
      </w:r>
      <w:r w:rsidRPr="003F30CD">
        <w:rPr>
          <w:rFonts w:ascii="Times New Roman" w:hAnsi="Times New Roman"/>
          <w:noProof/>
          <w:spacing w:val="-5"/>
          <w:sz w:val="28"/>
          <w:szCs w:val="28"/>
          <w:lang w:val="kk-KZ"/>
        </w:rPr>
        <w:t xml:space="preserve">етілетін) ауытқуларды белгілеу қажет болса, сандық мәндері (номиналды және шекті) </w:t>
      </w:r>
      <w:r w:rsidRPr="003F30CD">
        <w:rPr>
          <w:rFonts w:ascii="Times New Roman" w:hAnsi="Times New Roman"/>
          <w:noProof/>
          <w:sz w:val="28"/>
          <w:szCs w:val="28"/>
          <w:lang w:val="kk-KZ"/>
        </w:rPr>
        <w:t>жақшаларда көрсетіледі</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2"/>
          <w:sz w:val="28"/>
          <w:szCs w:val="28"/>
        </w:rPr>
        <w:t>МЫСАЛЫ (23 ± 2) °С (немесе ... 23 ± 2 °С емес 23 °С ± 2 °С).</w:t>
      </w:r>
    </w:p>
    <w:p w:rsidR="003F30CD" w:rsidRPr="003F30CD" w:rsidRDefault="003F30CD" w:rsidP="003F30CD">
      <w:pPr>
        <w:shd w:val="clear" w:color="auto" w:fill="FFFFFF"/>
        <w:spacing w:after="0" w:line="240" w:lineRule="auto"/>
        <w:ind w:firstLine="480"/>
        <w:jc w:val="both"/>
        <w:rPr>
          <w:rFonts w:ascii="Times New Roman" w:hAnsi="Times New Roman"/>
          <w:sz w:val="28"/>
          <w:szCs w:val="28"/>
        </w:rPr>
      </w:pPr>
      <w:r w:rsidRPr="003F30CD">
        <w:rPr>
          <w:rFonts w:ascii="Times New Roman" w:hAnsi="Times New Roman"/>
          <w:noProof/>
          <w:spacing w:val="-4"/>
          <w:sz w:val="28"/>
          <w:szCs w:val="28"/>
        </w:rPr>
        <w:t xml:space="preserve">Бұл ретте номиналды мәннің ондық белгілерінің мөлшері, егер олар сол шамалар </w:t>
      </w:r>
      <w:r w:rsidRPr="003F30CD">
        <w:rPr>
          <w:rFonts w:ascii="Times New Roman" w:hAnsi="Times New Roman"/>
          <w:noProof/>
          <w:spacing w:val="-3"/>
          <w:sz w:val="28"/>
          <w:szCs w:val="28"/>
        </w:rPr>
        <w:t xml:space="preserve">бірлігімен көрсетілсе, сол керсеткіштің шекті (рұқсат етілетін) ауытқуларының ондық </w:t>
      </w:r>
      <w:r w:rsidRPr="003F30CD">
        <w:rPr>
          <w:rFonts w:ascii="Times New Roman" w:hAnsi="Times New Roman"/>
          <w:noProof/>
          <w:sz w:val="28"/>
          <w:szCs w:val="28"/>
        </w:rPr>
        <w:t>белгілері мөлшерімен бірдей болуы керек.</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3"/>
          <w:sz w:val="28"/>
          <w:szCs w:val="28"/>
        </w:rPr>
        <w:t>МЫСАЛЫ (7,0 ± 0,4) кг.</w:t>
      </w:r>
    </w:p>
    <w:p w:rsidR="003F30CD" w:rsidRPr="003F30CD" w:rsidRDefault="003F30CD" w:rsidP="003F30CD">
      <w:pPr>
        <w:shd w:val="clear" w:color="auto" w:fill="FFFFFF"/>
        <w:tabs>
          <w:tab w:val="left" w:pos="1099"/>
        </w:tabs>
        <w:spacing w:after="0" w:line="240" w:lineRule="auto"/>
        <w:ind w:firstLine="490"/>
        <w:jc w:val="both"/>
        <w:rPr>
          <w:rFonts w:ascii="Times New Roman" w:hAnsi="Times New Roman"/>
          <w:sz w:val="28"/>
          <w:szCs w:val="28"/>
        </w:rPr>
      </w:pPr>
      <w:r w:rsidRPr="003F30CD">
        <w:rPr>
          <w:rFonts w:ascii="Times New Roman" w:hAnsi="Times New Roman"/>
          <w:noProof/>
          <w:spacing w:val="-1"/>
          <w:sz w:val="28"/>
          <w:szCs w:val="28"/>
        </w:rPr>
        <w:t xml:space="preserve">Рим цифрларын өнім сұрыбын (санатын, класын, климаттық аумағын және </w:t>
      </w:r>
      <w:r w:rsidRPr="003F30CD">
        <w:rPr>
          <w:rFonts w:ascii="Times New Roman" w:hAnsi="Times New Roman"/>
          <w:noProof/>
          <w:spacing w:val="-9"/>
          <w:sz w:val="28"/>
          <w:szCs w:val="28"/>
        </w:rPr>
        <w:t xml:space="preserve">т.б.), химиялық әлементтердің валенттілігін, жыл, жарты жыл тоқсандарын белгілеу үшін ғана </w:t>
      </w:r>
      <w:r w:rsidRPr="003F30CD">
        <w:rPr>
          <w:rFonts w:ascii="Times New Roman" w:hAnsi="Times New Roman"/>
          <w:noProof/>
          <w:spacing w:val="-8"/>
          <w:sz w:val="28"/>
          <w:szCs w:val="28"/>
        </w:rPr>
        <w:t xml:space="preserve">қолдануга болады. Қалған жағдайларда сандық мәндерді белгілеу үшін араб цифрлары </w:t>
      </w:r>
      <w:r w:rsidRPr="003F30CD">
        <w:rPr>
          <w:rFonts w:ascii="Times New Roman" w:hAnsi="Times New Roman"/>
          <w:noProof/>
          <w:sz w:val="28"/>
          <w:szCs w:val="28"/>
        </w:rPr>
        <w:t>қолданылады.</w:t>
      </w:r>
    </w:p>
    <w:p w:rsidR="003F30CD" w:rsidRPr="003F30CD" w:rsidRDefault="003F30CD" w:rsidP="003F30CD">
      <w:pPr>
        <w:shd w:val="clear" w:color="auto" w:fill="FFFFFF"/>
        <w:spacing w:after="0" w:line="240" w:lineRule="auto"/>
        <w:ind w:firstLine="475"/>
        <w:jc w:val="both"/>
        <w:rPr>
          <w:rFonts w:ascii="Times New Roman" w:hAnsi="Times New Roman"/>
          <w:sz w:val="28"/>
          <w:szCs w:val="28"/>
        </w:rPr>
      </w:pPr>
      <w:r w:rsidRPr="003F30CD">
        <w:rPr>
          <w:rFonts w:ascii="Times New Roman" w:hAnsi="Times New Roman"/>
          <w:noProof/>
          <w:spacing w:val="-2"/>
          <w:sz w:val="28"/>
          <w:szCs w:val="28"/>
        </w:rPr>
        <w:t xml:space="preserve">Рим цифрларының, кұнтізбелік кұндердің сандық мәндерінде және сандық сан </w:t>
      </w:r>
      <w:r w:rsidRPr="003F30CD">
        <w:rPr>
          <w:rFonts w:ascii="Times New Roman" w:hAnsi="Times New Roman"/>
          <w:noProof/>
          <w:sz w:val="28"/>
          <w:szCs w:val="28"/>
        </w:rPr>
        <w:t>есімдерінің септік жалғаулары болмауы тиіс. Септік жалғауларына ерітіндінің концентрациясын көрсету кезінде ғана рұқсат етіледі.</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5"/>
          <w:sz w:val="28"/>
          <w:szCs w:val="28"/>
        </w:rPr>
        <w:t>МЫСАЛЫ 5 %-ды ерітінді.</w:t>
      </w:r>
    </w:p>
    <w:p w:rsidR="003F30CD" w:rsidRPr="003F30CD" w:rsidRDefault="003F30CD" w:rsidP="003F30CD">
      <w:pPr>
        <w:shd w:val="clear" w:color="auto" w:fill="FFFFFF"/>
        <w:tabs>
          <w:tab w:val="left" w:pos="1205"/>
        </w:tabs>
        <w:spacing w:after="0" w:line="240" w:lineRule="auto"/>
        <w:ind w:firstLine="470"/>
        <w:jc w:val="both"/>
        <w:rPr>
          <w:rFonts w:ascii="Times New Roman" w:hAnsi="Times New Roman"/>
          <w:sz w:val="28"/>
          <w:szCs w:val="28"/>
        </w:rPr>
      </w:pPr>
      <w:r w:rsidRPr="003F30CD">
        <w:rPr>
          <w:rFonts w:ascii="Times New Roman" w:hAnsi="Times New Roman"/>
          <w:noProof/>
          <w:spacing w:val="-2"/>
          <w:sz w:val="28"/>
          <w:szCs w:val="28"/>
        </w:rPr>
        <w:t>Саннан математикалық тұбірлі алу операциясын радикал белгісі немесе</w:t>
      </w:r>
      <w:r w:rsidRPr="003F30CD">
        <w:rPr>
          <w:rFonts w:ascii="Times New Roman" w:hAnsi="Times New Roman"/>
          <w:noProof/>
          <w:spacing w:val="-2"/>
          <w:sz w:val="28"/>
          <w:szCs w:val="28"/>
        </w:rPr>
        <w:br/>
      </w:r>
      <w:r w:rsidRPr="003F30CD">
        <w:rPr>
          <w:rFonts w:ascii="Times New Roman" w:hAnsi="Times New Roman"/>
          <w:noProof/>
          <w:sz w:val="28"/>
          <w:szCs w:val="28"/>
        </w:rPr>
        <w:t xml:space="preserve">дәрежедегі сан арқылы бейнелеуге болады, мысалы, &gt;/3 немесе </w:t>
      </w:r>
      <w:r w:rsidRPr="003F30CD">
        <w:rPr>
          <w:rFonts w:ascii="Times New Roman" w:hAnsi="Times New Roman"/>
          <w:i/>
          <w:noProof/>
          <w:sz w:val="28"/>
          <w:szCs w:val="28"/>
        </w:rPr>
        <w:t>З</w:t>
      </w:r>
      <w:r w:rsidRPr="003F30CD">
        <w:rPr>
          <w:rFonts w:ascii="Times New Roman" w:hAnsi="Times New Roman"/>
          <w:i/>
          <w:noProof/>
          <w:sz w:val="28"/>
          <w:szCs w:val="28"/>
          <w:vertAlign w:val="superscript"/>
        </w:rPr>
        <w:t>т</w:t>
      </w:r>
      <w:r w:rsidRPr="003F30CD">
        <w:rPr>
          <w:rFonts w:ascii="Times New Roman" w:hAnsi="Times New Roman"/>
          <w:i/>
          <w:noProof/>
          <w:sz w:val="28"/>
          <w:szCs w:val="28"/>
        </w:rPr>
        <w:t xml:space="preserve">. </w:t>
      </w:r>
      <w:r w:rsidRPr="003F30CD">
        <w:rPr>
          <w:rFonts w:ascii="Times New Roman" w:hAnsi="Times New Roman"/>
          <w:noProof/>
          <w:sz w:val="28"/>
          <w:szCs w:val="28"/>
        </w:rPr>
        <w:t>Бұл ретте бірстандартта осы операция белгісі бірдей болуы тиіс.</w:t>
      </w:r>
    </w:p>
    <w:p w:rsidR="001061EB" w:rsidRDefault="003F30CD" w:rsidP="003F30CD">
      <w:pPr>
        <w:shd w:val="clear" w:color="auto" w:fill="FFFFFF"/>
        <w:spacing w:after="0" w:line="240" w:lineRule="auto"/>
        <w:rPr>
          <w:rFonts w:ascii="Times New Roman" w:hAnsi="Times New Roman"/>
          <w:b/>
          <w:i/>
          <w:noProof/>
          <w:spacing w:val="-3"/>
          <w:sz w:val="28"/>
          <w:szCs w:val="28"/>
          <w:lang w:val="kk-KZ"/>
        </w:rPr>
      </w:pPr>
      <w:r w:rsidRPr="001061EB">
        <w:rPr>
          <w:rFonts w:ascii="Times New Roman" w:hAnsi="Times New Roman"/>
          <w:b/>
          <w:i/>
          <w:noProof/>
          <w:spacing w:val="-3"/>
          <w:sz w:val="28"/>
          <w:szCs w:val="28"/>
          <w:lang w:val="kk-KZ"/>
        </w:rPr>
        <w:t>Стандарт өзгертулеріні</w:t>
      </w:r>
      <w:r w:rsidR="00AA4B6F" w:rsidRPr="001061EB">
        <w:rPr>
          <w:rFonts w:ascii="Times New Roman" w:hAnsi="Times New Roman"/>
          <w:b/>
          <w:i/>
          <w:noProof/>
          <w:spacing w:val="-3"/>
          <w:sz w:val="28"/>
          <w:szCs w:val="28"/>
          <w:lang w:val="kk-KZ"/>
        </w:rPr>
        <w:t>ң</w:t>
      </w:r>
      <w:r w:rsidRPr="001061EB">
        <w:rPr>
          <w:rFonts w:ascii="Times New Roman" w:hAnsi="Times New Roman"/>
          <w:b/>
          <w:i/>
          <w:noProof/>
          <w:spacing w:val="-3"/>
          <w:sz w:val="28"/>
          <w:szCs w:val="28"/>
          <w:lang w:val="kk-KZ"/>
        </w:rPr>
        <w:t xml:space="preserve"> құрылуына және жазылуына қойылатын </w:t>
      </w:r>
    </w:p>
    <w:p w:rsidR="003F30CD" w:rsidRPr="001061EB" w:rsidRDefault="003F30CD" w:rsidP="003F30CD">
      <w:pPr>
        <w:shd w:val="clear" w:color="auto" w:fill="FFFFFF"/>
        <w:spacing w:after="0" w:line="240" w:lineRule="auto"/>
        <w:rPr>
          <w:rFonts w:ascii="Times New Roman" w:hAnsi="Times New Roman"/>
          <w:b/>
          <w:i/>
          <w:sz w:val="28"/>
          <w:szCs w:val="28"/>
          <w:lang w:val="kk-KZ"/>
        </w:rPr>
      </w:pPr>
      <w:r w:rsidRPr="001061EB">
        <w:rPr>
          <w:rFonts w:ascii="Times New Roman" w:hAnsi="Times New Roman"/>
          <w:b/>
          <w:i/>
          <w:noProof/>
          <w:spacing w:val="-3"/>
          <w:sz w:val="28"/>
          <w:szCs w:val="28"/>
          <w:lang w:val="kk-KZ"/>
        </w:rPr>
        <w:t>талаптар</w:t>
      </w:r>
    </w:p>
    <w:p w:rsidR="003F30CD" w:rsidRPr="008C55D2" w:rsidRDefault="003F30CD" w:rsidP="003F30CD">
      <w:pPr>
        <w:shd w:val="clear" w:color="auto" w:fill="FFFFFF"/>
        <w:tabs>
          <w:tab w:val="left" w:pos="830"/>
        </w:tabs>
        <w:spacing w:after="0" w:line="240" w:lineRule="auto"/>
        <w:rPr>
          <w:rFonts w:ascii="Times New Roman" w:hAnsi="Times New Roman"/>
          <w:noProof/>
          <w:spacing w:val="-21"/>
          <w:sz w:val="28"/>
          <w:szCs w:val="28"/>
          <w:lang w:val="kk-KZ"/>
        </w:rPr>
      </w:pPr>
      <w:r w:rsidRPr="008C55D2">
        <w:rPr>
          <w:rFonts w:ascii="Times New Roman" w:hAnsi="Times New Roman"/>
          <w:noProof/>
          <w:spacing w:val="-3"/>
          <w:sz w:val="28"/>
          <w:szCs w:val="28"/>
          <w:lang w:val="kk-KZ"/>
        </w:rPr>
        <w:t>Стандарт өзгертулері Е қосымшасына сәйкес рәсімделеді.</w:t>
      </w:r>
    </w:p>
    <w:p w:rsidR="003F30CD" w:rsidRPr="008C55D2" w:rsidRDefault="003F30CD" w:rsidP="003F30CD">
      <w:pPr>
        <w:shd w:val="clear" w:color="auto" w:fill="FFFFFF"/>
        <w:tabs>
          <w:tab w:val="left" w:pos="830"/>
        </w:tabs>
        <w:spacing w:after="0" w:line="240" w:lineRule="auto"/>
        <w:rPr>
          <w:rFonts w:ascii="Times New Roman" w:hAnsi="Times New Roman"/>
          <w:noProof/>
          <w:spacing w:val="-15"/>
          <w:sz w:val="28"/>
          <w:szCs w:val="28"/>
          <w:lang w:val="kk-KZ"/>
        </w:rPr>
      </w:pPr>
      <w:r w:rsidRPr="008C55D2">
        <w:rPr>
          <w:rFonts w:ascii="Times New Roman" w:hAnsi="Times New Roman"/>
          <w:noProof/>
          <w:spacing w:val="-7"/>
          <w:sz w:val="28"/>
          <w:szCs w:val="28"/>
          <w:lang w:val="kk-KZ"/>
        </w:rPr>
        <w:t xml:space="preserve">       Өзгерту мәтіні 5-бөлімге сәйкес рәсімделеді.</w:t>
      </w:r>
    </w:p>
    <w:p w:rsidR="003F30CD" w:rsidRPr="008C55D2" w:rsidRDefault="003F30CD" w:rsidP="003F30CD">
      <w:pPr>
        <w:shd w:val="clear" w:color="auto" w:fill="FFFFFF"/>
        <w:spacing w:after="0" w:line="240" w:lineRule="auto"/>
        <w:ind w:firstLine="470"/>
        <w:jc w:val="both"/>
        <w:rPr>
          <w:rFonts w:ascii="Times New Roman" w:hAnsi="Times New Roman"/>
          <w:sz w:val="28"/>
          <w:szCs w:val="28"/>
          <w:lang w:val="kk-KZ"/>
        </w:rPr>
      </w:pPr>
      <w:r w:rsidRPr="008C55D2">
        <w:rPr>
          <w:rFonts w:ascii="Times New Roman" w:hAnsi="Times New Roman"/>
          <w:noProof/>
          <w:spacing w:val="-7"/>
          <w:sz w:val="28"/>
          <w:szCs w:val="28"/>
          <w:lang w:val="kk-KZ"/>
        </w:rPr>
        <w:t xml:space="preserve">Өзгерту мәтінін баяндау кезінде өзгертілетін, жойылатын және қосымша құрылымдық элементтер: бөлімдер, ішкі бөлімдер, тармақгар, тармақшалар, кестелер, қосымшалар және </w:t>
      </w:r>
      <w:r w:rsidRPr="008C55D2">
        <w:rPr>
          <w:rFonts w:ascii="Times New Roman" w:hAnsi="Times New Roman"/>
          <w:noProof/>
          <w:spacing w:val="-2"/>
          <w:sz w:val="28"/>
          <w:szCs w:val="28"/>
          <w:lang w:val="kk-KZ"/>
        </w:rPr>
        <w:t xml:space="preserve">баскалар атауы және нөмірі (белгісі) көрсетіледі, сондай-ақ тиісті нұсқаулар мынадай </w:t>
      </w:r>
      <w:r w:rsidRPr="008C55D2">
        <w:rPr>
          <w:rFonts w:ascii="Times New Roman" w:hAnsi="Times New Roman"/>
          <w:noProof/>
          <w:spacing w:val="-8"/>
          <w:sz w:val="28"/>
          <w:szCs w:val="28"/>
          <w:lang w:val="kk-KZ"/>
        </w:rPr>
        <w:t xml:space="preserve">сөздерді: «ауыстырылсын», «толықтырылсын», «жойылсын», «жаңа редакцияда жазылсын» </w:t>
      </w:r>
      <w:r w:rsidRPr="008C55D2">
        <w:rPr>
          <w:rFonts w:ascii="Times New Roman" w:hAnsi="Times New Roman"/>
          <w:noProof/>
          <w:sz w:val="28"/>
          <w:szCs w:val="28"/>
          <w:lang w:val="kk-KZ"/>
        </w:rPr>
        <w:t>және т.б. қолданып, тиісті нұсқаулар беріледі.</w:t>
      </w:r>
    </w:p>
    <w:p w:rsidR="003F30CD" w:rsidRPr="003F30CD" w:rsidRDefault="003F30CD" w:rsidP="003F30CD">
      <w:pPr>
        <w:shd w:val="clear" w:color="auto" w:fill="FFFFFF"/>
        <w:tabs>
          <w:tab w:val="left" w:pos="662"/>
        </w:tabs>
        <w:spacing w:after="0" w:line="240" w:lineRule="auto"/>
        <w:rPr>
          <w:rFonts w:ascii="Times New Roman" w:hAnsi="Times New Roman"/>
          <w:sz w:val="28"/>
          <w:szCs w:val="28"/>
        </w:rPr>
      </w:pPr>
      <w:r w:rsidRPr="003F30CD">
        <w:rPr>
          <w:rFonts w:ascii="Times New Roman" w:hAnsi="Times New Roman"/>
          <w:noProof/>
          <w:sz w:val="28"/>
          <w:szCs w:val="28"/>
        </w:rPr>
        <w:t>1</w:t>
      </w:r>
      <w:r w:rsidRPr="003F30CD">
        <w:rPr>
          <w:rFonts w:ascii="Times New Roman" w:hAnsi="Times New Roman"/>
          <w:noProof/>
          <w:sz w:val="28"/>
          <w:szCs w:val="28"/>
        </w:rPr>
        <w:tab/>
      </w:r>
      <w:r w:rsidRPr="003F30CD">
        <w:rPr>
          <w:rFonts w:ascii="Times New Roman" w:hAnsi="Times New Roman"/>
          <w:noProof/>
          <w:spacing w:val="-4"/>
          <w:sz w:val="28"/>
          <w:szCs w:val="28"/>
        </w:rPr>
        <w:t>-МЫСАЛ 5.6 тармак жаңа редакцияда жазылсын:</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4"/>
          <w:sz w:val="28"/>
          <w:szCs w:val="28"/>
        </w:rPr>
        <w:t>«5.6 Сақтандырғыш какпағын ашу уакыты - ГОСТ 6268 бойынша».</w:t>
      </w:r>
    </w:p>
    <w:p w:rsidR="003F30CD" w:rsidRPr="003F30CD" w:rsidRDefault="003F30CD" w:rsidP="00B021D4">
      <w:pPr>
        <w:numPr>
          <w:ilvl w:val="0"/>
          <w:numId w:val="12"/>
        </w:numPr>
        <w:shd w:val="clear" w:color="auto" w:fill="FFFFFF"/>
        <w:tabs>
          <w:tab w:val="left" w:pos="662"/>
        </w:tabs>
        <w:spacing w:after="0" w:line="240" w:lineRule="auto"/>
        <w:rPr>
          <w:rFonts w:ascii="Times New Roman" w:hAnsi="Times New Roman"/>
          <w:noProof/>
          <w:sz w:val="28"/>
          <w:szCs w:val="28"/>
        </w:rPr>
      </w:pPr>
      <w:r w:rsidRPr="003F30CD">
        <w:rPr>
          <w:rFonts w:ascii="Times New Roman" w:hAnsi="Times New Roman"/>
          <w:noProof/>
          <w:spacing w:val="-3"/>
          <w:sz w:val="28"/>
          <w:szCs w:val="28"/>
        </w:rPr>
        <w:lastRenderedPageBreak/>
        <w:t>-МЫСАЛ 3.1 тармағы. «екінші бетке» сөзі «кері жағында» сөздеріне ауыстырылсын .</w:t>
      </w:r>
    </w:p>
    <w:p w:rsidR="003F30CD" w:rsidRPr="003F30CD" w:rsidRDefault="003F30CD" w:rsidP="00B021D4">
      <w:pPr>
        <w:numPr>
          <w:ilvl w:val="0"/>
          <w:numId w:val="12"/>
        </w:numPr>
        <w:shd w:val="clear" w:color="auto" w:fill="FFFFFF"/>
        <w:tabs>
          <w:tab w:val="left" w:pos="662"/>
        </w:tabs>
        <w:spacing w:after="0" w:line="240" w:lineRule="auto"/>
        <w:rPr>
          <w:rFonts w:ascii="Times New Roman" w:hAnsi="Times New Roman"/>
          <w:noProof/>
          <w:sz w:val="28"/>
          <w:szCs w:val="28"/>
        </w:rPr>
      </w:pPr>
      <w:r w:rsidRPr="003F30CD">
        <w:rPr>
          <w:rFonts w:ascii="Times New Roman" w:hAnsi="Times New Roman"/>
          <w:noProof/>
          <w:spacing w:val="-4"/>
          <w:sz w:val="28"/>
          <w:szCs w:val="28"/>
        </w:rPr>
        <w:t>-МЫСАЛ 4.5 тармағы жойылсын.</w:t>
      </w:r>
    </w:p>
    <w:p w:rsidR="003F30CD" w:rsidRPr="003F30CD" w:rsidRDefault="003F30CD" w:rsidP="00B021D4">
      <w:pPr>
        <w:numPr>
          <w:ilvl w:val="0"/>
          <w:numId w:val="12"/>
        </w:numPr>
        <w:shd w:val="clear" w:color="auto" w:fill="FFFFFF"/>
        <w:tabs>
          <w:tab w:val="left" w:pos="662"/>
        </w:tabs>
        <w:spacing w:after="0" w:line="240" w:lineRule="auto"/>
        <w:rPr>
          <w:rFonts w:ascii="Times New Roman" w:hAnsi="Times New Roman"/>
          <w:noProof/>
          <w:sz w:val="28"/>
          <w:szCs w:val="28"/>
        </w:rPr>
      </w:pPr>
      <w:r w:rsidRPr="003F30CD">
        <w:rPr>
          <w:rFonts w:ascii="Times New Roman" w:hAnsi="Times New Roman"/>
          <w:noProof/>
          <w:spacing w:val="-3"/>
          <w:sz w:val="28"/>
          <w:szCs w:val="28"/>
        </w:rPr>
        <w:t>-МЫСАЛ 4 2.4.4.1 тармакшасы абзацпен толықтырылсын:</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3"/>
          <w:sz w:val="28"/>
          <w:szCs w:val="28"/>
        </w:rPr>
        <w:t>«Гофрленген картоннан жасалған жәшікке редукторларды буып-түюге болады».</w:t>
      </w:r>
    </w:p>
    <w:p w:rsidR="003F30CD" w:rsidRPr="003F30CD" w:rsidRDefault="003F30CD" w:rsidP="00B021D4">
      <w:pPr>
        <w:numPr>
          <w:ilvl w:val="0"/>
          <w:numId w:val="13"/>
        </w:numPr>
        <w:shd w:val="clear" w:color="auto" w:fill="FFFFFF"/>
        <w:tabs>
          <w:tab w:val="left" w:pos="662"/>
        </w:tabs>
        <w:spacing w:after="0" w:line="240" w:lineRule="auto"/>
        <w:ind w:firstLine="470"/>
        <w:jc w:val="both"/>
        <w:rPr>
          <w:rFonts w:ascii="Times New Roman" w:hAnsi="Times New Roman"/>
          <w:noProof/>
          <w:sz w:val="28"/>
          <w:szCs w:val="28"/>
        </w:rPr>
      </w:pPr>
      <w:r w:rsidRPr="003F30CD">
        <w:rPr>
          <w:rFonts w:ascii="Times New Roman" w:hAnsi="Times New Roman"/>
          <w:noProof/>
          <w:spacing w:val="-2"/>
          <w:sz w:val="28"/>
          <w:szCs w:val="28"/>
        </w:rPr>
        <w:t xml:space="preserve">-МЫСАЛ 5.1. тармағы Бірінші абзац мынадай сөздермен толыктырылсын: «Кесте атауынан кейін </w:t>
      </w:r>
      <w:r w:rsidRPr="003F30CD">
        <w:rPr>
          <w:rFonts w:ascii="Times New Roman" w:hAnsi="Times New Roman"/>
          <w:noProof/>
          <w:sz w:val="28"/>
          <w:szCs w:val="28"/>
        </w:rPr>
        <w:t>нүкте қойылмайды».</w:t>
      </w:r>
    </w:p>
    <w:p w:rsidR="003F30CD" w:rsidRPr="003F30CD" w:rsidRDefault="003F30CD" w:rsidP="00B021D4">
      <w:pPr>
        <w:numPr>
          <w:ilvl w:val="0"/>
          <w:numId w:val="13"/>
        </w:numPr>
        <w:shd w:val="clear" w:color="auto" w:fill="FFFFFF"/>
        <w:tabs>
          <w:tab w:val="left" w:pos="662"/>
        </w:tabs>
        <w:spacing w:after="0" w:line="240" w:lineRule="auto"/>
        <w:ind w:firstLine="470"/>
        <w:jc w:val="both"/>
        <w:rPr>
          <w:rFonts w:ascii="Times New Roman" w:hAnsi="Times New Roman"/>
          <w:noProof/>
          <w:sz w:val="28"/>
          <w:szCs w:val="28"/>
        </w:rPr>
      </w:pPr>
      <w:r w:rsidRPr="003F30CD">
        <w:rPr>
          <w:rFonts w:ascii="Times New Roman" w:hAnsi="Times New Roman"/>
          <w:noProof/>
          <w:spacing w:val="-5"/>
          <w:sz w:val="28"/>
          <w:szCs w:val="28"/>
        </w:rPr>
        <w:t xml:space="preserve">-МЫСАЛ 5.3 тармағы Үшінші абзац «колданыстағы, алдыңғы» сөздерден кейін: «(немесе бұдан әрі)» </w:t>
      </w:r>
      <w:r w:rsidRPr="003F30CD">
        <w:rPr>
          <w:rFonts w:ascii="Times New Roman" w:hAnsi="Times New Roman"/>
          <w:noProof/>
          <w:sz w:val="28"/>
          <w:szCs w:val="28"/>
        </w:rPr>
        <w:t>сөздермен толыктырылсын.</w:t>
      </w:r>
    </w:p>
    <w:p w:rsidR="003F30CD" w:rsidRPr="003F30CD" w:rsidRDefault="003F30CD" w:rsidP="003F30CD">
      <w:pPr>
        <w:shd w:val="clear" w:color="auto" w:fill="FFFFFF"/>
        <w:tabs>
          <w:tab w:val="left" w:pos="1046"/>
        </w:tabs>
        <w:spacing w:after="0" w:line="240" w:lineRule="auto"/>
        <w:ind w:firstLine="490"/>
        <w:jc w:val="both"/>
        <w:rPr>
          <w:rFonts w:ascii="Times New Roman" w:hAnsi="Times New Roman"/>
          <w:sz w:val="28"/>
          <w:szCs w:val="28"/>
        </w:rPr>
      </w:pPr>
      <w:r w:rsidRPr="003F30CD">
        <w:rPr>
          <w:rFonts w:ascii="Times New Roman" w:hAnsi="Times New Roman"/>
          <w:noProof/>
          <w:spacing w:val="-1"/>
          <w:sz w:val="28"/>
          <w:szCs w:val="28"/>
        </w:rPr>
        <w:t>Стандарт мәтінін жаңа бөлімдермен, ішкі бөлімдермен, тармактармен,</w:t>
      </w:r>
      <w:r w:rsidRPr="003F30CD">
        <w:rPr>
          <w:rFonts w:ascii="Times New Roman" w:hAnsi="Times New Roman"/>
          <w:noProof/>
          <w:spacing w:val="-1"/>
          <w:sz w:val="28"/>
          <w:szCs w:val="28"/>
        </w:rPr>
        <w:br/>
      </w:r>
      <w:r w:rsidRPr="003F30CD">
        <w:rPr>
          <w:rFonts w:ascii="Times New Roman" w:hAnsi="Times New Roman"/>
          <w:noProof/>
          <w:spacing w:val="-10"/>
          <w:sz w:val="28"/>
          <w:szCs w:val="28"/>
        </w:rPr>
        <w:t xml:space="preserve">тармақшалармен, кестелермен, кестелік материалдармен,_косымшалармен толықгыру кезінде немесе стандарт мәтінінен жеке құрылымдық әлементтерді бұрын қабылданган бөлімдер, ішкі </w:t>
      </w:r>
      <w:r w:rsidRPr="003F30CD">
        <w:rPr>
          <w:rFonts w:ascii="Times New Roman" w:hAnsi="Times New Roman"/>
          <w:noProof/>
          <w:spacing w:val="-5"/>
          <w:sz w:val="28"/>
          <w:szCs w:val="28"/>
        </w:rPr>
        <w:t xml:space="preserve">бөлімдер, тармақтар, тармақшалар, кестелер, кестелік материалдар, қосымшаларды жою </w:t>
      </w:r>
      <w:r w:rsidRPr="003F30CD">
        <w:rPr>
          <w:rFonts w:ascii="Times New Roman" w:hAnsi="Times New Roman"/>
          <w:noProof/>
          <w:sz w:val="28"/>
          <w:szCs w:val="28"/>
        </w:rPr>
        <w:t>кезінде өзгертуге болмайды.</w:t>
      </w:r>
    </w:p>
    <w:p w:rsidR="003F30CD" w:rsidRPr="003F30CD" w:rsidRDefault="003F30CD" w:rsidP="003F30CD">
      <w:pPr>
        <w:shd w:val="clear" w:color="auto" w:fill="FFFFFF"/>
        <w:tabs>
          <w:tab w:val="left" w:pos="869"/>
        </w:tabs>
        <w:spacing w:after="0" w:line="240" w:lineRule="auto"/>
        <w:rPr>
          <w:rFonts w:ascii="Times New Roman" w:hAnsi="Times New Roman"/>
          <w:sz w:val="28"/>
          <w:szCs w:val="28"/>
        </w:rPr>
      </w:pPr>
      <w:r w:rsidRPr="003F30CD">
        <w:rPr>
          <w:rFonts w:ascii="Times New Roman" w:hAnsi="Times New Roman"/>
          <w:noProof/>
          <w:spacing w:val="-10"/>
          <w:sz w:val="28"/>
          <w:szCs w:val="28"/>
        </w:rPr>
        <w:t>Жаңа бөлімдер қосымшалар алдында, ал жаңа ішкі бөлімдер, тармақ</w:t>
      </w:r>
      <w:r w:rsidRPr="003F30CD">
        <w:rPr>
          <w:rFonts w:ascii="Times New Roman" w:hAnsi="Times New Roman"/>
          <w:spacing w:val="-10"/>
          <w:sz w:val="28"/>
          <w:szCs w:val="28"/>
          <w:lang w:val="sr-Cyrl-CS"/>
        </w:rPr>
        <w:t>т</w:t>
      </w:r>
      <w:r w:rsidRPr="003F30CD">
        <w:rPr>
          <w:rFonts w:ascii="Times New Roman" w:hAnsi="Times New Roman"/>
          <w:noProof/>
          <w:spacing w:val="-10"/>
          <w:sz w:val="28"/>
          <w:szCs w:val="28"/>
        </w:rPr>
        <w:t>ар, тармақшалар</w:t>
      </w:r>
    </w:p>
    <w:p w:rsidR="003F30CD" w:rsidRPr="003F30CD" w:rsidRDefault="003F30CD" w:rsidP="003F30CD">
      <w:pPr>
        <w:shd w:val="clear" w:color="auto" w:fill="FFFFFF"/>
        <w:spacing w:after="0" w:line="240" w:lineRule="auto"/>
        <w:jc w:val="both"/>
        <w:rPr>
          <w:rFonts w:ascii="Times New Roman" w:hAnsi="Times New Roman"/>
          <w:sz w:val="28"/>
          <w:szCs w:val="28"/>
        </w:rPr>
      </w:pPr>
      <w:r w:rsidRPr="003F30CD">
        <w:rPr>
          <w:rFonts w:ascii="Times New Roman" w:hAnsi="Times New Roman"/>
          <w:noProof/>
          <w:spacing w:val="-9"/>
          <w:sz w:val="28"/>
          <w:szCs w:val="28"/>
        </w:rPr>
        <w:t xml:space="preserve">- олар жататын бөлімдер, ішкі бөлімдер, тармақтар, соңында жазылады. Жаңа бөлімдерге, </w:t>
      </w:r>
      <w:r w:rsidRPr="003F30CD">
        <w:rPr>
          <w:rFonts w:ascii="Times New Roman" w:hAnsi="Times New Roman"/>
          <w:noProof/>
          <w:spacing w:val="-8"/>
          <w:sz w:val="28"/>
          <w:szCs w:val="28"/>
        </w:rPr>
        <w:t xml:space="preserve">бөлімдерге, тармақтарға, тармакшаларға нөмірлер осы құрылымдық элементгердің нөмір; </w:t>
      </w:r>
      <w:r w:rsidRPr="003F30CD">
        <w:rPr>
          <w:rFonts w:ascii="Times New Roman" w:hAnsi="Times New Roman"/>
          <w:noProof/>
          <w:sz w:val="28"/>
          <w:szCs w:val="28"/>
        </w:rPr>
        <w:t>өсу тәртібімен беріледі.</w:t>
      </w:r>
    </w:p>
    <w:p w:rsidR="003F30CD" w:rsidRPr="003F30CD" w:rsidRDefault="003F30CD" w:rsidP="003F30CD">
      <w:pPr>
        <w:shd w:val="clear" w:color="auto" w:fill="FFFFFF"/>
        <w:spacing w:after="0" w:line="240" w:lineRule="auto"/>
        <w:ind w:firstLine="542"/>
        <w:jc w:val="both"/>
        <w:rPr>
          <w:rFonts w:ascii="Times New Roman" w:hAnsi="Times New Roman"/>
          <w:sz w:val="28"/>
          <w:szCs w:val="28"/>
        </w:rPr>
      </w:pPr>
      <w:r w:rsidRPr="003F30CD">
        <w:rPr>
          <w:rFonts w:ascii="Times New Roman" w:hAnsi="Times New Roman"/>
          <w:noProof/>
          <w:spacing w:val="-6"/>
          <w:sz w:val="28"/>
          <w:szCs w:val="28"/>
        </w:rPr>
        <w:t xml:space="preserve">Жаңа тармақтарға (оларда тармақтар жоқ болса), тармақшаларға, кестелерге, кесте </w:t>
      </w:r>
      <w:r w:rsidRPr="003F30CD">
        <w:rPr>
          <w:rFonts w:ascii="Times New Roman" w:hAnsi="Times New Roman"/>
          <w:noProof/>
          <w:sz w:val="28"/>
          <w:szCs w:val="28"/>
        </w:rPr>
        <w:t xml:space="preserve">материалдарға қолданыстағы алдыңғы (немесе қажет болса бұдан әрі) тармакл </w:t>
      </w:r>
      <w:r w:rsidRPr="003F30CD">
        <w:rPr>
          <w:rFonts w:ascii="Times New Roman" w:hAnsi="Times New Roman"/>
          <w:noProof/>
          <w:spacing w:val="-4"/>
          <w:sz w:val="28"/>
          <w:szCs w:val="28"/>
        </w:rPr>
        <w:t xml:space="preserve">тармақшалар, кестелер, кестелік материалдар нөмірлерін орыс әліпбиінің кіші әріпте қосып, оларды тиісті қолданыстағы құрылымдық әлементтер немесе оның алды: </w:t>
      </w:r>
      <w:r w:rsidRPr="003F30CD">
        <w:rPr>
          <w:rFonts w:ascii="Times New Roman" w:hAnsi="Times New Roman"/>
          <w:noProof/>
          <w:sz w:val="28"/>
          <w:szCs w:val="28"/>
        </w:rPr>
        <w:t>орналастырып беруге болады.</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4"/>
          <w:sz w:val="28"/>
          <w:szCs w:val="28"/>
        </w:rPr>
        <w:t>МЫСАЛЫ 1.13 а, 4 асуреті.</w:t>
      </w:r>
    </w:p>
    <w:p w:rsidR="003F30CD" w:rsidRPr="003F30CD" w:rsidRDefault="003F30CD" w:rsidP="003F30CD">
      <w:pPr>
        <w:shd w:val="clear" w:color="auto" w:fill="FFFFFF"/>
        <w:tabs>
          <w:tab w:val="left" w:pos="941"/>
        </w:tabs>
        <w:spacing w:after="0" w:line="240" w:lineRule="auto"/>
        <w:ind w:firstLine="552"/>
        <w:jc w:val="both"/>
        <w:rPr>
          <w:rFonts w:ascii="Times New Roman" w:hAnsi="Times New Roman"/>
          <w:sz w:val="28"/>
          <w:szCs w:val="28"/>
        </w:rPr>
      </w:pPr>
      <w:r w:rsidRPr="003F30CD">
        <w:rPr>
          <w:rFonts w:ascii="Times New Roman" w:hAnsi="Times New Roman"/>
          <w:noProof/>
          <w:spacing w:val="-3"/>
          <w:sz w:val="28"/>
          <w:szCs w:val="28"/>
        </w:rPr>
        <w:t>Соңғы өзгертуде стандарттың сол бір тармағын (тармақшасын, азат жолд</w:t>
      </w:r>
      <w:r w:rsidRPr="003F30CD">
        <w:rPr>
          <w:rFonts w:ascii="Times New Roman" w:hAnsi="Times New Roman"/>
          <w:noProof/>
          <w:spacing w:val="-3"/>
          <w:sz w:val="28"/>
          <w:szCs w:val="28"/>
        </w:rPr>
        <w:br/>
      </w:r>
      <w:r w:rsidRPr="003F30CD">
        <w:rPr>
          <w:rFonts w:ascii="Times New Roman" w:hAnsi="Times New Roman"/>
          <w:noProof/>
          <w:sz w:val="28"/>
          <w:szCs w:val="28"/>
        </w:rPr>
        <w:t>кестенің, кестелік материалдың) мазмұнын өзгерту кезінде соңғы өзгертуде бар;</w:t>
      </w:r>
      <w:r w:rsidRPr="003F30CD">
        <w:rPr>
          <w:rFonts w:ascii="Times New Roman" w:hAnsi="Times New Roman"/>
          <w:noProof/>
          <w:sz w:val="28"/>
          <w:szCs w:val="28"/>
        </w:rPr>
        <w:br/>
        <w:t>алдыңғы өзгертулер есепке алынады.</w:t>
      </w:r>
    </w:p>
    <w:p w:rsidR="003F30CD" w:rsidRPr="003F30CD" w:rsidRDefault="003F30CD" w:rsidP="003F30CD">
      <w:pPr>
        <w:shd w:val="clear" w:color="auto" w:fill="FFFFFF"/>
        <w:spacing w:after="0" w:line="240" w:lineRule="auto"/>
        <w:ind w:firstLine="542"/>
        <w:jc w:val="both"/>
        <w:rPr>
          <w:rFonts w:ascii="Times New Roman" w:hAnsi="Times New Roman"/>
          <w:sz w:val="28"/>
          <w:szCs w:val="28"/>
        </w:rPr>
      </w:pPr>
      <w:r w:rsidRPr="003F30CD">
        <w:rPr>
          <w:rFonts w:ascii="Times New Roman" w:hAnsi="Times New Roman"/>
          <w:noProof/>
          <w:spacing w:val="-6"/>
          <w:sz w:val="28"/>
          <w:szCs w:val="28"/>
        </w:rPr>
        <w:t xml:space="preserve">Егер стандарттың түрлі өзгертулерінің мазмұны оның түрлі құрылымдық бөлімнен </w:t>
      </w:r>
      <w:r w:rsidRPr="003F30CD">
        <w:rPr>
          <w:rFonts w:ascii="Times New Roman" w:hAnsi="Times New Roman"/>
          <w:noProof/>
          <w:spacing w:val="-4"/>
          <w:sz w:val="28"/>
          <w:szCs w:val="28"/>
        </w:rPr>
        <w:t xml:space="preserve">жатса, онда бұл жағдайда әр өзгерту дербес қолданғандықтан, соңғы өзгертуде алдын </w:t>
      </w:r>
      <w:r w:rsidRPr="003F30CD">
        <w:rPr>
          <w:rFonts w:ascii="Times New Roman" w:hAnsi="Times New Roman"/>
          <w:noProof/>
          <w:sz w:val="28"/>
          <w:szCs w:val="28"/>
        </w:rPr>
        <w:t>өзгертулер мәтіні берілмейді.</w:t>
      </w:r>
    </w:p>
    <w:p w:rsidR="003F30CD" w:rsidRPr="003F30CD" w:rsidRDefault="003F30CD" w:rsidP="003F30CD">
      <w:pPr>
        <w:shd w:val="clear" w:color="auto" w:fill="FFFFFF"/>
        <w:tabs>
          <w:tab w:val="left" w:pos="941"/>
        </w:tabs>
        <w:spacing w:after="0" w:line="240" w:lineRule="auto"/>
        <w:ind w:firstLine="552"/>
        <w:jc w:val="both"/>
        <w:rPr>
          <w:rFonts w:ascii="Times New Roman" w:hAnsi="Times New Roman"/>
          <w:sz w:val="28"/>
          <w:szCs w:val="28"/>
        </w:rPr>
      </w:pPr>
      <w:r w:rsidRPr="003F30CD">
        <w:rPr>
          <w:rFonts w:ascii="Times New Roman" w:hAnsi="Times New Roman"/>
          <w:noProof/>
          <w:spacing w:val="-5"/>
          <w:sz w:val="28"/>
          <w:szCs w:val="28"/>
        </w:rPr>
        <w:t>Өзгерту енгізілген стандарттың жаңа басылымында, әр өзгертілген немесе »</w:t>
      </w:r>
      <w:r w:rsidRPr="003F30CD">
        <w:rPr>
          <w:rFonts w:ascii="Times New Roman" w:hAnsi="Times New Roman"/>
          <w:noProof/>
          <w:spacing w:val="-5"/>
          <w:sz w:val="28"/>
          <w:szCs w:val="28"/>
        </w:rPr>
        <w:br/>
      </w:r>
      <w:r w:rsidRPr="003F30CD">
        <w:rPr>
          <w:rFonts w:ascii="Times New Roman" w:hAnsi="Times New Roman"/>
          <w:noProof/>
          <w:spacing w:val="-9"/>
          <w:sz w:val="28"/>
          <w:szCs w:val="28"/>
        </w:rPr>
        <w:t xml:space="preserve">бөлім, бөлімше, тармақ, тармақша, қосымшадан кейін жақшада қою қара қаріппен белгілеген </w:t>
      </w:r>
      <w:r w:rsidRPr="003F30CD">
        <w:rPr>
          <w:rFonts w:ascii="Times New Roman" w:hAnsi="Times New Roman"/>
          <w:noProof/>
          <w:spacing w:val="-8"/>
          <w:sz w:val="28"/>
          <w:szCs w:val="28"/>
        </w:rPr>
        <w:t>оның нөмірін (нөмірлерін) көрсетіп, енгізілген өзгертулер туршіы ақпарат беріледі.</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4"/>
          <w:sz w:val="28"/>
          <w:szCs w:val="28"/>
        </w:rPr>
        <w:t>МЫСАЛЫ (Өзгертілген редакция, №3 езгерту)</w:t>
      </w:r>
    </w:p>
    <w:p w:rsidR="003F30CD" w:rsidRPr="003F30CD" w:rsidRDefault="003F30CD" w:rsidP="003F30CD">
      <w:pPr>
        <w:shd w:val="clear" w:color="auto" w:fill="FFFFFF"/>
        <w:spacing w:after="0" w:line="240" w:lineRule="auto"/>
        <w:ind w:firstLine="542"/>
        <w:jc w:val="both"/>
        <w:rPr>
          <w:rFonts w:ascii="Times New Roman" w:hAnsi="Times New Roman"/>
          <w:sz w:val="28"/>
          <w:szCs w:val="28"/>
        </w:rPr>
      </w:pPr>
      <w:r w:rsidRPr="003F30CD">
        <w:rPr>
          <w:rFonts w:ascii="Times New Roman" w:hAnsi="Times New Roman"/>
          <w:noProof/>
          <w:spacing w:val="-9"/>
          <w:sz w:val="28"/>
          <w:szCs w:val="28"/>
        </w:rPr>
        <w:t xml:space="preserve">Егер осы ақпарат бірнеше тізбекті орналасқан тармақтарға немесе тармақшаларға жа </w:t>
      </w:r>
      <w:r w:rsidRPr="003F30CD">
        <w:rPr>
          <w:rFonts w:ascii="Times New Roman" w:hAnsi="Times New Roman"/>
          <w:noProof/>
          <w:spacing w:val="-2"/>
          <w:sz w:val="28"/>
          <w:szCs w:val="28"/>
        </w:rPr>
        <w:t xml:space="preserve">онда оны жақшада ақпарат алдында ол жататын тармақ (тар), тармақша (лар) нөм </w:t>
      </w:r>
      <w:r w:rsidRPr="003F30CD">
        <w:rPr>
          <w:rFonts w:ascii="Times New Roman" w:hAnsi="Times New Roman"/>
          <w:noProof/>
          <w:sz w:val="28"/>
          <w:szCs w:val="28"/>
        </w:rPr>
        <w:t>көрсетіп, осы тармақтардың соңында жазылады.</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2"/>
          <w:sz w:val="28"/>
          <w:szCs w:val="28"/>
        </w:rPr>
        <w:t>1 -МЫСАЛ2.18,2.19 (Қосымша енгізілген, № 1 өзг.).</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2"/>
          <w:sz w:val="28"/>
          <w:szCs w:val="28"/>
        </w:rPr>
        <w:t>2- МЫСАЛ 1.14—1.16 (Өзгертілген редакция, № 2, 3 езг.).</w:t>
      </w:r>
    </w:p>
    <w:p w:rsidR="003F30CD" w:rsidRPr="003F30CD" w:rsidRDefault="003F30CD" w:rsidP="003F30CD">
      <w:pPr>
        <w:shd w:val="clear" w:color="auto" w:fill="FFFFFF"/>
        <w:spacing w:after="0" w:line="240" w:lineRule="auto"/>
        <w:ind w:firstLine="542"/>
        <w:jc w:val="both"/>
        <w:rPr>
          <w:rFonts w:ascii="Times New Roman" w:hAnsi="Times New Roman"/>
          <w:sz w:val="28"/>
          <w:szCs w:val="28"/>
        </w:rPr>
      </w:pPr>
      <w:r w:rsidRPr="003F30CD">
        <w:rPr>
          <w:rFonts w:ascii="Times New Roman" w:hAnsi="Times New Roman"/>
          <w:noProof/>
          <w:spacing w:val="-4"/>
          <w:sz w:val="28"/>
          <w:szCs w:val="28"/>
        </w:rPr>
        <w:t xml:space="preserve">Егер өзгерту (өзгертулер) туралы ақпарат бөлімге немесе бөлімшеге жатса, онда </w:t>
      </w:r>
      <w:r w:rsidRPr="003F30CD">
        <w:rPr>
          <w:rFonts w:ascii="Times New Roman" w:hAnsi="Times New Roman"/>
          <w:noProof/>
          <w:sz w:val="28"/>
          <w:szCs w:val="28"/>
        </w:rPr>
        <w:t>құрылымдық әлементтің аты толық көрсетіледі.</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4"/>
          <w:sz w:val="28"/>
          <w:szCs w:val="28"/>
        </w:rPr>
        <w:t>МЫСАЛ 8.7 ішкі бөлімі (Қосымша енгізілген, № 2-өзг.).</w:t>
      </w:r>
    </w:p>
    <w:p w:rsidR="003F30CD" w:rsidRPr="003F30CD" w:rsidRDefault="003F30CD" w:rsidP="003F30CD">
      <w:pPr>
        <w:shd w:val="clear" w:color="auto" w:fill="FFFFFF"/>
        <w:tabs>
          <w:tab w:val="left" w:pos="1008"/>
        </w:tabs>
        <w:spacing w:after="0" w:line="240" w:lineRule="auto"/>
        <w:ind w:firstLine="557"/>
        <w:jc w:val="both"/>
        <w:rPr>
          <w:rFonts w:ascii="Times New Roman" w:hAnsi="Times New Roman"/>
          <w:sz w:val="28"/>
          <w:szCs w:val="28"/>
        </w:rPr>
      </w:pPr>
      <w:r w:rsidRPr="003F30CD">
        <w:rPr>
          <w:rFonts w:ascii="Times New Roman" w:hAnsi="Times New Roman"/>
          <w:noProof/>
          <w:spacing w:val="-2"/>
          <w:sz w:val="28"/>
          <w:szCs w:val="28"/>
        </w:rPr>
        <w:lastRenderedPageBreak/>
        <w:t>Жеке белімдер, ішкі бөлімдер, тармақтар, тармақшалар, кестелер, кесі</w:t>
      </w:r>
      <w:r w:rsidRPr="003F30CD">
        <w:rPr>
          <w:rFonts w:ascii="Times New Roman" w:hAnsi="Times New Roman"/>
          <w:noProof/>
          <w:spacing w:val="-2"/>
          <w:sz w:val="28"/>
          <w:szCs w:val="28"/>
        </w:rPr>
        <w:br/>
      </w:r>
      <w:r w:rsidRPr="003F30CD">
        <w:rPr>
          <w:rFonts w:ascii="Times New Roman" w:hAnsi="Times New Roman"/>
          <w:noProof/>
          <w:spacing w:val="-10"/>
          <w:sz w:val="28"/>
          <w:szCs w:val="28"/>
        </w:rPr>
        <w:t xml:space="preserve">материалдар, ережелер жойылған өзгертулері бар стандарттың жаңа басылымында стандарты </w:t>
      </w:r>
      <w:r w:rsidRPr="003F30CD">
        <w:rPr>
          <w:rFonts w:ascii="Times New Roman" w:hAnsi="Times New Roman"/>
          <w:noProof/>
          <w:spacing w:val="-8"/>
          <w:sz w:val="28"/>
          <w:szCs w:val="28"/>
        </w:rPr>
        <w:t xml:space="preserve">бұл құрылымдық әлементтері басылмайды, тек олардың нөмірлері (белгілері) және олар жойылуы туралы ақпарат беріледі. Бұл ретте, егер стандартта кестелік материал немесе жойылса, онда жойылуы туралы ақпарат алдыңғы жойылмаған кестелік материал (келесі </w:t>
      </w:r>
      <w:r w:rsidRPr="003F30CD">
        <w:rPr>
          <w:rFonts w:ascii="Times New Roman" w:hAnsi="Times New Roman"/>
          <w:noProof/>
          <w:sz w:val="28"/>
          <w:szCs w:val="28"/>
        </w:rPr>
        <w:t>түсініктемесінде беріледі.</w:t>
      </w:r>
    </w:p>
    <w:p w:rsidR="003F30CD" w:rsidRPr="003F30CD" w:rsidRDefault="003F30CD" w:rsidP="003F30CD">
      <w:pPr>
        <w:shd w:val="clear" w:color="auto" w:fill="FFFFFF"/>
        <w:tabs>
          <w:tab w:val="left" w:pos="912"/>
        </w:tabs>
        <w:spacing w:after="0" w:line="240" w:lineRule="auto"/>
        <w:ind w:firstLine="547"/>
        <w:jc w:val="both"/>
        <w:rPr>
          <w:rFonts w:ascii="Times New Roman" w:hAnsi="Times New Roman"/>
          <w:sz w:val="28"/>
          <w:szCs w:val="28"/>
        </w:rPr>
      </w:pPr>
      <w:r w:rsidRPr="003F30CD">
        <w:rPr>
          <w:rFonts w:ascii="Times New Roman" w:hAnsi="Times New Roman"/>
          <w:noProof/>
          <w:spacing w:val="-4"/>
          <w:sz w:val="28"/>
          <w:szCs w:val="28"/>
        </w:rPr>
        <w:t>Егер стандартқа енгізілген өзгертулер көлемі, әдеттегідей, стандарт мәтінінін</w:t>
      </w:r>
      <w:r w:rsidRPr="003F30CD">
        <w:rPr>
          <w:rFonts w:ascii="Times New Roman" w:hAnsi="Times New Roman"/>
          <w:noProof/>
          <w:spacing w:val="-4"/>
          <w:sz w:val="28"/>
          <w:szCs w:val="28"/>
        </w:rPr>
        <w:br/>
      </w:r>
      <w:r w:rsidRPr="003F30CD">
        <w:rPr>
          <w:rFonts w:ascii="Times New Roman" w:hAnsi="Times New Roman"/>
          <w:noProof/>
          <w:spacing w:val="-2"/>
          <w:sz w:val="28"/>
          <w:szCs w:val="28"/>
        </w:rPr>
        <w:t>және одан артық пайыздарынан тұрса, ол қайта жазылуға жатады. Өзгертулердіі</w:t>
      </w:r>
      <w:r w:rsidRPr="003F30CD">
        <w:rPr>
          <w:rFonts w:ascii="Times New Roman" w:hAnsi="Times New Roman"/>
          <w:noProof/>
          <w:spacing w:val="-2"/>
          <w:sz w:val="28"/>
          <w:szCs w:val="28"/>
        </w:rPr>
        <w:br/>
      </w:r>
      <w:r w:rsidRPr="003F30CD">
        <w:rPr>
          <w:rFonts w:ascii="Times New Roman" w:hAnsi="Times New Roman"/>
          <w:noProof/>
          <w:spacing w:val="-3"/>
          <w:sz w:val="28"/>
          <w:szCs w:val="28"/>
        </w:rPr>
        <w:t>көлемінде стандартты жазу туралы шешім оны бекіткен органмен қабылданады.</w:t>
      </w:r>
    </w:p>
    <w:p w:rsidR="00B713C3" w:rsidRDefault="00B713C3" w:rsidP="003F30CD">
      <w:pPr>
        <w:shd w:val="clear" w:color="auto" w:fill="FFFFFF"/>
        <w:tabs>
          <w:tab w:val="right" w:pos="9929"/>
        </w:tabs>
        <w:spacing w:after="0" w:line="240" w:lineRule="auto"/>
        <w:rPr>
          <w:rFonts w:ascii="Times New Roman" w:hAnsi="Times New Roman"/>
          <w:b/>
          <w:sz w:val="28"/>
          <w:szCs w:val="28"/>
          <w:lang w:val="kk-KZ"/>
        </w:rPr>
      </w:pPr>
    </w:p>
    <w:p w:rsidR="00F465F5" w:rsidRDefault="00CB685E" w:rsidP="003F30CD">
      <w:pPr>
        <w:shd w:val="clear" w:color="auto" w:fill="FFFFFF"/>
        <w:tabs>
          <w:tab w:val="right" w:pos="9929"/>
        </w:tabs>
        <w:spacing w:after="0" w:line="240" w:lineRule="auto"/>
        <w:rPr>
          <w:rFonts w:ascii="Times New Roman" w:hAnsi="Times New Roman"/>
          <w:b/>
          <w:sz w:val="28"/>
          <w:szCs w:val="28"/>
          <w:lang w:val="kk-KZ"/>
        </w:rPr>
      </w:pPr>
      <w:r>
        <w:rPr>
          <w:rFonts w:ascii="Times New Roman" w:hAnsi="Times New Roman"/>
          <w:b/>
          <w:sz w:val="28"/>
          <w:szCs w:val="28"/>
          <w:lang w:val="kk-KZ"/>
        </w:rPr>
        <w:t xml:space="preserve">         Бақылау сұрақтары:</w:t>
      </w:r>
    </w:p>
    <w:p w:rsidR="009B1971" w:rsidRPr="002B15F1" w:rsidRDefault="00CB685E" w:rsidP="009B1971">
      <w:pPr>
        <w:shd w:val="clear" w:color="auto" w:fill="FFFFFF"/>
        <w:spacing w:after="0" w:line="240" w:lineRule="auto"/>
        <w:jc w:val="both"/>
        <w:rPr>
          <w:rFonts w:ascii="Times New Roman" w:hAnsi="Times New Roman"/>
          <w:noProof/>
          <w:spacing w:val="-4"/>
          <w:sz w:val="28"/>
          <w:szCs w:val="28"/>
          <w:lang w:val="kk-KZ"/>
        </w:rPr>
      </w:pPr>
      <w:r>
        <w:rPr>
          <w:rFonts w:ascii="Times New Roman" w:hAnsi="Times New Roman"/>
          <w:noProof/>
          <w:spacing w:val="-4"/>
          <w:sz w:val="28"/>
          <w:szCs w:val="28"/>
          <w:lang w:val="kk-KZ"/>
        </w:rPr>
        <w:t>1</w:t>
      </w:r>
      <w:r w:rsidR="009B1971" w:rsidRPr="002B15F1">
        <w:rPr>
          <w:rFonts w:ascii="Times New Roman" w:hAnsi="Times New Roman"/>
          <w:noProof/>
          <w:spacing w:val="-4"/>
          <w:sz w:val="28"/>
          <w:szCs w:val="28"/>
          <w:lang w:val="kk-KZ"/>
        </w:rPr>
        <w:t>. «</w:t>
      </w:r>
      <w:r w:rsidR="009B1971">
        <w:rPr>
          <w:rFonts w:ascii="Times New Roman" w:hAnsi="Times New Roman"/>
          <w:noProof/>
          <w:spacing w:val="-6"/>
          <w:sz w:val="28"/>
          <w:szCs w:val="28"/>
          <w:lang w:val="kk-KZ"/>
        </w:rPr>
        <w:t xml:space="preserve">Кестелер </w:t>
      </w:r>
      <w:r w:rsidR="009B1971" w:rsidRPr="00BE4FF0">
        <w:rPr>
          <w:rFonts w:ascii="Times New Roman" w:hAnsi="Times New Roman"/>
          <w:noProof/>
          <w:spacing w:val="-6"/>
          <w:sz w:val="28"/>
          <w:szCs w:val="28"/>
          <w:lang w:val="kk-KZ"/>
        </w:rPr>
        <w:t>мен к</w:t>
      </w:r>
      <w:r w:rsidR="009B1971" w:rsidRPr="00CB685E">
        <w:rPr>
          <w:rFonts w:ascii="Times New Roman" w:hAnsi="Times New Roman"/>
          <w:noProof/>
          <w:spacing w:val="-5"/>
          <w:sz w:val="28"/>
          <w:szCs w:val="28"/>
          <w:lang w:val="kk-KZ"/>
        </w:rPr>
        <w:t>естелік материал</w:t>
      </w:r>
      <w:r w:rsidR="009B1971" w:rsidRPr="002B15F1">
        <w:rPr>
          <w:rFonts w:ascii="Times New Roman" w:hAnsi="Times New Roman"/>
          <w:noProof/>
          <w:spacing w:val="-7"/>
          <w:sz w:val="28"/>
          <w:szCs w:val="28"/>
          <w:lang w:val="kk-KZ"/>
        </w:rPr>
        <w:t>» элементіне қойылатын талаптар</w:t>
      </w:r>
      <w:r w:rsidR="009B1971" w:rsidRPr="002B15F1">
        <w:rPr>
          <w:rFonts w:ascii="Times New Roman" w:hAnsi="Times New Roman"/>
          <w:noProof/>
          <w:spacing w:val="-4"/>
          <w:sz w:val="28"/>
          <w:szCs w:val="28"/>
          <w:lang w:val="kk-KZ"/>
        </w:rPr>
        <w:t>?</w:t>
      </w:r>
      <w:r w:rsidR="009B1971">
        <w:rPr>
          <w:rFonts w:ascii="Times New Roman" w:hAnsi="Times New Roman"/>
          <w:noProof/>
          <w:spacing w:val="-4"/>
          <w:sz w:val="28"/>
          <w:szCs w:val="28"/>
          <w:lang w:val="kk-KZ"/>
        </w:rPr>
        <w:t xml:space="preserve"> Мысал келтіріңіз.</w:t>
      </w:r>
    </w:p>
    <w:p w:rsidR="009B1971" w:rsidRDefault="00CB685E" w:rsidP="009B1971">
      <w:pPr>
        <w:shd w:val="clear" w:color="auto" w:fill="FFFFFF"/>
        <w:tabs>
          <w:tab w:val="left" w:pos="682"/>
        </w:tabs>
        <w:spacing w:after="0" w:line="240" w:lineRule="auto"/>
        <w:rPr>
          <w:rFonts w:ascii="Times New Roman" w:hAnsi="Times New Roman"/>
          <w:noProof/>
          <w:spacing w:val="-4"/>
          <w:sz w:val="28"/>
          <w:szCs w:val="28"/>
          <w:lang w:val="kk-KZ"/>
        </w:rPr>
      </w:pPr>
      <w:r>
        <w:rPr>
          <w:rFonts w:ascii="Times New Roman" w:hAnsi="Times New Roman"/>
          <w:noProof/>
          <w:spacing w:val="-4"/>
          <w:sz w:val="28"/>
          <w:szCs w:val="28"/>
          <w:lang w:val="kk-KZ"/>
        </w:rPr>
        <w:t>2</w:t>
      </w:r>
      <w:r w:rsidR="009B1971" w:rsidRPr="002B15F1">
        <w:rPr>
          <w:rFonts w:ascii="Times New Roman" w:hAnsi="Times New Roman"/>
          <w:noProof/>
          <w:spacing w:val="-4"/>
          <w:sz w:val="28"/>
          <w:szCs w:val="28"/>
          <w:lang w:val="kk-KZ"/>
        </w:rPr>
        <w:t xml:space="preserve">. </w:t>
      </w:r>
      <w:r w:rsidR="009B1971" w:rsidRPr="00866344">
        <w:rPr>
          <w:rFonts w:ascii="Times New Roman" w:hAnsi="Times New Roman"/>
          <w:noProof/>
          <w:spacing w:val="-4"/>
          <w:sz w:val="28"/>
          <w:szCs w:val="28"/>
          <w:lang w:val="kk-KZ"/>
        </w:rPr>
        <w:t>Ескертпелер мен мысалдар</w:t>
      </w:r>
      <w:r w:rsidR="009B1971">
        <w:rPr>
          <w:rFonts w:ascii="Times New Roman" w:hAnsi="Times New Roman"/>
          <w:noProof/>
          <w:spacing w:val="-4"/>
          <w:sz w:val="28"/>
          <w:szCs w:val="28"/>
          <w:lang w:val="kk-KZ"/>
        </w:rPr>
        <w:t xml:space="preserve"> - стандарттабелгілеу талаптары</w:t>
      </w:r>
      <w:r w:rsidR="009B1971" w:rsidRPr="002B15F1">
        <w:rPr>
          <w:rFonts w:ascii="Times New Roman" w:hAnsi="Times New Roman"/>
          <w:noProof/>
          <w:spacing w:val="-4"/>
          <w:sz w:val="28"/>
          <w:szCs w:val="28"/>
          <w:lang w:val="kk-KZ"/>
        </w:rPr>
        <w:t>?</w:t>
      </w:r>
      <w:r w:rsidR="009B1971">
        <w:rPr>
          <w:rFonts w:ascii="Times New Roman" w:hAnsi="Times New Roman"/>
          <w:noProof/>
          <w:spacing w:val="-4"/>
          <w:sz w:val="28"/>
          <w:szCs w:val="28"/>
          <w:lang w:val="kk-KZ"/>
        </w:rPr>
        <w:t xml:space="preserve">  Мысал келтіріңіз.</w:t>
      </w:r>
    </w:p>
    <w:p w:rsidR="009B1971" w:rsidRDefault="00CB685E" w:rsidP="009B1971">
      <w:pPr>
        <w:shd w:val="clear" w:color="auto" w:fill="FFFFFF"/>
        <w:tabs>
          <w:tab w:val="left" w:pos="682"/>
        </w:tabs>
        <w:spacing w:after="0" w:line="240" w:lineRule="auto"/>
        <w:rPr>
          <w:rFonts w:ascii="Times New Roman" w:hAnsi="Times New Roman"/>
          <w:noProof/>
          <w:spacing w:val="-8"/>
          <w:sz w:val="28"/>
          <w:szCs w:val="28"/>
          <w:lang w:val="kk-KZ"/>
        </w:rPr>
      </w:pPr>
      <w:r>
        <w:rPr>
          <w:rFonts w:ascii="Times New Roman" w:hAnsi="Times New Roman"/>
          <w:noProof/>
          <w:spacing w:val="-4"/>
          <w:sz w:val="28"/>
          <w:szCs w:val="28"/>
          <w:lang w:val="kk-KZ"/>
        </w:rPr>
        <w:t>3</w:t>
      </w:r>
      <w:r w:rsidR="009B1971">
        <w:rPr>
          <w:rFonts w:ascii="Times New Roman" w:hAnsi="Times New Roman"/>
          <w:noProof/>
          <w:spacing w:val="-4"/>
          <w:sz w:val="28"/>
          <w:szCs w:val="28"/>
          <w:lang w:val="kk-KZ"/>
        </w:rPr>
        <w:t xml:space="preserve">. </w:t>
      </w:r>
      <w:r w:rsidR="009B1971" w:rsidRPr="00A302A8">
        <w:rPr>
          <w:rFonts w:ascii="Times New Roman" w:hAnsi="Times New Roman"/>
          <w:noProof/>
          <w:spacing w:val="-4"/>
          <w:sz w:val="28"/>
          <w:szCs w:val="28"/>
          <w:lang w:val="kk-KZ"/>
        </w:rPr>
        <w:t>Түсініктемелер, қысқартулар, шарттық белгілер, бейнелер мен белгілер</w:t>
      </w:r>
      <w:r w:rsidR="009B1971">
        <w:rPr>
          <w:rFonts w:ascii="Times New Roman" w:hAnsi="Times New Roman"/>
          <w:noProof/>
          <w:spacing w:val="-4"/>
          <w:sz w:val="28"/>
          <w:szCs w:val="28"/>
          <w:lang w:val="kk-KZ"/>
        </w:rPr>
        <w:t xml:space="preserve"> қалай қойылады</w:t>
      </w:r>
      <w:r w:rsidR="009B1971">
        <w:rPr>
          <w:rFonts w:ascii="Times New Roman" w:hAnsi="Times New Roman"/>
          <w:noProof/>
          <w:spacing w:val="-8"/>
          <w:sz w:val="28"/>
          <w:szCs w:val="28"/>
          <w:lang w:val="kk-KZ"/>
        </w:rPr>
        <w:t>. Мысал келтіріңіз.</w:t>
      </w:r>
    </w:p>
    <w:p w:rsidR="009B1971" w:rsidRDefault="00CB685E" w:rsidP="009B1971">
      <w:pPr>
        <w:shd w:val="clear" w:color="auto" w:fill="FFFFFF"/>
        <w:tabs>
          <w:tab w:val="left" w:pos="1195"/>
        </w:tabs>
        <w:spacing w:after="0" w:line="240" w:lineRule="auto"/>
        <w:rPr>
          <w:rFonts w:ascii="Times New Roman" w:hAnsi="Times New Roman"/>
          <w:noProof/>
          <w:spacing w:val="-3"/>
          <w:sz w:val="28"/>
          <w:szCs w:val="28"/>
          <w:lang w:val="kk-KZ"/>
        </w:rPr>
      </w:pPr>
      <w:r>
        <w:rPr>
          <w:rFonts w:ascii="Times New Roman" w:hAnsi="Times New Roman"/>
          <w:noProof/>
          <w:spacing w:val="-8"/>
          <w:sz w:val="28"/>
          <w:szCs w:val="28"/>
          <w:lang w:val="kk-KZ"/>
        </w:rPr>
        <w:t>4</w:t>
      </w:r>
      <w:r w:rsidR="009B1971">
        <w:rPr>
          <w:rFonts w:ascii="Times New Roman" w:hAnsi="Times New Roman"/>
          <w:noProof/>
          <w:spacing w:val="-8"/>
          <w:sz w:val="28"/>
          <w:szCs w:val="28"/>
          <w:lang w:val="kk-KZ"/>
        </w:rPr>
        <w:t xml:space="preserve">.  </w:t>
      </w:r>
      <w:r w:rsidR="009B1971" w:rsidRPr="00A302A8">
        <w:rPr>
          <w:rFonts w:ascii="Times New Roman" w:hAnsi="Times New Roman"/>
          <w:noProof/>
          <w:spacing w:val="-5"/>
          <w:sz w:val="28"/>
          <w:szCs w:val="28"/>
          <w:lang w:val="kk-KZ"/>
        </w:rPr>
        <w:t xml:space="preserve">Шамалар бірліктері, </w:t>
      </w:r>
      <w:r w:rsidR="009B1971" w:rsidRPr="00A302A8">
        <w:rPr>
          <w:rFonts w:ascii="Times New Roman" w:hAnsi="Times New Roman"/>
          <w:noProof/>
          <w:spacing w:val="-4"/>
          <w:sz w:val="28"/>
          <w:szCs w:val="28"/>
          <w:lang w:val="kk-KZ"/>
        </w:rPr>
        <w:t>сандық мәндер</w:t>
      </w:r>
      <w:r w:rsidR="009B1971" w:rsidRPr="003F30CD">
        <w:rPr>
          <w:rFonts w:ascii="Times New Roman" w:hAnsi="Times New Roman"/>
          <w:noProof/>
          <w:sz w:val="28"/>
          <w:szCs w:val="28"/>
          <w:lang w:val="kk-KZ"/>
        </w:rPr>
        <w:t xml:space="preserve"> құрылымдық элементіне</w:t>
      </w:r>
      <w:r w:rsidR="009B1971">
        <w:rPr>
          <w:rFonts w:ascii="Times New Roman" w:hAnsi="Times New Roman"/>
          <w:noProof/>
          <w:sz w:val="28"/>
          <w:szCs w:val="28"/>
          <w:lang w:val="kk-KZ"/>
        </w:rPr>
        <w:t xml:space="preserve"> қойылатын талаптар.</w:t>
      </w:r>
    </w:p>
    <w:p w:rsidR="009B1971" w:rsidRDefault="009B1971" w:rsidP="009B1971">
      <w:pPr>
        <w:shd w:val="clear" w:color="auto" w:fill="FFFFFF"/>
        <w:tabs>
          <w:tab w:val="left" w:pos="1195"/>
        </w:tabs>
        <w:spacing w:after="0" w:line="240" w:lineRule="auto"/>
        <w:rPr>
          <w:rFonts w:ascii="Times New Roman" w:hAnsi="Times New Roman"/>
          <w:noProof/>
          <w:spacing w:val="-6"/>
          <w:sz w:val="28"/>
          <w:szCs w:val="28"/>
          <w:lang w:val="kk-KZ"/>
        </w:rPr>
      </w:pPr>
    </w:p>
    <w:p w:rsidR="00F465F5" w:rsidRDefault="00F465F5" w:rsidP="009B1971">
      <w:pPr>
        <w:shd w:val="clear" w:color="auto" w:fill="FFFFFF"/>
        <w:tabs>
          <w:tab w:val="left" w:pos="1195"/>
        </w:tabs>
        <w:spacing w:after="0" w:line="240" w:lineRule="auto"/>
        <w:rPr>
          <w:rFonts w:ascii="Times New Roman" w:hAnsi="Times New Roman"/>
          <w:noProof/>
          <w:spacing w:val="-6"/>
          <w:sz w:val="28"/>
          <w:szCs w:val="28"/>
          <w:lang w:val="kk-KZ"/>
        </w:rPr>
      </w:pPr>
    </w:p>
    <w:p w:rsidR="009B1971" w:rsidRDefault="00B713C3" w:rsidP="002B4D7E">
      <w:pPr>
        <w:shd w:val="clear" w:color="auto" w:fill="FFFFFF"/>
        <w:tabs>
          <w:tab w:val="left" w:pos="8100"/>
          <w:tab w:val="left" w:pos="8280"/>
        </w:tabs>
        <w:spacing w:after="0" w:line="240" w:lineRule="auto"/>
        <w:ind w:firstLine="426"/>
        <w:rPr>
          <w:rFonts w:ascii="Times New Roman" w:hAnsi="Times New Roman"/>
          <w:b/>
          <w:sz w:val="28"/>
          <w:szCs w:val="28"/>
          <w:lang w:val="kk-KZ"/>
        </w:rPr>
      </w:pPr>
      <w:r w:rsidRPr="00B33F84">
        <w:rPr>
          <w:rFonts w:ascii="Times New Roman" w:hAnsi="Times New Roman"/>
          <w:b/>
          <w:sz w:val="28"/>
          <w:szCs w:val="28"/>
          <w:lang w:val="kk-KZ"/>
        </w:rPr>
        <w:t xml:space="preserve">Дәріс </w:t>
      </w:r>
      <w:r w:rsidR="007626D3">
        <w:rPr>
          <w:rFonts w:ascii="Times New Roman" w:hAnsi="Times New Roman"/>
          <w:b/>
          <w:sz w:val="28"/>
          <w:szCs w:val="28"/>
          <w:lang w:val="kk-KZ"/>
        </w:rPr>
        <w:t>20</w:t>
      </w:r>
      <w:r>
        <w:rPr>
          <w:rFonts w:ascii="Times New Roman" w:hAnsi="Times New Roman"/>
          <w:b/>
          <w:sz w:val="28"/>
          <w:szCs w:val="28"/>
          <w:lang w:val="kk-KZ"/>
        </w:rPr>
        <w:t xml:space="preserve">. </w:t>
      </w:r>
    </w:p>
    <w:p w:rsidR="003F30CD" w:rsidRPr="00B713C3" w:rsidRDefault="009B1971" w:rsidP="003F30CD">
      <w:pPr>
        <w:shd w:val="clear" w:color="auto" w:fill="FFFFFF"/>
        <w:tabs>
          <w:tab w:val="right" w:pos="9929"/>
        </w:tabs>
        <w:spacing w:after="0" w:line="240" w:lineRule="auto"/>
        <w:rPr>
          <w:rFonts w:ascii="Times New Roman" w:hAnsi="Times New Roman"/>
          <w:sz w:val="28"/>
          <w:szCs w:val="28"/>
          <w:lang w:val="kk-KZ"/>
        </w:rPr>
      </w:pPr>
      <w:r w:rsidRPr="00821103">
        <w:rPr>
          <w:rFonts w:ascii="Times New Roman" w:hAnsi="Times New Roman"/>
          <w:sz w:val="28"/>
          <w:szCs w:val="28"/>
          <w:lang w:val="kk-KZ"/>
        </w:rPr>
        <w:t>Тақырыбы:</w:t>
      </w:r>
      <w:r w:rsidR="003F30CD" w:rsidRPr="00B713C3">
        <w:rPr>
          <w:rFonts w:ascii="Times New Roman" w:hAnsi="Times New Roman"/>
          <w:b/>
          <w:noProof/>
          <w:spacing w:val="-4"/>
          <w:sz w:val="28"/>
          <w:szCs w:val="28"/>
          <w:lang w:val="kk-KZ"/>
        </w:rPr>
        <w:t>Стандарттардың рәсімделуіне қойылатын талаптар</w:t>
      </w:r>
      <w:r w:rsidR="00374E74">
        <w:rPr>
          <w:rFonts w:ascii="Times New Roman" w:hAnsi="Times New Roman"/>
          <w:b/>
          <w:noProof/>
          <w:spacing w:val="-4"/>
          <w:sz w:val="28"/>
          <w:szCs w:val="28"/>
          <w:lang w:val="kk-KZ"/>
        </w:rPr>
        <w:t>.</w:t>
      </w:r>
    </w:p>
    <w:p w:rsidR="002B4D7E" w:rsidRDefault="003F30CD" w:rsidP="003F30CD">
      <w:pPr>
        <w:shd w:val="clear" w:color="auto" w:fill="FFFFFF"/>
        <w:spacing w:after="0" w:line="240" w:lineRule="auto"/>
        <w:rPr>
          <w:rFonts w:ascii="Times New Roman" w:hAnsi="Times New Roman"/>
          <w:b/>
          <w:noProof/>
          <w:spacing w:val="-4"/>
          <w:sz w:val="28"/>
          <w:szCs w:val="28"/>
          <w:lang w:val="kk-KZ"/>
        </w:rPr>
      </w:pPr>
      <w:r w:rsidRPr="00B713C3">
        <w:rPr>
          <w:rFonts w:ascii="Times New Roman" w:hAnsi="Times New Roman"/>
          <w:b/>
          <w:noProof/>
          <w:spacing w:val="-4"/>
          <w:sz w:val="28"/>
          <w:szCs w:val="28"/>
          <w:lang w:val="kk-KZ"/>
        </w:rPr>
        <w:t xml:space="preserve">Стандарт беттерін және олардың жобасын рәсімдеуге </w:t>
      </w:r>
    </w:p>
    <w:p w:rsidR="003F30CD" w:rsidRDefault="003F30CD" w:rsidP="003F30CD">
      <w:pPr>
        <w:shd w:val="clear" w:color="auto" w:fill="FFFFFF"/>
        <w:spacing w:after="0" w:line="240" w:lineRule="auto"/>
        <w:rPr>
          <w:rFonts w:ascii="Times New Roman" w:hAnsi="Times New Roman"/>
          <w:b/>
          <w:noProof/>
          <w:spacing w:val="-4"/>
          <w:sz w:val="28"/>
          <w:szCs w:val="28"/>
          <w:lang w:val="kk-KZ"/>
        </w:rPr>
      </w:pPr>
      <w:r w:rsidRPr="00B713C3">
        <w:rPr>
          <w:rFonts w:ascii="Times New Roman" w:hAnsi="Times New Roman"/>
          <w:b/>
          <w:noProof/>
          <w:spacing w:val="-4"/>
          <w:sz w:val="28"/>
          <w:szCs w:val="28"/>
          <w:lang w:val="kk-KZ"/>
        </w:rPr>
        <w:t>қойылатын талаптар</w:t>
      </w:r>
    </w:p>
    <w:p w:rsidR="0040496F" w:rsidRDefault="0040496F" w:rsidP="003F30CD">
      <w:pPr>
        <w:shd w:val="clear" w:color="auto" w:fill="FFFFFF"/>
        <w:spacing w:after="0" w:line="240" w:lineRule="auto"/>
        <w:rPr>
          <w:rFonts w:ascii="Times New Roman" w:hAnsi="Times New Roman"/>
          <w:noProof/>
          <w:spacing w:val="-4"/>
          <w:sz w:val="28"/>
          <w:szCs w:val="28"/>
          <w:lang w:val="kk-KZ"/>
        </w:rPr>
      </w:pPr>
    </w:p>
    <w:p w:rsidR="00F878AB" w:rsidRDefault="00374E74" w:rsidP="003F30CD">
      <w:pPr>
        <w:shd w:val="clear" w:color="auto" w:fill="FFFFFF"/>
        <w:spacing w:after="0" w:line="240" w:lineRule="auto"/>
        <w:rPr>
          <w:rFonts w:ascii="Times New Roman" w:hAnsi="Times New Roman"/>
          <w:noProof/>
          <w:spacing w:val="-4"/>
          <w:sz w:val="28"/>
          <w:szCs w:val="28"/>
          <w:lang w:val="kk-KZ"/>
        </w:rPr>
      </w:pPr>
      <w:r w:rsidRPr="00374E74">
        <w:rPr>
          <w:rFonts w:ascii="Times New Roman" w:hAnsi="Times New Roman"/>
          <w:noProof/>
          <w:spacing w:val="-4"/>
          <w:sz w:val="28"/>
          <w:szCs w:val="28"/>
          <w:lang w:val="kk-KZ"/>
        </w:rPr>
        <w:t xml:space="preserve"> Дәріс жоспары:</w:t>
      </w:r>
    </w:p>
    <w:p w:rsidR="00374E74" w:rsidRPr="00F878AB" w:rsidRDefault="00374E74" w:rsidP="003F30CD">
      <w:pPr>
        <w:shd w:val="clear" w:color="auto" w:fill="FFFFFF"/>
        <w:spacing w:after="0" w:line="240" w:lineRule="auto"/>
        <w:rPr>
          <w:rFonts w:ascii="Times New Roman" w:hAnsi="Times New Roman"/>
          <w:noProof/>
          <w:spacing w:val="-4"/>
          <w:sz w:val="28"/>
          <w:szCs w:val="28"/>
          <w:lang w:val="kk-KZ"/>
        </w:rPr>
      </w:pPr>
      <w:r w:rsidRPr="00374E74">
        <w:rPr>
          <w:rFonts w:ascii="Times New Roman" w:hAnsi="Times New Roman"/>
          <w:noProof/>
          <w:spacing w:val="-4"/>
          <w:sz w:val="28"/>
          <w:szCs w:val="28"/>
          <w:lang w:val="kk-KZ"/>
        </w:rPr>
        <w:t xml:space="preserve">1. </w:t>
      </w:r>
      <w:r w:rsidRPr="00374E74">
        <w:rPr>
          <w:rFonts w:ascii="Times New Roman" w:hAnsi="Times New Roman"/>
          <w:noProof/>
          <w:spacing w:val="-9"/>
          <w:sz w:val="28"/>
          <w:szCs w:val="28"/>
          <w:lang w:val="kk-KZ"/>
        </w:rPr>
        <w:t>Стандарт және оның жобасының бірінші бетін рәсімдеу</w:t>
      </w:r>
    </w:p>
    <w:p w:rsidR="00374E74" w:rsidRDefault="00374E74" w:rsidP="00374E74">
      <w:pPr>
        <w:shd w:val="clear" w:color="auto" w:fill="FFFFFF"/>
        <w:spacing w:after="0" w:line="240" w:lineRule="auto"/>
        <w:rPr>
          <w:rFonts w:ascii="Times New Roman" w:hAnsi="Times New Roman"/>
          <w:noProof/>
          <w:spacing w:val="-3"/>
          <w:sz w:val="28"/>
          <w:szCs w:val="28"/>
          <w:lang w:val="kk-KZ"/>
        </w:rPr>
      </w:pPr>
      <w:r w:rsidRPr="00374E74">
        <w:rPr>
          <w:rFonts w:ascii="Times New Roman" w:hAnsi="Times New Roman"/>
          <w:noProof/>
          <w:spacing w:val="-9"/>
          <w:sz w:val="28"/>
          <w:szCs w:val="28"/>
          <w:lang w:val="kk-KZ"/>
        </w:rPr>
        <w:t xml:space="preserve">2. </w:t>
      </w:r>
      <w:r w:rsidRPr="00374E74">
        <w:rPr>
          <w:rFonts w:ascii="Times New Roman" w:hAnsi="Times New Roman"/>
          <w:noProof/>
          <w:spacing w:val="-3"/>
          <w:sz w:val="28"/>
          <w:szCs w:val="28"/>
          <w:lang w:val="kk-KZ"/>
        </w:rPr>
        <w:t>Стандарт мәтінін және оның жобасын рәсімдеуге қойылатын талаптар</w:t>
      </w:r>
    </w:p>
    <w:p w:rsidR="00374E74" w:rsidRPr="00374E74" w:rsidRDefault="00374E74" w:rsidP="00374E74">
      <w:pPr>
        <w:shd w:val="clear" w:color="auto" w:fill="FFFFFF"/>
        <w:spacing w:after="0" w:line="240" w:lineRule="auto"/>
        <w:rPr>
          <w:rFonts w:ascii="Times New Roman" w:hAnsi="Times New Roman"/>
          <w:sz w:val="28"/>
          <w:szCs w:val="28"/>
          <w:lang w:val="kk-KZ"/>
        </w:rPr>
      </w:pPr>
      <w:r>
        <w:rPr>
          <w:rFonts w:ascii="Times New Roman" w:hAnsi="Times New Roman"/>
          <w:noProof/>
          <w:spacing w:val="-3"/>
          <w:sz w:val="28"/>
          <w:szCs w:val="28"/>
          <w:lang w:val="kk-KZ"/>
        </w:rPr>
        <w:t>3.</w:t>
      </w:r>
      <w:r w:rsidRPr="00374E74">
        <w:rPr>
          <w:rFonts w:ascii="Times New Roman" w:hAnsi="Times New Roman"/>
          <w:noProof/>
          <w:spacing w:val="-5"/>
          <w:sz w:val="28"/>
          <w:szCs w:val="28"/>
          <w:lang w:val="kk-KZ"/>
        </w:rPr>
        <w:t>Стандарт жазуға қойылатын талаптар</w:t>
      </w:r>
    </w:p>
    <w:p w:rsidR="00374E74" w:rsidRPr="00374E74" w:rsidRDefault="00374E74" w:rsidP="00374E74">
      <w:pPr>
        <w:shd w:val="clear" w:color="auto" w:fill="FFFFFF"/>
        <w:spacing w:after="0" w:line="240" w:lineRule="auto"/>
        <w:rPr>
          <w:rFonts w:ascii="Times New Roman" w:hAnsi="Times New Roman"/>
          <w:sz w:val="28"/>
          <w:szCs w:val="28"/>
          <w:lang w:val="kk-KZ"/>
        </w:rPr>
      </w:pPr>
    </w:p>
    <w:p w:rsidR="00821103" w:rsidRPr="002D2196" w:rsidRDefault="00821103" w:rsidP="00821103">
      <w:pPr>
        <w:shd w:val="clear" w:color="auto" w:fill="FFFFFF"/>
        <w:spacing w:after="0" w:line="240" w:lineRule="auto"/>
        <w:rPr>
          <w:rFonts w:ascii="Times New Roman" w:hAnsi="Times New Roman"/>
          <w:b/>
          <w:i/>
          <w:noProof/>
          <w:spacing w:val="-4"/>
          <w:sz w:val="28"/>
          <w:szCs w:val="28"/>
          <w:lang w:val="kk-KZ"/>
        </w:rPr>
      </w:pPr>
      <w:r w:rsidRPr="002D2196">
        <w:rPr>
          <w:rFonts w:ascii="Times New Roman" w:hAnsi="Times New Roman"/>
          <w:b/>
          <w:i/>
          <w:noProof/>
          <w:spacing w:val="-4"/>
          <w:sz w:val="28"/>
          <w:szCs w:val="28"/>
          <w:lang w:val="kk-KZ"/>
        </w:rPr>
        <w:t xml:space="preserve">1. </w:t>
      </w:r>
      <w:r w:rsidRPr="002D2196">
        <w:rPr>
          <w:rFonts w:ascii="Times New Roman" w:hAnsi="Times New Roman"/>
          <w:b/>
          <w:i/>
          <w:noProof/>
          <w:spacing w:val="-9"/>
          <w:sz w:val="28"/>
          <w:szCs w:val="28"/>
          <w:lang w:val="kk-KZ"/>
        </w:rPr>
        <w:t>Стандарт және оның жобасының бірінші бетін рәсімдеу</w:t>
      </w:r>
    </w:p>
    <w:p w:rsidR="003F30CD" w:rsidRPr="00374E74" w:rsidRDefault="003F30CD" w:rsidP="00B713C3">
      <w:pPr>
        <w:shd w:val="clear" w:color="auto" w:fill="FFFFFF"/>
        <w:tabs>
          <w:tab w:val="left" w:pos="955"/>
        </w:tabs>
        <w:spacing w:after="0" w:line="240" w:lineRule="auto"/>
        <w:jc w:val="both"/>
        <w:rPr>
          <w:rFonts w:ascii="Times New Roman" w:hAnsi="Times New Roman"/>
          <w:sz w:val="28"/>
          <w:szCs w:val="28"/>
          <w:lang w:val="kk-KZ"/>
        </w:rPr>
      </w:pPr>
      <w:r w:rsidRPr="00B713C3">
        <w:rPr>
          <w:rFonts w:ascii="Times New Roman" w:hAnsi="Times New Roman"/>
          <w:noProof/>
          <w:spacing w:val="-9"/>
          <w:sz w:val="28"/>
          <w:szCs w:val="28"/>
          <w:lang w:val="kk-KZ"/>
        </w:rPr>
        <w:t xml:space="preserve">Стандарт </w:t>
      </w:r>
      <w:r w:rsidRPr="00374E74">
        <w:rPr>
          <w:rFonts w:ascii="Times New Roman" w:hAnsi="Times New Roman"/>
          <w:noProof/>
          <w:spacing w:val="-9"/>
          <w:sz w:val="28"/>
          <w:szCs w:val="28"/>
          <w:lang w:val="kk-KZ"/>
        </w:rPr>
        <w:t>және оның жобасының бірінші беті Ж қосымшасына сәйкес рәсімделеді.</w:t>
      </w:r>
      <w:r w:rsidRPr="00374E74">
        <w:rPr>
          <w:rFonts w:ascii="Times New Roman" w:hAnsi="Times New Roman"/>
          <w:noProof/>
          <w:sz w:val="28"/>
          <w:szCs w:val="28"/>
          <w:lang w:val="kk-KZ"/>
        </w:rPr>
        <w:t>Стандарт және оның жобасының беттерін рәсімдеу және нөмірлеу, титул парағын</w:t>
      </w:r>
      <w:r w:rsidRPr="00374E74">
        <w:rPr>
          <w:rFonts w:ascii="Times New Roman" w:hAnsi="Times New Roman"/>
          <w:noProof/>
          <w:spacing w:val="-9"/>
          <w:sz w:val="28"/>
          <w:szCs w:val="28"/>
          <w:lang w:val="kk-KZ"/>
        </w:rPr>
        <w:t>қоспағанда-И қосымшасына сәйкес.</w:t>
      </w:r>
    </w:p>
    <w:p w:rsidR="003F30CD" w:rsidRPr="000F2051" w:rsidRDefault="003F30CD" w:rsidP="003F30CD">
      <w:pPr>
        <w:shd w:val="clear" w:color="auto" w:fill="FFFFFF"/>
        <w:spacing w:after="0" w:line="240" w:lineRule="auto"/>
        <w:rPr>
          <w:rFonts w:ascii="Times New Roman" w:hAnsi="Times New Roman"/>
          <w:sz w:val="28"/>
          <w:szCs w:val="28"/>
          <w:lang w:val="kk-KZ"/>
        </w:rPr>
      </w:pPr>
      <w:r w:rsidRPr="000F2051">
        <w:rPr>
          <w:rFonts w:ascii="Times New Roman" w:hAnsi="Times New Roman"/>
          <w:noProof/>
          <w:spacing w:val="-8"/>
          <w:sz w:val="28"/>
          <w:szCs w:val="28"/>
          <w:lang w:val="kk-KZ"/>
        </w:rPr>
        <w:t>Стандарт жобасының соңғы беті К қосымшасына сәйкес рәсімделеді.</w:t>
      </w:r>
    </w:p>
    <w:p w:rsidR="003F30CD" w:rsidRPr="000F2051" w:rsidRDefault="003F30CD" w:rsidP="003F30CD">
      <w:pPr>
        <w:shd w:val="clear" w:color="auto" w:fill="FFFFFF"/>
        <w:tabs>
          <w:tab w:val="left" w:pos="1056"/>
        </w:tabs>
        <w:spacing w:after="0" w:line="240" w:lineRule="auto"/>
        <w:ind w:firstLine="480"/>
        <w:jc w:val="both"/>
        <w:rPr>
          <w:rFonts w:ascii="Times New Roman" w:hAnsi="Times New Roman"/>
          <w:sz w:val="28"/>
          <w:szCs w:val="28"/>
          <w:lang w:val="kk-KZ"/>
        </w:rPr>
      </w:pPr>
      <w:r w:rsidRPr="000F2051">
        <w:rPr>
          <w:rFonts w:ascii="Times New Roman" w:hAnsi="Times New Roman"/>
          <w:noProof/>
          <w:spacing w:val="-6"/>
          <w:sz w:val="28"/>
          <w:szCs w:val="28"/>
          <w:lang w:val="kk-KZ"/>
        </w:rPr>
        <w:t>100 беттен кем тұратын стандарт және оның жобасы беттерінің параметрлері</w:t>
      </w:r>
      <w:r w:rsidRPr="000F2051">
        <w:rPr>
          <w:rFonts w:ascii="Times New Roman" w:hAnsi="Times New Roman"/>
          <w:noProof/>
          <w:spacing w:val="-6"/>
          <w:sz w:val="28"/>
          <w:szCs w:val="28"/>
          <w:lang w:val="kk-KZ"/>
        </w:rPr>
        <w:br/>
      </w:r>
      <w:r w:rsidRPr="000F2051">
        <w:rPr>
          <w:rFonts w:ascii="Times New Roman" w:hAnsi="Times New Roman"/>
          <w:noProof/>
          <w:sz w:val="28"/>
          <w:szCs w:val="28"/>
          <w:lang w:val="kk-KZ"/>
        </w:rPr>
        <w:t>мынадай болуға тиіс, см:</w:t>
      </w:r>
    </w:p>
    <w:p w:rsidR="003F30CD" w:rsidRPr="003F30CD" w:rsidRDefault="003F30CD" w:rsidP="00B021D4">
      <w:pPr>
        <w:numPr>
          <w:ilvl w:val="0"/>
          <w:numId w:val="5"/>
        </w:numPr>
        <w:shd w:val="clear" w:color="auto" w:fill="FFFFFF"/>
        <w:tabs>
          <w:tab w:val="left" w:pos="600"/>
        </w:tabs>
        <w:spacing w:after="0" w:line="240" w:lineRule="auto"/>
        <w:rPr>
          <w:rFonts w:ascii="Times New Roman" w:hAnsi="Times New Roman"/>
          <w:noProof/>
          <w:sz w:val="28"/>
          <w:szCs w:val="28"/>
        </w:rPr>
      </w:pPr>
      <w:r w:rsidRPr="003F30CD">
        <w:rPr>
          <w:rFonts w:ascii="Times New Roman" w:hAnsi="Times New Roman"/>
          <w:noProof/>
          <w:spacing w:val="-3"/>
          <w:sz w:val="28"/>
          <w:szCs w:val="28"/>
        </w:rPr>
        <w:t>жоғарғы - 2,5;</w:t>
      </w:r>
    </w:p>
    <w:p w:rsidR="003F30CD" w:rsidRPr="003F30CD" w:rsidRDefault="003F30CD" w:rsidP="00B021D4">
      <w:pPr>
        <w:numPr>
          <w:ilvl w:val="0"/>
          <w:numId w:val="5"/>
        </w:numPr>
        <w:shd w:val="clear" w:color="auto" w:fill="FFFFFF"/>
        <w:tabs>
          <w:tab w:val="left" w:pos="600"/>
        </w:tabs>
        <w:spacing w:after="0" w:line="240" w:lineRule="auto"/>
        <w:rPr>
          <w:rFonts w:ascii="Times New Roman" w:hAnsi="Times New Roman"/>
          <w:noProof/>
          <w:sz w:val="28"/>
          <w:szCs w:val="28"/>
        </w:rPr>
      </w:pPr>
      <w:r w:rsidRPr="003F30CD">
        <w:rPr>
          <w:rFonts w:ascii="Times New Roman" w:hAnsi="Times New Roman"/>
          <w:noProof/>
          <w:spacing w:val="-2"/>
          <w:sz w:val="28"/>
          <w:szCs w:val="28"/>
        </w:rPr>
        <w:t>төменгі - 2,5;</w:t>
      </w:r>
    </w:p>
    <w:p w:rsidR="003F30CD" w:rsidRPr="003F30CD" w:rsidRDefault="003F30CD" w:rsidP="00B021D4">
      <w:pPr>
        <w:numPr>
          <w:ilvl w:val="0"/>
          <w:numId w:val="5"/>
        </w:numPr>
        <w:shd w:val="clear" w:color="auto" w:fill="FFFFFF"/>
        <w:tabs>
          <w:tab w:val="left" w:pos="600"/>
        </w:tabs>
        <w:spacing w:after="0" w:line="240" w:lineRule="auto"/>
        <w:rPr>
          <w:rFonts w:ascii="Times New Roman" w:hAnsi="Times New Roman"/>
          <w:noProof/>
          <w:sz w:val="28"/>
          <w:szCs w:val="28"/>
        </w:rPr>
      </w:pPr>
      <w:r w:rsidRPr="003F30CD">
        <w:rPr>
          <w:rFonts w:ascii="Times New Roman" w:hAnsi="Times New Roman"/>
          <w:noProof/>
          <w:spacing w:val="-3"/>
          <w:sz w:val="28"/>
          <w:szCs w:val="28"/>
        </w:rPr>
        <w:t>ішкі - 2,0;</w:t>
      </w:r>
    </w:p>
    <w:p w:rsidR="003F30CD" w:rsidRPr="003F30CD" w:rsidRDefault="003F30CD" w:rsidP="00B021D4">
      <w:pPr>
        <w:numPr>
          <w:ilvl w:val="0"/>
          <w:numId w:val="5"/>
        </w:numPr>
        <w:shd w:val="clear" w:color="auto" w:fill="FFFFFF"/>
        <w:tabs>
          <w:tab w:val="left" w:pos="600"/>
        </w:tabs>
        <w:spacing w:after="0" w:line="240" w:lineRule="auto"/>
        <w:rPr>
          <w:rFonts w:ascii="Times New Roman" w:hAnsi="Times New Roman"/>
          <w:noProof/>
          <w:sz w:val="28"/>
          <w:szCs w:val="28"/>
        </w:rPr>
      </w:pPr>
      <w:r w:rsidRPr="003F30CD">
        <w:rPr>
          <w:rFonts w:ascii="Times New Roman" w:hAnsi="Times New Roman"/>
          <w:noProof/>
          <w:spacing w:val="-3"/>
          <w:sz w:val="28"/>
          <w:szCs w:val="28"/>
        </w:rPr>
        <w:t>сырты - 2,5.</w:t>
      </w:r>
    </w:p>
    <w:p w:rsidR="003F30CD" w:rsidRPr="003F30CD" w:rsidRDefault="003F30CD" w:rsidP="003F30CD">
      <w:pPr>
        <w:shd w:val="clear" w:color="auto" w:fill="FFFFFF"/>
        <w:spacing w:after="0" w:line="240" w:lineRule="auto"/>
        <w:ind w:firstLine="485"/>
        <w:jc w:val="both"/>
        <w:rPr>
          <w:rFonts w:ascii="Times New Roman" w:hAnsi="Times New Roman"/>
          <w:sz w:val="28"/>
          <w:szCs w:val="28"/>
        </w:rPr>
      </w:pPr>
      <w:r w:rsidRPr="003F30CD">
        <w:rPr>
          <w:rFonts w:ascii="Times New Roman" w:hAnsi="Times New Roman"/>
          <w:noProof/>
          <w:spacing w:val="-2"/>
          <w:sz w:val="28"/>
          <w:szCs w:val="28"/>
        </w:rPr>
        <w:t xml:space="preserve">100 беттен артық тұратын стандарт және оның жобасы беттерінің параметрлері </w:t>
      </w:r>
      <w:r w:rsidRPr="003F30CD">
        <w:rPr>
          <w:rFonts w:ascii="Times New Roman" w:hAnsi="Times New Roman"/>
          <w:noProof/>
          <w:sz w:val="28"/>
          <w:szCs w:val="28"/>
        </w:rPr>
        <w:t>мынадай болуға тиіс, см:</w:t>
      </w:r>
    </w:p>
    <w:p w:rsidR="003F30CD" w:rsidRPr="003F30CD" w:rsidRDefault="003F30CD" w:rsidP="00B021D4">
      <w:pPr>
        <w:numPr>
          <w:ilvl w:val="0"/>
          <w:numId w:val="5"/>
        </w:numPr>
        <w:shd w:val="clear" w:color="auto" w:fill="FFFFFF"/>
        <w:tabs>
          <w:tab w:val="left" w:pos="600"/>
        </w:tabs>
        <w:spacing w:after="0" w:line="240" w:lineRule="auto"/>
        <w:rPr>
          <w:rFonts w:ascii="Times New Roman" w:hAnsi="Times New Roman"/>
          <w:noProof/>
          <w:sz w:val="28"/>
          <w:szCs w:val="28"/>
        </w:rPr>
      </w:pPr>
      <w:r w:rsidRPr="003F30CD">
        <w:rPr>
          <w:rFonts w:ascii="Times New Roman" w:hAnsi="Times New Roman"/>
          <w:noProof/>
          <w:spacing w:val="-4"/>
          <w:sz w:val="28"/>
          <w:szCs w:val="28"/>
        </w:rPr>
        <w:t xml:space="preserve">жоғарғы - 2,5; </w:t>
      </w:r>
      <w:r w:rsidRPr="003F30CD">
        <w:rPr>
          <w:rFonts w:ascii="Times New Roman" w:hAnsi="Times New Roman"/>
          <w:noProof/>
          <w:sz w:val="28"/>
          <w:szCs w:val="28"/>
        </w:rPr>
        <w:t>-төменгі- 2,5;</w:t>
      </w:r>
    </w:p>
    <w:p w:rsidR="003F30CD" w:rsidRPr="003F30CD" w:rsidRDefault="003F30CD" w:rsidP="00B021D4">
      <w:pPr>
        <w:numPr>
          <w:ilvl w:val="0"/>
          <w:numId w:val="5"/>
        </w:numPr>
        <w:shd w:val="clear" w:color="auto" w:fill="FFFFFF"/>
        <w:tabs>
          <w:tab w:val="left" w:pos="600"/>
        </w:tabs>
        <w:spacing w:after="0" w:line="240" w:lineRule="auto"/>
        <w:rPr>
          <w:rFonts w:ascii="Times New Roman" w:hAnsi="Times New Roman"/>
          <w:noProof/>
          <w:sz w:val="28"/>
          <w:szCs w:val="28"/>
        </w:rPr>
      </w:pPr>
      <w:r w:rsidRPr="003F30CD">
        <w:rPr>
          <w:rFonts w:ascii="Times New Roman" w:hAnsi="Times New Roman"/>
          <w:noProof/>
          <w:spacing w:val="-3"/>
          <w:sz w:val="28"/>
          <w:szCs w:val="28"/>
        </w:rPr>
        <w:lastRenderedPageBreak/>
        <w:t>ішкі - 2,5;</w:t>
      </w:r>
    </w:p>
    <w:p w:rsidR="003F30CD" w:rsidRPr="003F30CD" w:rsidRDefault="003F30CD" w:rsidP="00B021D4">
      <w:pPr>
        <w:numPr>
          <w:ilvl w:val="0"/>
          <w:numId w:val="5"/>
        </w:numPr>
        <w:shd w:val="clear" w:color="auto" w:fill="FFFFFF"/>
        <w:tabs>
          <w:tab w:val="left" w:pos="600"/>
        </w:tabs>
        <w:spacing w:after="0" w:line="240" w:lineRule="auto"/>
        <w:rPr>
          <w:rFonts w:ascii="Times New Roman" w:hAnsi="Times New Roman"/>
          <w:noProof/>
          <w:sz w:val="28"/>
          <w:szCs w:val="28"/>
        </w:rPr>
      </w:pPr>
      <w:r w:rsidRPr="003F30CD">
        <w:rPr>
          <w:rFonts w:ascii="Times New Roman" w:hAnsi="Times New Roman"/>
          <w:noProof/>
          <w:spacing w:val="-3"/>
          <w:sz w:val="28"/>
          <w:szCs w:val="28"/>
        </w:rPr>
        <w:t>сыртқы - 2,0.</w:t>
      </w:r>
    </w:p>
    <w:p w:rsidR="003F30CD" w:rsidRPr="003F30CD" w:rsidRDefault="003F30CD" w:rsidP="003F30CD">
      <w:pPr>
        <w:shd w:val="clear" w:color="auto" w:fill="FFFFFF"/>
        <w:spacing w:after="0" w:line="240" w:lineRule="auto"/>
        <w:ind w:firstLine="461"/>
        <w:jc w:val="both"/>
        <w:rPr>
          <w:rFonts w:ascii="Times New Roman" w:hAnsi="Times New Roman"/>
          <w:sz w:val="28"/>
          <w:szCs w:val="28"/>
        </w:rPr>
      </w:pPr>
      <w:r w:rsidRPr="003F30CD">
        <w:rPr>
          <w:rFonts w:ascii="Times New Roman" w:hAnsi="Times New Roman"/>
          <w:noProof/>
          <w:sz w:val="28"/>
          <w:szCs w:val="28"/>
        </w:rPr>
        <w:t>Стандарт шетінен жоғарғы колонтитулға дейінгі және беттің төменгі шетінен төменгі колонтитулға дейінгі қашықтық 1,8 см болуға тиіс.</w:t>
      </w:r>
    </w:p>
    <w:p w:rsidR="003F30CD" w:rsidRPr="003F30CD" w:rsidRDefault="003F30CD" w:rsidP="003F30CD">
      <w:pPr>
        <w:shd w:val="clear" w:color="auto" w:fill="FFFFFF"/>
        <w:tabs>
          <w:tab w:val="left" w:pos="1056"/>
        </w:tabs>
        <w:spacing w:after="0" w:line="240" w:lineRule="auto"/>
        <w:ind w:firstLine="480"/>
        <w:jc w:val="both"/>
        <w:rPr>
          <w:rFonts w:ascii="Times New Roman" w:hAnsi="Times New Roman"/>
          <w:sz w:val="28"/>
          <w:szCs w:val="28"/>
        </w:rPr>
      </w:pPr>
      <w:r w:rsidRPr="003F30CD">
        <w:rPr>
          <w:rFonts w:ascii="Times New Roman" w:hAnsi="Times New Roman"/>
          <w:noProof/>
          <w:sz w:val="28"/>
          <w:szCs w:val="28"/>
        </w:rPr>
        <w:t>Стандарт беттері екі жағын басу әдісімен рәсімделеді. Стандарт белгісі</w:t>
      </w:r>
      <w:r w:rsidRPr="003F30CD">
        <w:rPr>
          <w:rFonts w:ascii="Times New Roman" w:hAnsi="Times New Roman"/>
          <w:noProof/>
          <w:sz w:val="28"/>
          <w:szCs w:val="28"/>
        </w:rPr>
        <w:br/>
      </w:r>
      <w:r w:rsidRPr="003F30CD">
        <w:rPr>
          <w:rFonts w:ascii="Times New Roman" w:hAnsi="Times New Roman"/>
          <w:noProof/>
          <w:spacing w:val="-1"/>
          <w:sz w:val="28"/>
          <w:szCs w:val="28"/>
        </w:rPr>
        <w:t xml:space="preserve">жоғарғы колонтитулдарда, ал стандарт парағының нөмірі айна сызығында жазылған </w:t>
      </w:r>
      <w:r w:rsidRPr="003F30CD">
        <w:rPr>
          <w:rFonts w:ascii="Times New Roman" w:hAnsi="Times New Roman"/>
          <w:noProof/>
          <w:sz w:val="28"/>
          <w:szCs w:val="28"/>
        </w:rPr>
        <w:t>төменгі колонтитулдарда орындалады.</w:t>
      </w:r>
    </w:p>
    <w:p w:rsidR="003F30CD" w:rsidRPr="003F30CD" w:rsidRDefault="003F30CD" w:rsidP="003F30CD">
      <w:pPr>
        <w:shd w:val="clear" w:color="auto" w:fill="FFFFFF"/>
        <w:tabs>
          <w:tab w:val="left" w:pos="965"/>
        </w:tabs>
        <w:spacing w:after="0" w:line="240" w:lineRule="auto"/>
        <w:ind w:firstLine="456"/>
        <w:jc w:val="both"/>
        <w:rPr>
          <w:rFonts w:ascii="Times New Roman" w:hAnsi="Times New Roman"/>
          <w:sz w:val="28"/>
          <w:szCs w:val="28"/>
          <w:lang w:val="kk-KZ"/>
        </w:rPr>
      </w:pPr>
      <w:r w:rsidRPr="003F30CD">
        <w:rPr>
          <w:rFonts w:ascii="Times New Roman" w:hAnsi="Times New Roman"/>
          <w:noProof/>
          <w:spacing w:val="-8"/>
          <w:sz w:val="28"/>
          <w:szCs w:val="28"/>
        </w:rPr>
        <w:t xml:space="preserve">«Алғысөз», «Мазм^ны» және «Кіріспе» әлементі орналасқан стандарт беттері рим </w:t>
      </w:r>
      <w:r w:rsidRPr="003F30CD">
        <w:rPr>
          <w:rFonts w:ascii="Times New Roman" w:hAnsi="Times New Roman"/>
          <w:noProof/>
          <w:spacing w:val="-7"/>
          <w:sz w:val="28"/>
          <w:szCs w:val="28"/>
        </w:rPr>
        <w:t xml:space="preserve">цифларымен </w:t>
      </w:r>
      <w:r w:rsidRPr="003F30CD">
        <w:rPr>
          <w:rFonts w:ascii="Times New Roman" w:hAnsi="Times New Roman"/>
          <w:spacing w:val="-7"/>
          <w:sz w:val="28"/>
          <w:szCs w:val="28"/>
          <w:lang w:val="kk-KZ"/>
        </w:rPr>
        <w:t xml:space="preserve">II </w:t>
      </w:r>
      <w:r w:rsidRPr="003F30CD">
        <w:rPr>
          <w:rFonts w:ascii="Times New Roman" w:hAnsi="Times New Roman"/>
          <w:noProof/>
          <w:spacing w:val="-7"/>
          <w:sz w:val="28"/>
          <w:szCs w:val="28"/>
        </w:rPr>
        <w:t>нөмірленетін «Алғысөз» -ден басталып рим цифларымен нөмірленеді.</w:t>
      </w:r>
    </w:p>
    <w:p w:rsidR="003F30CD" w:rsidRPr="003F30CD" w:rsidRDefault="003F30CD" w:rsidP="003F30CD">
      <w:pPr>
        <w:shd w:val="clear" w:color="auto" w:fill="FFFFFF"/>
        <w:spacing w:after="0" w:line="240" w:lineRule="auto"/>
        <w:ind w:firstLine="451"/>
        <w:jc w:val="both"/>
        <w:rPr>
          <w:rFonts w:ascii="Times New Roman" w:hAnsi="Times New Roman"/>
          <w:sz w:val="28"/>
          <w:szCs w:val="28"/>
          <w:lang w:val="kk-KZ"/>
        </w:rPr>
      </w:pPr>
      <w:r w:rsidRPr="003F30CD">
        <w:rPr>
          <w:rFonts w:ascii="Times New Roman" w:hAnsi="Times New Roman"/>
          <w:noProof/>
          <w:sz w:val="28"/>
          <w:szCs w:val="28"/>
          <w:lang w:val="kk-KZ"/>
        </w:rPr>
        <w:t>ЕСКЕРТПЕ: Стандарттың (оның жобасының) титул парағының бет жағында бет нөмірлері койылмайды.</w:t>
      </w:r>
    </w:p>
    <w:p w:rsidR="003F30CD" w:rsidRPr="003F30CD" w:rsidRDefault="003F30CD" w:rsidP="003F30CD">
      <w:pPr>
        <w:shd w:val="clear" w:color="auto" w:fill="FFFFFF"/>
        <w:spacing w:after="0" w:line="240" w:lineRule="auto"/>
        <w:rPr>
          <w:rFonts w:ascii="Times New Roman" w:hAnsi="Times New Roman"/>
          <w:sz w:val="28"/>
          <w:szCs w:val="28"/>
          <w:lang w:val="kk-KZ"/>
        </w:rPr>
      </w:pPr>
      <w:r w:rsidRPr="003F30CD">
        <w:rPr>
          <w:rFonts w:ascii="Times New Roman" w:hAnsi="Times New Roman"/>
          <w:noProof/>
          <w:spacing w:val="-4"/>
          <w:sz w:val="28"/>
          <w:szCs w:val="28"/>
          <w:lang w:val="kk-KZ"/>
        </w:rPr>
        <w:t xml:space="preserve">Стандарттың қалған беттерінің нөмірлері араб цифрларымен жазылады. </w:t>
      </w:r>
      <w:r w:rsidRPr="003F30CD">
        <w:rPr>
          <w:rFonts w:ascii="Times New Roman" w:hAnsi="Times New Roman"/>
          <w:noProof/>
          <w:sz w:val="28"/>
          <w:szCs w:val="28"/>
          <w:lang w:val="kk-KZ"/>
        </w:rPr>
        <w:t>Барлық жағдайларда стандарт мәтіні парақтың оң жағынан басталады және 1 араб цифрімен (төменгі оң бұрышта) нөмірленеді.</w:t>
      </w:r>
    </w:p>
    <w:p w:rsidR="003F30CD" w:rsidRPr="003F30CD" w:rsidRDefault="003F30CD" w:rsidP="003F30CD">
      <w:pPr>
        <w:shd w:val="clear" w:color="auto" w:fill="FFFFFF"/>
        <w:tabs>
          <w:tab w:val="left" w:pos="1094"/>
        </w:tabs>
        <w:spacing w:after="0" w:line="240" w:lineRule="auto"/>
        <w:ind w:firstLine="456"/>
        <w:jc w:val="both"/>
        <w:rPr>
          <w:rFonts w:ascii="Times New Roman" w:hAnsi="Times New Roman"/>
          <w:sz w:val="28"/>
          <w:szCs w:val="28"/>
          <w:lang w:val="kk-KZ"/>
        </w:rPr>
      </w:pPr>
      <w:r w:rsidRPr="003F30CD">
        <w:rPr>
          <w:rFonts w:ascii="Times New Roman" w:hAnsi="Times New Roman"/>
          <w:noProof/>
          <w:sz w:val="28"/>
          <w:szCs w:val="28"/>
          <w:lang w:val="kk-KZ"/>
        </w:rPr>
        <w:t>Стандарт жобасын рәсімдеу кезінде оның барлық беттерінде «ҚР СТ»</w:t>
      </w:r>
      <w:r w:rsidRPr="003F30CD">
        <w:rPr>
          <w:rFonts w:ascii="Times New Roman" w:hAnsi="Times New Roman"/>
          <w:noProof/>
          <w:sz w:val="28"/>
          <w:szCs w:val="28"/>
          <w:lang w:val="kk-KZ"/>
        </w:rPr>
        <w:br/>
      </w:r>
      <w:r w:rsidRPr="003F30CD">
        <w:rPr>
          <w:rFonts w:ascii="Times New Roman" w:hAnsi="Times New Roman"/>
          <w:noProof/>
          <w:spacing w:val="-3"/>
          <w:sz w:val="28"/>
          <w:szCs w:val="28"/>
          <w:lang w:val="kk-KZ"/>
        </w:rPr>
        <w:t xml:space="preserve">санатының белгісі астында жақшада «жоба» сөзі беріледі және бұл ақпаратты белгілеп </w:t>
      </w:r>
      <w:r w:rsidRPr="003F30CD">
        <w:rPr>
          <w:rFonts w:ascii="Times New Roman" w:hAnsi="Times New Roman"/>
          <w:noProof/>
          <w:spacing w:val="-5"/>
          <w:sz w:val="28"/>
          <w:szCs w:val="28"/>
          <w:lang w:val="kk-KZ"/>
        </w:rPr>
        <w:t xml:space="preserve">оның редакциясы көрсетіледі. Бұл ретте стандарттың болжалданған белгісі (стандарттың </w:t>
      </w:r>
      <w:r w:rsidRPr="003F30CD">
        <w:rPr>
          <w:rFonts w:ascii="Times New Roman" w:hAnsi="Times New Roman"/>
          <w:noProof/>
          <w:sz w:val="28"/>
          <w:szCs w:val="28"/>
          <w:lang w:val="kk-KZ"/>
        </w:rPr>
        <w:t>бекітілген жылын белгілейтін цифрісіз) тек:</w:t>
      </w:r>
    </w:p>
    <w:p w:rsidR="003F30CD" w:rsidRPr="003F30CD" w:rsidRDefault="003F30CD" w:rsidP="003F30CD">
      <w:pPr>
        <w:shd w:val="clear" w:color="auto" w:fill="FFFFFF"/>
        <w:tabs>
          <w:tab w:val="left" w:pos="850"/>
        </w:tabs>
        <w:spacing w:after="0" w:line="240" w:lineRule="auto"/>
        <w:ind w:firstLine="456"/>
        <w:jc w:val="both"/>
        <w:rPr>
          <w:rFonts w:ascii="Times New Roman" w:hAnsi="Times New Roman"/>
          <w:sz w:val="28"/>
          <w:szCs w:val="28"/>
          <w:lang w:val="kk-KZ"/>
        </w:rPr>
      </w:pPr>
      <w:r w:rsidRPr="003F30CD">
        <w:rPr>
          <w:rFonts w:ascii="Times New Roman" w:hAnsi="Times New Roman"/>
          <w:noProof/>
          <w:spacing w:val="-22"/>
          <w:sz w:val="28"/>
          <w:szCs w:val="28"/>
          <w:lang w:val="kk-KZ"/>
        </w:rPr>
        <w:t>а)</w:t>
      </w:r>
      <w:r w:rsidRPr="003F30CD">
        <w:rPr>
          <w:rFonts w:ascii="Times New Roman" w:hAnsi="Times New Roman"/>
          <w:noProof/>
          <w:sz w:val="28"/>
          <w:szCs w:val="28"/>
          <w:lang w:val="kk-KZ"/>
        </w:rPr>
        <w:tab/>
        <w:t>егер стандарт жобасын әзірлеу қолданыстағы стандартты қайта қарауға</w:t>
      </w:r>
      <w:r w:rsidRPr="003F30CD">
        <w:rPr>
          <w:rFonts w:ascii="Times New Roman" w:hAnsi="Times New Roman"/>
          <w:noProof/>
          <w:sz w:val="28"/>
          <w:szCs w:val="28"/>
          <w:lang w:val="kk-KZ"/>
        </w:rPr>
        <w:br/>
        <w:t>бағытталған;</w:t>
      </w:r>
    </w:p>
    <w:p w:rsidR="003F30CD" w:rsidRPr="003F30CD" w:rsidRDefault="003F30CD" w:rsidP="003F30CD">
      <w:pPr>
        <w:shd w:val="clear" w:color="auto" w:fill="FFFFFF"/>
        <w:tabs>
          <w:tab w:val="left" w:pos="734"/>
        </w:tabs>
        <w:spacing w:after="0" w:line="240" w:lineRule="auto"/>
        <w:rPr>
          <w:rFonts w:ascii="Times New Roman" w:hAnsi="Times New Roman"/>
          <w:sz w:val="28"/>
          <w:szCs w:val="28"/>
          <w:lang w:val="kk-KZ"/>
        </w:rPr>
      </w:pPr>
      <w:r w:rsidRPr="003F30CD">
        <w:rPr>
          <w:rFonts w:ascii="Times New Roman" w:hAnsi="Times New Roman"/>
          <w:noProof/>
          <w:spacing w:val="-23"/>
          <w:sz w:val="28"/>
          <w:szCs w:val="28"/>
          <w:lang w:val="kk-KZ"/>
        </w:rPr>
        <w:t>б)</w:t>
      </w:r>
      <w:r w:rsidRPr="003F30CD">
        <w:rPr>
          <w:rFonts w:ascii="Times New Roman" w:hAnsi="Times New Roman"/>
          <w:noProof/>
          <w:sz w:val="28"/>
          <w:szCs w:val="28"/>
          <w:lang w:val="kk-KZ"/>
        </w:rPr>
        <w:tab/>
      </w:r>
      <w:r w:rsidRPr="003F30CD">
        <w:rPr>
          <w:rFonts w:ascii="Times New Roman" w:hAnsi="Times New Roman"/>
          <w:noProof/>
          <w:spacing w:val="-4"/>
          <w:sz w:val="28"/>
          <w:szCs w:val="28"/>
          <w:lang w:val="kk-KZ"/>
        </w:rPr>
        <w:t>егер бұл белгі ҚР СТ 1.9 (7.5.4 тармақпен) сәйкес қалыптастырылған;</w:t>
      </w:r>
    </w:p>
    <w:p w:rsidR="003F30CD" w:rsidRPr="003F30CD" w:rsidRDefault="003F30CD" w:rsidP="003F30CD">
      <w:pPr>
        <w:shd w:val="clear" w:color="auto" w:fill="FFFFFF"/>
        <w:tabs>
          <w:tab w:val="left" w:pos="734"/>
        </w:tabs>
        <w:spacing w:after="0" w:line="240" w:lineRule="auto"/>
        <w:ind w:firstLine="451"/>
        <w:jc w:val="both"/>
        <w:rPr>
          <w:rFonts w:ascii="Times New Roman" w:hAnsi="Times New Roman"/>
          <w:sz w:val="28"/>
          <w:szCs w:val="28"/>
          <w:lang w:val="kk-KZ"/>
        </w:rPr>
      </w:pPr>
      <w:r w:rsidRPr="003F30CD">
        <w:rPr>
          <w:rFonts w:ascii="Times New Roman" w:hAnsi="Times New Roman"/>
          <w:noProof/>
          <w:spacing w:val="-21"/>
          <w:sz w:val="28"/>
          <w:szCs w:val="28"/>
          <w:lang w:val="kk-KZ"/>
        </w:rPr>
        <w:t>в)</w:t>
      </w:r>
      <w:r w:rsidRPr="003F30CD">
        <w:rPr>
          <w:rFonts w:ascii="Times New Roman" w:hAnsi="Times New Roman"/>
          <w:noProof/>
          <w:sz w:val="28"/>
          <w:szCs w:val="28"/>
          <w:lang w:val="kk-KZ"/>
        </w:rPr>
        <w:tab/>
      </w:r>
      <w:r w:rsidRPr="003F30CD">
        <w:rPr>
          <w:rFonts w:ascii="Times New Roman" w:hAnsi="Times New Roman"/>
          <w:noProof/>
          <w:spacing w:val="-3"/>
          <w:sz w:val="28"/>
          <w:szCs w:val="28"/>
          <w:lang w:val="kk-KZ"/>
        </w:rPr>
        <w:t>егер стандарт жобасы, белгісі 9.4 сәйкес қалыптастырылған, стандарттардың</w:t>
      </w:r>
      <w:r w:rsidRPr="003F30CD">
        <w:rPr>
          <w:rFonts w:ascii="Times New Roman" w:hAnsi="Times New Roman"/>
          <w:noProof/>
          <w:spacing w:val="-3"/>
          <w:sz w:val="28"/>
          <w:szCs w:val="28"/>
          <w:lang w:val="kk-KZ"/>
        </w:rPr>
        <w:br/>
      </w:r>
      <w:r w:rsidRPr="003F30CD">
        <w:rPr>
          <w:rFonts w:ascii="Times New Roman" w:hAnsi="Times New Roman"/>
          <w:noProof/>
          <w:spacing w:val="-6"/>
          <w:sz w:val="28"/>
          <w:szCs w:val="28"/>
          <w:lang w:val="kk-KZ"/>
        </w:rPr>
        <w:t>қолданыстағы жиынтығы дамуда әзірленген жағдайларда ғана беріледі.</w:t>
      </w:r>
    </w:p>
    <w:p w:rsidR="003F30CD" w:rsidRPr="003F30CD" w:rsidRDefault="003F30CD" w:rsidP="003F30CD">
      <w:pPr>
        <w:shd w:val="clear" w:color="auto" w:fill="FFFFFF"/>
        <w:spacing w:after="0" w:line="240" w:lineRule="auto"/>
        <w:rPr>
          <w:rFonts w:ascii="Times New Roman" w:hAnsi="Times New Roman"/>
          <w:sz w:val="28"/>
          <w:szCs w:val="28"/>
          <w:lang w:val="kk-KZ"/>
        </w:rPr>
      </w:pPr>
      <w:r w:rsidRPr="003F30CD">
        <w:rPr>
          <w:rFonts w:ascii="Times New Roman" w:hAnsi="Times New Roman"/>
          <w:noProof/>
          <w:spacing w:val="-4"/>
          <w:sz w:val="28"/>
          <w:szCs w:val="28"/>
          <w:lang w:val="kk-KZ"/>
        </w:rPr>
        <w:t>Қалған жағдайларда «ҚР СТ» (тіркеу нөмірісіз) санат индексі ғана беріледі.</w:t>
      </w:r>
    </w:p>
    <w:p w:rsidR="002D2196" w:rsidRDefault="00427305" w:rsidP="00427305">
      <w:pPr>
        <w:shd w:val="clear" w:color="auto" w:fill="FFFFFF"/>
        <w:spacing w:after="0" w:line="240" w:lineRule="auto"/>
        <w:rPr>
          <w:rFonts w:ascii="Times New Roman" w:hAnsi="Times New Roman"/>
          <w:b/>
          <w:i/>
          <w:noProof/>
          <w:spacing w:val="-3"/>
          <w:sz w:val="28"/>
          <w:szCs w:val="28"/>
          <w:lang w:val="kk-KZ"/>
        </w:rPr>
      </w:pPr>
      <w:r w:rsidRPr="002D2196">
        <w:rPr>
          <w:rFonts w:ascii="Times New Roman" w:hAnsi="Times New Roman"/>
          <w:b/>
          <w:i/>
          <w:noProof/>
          <w:spacing w:val="-9"/>
          <w:sz w:val="28"/>
          <w:szCs w:val="28"/>
          <w:lang w:val="kk-KZ"/>
        </w:rPr>
        <w:t xml:space="preserve">2. </w:t>
      </w:r>
      <w:r w:rsidRPr="002D2196">
        <w:rPr>
          <w:rFonts w:ascii="Times New Roman" w:hAnsi="Times New Roman"/>
          <w:b/>
          <w:i/>
          <w:noProof/>
          <w:spacing w:val="-3"/>
          <w:sz w:val="28"/>
          <w:szCs w:val="28"/>
          <w:lang w:val="kk-KZ"/>
        </w:rPr>
        <w:t xml:space="preserve">Стандарт мәтінін және оның жобасын рәсімдеуге қойылатын </w:t>
      </w:r>
    </w:p>
    <w:p w:rsidR="00427305" w:rsidRPr="002D2196" w:rsidRDefault="00427305" w:rsidP="00427305">
      <w:pPr>
        <w:shd w:val="clear" w:color="auto" w:fill="FFFFFF"/>
        <w:spacing w:after="0" w:line="240" w:lineRule="auto"/>
        <w:rPr>
          <w:rFonts w:ascii="Times New Roman" w:hAnsi="Times New Roman"/>
          <w:b/>
          <w:i/>
          <w:noProof/>
          <w:spacing w:val="-3"/>
          <w:sz w:val="28"/>
          <w:szCs w:val="28"/>
          <w:lang w:val="kk-KZ"/>
        </w:rPr>
      </w:pPr>
      <w:r w:rsidRPr="002D2196">
        <w:rPr>
          <w:rFonts w:ascii="Times New Roman" w:hAnsi="Times New Roman"/>
          <w:b/>
          <w:i/>
          <w:noProof/>
          <w:spacing w:val="-3"/>
          <w:sz w:val="28"/>
          <w:szCs w:val="28"/>
          <w:lang w:val="kk-KZ"/>
        </w:rPr>
        <w:t>талаптар</w:t>
      </w:r>
    </w:p>
    <w:p w:rsidR="003F30CD" w:rsidRPr="003F30CD" w:rsidRDefault="003F30CD" w:rsidP="003F30CD">
      <w:pPr>
        <w:shd w:val="clear" w:color="auto" w:fill="FFFFFF"/>
        <w:tabs>
          <w:tab w:val="left" w:pos="1176"/>
        </w:tabs>
        <w:spacing w:after="0" w:line="240" w:lineRule="auto"/>
        <w:ind w:firstLine="547"/>
        <w:jc w:val="both"/>
        <w:rPr>
          <w:rFonts w:ascii="Times New Roman" w:hAnsi="Times New Roman"/>
          <w:sz w:val="28"/>
          <w:szCs w:val="28"/>
          <w:lang w:val="kk-KZ"/>
        </w:rPr>
      </w:pPr>
      <w:r w:rsidRPr="003F30CD">
        <w:rPr>
          <w:rFonts w:ascii="Times New Roman" w:hAnsi="Times New Roman"/>
          <w:noProof/>
          <w:sz w:val="28"/>
          <w:szCs w:val="28"/>
          <w:lang w:val="kk-KZ"/>
        </w:rPr>
        <w:t>Стандарт және оның жобасы машина тәсілімен А4 форматты ақ қағазда</w:t>
      </w:r>
      <w:r w:rsidRPr="003F30CD">
        <w:rPr>
          <w:rFonts w:ascii="Times New Roman" w:hAnsi="Times New Roman"/>
          <w:noProof/>
          <w:sz w:val="28"/>
          <w:szCs w:val="28"/>
          <w:lang w:val="kk-KZ"/>
        </w:rPr>
        <w:br/>
        <w:t>ГОСТ 9327 бойынша рәсімделеді.</w:t>
      </w:r>
    </w:p>
    <w:p w:rsidR="003F30CD" w:rsidRPr="003F30CD" w:rsidRDefault="003F30CD" w:rsidP="003F30CD">
      <w:pPr>
        <w:shd w:val="clear" w:color="auto" w:fill="FFFFFF"/>
        <w:tabs>
          <w:tab w:val="left" w:pos="1099"/>
        </w:tabs>
        <w:spacing w:after="0" w:line="240" w:lineRule="auto"/>
        <w:jc w:val="both"/>
        <w:rPr>
          <w:rFonts w:ascii="Times New Roman" w:hAnsi="Times New Roman"/>
          <w:noProof/>
          <w:spacing w:val="-7"/>
          <w:sz w:val="28"/>
          <w:szCs w:val="28"/>
          <w:lang w:val="kk-KZ"/>
        </w:rPr>
      </w:pPr>
      <w:r w:rsidRPr="003F30CD">
        <w:rPr>
          <w:rFonts w:ascii="Times New Roman" w:hAnsi="Times New Roman"/>
          <w:noProof/>
          <w:spacing w:val="-6"/>
          <w:sz w:val="28"/>
          <w:szCs w:val="28"/>
          <w:lang w:val="kk-KZ"/>
        </w:rPr>
        <w:t xml:space="preserve">        Стандарттың электрондық нұсқасы </w:t>
      </w:r>
      <w:r w:rsidRPr="003F30CD">
        <w:rPr>
          <w:rFonts w:ascii="Times New Roman" w:hAnsi="Times New Roman"/>
          <w:noProof/>
          <w:spacing w:val="-1"/>
          <w:sz w:val="28"/>
          <w:szCs w:val="28"/>
          <w:lang w:val="kk-KZ"/>
        </w:rPr>
        <w:t xml:space="preserve">орындалады.   Кестелік   материал,   оның   ішінде   мәтіндер,   суреттер,   сұлбалар </w:t>
      </w:r>
      <w:r w:rsidRPr="003F30CD">
        <w:rPr>
          <w:rFonts w:ascii="Times New Roman" w:hAnsi="Times New Roman"/>
          <w:noProof/>
          <w:spacing w:val="-8"/>
          <w:sz w:val="28"/>
          <w:szCs w:val="28"/>
          <w:lang w:val="kk-KZ"/>
        </w:rPr>
        <w:t xml:space="preserve">диаграммалар АМогсІ, Ехсеі, (Согеі ёгахұ) қосымшаларында ЯТҒ форматында, қара қарі </w:t>
      </w:r>
      <w:r w:rsidRPr="003F30CD">
        <w:rPr>
          <w:rFonts w:ascii="Times New Roman" w:hAnsi="Times New Roman"/>
          <w:noProof/>
          <w:spacing w:val="-9"/>
          <w:sz w:val="28"/>
          <w:szCs w:val="28"/>
          <w:lang w:val="kk-KZ"/>
        </w:rPr>
        <w:t>орындалады. Суреттер мен диаграммалар түсті бейнеде жазылады.</w:t>
      </w:r>
    </w:p>
    <w:p w:rsidR="003F30CD" w:rsidRPr="003F30CD" w:rsidRDefault="003F30CD" w:rsidP="003F30CD">
      <w:pPr>
        <w:shd w:val="clear" w:color="auto" w:fill="FFFFFF"/>
        <w:tabs>
          <w:tab w:val="left" w:pos="1099"/>
        </w:tabs>
        <w:spacing w:after="0" w:line="240" w:lineRule="auto"/>
        <w:jc w:val="both"/>
        <w:rPr>
          <w:rFonts w:ascii="Times New Roman" w:hAnsi="Times New Roman"/>
          <w:noProof/>
          <w:spacing w:val="-9"/>
          <w:sz w:val="28"/>
          <w:szCs w:val="28"/>
          <w:lang w:val="kk-KZ"/>
        </w:rPr>
      </w:pPr>
      <w:r w:rsidRPr="003F30CD">
        <w:rPr>
          <w:rFonts w:ascii="Times New Roman" w:hAnsi="Times New Roman"/>
          <w:noProof/>
          <w:sz w:val="28"/>
          <w:szCs w:val="28"/>
          <w:lang w:val="kk-KZ"/>
        </w:rPr>
        <w:t xml:space="preserve">        Мемлекеттік тілдегі стандарт нұсқасы қаріп биіктігі 12, 14, К2 Тітек </w:t>
      </w:r>
      <w:r w:rsidRPr="003F30CD">
        <w:rPr>
          <w:rFonts w:ascii="Times New Roman" w:hAnsi="Times New Roman"/>
          <w:noProof/>
          <w:spacing w:val="-2"/>
          <w:sz w:val="28"/>
          <w:szCs w:val="28"/>
          <w:lang w:val="kk-KZ"/>
        </w:rPr>
        <w:t xml:space="preserve">Кітап қарпімен; орыс тіліндегі стандарт нұсқасы қаріп биіктігі 12, 14, Тіте$Ке\ұ Ко </w:t>
      </w:r>
      <w:r w:rsidRPr="003F30CD">
        <w:rPr>
          <w:rFonts w:ascii="Times New Roman" w:hAnsi="Times New Roman"/>
          <w:noProof/>
          <w:sz w:val="28"/>
          <w:szCs w:val="28"/>
          <w:lang w:val="kk-KZ"/>
        </w:rPr>
        <w:t>қарпімен орындалады.</w:t>
      </w:r>
    </w:p>
    <w:p w:rsidR="003F30CD" w:rsidRPr="003F30CD" w:rsidRDefault="003F30CD" w:rsidP="003F30CD">
      <w:pPr>
        <w:shd w:val="clear" w:color="auto" w:fill="FFFFFF"/>
        <w:tabs>
          <w:tab w:val="left" w:pos="1099"/>
        </w:tabs>
        <w:spacing w:after="0" w:line="240" w:lineRule="auto"/>
        <w:jc w:val="both"/>
        <w:rPr>
          <w:rFonts w:ascii="Times New Roman" w:hAnsi="Times New Roman"/>
          <w:noProof/>
          <w:spacing w:val="-9"/>
          <w:sz w:val="28"/>
          <w:szCs w:val="28"/>
          <w:lang w:val="kk-KZ"/>
        </w:rPr>
      </w:pPr>
      <w:r w:rsidRPr="003F30CD">
        <w:rPr>
          <w:rFonts w:ascii="Times New Roman" w:hAnsi="Times New Roman"/>
          <w:noProof/>
          <w:spacing w:val="-3"/>
          <w:sz w:val="28"/>
          <w:szCs w:val="28"/>
          <w:lang w:val="kk-KZ"/>
        </w:rPr>
        <w:t xml:space="preserve">Стандарттың бірінші бетінде араб цифрларымен белгіленетін стандар </w:t>
      </w:r>
      <w:r w:rsidRPr="003F30CD">
        <w:rPr>
          <w:rFonts w:ascii="Times New Roman" w:hAnsi="Times New Roman"/>
          <w:noProof/>
          <w:sz w:val="28"/>
          <w:szCs w:val="28"/>
          <w:lang w:val="kk-KZ"/>
        </w:rPr>
        <w:t>қолданысқа енгізілген күні көрсетіледі және сызықшамен элементтердің мынадай тізбегінде бөледі: жылы, айы, күні, ГОСТ ИСО 8601 сәйкес.</w:t>
      </w:r>
    </w:p>
    <w:p w:rsidR="003F30CD" w:rsidRPr="003F30CD" w:rsidRDefault="003F30CD" w:rsidP="003F30CD">
      <w:pPr>
        <w:shd w:val="clear" w:color="auto" w:fill="FFFFFF"/>
        <w:spacing w:after="0" w:line="240" w:lineRule="auto"/>
        <w:ind w:firstLine="542"/>
        <w:jc w:val="both"/>
        <w:rPr>
          <w:rFonts w:ascii="Times New Roman" w:hAnsi="Times New Roman"/>
          <w:sz w:val="28"/>
          <w:szCs w:val="28"/>
          <w:lang w:val="kk-KZ"/>
        </w:rPr>
      </w:pPr>
      <w:r w:rsidRPr="003F30CD">
        <w:rPr>
          <w:rFonts w:ascii="Times New Roman" w:hAnsi="Times New Roman"/>
          <w:noProof/>
          <w:sz w:val="28"/>
          <w:szCs w:val="28"/>
          <w:lang w:val="kk-KZ"/>
        </w:rPr>
        <w:t>Күнін көрсетудің осындай тәртібі стандарттың бірінші бетінде тексеру  (мерзімін) берген жағдайда сақталуы керек.</w:t>
      </w:r>
    </w:p>
    <w:p w:rsidR="003F30CD" w:rsidRPr="003F30CD" w:rsidRDefault="003F30CD" w:rsidP="00B021D4">
      <w:pPr>
        <w:numPr>
          <w:ilvl w:val="0"/>
          <w:numId w:val="14"/>
        </w:numPr>
        <w:shd w:val="clear" w:color="auto" w:fill="FFFFFF"/>
        <w:tabs>
          <w:tab w:val="left" w:pos="701"/>
        </w:tabs>
        <w:spacing w:after="0" w:line="240" w:lineRule="auto"/>
        <w:rPr>
          <w:rFonts w:ascii="Times New Roman" w:hAnsi="Times New Roman"/>
          <w:noProof/>
          <w:sz w:val="28"/>
          <w:szCs w:val="28"/>
        </w:rPr>
      </w:pPr>
      <w:r w:rsidRPr="003F30CD">
        <w:rPr>
          <w:rFonts w:ascii="Times New Roman" w:hAnsi="Times New Roman"/>
          <w:noProof/>
          <w:spacing w:val="-4"/>
          <w:sz w:val="28"/>
          <w:szCs w:val="28"/>
        </w:rPr>
        <w:t>-МЫСАЛ Енгізілген кұні 2003-07-01.</w:t>
      </w:r>
    </w:p>
    <w:p w:rsidR="003F30CD" w:rsidRPr="003F30CD" w:rsidRDefault="003F30CD" w:rsidP="00B021D4">
      <w:pPr>
        <w:numPr>
          <w:ilvl w:val="0"/>
          <w:numId w:val="14"/>
        </w:numPr>
        <w:shd w:val="clear" w:color="auto" w:fill="FFFFFF"/>
        <w:tabs>
          <w:tab w:val="left" w:pos="701"/>
        </w:tabs>
        <w:spacing w:after="0" w:line="240" w:lineRule="auto"/>
        <w:rPr>
          <w:rFonts w:ascii="Times New Roman" w:hAnsi="Times New Roman"/>
          <w:noProof/>
          <w:sz w:val="28"/>
          <w:szCs w:val="28"/>
        </w:rPr>
      </w:pPr>
      <w:r w:rsidRPr="003F30CD">
        <w:rPr>
          <w:rFonts w:ascii="Times New Roman" w:hAnsi="Times New Roman"/>
          <w:noProof/>
          <w:spacing w:val="-4"/>
          <w:sz w:val="28"/>
          <w:szCs w:val="28"/>
        </w:rPr>
        <w:t>-МЫСАЛ Тексеру мерзімі 2005-01-01.</w:t>
      </w:r>
    </w:p>
    <w:p w:rsidR="003F30CD" w:rsidRPr="003F30CD" w:rsidRDefault="003F30CD" w:rsidP="003F30CD">
      <w:pPr>
        <w:shd w:val="clear" w:color="auto" w:fill="FFFFFF"/>
        <w:tabs>
          <w:tab w:val="left" w:pos="1075"/>
        </w:tabs>
        <w:spacing w:after="0" w:line="240" w:lineRule="auto"/>
        <w:ind w:firstLine="552"/>
        <w:jc w:val="both"/>
        <w:rPr>
          <w:rFonts w:ascii="Times New Roman" w:hAnsi="Times New Roman"/>
          <w:sz w:val="28"/>
          <w:szCs w:val="28"/>
        </w:rPr>
      </w:pPr>
      <w:r w:rsidRPr="003F30CD">
        <w:rPr>
          <w:rFonts w:ascii="Times New Roman" w:hAnsi="Times New Roman"/>
          <w:noProof/>
          <w:spacing w:val="-4"/>
          <w:sz w:val="28"/>
          <w:szCs w:val="28"/>
        </w:rPr>
        <w:lastRenderedPageBreak/>
        <w:t xml:space="preserve">Бөлім (бөлімше) тақырыптары және алдыңғы немесе бұдан кейінгі </w:t>
      </w:r>
      <w:r w:rsidRPr="003F30CD">
        <w:rPr>
          <w:rFonts w:ascii="Times New Roman" w:hAnsi="Times New Roman"/>
          <w:noProof/>
          <w:spacing w:val="-4"/>
          <w:sz w:val="28"/>
          <w:szCs w:val="28"/>
        </w:rPr>
        <w:br/>
      </w:r>
      <w:r w:rsidRPr="003F30CD">
        <w:rPr>
          <w:rFonts w:ascii="Times New Roman" w:hAnsi="Times New Roman"/>
          <w:noProof/>
          <w:spacing w:val="-3"/>
          <w:sz w:val="28"/>
          <w:szCs w:val="28"/>
        </w:rPr>
        <w:t xml:space="preserve">арасындағы, сондай-ақ бөлім және ішкі бөлім тақырыптары арасындағы </w:t>
      </w:r>
      <w:r w:rsidRPr="003F30CD">
        <w:rPr>
          <w:rFonts w:ascii="Times New Roman" w:hAnsi="Times New Roman"/>
          <w:noProof/>
          <w:spacing w:val="-3"/>
          <w:sz w:val="28"/>
          <w:szCs w:val="28"/>
        </w:rPr>
        <w:br/>
        <w:t>стандарттың негізгі мәтіні терілген қаріпке қатысты бір жол арасындағы аралықта</w:t>
      </w:r>
      <w:r w:rsidRPr="003F30CD">
        <w:rPr>
          <w:rFonts w:ascii="Times New Roman" w:hAnsi="Times New Roman"/>
          <w:noProof/>
          <w:sz w:val="28"/>
          <w:szCs w:val="28"/>
        </w:rPr>
        <w:t>емес болуы керек.</w:t>
      </w:r>
    </w:p>
    <w:p w:rsidR="003F30CD" w:rsidRPr="003F30CD" w:rsidRDefault="003F30CD" w:rsidP="003F30CD">
      <w:pPr>
        <w:shd w:val="clear" w:color="auto" w:fill="FFFFFF"/>
        <w:spacing w:after="0" w:line="240" w:lineRule="auto"/>
        <w:ind w:firstLine="542"/>
        <w:jc w:val="both"/>
        <w:rPr>
          <w:rFonts w:ascii="Times New Roman" w:hAnsi="Times New Roman"/>
          <w:sz w:val="28"/>
          <w:szCs w:val="28"/>
        </w:rPr>
      </w:pPr>
      <w:r w:rsidRPr="003F30CD">
        <w:rPr>
          <w:rFonts w:ascii="Times New Roman" w:hAnsi="Times New Roman"/>
          <w:noProof/>
          <w:spacing w:val="-1"/>
          <w:sz w:val="28"/>
          <w:szCs w:val="28"/>
        </w:rPr>
        <w:t xml:space="preserve">Ішкі бөлімдер және тармақтар тақырыптары жолдары арасындағы қашь </w:t>
      </w:r>
      <w:r w:rsidRPr="003F30CD">
        <w:rPr>
          <w:rFonts w:ascii="Times New Roman" w:hAnsi="Times New Roman"/>
          <w:noProof/>
          <w:sz w:val="28"/>
          <w:szCs w:val="28"/>
        </w:rPr>
        <w:t>мәтіндегідей қабылданады.</w:t>
      </w:r>
    </w:p>
    <w:p w:rsidR="003F30CD" w:rsidRPr="003F30CD" w:rsidRDefault="003F30CD" w:rsidP="003F30CD">
      <w:pPr>
        <w:shd w:val="clear" w:color="auto" w:fill="FFFFFF"/>
        <w:tabs>
          <w:tab w:val="left" w:pos="1075"/>
        </w:tabs>
        <w:spacing w:after="0" w:line="240" w:lineRule="auto"/>
        <w:jc w:val="both"/>
        <w:rPr>
          <w:rFonts w:ascii="Times New Roman" w:hAnsi="Times New Roman"/>
          <w:noProof/>
          <w:spacing w:val="-6"/>
          <w:sz w:val="28"/>
          <w:szCs w:val="28"/>
        </w:rPr>
      </w:pPr>
      <w:r w:rsidRPr="003F30CD">
        <w:rPr>
          <w:rFonts w:ascii="Times New Roman" w:hAnsi="Times New Roman"/>
          <w:noProof/>
          <w:spacing w:val="-3"/>
          <w:sz w:val="28"/>
          <w:szCs w:val="28"/>
        </w:rPr>
        <w:t xml:space="preserve">        Стандарт мәтінін немесе оның жобасын дайындау кезінде грек және &lt; әліпби әріптері, формулаларды, жеке шарттық белгілерді қара пастамен немесе ту жазуға болады. Бұл ретте жазылған мәтіннің тығыздығы қалған мәтіннің тығыздығы жақын болуы керек. Егер сызбалар, сұлбалар, диаграммалар, суреттер мен (немесе) </w:t>
      </w:r>
      <w:r w:rsidRPr="003F30CD">
        <w:rPr>
          <w:rFonts w:ascii="Times New Roman" w:hAnsi="Times New Roman"/>
          <w:noProof/>
          <w:sz w:val="28"/>
          <w:szCs w:val="28"/>
        </w:rPr>
        <w:t xml:space="preserve">кестелік материалды машина тәсілімен орындау </w:t>
      </w:r>
      <w:r w:rsidR="00584FB1">
        <w:rPr>
          <w:rFonts w:ascii="Times New Roman" w:hAnsi="Times New Roman"/>
          <w:noProof/>
          <w:sz w:val="28"/>
          <w:szCs w:val="28"/>
        </w:rPr>
        <w:t>мүмкін</w:t>
      </w:r>
      <w:r w:rsidRPr="003F30CD">
        <w:rPr>
          <w:rFonts w:ascii="Times New Roman" w:hAnsi="Times New Roman"/>
          <w:noProof/>
          <w:sz w:val="28"/>
          <w:szCs w:val="28"/>
        </w:rPr>
        <w:t xml:space="preserve"> болмаса, онда қара ту немесе пастамен қол тәсілімен орындалады.</w:t>
      </w:r>
    </w:p>
    <w:p w:rsidR="003F30CD" w:rsidRPr="003F30CD" w:rsidRDefault="003F30CD" w:rsidP="003F30CD">
      <w:pPr>
        <w:shd w:val="clear" w:color="auto" w:fill="FFFFFF"/>
        <w:tabs>
          <w:tab w:val="left" w:pos="1075"/>
        </w:tabs>
        <w:spacing w:after="0" w:line="240" w:lineRule="auto"/>
        <w:jc w:val="both"/>
        <w:rPr>
          <w:rFonts w:ascii="Times New Roman" w:hAnsi="Times New Roman"/>
          <w:noProof/>
          <w:spacing w:val="-7"/>
          <w:sz w:val="28"/>
          <w:szCs w:val="28"/>
        </w:rPr>
      </w:pPr>
      <w:r w:rsidRPr="003F30CD">
        <w:rPr>
          <w:rFonts w:ascii="Times New Roman" w:hAnsi="Times New Roman"/>
          <w:noProof/>
          <w:spacing w:val="-2"/>
          <w:sz w:val="28"/>
          <w:szCs w:val="28"/>
        </w:rPr>
        <w:t xml:space="preserve">        Мемлекеттік стандарт жобасының титул парагында сол жақтағы жо </w:t>
      </w:r>
      <w:r w:rsidRPr="003F30CD">
        <w:rPr>
          <w:rFonts w:ascii="Times New Roman" w:hAnsi="Times New Roman"/>
          <w:noProof/>
          <w:spacing w:val="-4"/>
          <w:sz w:val="28"/>
          <w:szCs w:val="28"/>
        </w:rPr>
        <w:t>бұрышта құжат мәртебесі туралы ақпарат орналастырылады - Жоба.</w:t>
      </w:r>
    </w:p>
    <w:p w:rsidR="003F30CD" w:rsidRPr="003F30CD" w:rsidRDefault="003F30CD" w:rsidP="003F30CD">
      <w:pPr>
        <w:shd w:val="clear" w:color="auto" w:fill="FFFFFF"/>
        <w:tabs>
          <w:tab w:val="left" w:pos="1075"/>
        </w:tabs>
        <w:spacing w:after="0" w:line="240" w:lineRule="auto"/>
        <w:jc w:val="both"/>
        <w:rPr>
          <w:rFonts w:ascii="Times New Roman" w:hAnsi="Times New Roman"/>
          <w:noProof/>
          <w:spacing w:val="-7"/>
          <w:sz w:val="28"/>
          <w:szCs w:val="28"/>
        </w:rPr>
      </w:pPr>
      <w:r w:rsidRPr="003F30CD">
        <w:rPr>
          <w:rFonts w:ascii="Times New Roman" w:hAnsi="Times New Roman"/>
          <w:noProof/>
          <w:spacing w:val="-4"/>
          <w:sz w:val="28"/>
          <w:szCs w:val="28"/>
        </w:rPr>
        <w:t xml:space="preserve"> Азат жол шегінісі барлық стандарт мәтіні және оның жобасы бойынша ( </w:t>
      </w:r>
      <w:r w:rsidRPr="003F30CD">
        <w:rPr>
          <w:rFonts w:ascii="Times New Roman" w:hAnsi="Times New Roman"/>
          <w:noProof/>
          <w:sz w:val="28"/>
          <w:szCs w:val="28"/>
        </w:rPr>
        <w:t>және 1 см тең болуы керек.</w:t>
      </w:r>
    </w:p>
    <w:p w:rsidR="003F30CD" w:rsidRPr="003F30CD" w:rsidRDefault="003F30CD" w:rsidP="003F30CD">
      <w:pPr>
        <w:shd w:val="clear" w:color="auto" w:fill="FFFFFF"/>
        <w:tabs>
          <w:tab w:val="left" w:pos="1075"/>
        </w:tabs>
        <w:spacing w:after="0" w:line="240" w:lineRule="auto"/>
        <w:rPr>
          <w:rFonts w:ascii="Times New Roman" w:hAnsi="Times New Roman"/>
          <w:noProof/>
          <w:spacing w:val="-5"/>
          <w:sz w:val="28"/>
          <w:szCs w:val="28"/>
        </w:rPr>
      </w:pPr>
      <w:r w:rsidRPr="003F30CD">
        <w:rPr>
          <w:rFonts w:ascii="Times New Roman" w:hAnsi="Times New Roman"/>
          <w:noProof/>
          <w:spacing w:val="-4"/>
          <w:sz w:val="28"/>
          <w:szCs w:val="28"/>
        </w:rPr>
        <w:t xml:space="preserve">        Жобаларда және бекітілген стандарттарда:</w:t>
      </w:r>
    </w:p>
    <w:p w:rsidR="003F30CD" w:rsidRPr="003F30CD" w:rsidRDefault="003F30CD" w:rsidP="003F30CD">
      <w:pPr>
        <w:shd w:val="clear" w:color="auto" w:fill="FFFFFF"/>
        <w:tabs>
          <w:tab w:val="left" w:pos="744"/>
        </w:tabs>
        <w:spacing w:after="0" w:line="240" w:lineRule="auto"/>
        <w:ind w:firstLine="547"/>
        <w:jc w:val="both"/>
        <w:rPr>
          <w:rFonts w:ascii="Times New Roman" w:hAnsi="Times New Roman"/>
          <w:sz w:val="28"/>
          <w:szCs w:val="28"/>
        </w:rPr>
      </w:pPr>
      <w:r w:rsidRPr="003F30CD">
        <w:rPr>
          <w:rFonts w:ascii="Times New Roman" w:hAnsi="Times New Roman"/>
          <w:noProof/>
          <w:sz w:val="28"/>
          <w:szCs w:val="28"/>
        </w:rPr>
        <w:t>-</w:t>
      </w:r>
      <w:r w:rsidRPr="003F30CD">
        <w:rPr>
          <w:rFonts w:ascii="Times New Roman" w:hAnsi="Times New Roman"/>
          <w:noProof/>
          <w:sz w:val="28"/>
          <w:szCs w:val="28"/>
        </w:rPr>
        <w:tab/>
      </w:r>
      <w:r w:rsidRPr="003F30CD">
        <w:rPr>
          <w:rFonts w:ascii="Times New Roman" w:hAnsi="Times New Roman"/>
          <w:noProof/>
          <w:spacing w:val="-1"/>
          <w:sz w:val="28"/>
          <w:szCs w:val="28"/>
        </w:rPr>
        <w:t>парақтың төменгі жағында, егер онын астында мәтін жоқ немесе бір жол</w:t>
      </w:r>
      <w:r w:rsidRPr="003F30CD">
        <w:rPr>
          <w:rFonts w:ascii="Times New Roman" w:hAnsi="Times New Roman"/>
          <w:noProof/>
          <w:spacing w:val="-1"/>
          <w:sz w:val="28"/>
          <w:szCs w:val="28"/>
        </w:rPr>
        <w:br/>
      </w:r>
      <w:r w:rsidRPr="003F30CD">
        <w:rPr>
          <w:rFonts w:ascii="Times New Roman" w:hAnsi="Times New Roman"/>
          <w:noProof/>
          <w:sz w:val="28"/>
          <w:szCs w:val="28"/>
        </w:rPr>
        <w:t>болса, бөлім және (немесе) ішкі бөлім атауын орналастыруға;</w:t>
      </w:r>
    </w:p>
    <w:p w:rsidR="003F30CD" w:rsidRPr="003F30CD" w:rsidRDefault="003F30CD" w:rsidP="003F30CD">
      <w:pPr>
        <w:shd w:val="clear" w:color="auto" w:fill="FFFFFF"/>
        <w:tabs>
          <w:tab w:val="left" w:pos="821"/>
        </w:tabs>
        <w:spacing w:after="0" w:line="240" w:lineRule="auto"/>
        <w:ind w:firstLine="552"/>
        <w:jc w:val="both"/>
        <w:rPr>
          <w:rFonts w:ascii="Times New Roman" w:hAnsi="Times New Roman"/>
          <w:sz w:val="28"/>
          <w:szCs w:val="28"/>
        </w:rPr>
      </w:pPr>
      <w:r w:rsidRPr="003F30CD">
        <w:rPr>
          <w:rFonts w:ascii="Times New Roman" w:hAnsi="Times New Roman"/>
          <w:noProof/>
          <w:sz w:val="28"/>
          <w:szCs w:val="28"/>
        </w:rPr>
        <w:t>-</w:t>
      </w:r>
      <w:r w:rsidRPr="003F30CD">
        <w:rPr>
          <w:rFonts w:ascii="Times New Roman" w:hAnsi="Times New Roman"/>
          <w:noProof/>
          <w:sz w:val="28"/>
          <w:szCs w:val="28"/>
        </w:rPr>
        <w:tab/>
        <w:t>стандарттарға сілтеме жасау кезінде оның нөмірінсіз стандарт санат</w:t>
      </w:r>
      <w:r w:rsidRPr="003F30CD">
        <w:rPr>
          <w:rFonts w:ascii="Times New Roman" w:hAnsi="Times New Roman"/>
          <w:noProof/>
          <w:sz w:val="28"/>
          <w:szCs w:val="28"/>
        </w:rPr>
        <w:br/>
        <w:t xml:space="preserve">индексін, олар бар құжаттардың басқа </w:t>
      </w:r>
      <w:r w:rsidR="002574D8">
        <w:rPr>
          <w:rFonts w:ascii="Times New Roman" w:hAnsi="Times New Roman"/>
          <w:noProof/>
          <w:sz w:val="28"/>
          <w:szCs w:val="28"/>
        </w:rPr>
        <w:t>түрлер</w:t>
      </w:r>
      <w:r w:rsidRPr="003F30CD">
        <w:rPr>
          <w:rFonts w:ascii="Times New Roman" w:hAnsi="Times New Roman"/>
          <w:noProof/>
          <w:sz w:val="28"/>
          <w:szCs w:val="28"/>
        </w:rPr>
        <w:t>і мен санатгарын беруге, сон/</w:t>
      </w:r>
      <w:r w:rsidRPr="003F30CD">
        <w:rPr>
          <w:rFonts w:ascii="Times New Roman" w:hAnsi="Times New Roman"/>
          <w:noProof/>
          <w:sz w:val="28"/>
          <w:szCs w:val="28"/>
        </w:rPr>
        <w:br/>
      </w:r>
      <w:r w:rsidRPr="003F30CD">
        <w:rPr>
          <w:rFonts w:ascii="Times New Roman" w:hAnsi="Times New Roman"/>
          <w:noProof/>
          <w:spacing w:val="-3"/>
          <w:sz w:val="28"/>
          <w:szCs w:val="28"/>
        </w:rPr>
        <w:t>стандарттың тұрлі жолдарында немесе беттерінде құжат нөмірі мен санатының ин;</w:t>
      </w:r>
      <w:r w:rsidRPr="003F30CD">
        <w:rPr>
          <w:rFonts w:ascii="Times New Roman" w:hAnsi="Times New Roman"/>
          <w:noProof/>
          <w:sz w:val="28"/>
          <w:szCs w:val="28"/>
        </w:rPr>
        <w:t>орналастыруға болмайды.</w:t>
      </w:r>
    </w:p>
    <w:p w:rsidR="003F30CD" w:rsidRPr="003F30CD" w:rsidRDefault="003F30CD" w:rsidP="003F30CD">
      <w:pPr>
        <w:shd w:val="clear" w:color="auto" w:fill="FFFFFF"/>
        <w:tabs>
          <w:tab w:val="left" w:pos="1238"/>
        </w:tabs>
        <w:spacing w:after="0" w:line="240" w:lineRule="auto"/>
        <w:ind w:firstLine="557"/>
        <w:jc w:val="both"/>
        <w:rPr>
          <w:rFonts w:ascii="Times New Roman" w:hAnsi="Times New Roman"/>
          <w:sz w:val="28"/>
          <w:szCs w:val="28"/>
        </w:rPr>
      </w:pPr>
      <w:r w:rsidRPr="003F30CD">
        <w:rPr>
          <w:rFonts w:ascii="Times New Roman" w:hAnsi="Times New Roman"/>
          <w:noProof/>
          <w:spacing w:val="-4"/>
          <w:sz w:val="28"/>
          <w:szCs w:val="28"/>
        </w:rPr>
        <w:t>Стандарттарды жазуға дайындау процесінде табылған баспа қателерін</w:t>
      </w:r>
      <w:r w:rsidRPr="003F30CD">
        <w:rPr>
          <w:rFonts w:ascii="Times New Roman" w:hAnsi="Times New Roman"/>
          <w:noProof/>
          <w:spacing w:val="-4"/>
          <w:sz w:val="28"/>
          <w:szCs w:val="28"/>
        </w:rPr>
        <w:br/>
        <w:t xml:space="preserve">кестелік дәлсіздіктерді тазалап немесе сол жерге тұсіріп немесе жолдар арасына </w:t>
      </w:r>
      <w:r w:rsidRPr="003F30CD">
        <w:rPr>
          <w:rFonts w:ascii="Times New Roman" w:hAnsi="Times New Roman"/>
          <w:smallCaps/>
          <w:noProof/>
          <w:spacing w:val="-4"/>
          <w:sz w:val="28"/>
          <w:szCs w:val="28"/>
        </w:rPr>
        <w:t>ме</w:t>
      </w:r>
      <w:r w:rsidRPr="003F30CD">
        <w:rPr>
          <w:rFonts w:ascii="Times New Roman" w:hAnsi="Times New Roman"/>
          <w:noProof/>
          <w:sz w:val="28"/>
          <w:szCs w:val="28"/>
        </w:rPr>
        <w:t>тәсілімен немесе қара сиямен, тушпен, қол тәсілімен пастамен тұзетілген м</w:t>
      </w:r>
      <w:r w:rsidRPr="003F30CD">
        <w:rPr>
          <w:rFonts w:ascii="Times New Roman" w:hAnsi="Times New Roman"/>
          <w:noProof/>
          <w:sz w:val="28"/>
          <w:szCs w:val="28"/>
        </w:rPr>
        <w:br/>
        <w:t>(кестелерді) жазып түзету керек.</w:t>
      </w:r>
    </w:p>
    <w:p w:rsidR="003F30CD" w:rsidRPr="003F30CD" w:rsidRDefault="003F30CD" w:rsidP="003F30CD">
      <w:pPr>
        <w:shd w:val="clear" w:color="auto" w:fill="FFFFFF"/>
        <w:spacing w:after="0" w:line="240" w:lineRule="auto"/>
        <w:ind w:firstLine="451"/>
        <w:jc w:val="both"/>
        <w:rPr>
          <w:rFonts w:ascii="Times New Roman" w:hAnsi="Times New Roman"/>
          <w:sz w:val="28"/>
          <w:szCs w:val="28"/>
        </w:rPr>
      </w:pPr>
      <w:r w:rsidRPr="003F30CD">
        <w:rPr>
          <w:rFonts w:ascii="Times New Roman" w:hAnsi="Times New Roman"/>
          <w:noProof/>
          <w:spacing w:val="-3"/>
          <w:sz w:val="28"/>
          <w:szCs w:val="28"/>
        </w:rPr>
        <w:t xml:space="preserve">Парақтардың бұзылуына, ластануға, бұрынғы мәтіннің толық жойылмаған іздеріне </w:t>
      </w:r>
      <w:r w:rsidRPr="003F30CD">
        <w:rPr>
          <w:rFonts w:ascii="Times New Roman" w:hAnsi="Times New Roman"/>
          <w:noProof/>
          <w:sz w:val="28"/>
          <w:szCs w:val="28"/>
        </w:rPr>
        <w:t>рұқсат етілмейді.</w:t>
      </w:r>
    </w:p>
    <w:p w:rsidR="003F30CD" w:rsidRPr="003F30CD" w:rsidRDefault="003F30CD" w:rsidP="003F30CD">
      <w:pPr>
        <w:shd w:val="clear" w:color="auto" w:fill="FFFFFF"/>
        <w:spacing w:after="0" w:line="240" w:lineRule="auto"/>
        <w:rPr>
          <w:rFonts w:ascii="Times New Roman" w:hAnsi="Times New Roman"/>
          <w:sz w:val="28"/>
          <w:szCs w:val="28"/>
        </w:rPr>
      </w:pPr>
      <w:r w:rsidRPr="003F30CD">
        <w:rPr>
          <w:rFonts w:ascii="Times New Roman" w:hAnsi="Times New Roman"/>
          <w:noProof/>
          <w:spacing w:val="-4"/>
          <w:sz w:val="28"/>
          <w:szCs w:val="28"/>
        </w:rPr>
        <w:t>Бір бетте ұштен артық түзетулерге рұқсат етілмейді.</w:t>
      </w:r>
    </w:p>
    <w:p w:rsidR="003F30CD" w:rsidRPr="003F30CD" w:rsidRDefault="003F30CD" w:rsidP="003F30CD">
      <w:pPr>
        <w:shd w:val="clear" w:color="auto" w:fill="FFFFFF"/>
        <w:spacing w:after="0" w:line="240" w:lineRule="auto"/>
        <w:ind w:firstLine="499"/>
        <w:jc w:val="both"/>
        <w:rPr>
          <w:rFonts w:ascii="Times New Roman" w:hAnsi="Times New Roman"/>
          <w:sz w:val="28"/>
          <w:szCs w:val="28"/>
        </w:rPr>
      </w:pPr>
      <w:r w:rsidRPr="003F30CD">
        <w:rPr>
          <w:rFonts w:ascii="Times New Roman" w:hAnsi="Times New Roman"/>
          <w:noProof/>
          <w:spacing w:val="-3"/>
          <w:sz w:val="28"/>
          <w:szCs w:val="28"/>
        </w:rPr>
        <w:t xml:space="preserve">ЕСКЕРТПЕ: Стандарт жобасын машина тәсілімен (компьютерде) рәсімдеу кезінде түзетулері бар </w:t>
      </w:r>
      <w:r w:rsidRPr="003F30CD">
        <w:rPr>
          <w:rFonts w:ascii="Times New Roman" w:hAnsi="Times New Roman"/>
          <w:noProof/>
          <w:sz w:val="28"/>
          <w:szCs w:val="28"/>
        </w:rPr>
        <w:t>парақтарды толық түзетілгендерге ауыстыру ұсынылады.</w:t>
      </w:r>
    </w:p>
    <w:p w:rsidR="003F30CD" w:rsidRPr="003F30CD" w:rsidRDefault="003F30CD" w:rsidP="003F30CD">
      <w:pPr>
        <w:shd w:val="clear" w:color="auto" w:fill="FFFFFF"/>
        <w:spacing w:after="0" w:line="240" w:lineRule="auto"/>
        <w:ind w:firstLine="461"/>
        <w:jc w:val="both"/>
        <w:rPr>
          <w:rFonts w:ascii="Times New Roman" w:hAnsi="Times New Roman"/>
          <w:sz w:val="28"/>
          <w:szCs w:val="28"/>
        </w:rPr>
      </w:pPr>
      <w:r w:rsidRPr="003F30CD">
        <w:rPr>
          <w:rFonts w:ascii="Times New Roman" w:hAnsi="Times New Roman"/>
          <w:noProof/>
          <w:spacing w:val="-3"/>
          <w:sz w:val="28"/>
          <w:szCs w:val="28"/>
        </w:rPr>
        <w:t xml:space="preserve">Стандарттар репрография тәсілімен тиісті сападағы олардың көшірмелерін </w:t>
      </w:r>
      <w:r w:rsidRPr="003F30CD">
        <w:rPr>
          <w:rFonts w:ascii="Times New Roman" w:hAnsi="Times New Roman"/>
          <w:noProof/>
          <w:sz w:val="28"/>
          <w:szCs w:val="28"/>
        </w:rPr>
        <w:t>дайындау мүмкіндігін қамтамасыз етуі керек.</w:t>
      </w:r>
    </w:p>
    <w:p w:rsidR="003F30CD" w:rsidRPr="002D2196" w:rsidRDefault="004D5A81" w:rsidP="003F30CD">
      <w:pPr>
        <w:shd w:val="clear" w:color="auto" w:fill="FFFFFF"/>
        <w:spacing w:after="0" w:line="240" w:lineRule="auto"/>
        <w:rPr>
          <w:rFonts w:ascii="Times New Roman" w:hAnsi="Times New Roman"/>
          <w:b/>
          <w:i/>
          <w:sz w:val="28"/>
          <w:szCs w:val="28"/>
          <w:lang w:val="kk-KZ"/>
        </w:rPr>
      </w:pPr>
      <w:r w:rsidRPr="002D2196">
        <w:rPr>
          <w:rFonts w:ascii="Times New Roman" w:hAnsi="Times New Roman"/>
          <w:b/>
          <w:i/>
          <w:noProof/>
          <w:spacing w:val="-5"/>
          <w:sz w:val="28"/>
          <w:szCs w:val="28"/>
          <w:lang w:val="kk-KZ"/>
        </w:rPr>
        <w:t xml:space="preserve">3. </w:t>
      </w:r>
      <w:r w:rsidR="003F30CD" w:rsidRPr="002D2196">
        <w:rPr>
          <w:rFonts w:ascii="Times New Roman" w:hAnsi="Times New Roman"/>
          <w:b/>
          <w:i/>
          <w:noProof/>
          <w:spacing w:val="-5"/>
          <w:sz w:val="28"/>
          <w:szCs w:val="28"/>
          <w:lang w:val="kk-KZ"/>
        </w:rPr>
        <w:t>Стандарт жазуға қойылатын талаптар</w:t>
      </w:r>
    </w:p>
    <w:p w:rsidR="003F30CD" w:rsidRPr="000F2051" w:rsidRDefault="003F30CD" w:rsidP="003F30CD">
      <w:pPr>
        <w:shd w:val="clear" w:color="auto" w:fill="FFFFFF"/>
        <w:tabs>
          <w:tab w:val="left" w:pos="970"/>
        </w:tabs>
        <w:spacing w:after="0" w:line="240" w:lineRule="auto"/>
        <w:ind w:firstLine="456"/>
        <w:jc w:val="both"/>
        <w:rPr>
          <w:rFonts w:ascii="Times New Roman" w:hAnsi="Times New Roman"/>
          <w:sz w:val="28"/>
          <w:szCs w:val="28"/>
          <w:lang w:val="kk-KZ"/>
        </w:rPr>
      </w:pPr>
      <w:r w:rsidRPr="000F2051">
        <w:rPr>
          <w:rFonts w:ascii="Times New Roman" w:hAnsi="Times New Roman"/>
          <w:noProof/>
          <w:spacing w:val="-4"/>
          <w:sz w:val="28"/>
          <w:szCs w:val="28"/>
          <w:lang w:val="kk-KZ"/>
        </w:rPr>
        <w:t xml:space="preserve">Бекітілген стандарттар ГОСТ 7.4 талаптарын сақтап, типографиялық тәсілімен </w:t>
      </w:r>
      <w:r w:rsidRPr="000F2051">
        <w:rPr>
          <w:rFonts w:ascii="Times New Roman" w:hAnsi="Times New Roman"/>
          <w:noProof/>
          <w:sz w:val="28"/>
          <w:szCs w:val="28"/>
          <w:lang w:val="kk-KZ"/>
        </w:rPr>
        <w:t>мемлекеттік (қазақ) және орыс тілдерінде жазылады.</w:t>
      </w:r>
    </w:p>
    <w:p w:rsidR="003F30CD" w:rsidRPr="000F2051" w:rsidRDefault="003F30CD" w:rsidP="003F30CD">
      <w:pPr>
        <w:shd w:val="clear" w:color="auto" w:fill="FFFFFF"/>
        <w:tabs>
          <w:tab w:val="left" w:pos="998"/>
        </w:tabs>
        <w:spacing w:after="0" w:line="240" w:lineRule="auto"/>
        <w:jc w:val="both"/>
        <w:rPr>
          <w:rFonts w:ascii="Times New Roman" w:hAnsi="Times New Roman"/>
          <w:noProof/>
          <w:spacing w:val="-14"/>
          <w:sz w:val="28"/>
          <w:szCs w:val="28"/>
          <w:lang w:val="kk-KZ"/>
        </w:rPr>
      </w:pPr>
      <w:r w:rsidRPr="000F2051">
        <w:rPr>
          <w:rFonts w:ascii="Times New Roman" w:hAnsi="Times New Roman"/>
          <w:noProof/>
          <w:sz w:val="28"/>
          <w:szCs w:val="28"/>
          <w:lang w:val="kk-KZ"/>
        </w:rPr>
        <w:t xml:space="preserve">       Стандарттар техникалық реттеу жөніндегі уәкілетті мемлекеттік органдар шешімі бойынша репрография тәсілімен жазылады.</w:t>
      </w:r>
    </w:p>
    <w:p w:rsidR="003F30CD" w:rsidRPr="000F2051" w:rsidRDefault="003F30CD" w:rsidP="003F30CD">
      <w:pPr>
        <w:shd w:val="clear" w:color="auto" w:fill="FFFFFF"/>
        <w:tabs>
          <w:tab w:val="left" w:pos="998"/>
        </w:tabs>
        <w:spacing w:after="0" w:line="240" w:lineRule="auto"/>
        <w:jc w:val="both"/>
        <w:rPr>
          <w:rFonts w:ascii="Times New Roman" w:hAnsi="Times New Roman"/>
          <w:noProof/>
          <w:spacing w:val="-14"/>
          <w:sz w:val="28"/>
          <w:szCs w:val="28"/>
          <w:lang w:val="kk-KZ"/>
        </w:rPr>
      </w:pPr>
      <w:r w:rsidRPr="000F2051">
        <w:rPr>
          <w:rFonts w:ascii="Times New Roman" w:hAnsi="Times New Roman"/>
          <w:noProof/>
          <w:spacing w:val="-1"/>
          <w:sz w:val="28"/>
          <w:szCs w:val="28"/>
          <w:lang w:val="kk-KZ"/>
        </w:rPr>
        <w:t xml:space="preserve">        Жазылған стандарттардың сапасы ҚР СТ 1.6 сәйкес олардан тиісті сапалы </w:t>
      </w:r>
      <w:r w:rsidRPr="000F2051">
        <w:rPr>
          <w:rFonts w:ascii="Times New Roman" w:hAnsi="Times New Roman"/>
          <w:noProof/>
          <w:sz w:val="28"/>
          <w:szCs w:val="28"/>
          <w:lang w:val="kk-KZ"/>
        </w:rPr>
        <w:t xml:space="preserve">көшірме алу және оларды қалпына келтіру </w:t>
      </w:r>
      <w:r w:rsidR="00584FB1">
        <w:rPr>
          <w:rFonts w:ascii="Times New Roman" w:hAnsi="Times New Roman"/>
          <w:noProof/>
          <w:sz w:val="28"/>
          <w:szCs w:val="28"/>
          <w:lang w:val="kk-KZ"/>
        </w:rPr>
        <w:t>мүмкін</w:t>
      </w:r>
      <w:r w:rsidRPr="000F2051">
        <w:rPr>
          <w:rFonts w:ascii="Times New Roman" w:hAnsi="Times New Roman"/>
          <w:noProof/>
          <w:sz w:val="28"/>
          <w:szCs w:val="28"/>
          <w:lang w:val="kk-KZ"/>
        </w:rPr>
        <w:t xml:space="preserve">дігін қамтамасыз етуге тиіс </w:t>
      </w:r>
      <w:r w:rsidRPr="000F2051">
        <w:rPr>
          <w:rFonts w:ascii="Times New Roman" w:hAnsi="Times New Roman"/>
          <w:noProof/>
          <w:spacing w:val="-5"/>
          <w:sz w:val="28"/>
          <w:szCs w:val="28"/>
          <w:lang w:val="kk-KZ"/>
        </w:rPr>
        <w:t>Стандарттар көшірмелерін дайындау ҚР СТ 1.8 (7-бөлім) сәйкес жұзеге асырылады.</w:t>
      </w:r>
    </w:p>
    <w:p w:rsidR="003F30CD" w:rsidRPr="003F30CD" w:rsidRDefault="003F30CD" w:rsidP="003F30CD">
      <w:pPr>
        <w:shd w:val="clear" w:color="auto" w:fill="FFFFFF"/>
        <w:tabs>
          <w:tab w:val="left" w:pos="998"/>
        </w:tabs>
        <w:spacing w:after="0" w:line="240" w:lineRule="auto"/>
        <w:jc w:val="both"/>
        <w:rPr>
          <w:rFonts w:ascii="Times New Roman" w:hAnsi="Times New Roman"/>
          <w:noProof/>
          <w:spacing w:val="-13"/>
          <w:sz w:val="28"/>
          <w:szCs w:val="28"/>
        </w:rPr>
      </w:pPr>
      <w:r w:rsidRPr="003F30CD">
        <w:rPr>
          <w:rFonts w:ascii="Times New Roman" w:hAnsi="Times New Roman"/>
          <w:noProof/>
          <w:spacing w:val="-3"/>
          <w:sz w:val="28"/>
          <w:szCs w:val="28"/>
        </w:rPr>
        <w:lastRenderedPageBreak/>
        <w:t xml:space="preserve">Стандарттар 210x297 (А 4) форматымен жазылады. 148x210 (А 5) форматты </w:t>
      </w:r>
      <w:r w:rsidRPr="003F30CD">
        <w:rPr>
          <w:rFonts w:ascii="Times New Roman" w:hAnsi="Times New Roman"/>
          <w:noProof/>
          <w:sz w:val="28"/>
          <w:szCs w:val="28"/>
        </w:rPr>
        <w:t xml:space="preserve">стандартарды жазуға болады. Негізделген жағдайларда (мысалы, кұрделі кестелік </w:t>
      </w:r>
      <w:r w:rsidRPr="003F30CD">
        <w:rPr>
          <w:rFonts w:ascii="Times New Roman" w:hAnsi="Times New Roman"/>
          <w:noProof/>
          <w:spacing w:val="-2"/>
          <w:sz w:val="28"/>
          <w:szCs w:val="28"/>
        </w:rPr>
        <w:t xml:space="preserve">материал, оларды орналастыруға ұлкен алаңды талап ететін кестелер және т.б. болса) </w:t>
      </w:r>
      <w:r w:rsidRPr="003F30CD">
        <w:rPr>
          <w:rFonts w:ascii="Times New Roman" w:hAnsi="Times New Roman"/>
          <w:noProof/>
          <w:spacing w:val="-5"/>
          <w:sz w:val="28"/>
          <w:szCs w:val="28"/>
        </w:rPr>
        <w:t>ГОСТ 9327 бойынша стандарттарға ұлкен форматты жеке парақтарды енгізуге болады.</w:t>
      </w:r>
    </w:p>
    <w:p w:rsidR="003F30CD" w:rsidRPr="008C55D2" w:rsidRDefault="003F30CD" w:rsidP="003F30CD">
      <w:pPr>
        <w:shd w:val="clear" w:color="auto" w:fill="FFFFFF"/>
        <w:tabs>
          <w:tab w:val="left" w:pos="998"/>
        </w:tabs>
        <w:spacing w:after="0" w:line="240" w:lineRule="auto"/>
        <w:jc w:val="both"/>
        <w:rPr>
          <w:rFonts w:ascii="Times New Roman" w:hAnsi="Times New Roman"/>
          <w:noProof/>
          <w:spacing w:val="-14"/>
          <w:sz w:val="28"/>
          <w:szCs w:val="28"/>
          <w:lang w:val="kk-KZ"/>
        </w:rPr>
      </w:pPr>
      <w:r w:rsidRPr="008C55D2">
        <w:rPr>
          <w:rFonts w:ascii="Times New Roman" w:hAnsi="Times New Roman"/>
          <w:noProof/>
          <w:sz w:val="28"/>
          <w:szCs w:val="28"/>
          <w:lang w:val="kk-KZ"/>
        </w:rPr>
        <w:t xml:space="preserve">Көлемі 1,0 баспа парақтағы және одан артық стандарттар қатты қағаздағы </w:t>
      </w:r>
      <w:r w:rsidRPr="008C55D2">
        <w:rPr>
          <w:rFonts w:ascii="Times New Roman" w:hAnsi="Times New Roman"/>
          <w:noProof/>
          <w:spacing w:val="-5"/>
          <w:sz w:val="28"/>
          <w:szCs w:val="28"/>
          <w:lang w:val="kk-KZ"/>
        </w:rPr>
        <w:t xml:space="preserve">титул парагымен жазады. Көлемі 1,0 баспа парақтан кем стандарттарды қатты қағаздағы </w:t>
      </w:r>
      <w:r w:rsidRPr="008C55D2">
        <w:rPr>
          <w:rFonts w:ascii="Times New Roman" w:hAnsi="Times New Roman"/>
          <w:noProof/>
          <w:spacing w:val="-6"/>
          <w:sz w:val="28"/>
          <w:szCs w:val="28"/>
          <w:lang w:val="kk-KZ"/>
        </w:rPr>
        <w:t>титул парағымен немесе стандарт басылған қағазда жазуға болады.</w:t>
      </w:r>
    </w:p>
    <w:p w:rsidR="003F30CD" w:rsidRPr="003F30CD" w:rsidRDefault="003F30CD" w:rsidP="003F30CD">
      <w:pPr>
        <w:shd w:val="clear" w:color="auto" w:fill="FFFFFF"/>
        <w:tabs>
          <w:tab w:val="left" w:pos="998"/>
        </w:tabs>
        <w:spacing w:after="0" w:line="240" w:lineRule="auto"/>
        <w:jc w:val="both"/>
        <w:rPr>
          <w:rFonts w:ascii="Times New Roman" w:hAnsi="Times New Roman"/>
          <w:noProof/>
          <w:spacing w:val="-12"/>
          <w:sz w:val="28"/>
          <w:szCs w:val="28"/>
        </w:rPr>
      </w:pPr>
      <w:r w:rsidRPr="003F30CD">
        <w:rPr>
          <w:rFonts w:ascii="Times New Roman" w:hAnsi="Times New Roman"/>
          <w:noProof/>
          <w:spacing w:val="-2"/>
          <w:sz w:val="28"/>
          <w:szCs w:val="28"/>
        </w:rPr>
        <w:t xml:space="preserve">Типографиялық емес тәсілмен жазылған стандарттар АЗ (297х 420 мм), А4 </w:t>
      </w:r>
      <w:r w:rsidRPr="003F30CD">
        <w:rPr>
          <w:rFonts w:ascii="Times New Roman" w:hAnsi="Times New Roman"/>
          <w:noProof/>
          <w:spacing w:val="-6"/>
          <w:sz w:val="28"/>
          <w:szCs w:val="28"/>
        </w:rPr>
        <w:t>(210x297 мм) және А 5 (148х210мм) форматтарымен шығарылады.</w:t>
      </w:r>
    </w:p>
    <w:p w:rsidR="003F30CD" w:rsidRPr="003F30CD" w:rsidRDefault="003F30CD" w:rsidP="003F30CD">
      <w:pPr>
        <w:shd w:val="clear" w:color="auto" w:fill="FFFFFF"/>
        <w:spacing w:after="0" w:line="240" w:lineRule="auto"/>
        <w:ind w:firstLine="442"/>
        <w:jc w:val="both"/>
        <w:rPr>
          <w:rFonts w:ascii="Times New Roman" w:hAnsi="Times New Roman"/>
          <w:sz w:val="28"/>
          <w:szCs w:val="28"/>
        </w:rPr>
      </w:pPr>
      <w:r w:rsidRPr="003F30CD">
        <w:rPr>
          <w:rFonts w:ascii="Times New Roman" w:hAnsi="Times New Roman"/>
          <w:noProof/>
          <w:sz w:val="28"/>
          <w:szCs w:val="28"/>
        </w:rPr>
        <w:t>Қажет болған жағдайда, бір стандартта АЗ, А4, А 5 форматты парактарды жиынтықтауға болады.</w:t>
      </w:r>
    </w:p>
    <w:p w:rsidR="003F30CD" w:rsidRPr="008C55D2" w:rsidRDefault="003F30CD" w:rsidP="003F30CD">
      <w:pPr>
        <w:shd w:val="clear" w:color="auto" w:fill="FFFFFF"/>
        <w:tabs>
          <w:tab w:val="left" w:pos="1104"/>
        </w:tabs>
        <w:spacing w:after="0" w:line="240" w:lineRule="auto"/>
        <w:ind w:firstLine="451"/>
        <w:jc w:val="both"/>
        <w:rPr>
          <w:rFonts w:ascii="Times New Roman" w:hAnsi="Times New Roman"/>
          <w:sz w:val="28"/>
          <w:szCs w:val="28"/>
          <w:lang w:val="kk-KZ"/>
        </w:rPr>
      </w:pPr>
      <w:r w:rsidRPr="008C55D2">
        <w:rPr>
          <w:rFonts w:ascii="Times New Roman" w:hAnsi="Times New Roman"/>
          <w:noProof/>
          <w:sz w:val="28"/>
          <w:szCs w:val="28"/>
          <w:lang w:val="kk-KZ"/>
        </w:rPr>
        <w:t>Мемлекеттік стандарттардың ресми басылымы (мемлекеттік стандарттар</w:t>
      </w:r>
      <w:r w:rsidRPr="008C55D2">
        <w:rPr>
          <w:rFonts w:ascii="Times New Roman" w:hAnsi="Times New Roman"/>
          <w:noProof/>
          <w:sz w:val="28"/>
          <w:szCs w:val="28"/>
          <w:lang w:val="kk-KZ"/>
        </w:rPr>
        <w:br/>
      </w:r>
      <w:r w:rsidRPr="008C55D2">
        <w:rPr>
          <w:rFonts w:ascii="Times New Roman" w:hAnsi="Times New Roman"/>
          <w:noProof/>
          <w:spacing w:val="-5"/>
          <w:sz w:val="28"/>
          <w:szCs w:val="28"/>
          <w:lang w:val="kk-KZ"/>
        </w:rPr>
        <w:t xml:space="preserve">жинағы) мемлекеттік және орыс тілдерінде жұзеге асырылады. Мемлекеттік және орыс тілдеріндегі стандарттар нұсқалары тұпнұсқалық болуы тиіс. Стандарттың орыс тіліндегі </w:t>
      </w:r>
      <w:r w:rsidRPr="008C55D2">
        <w:rPr>
          <w:rFonts w:ascii="Times New Roman" w:hAnsi="Times New Roman"/>
          <w:noProof/>
          <w:spacing w:val="-4"/>
          <w:sz w:val="28"/>
          <w:szCs w:val="28"/>
          <w:lang w:val="kk-KZ"/>
        </w:rPr>
        <w:t xml:space="preserve">нұсқасы мемлекеттік тілдегі стандарт нұсқасынан кейін келеді. Екі нұсқасы да, стандарттауын қоспағанда, барлық ақпарат мемлекеттік тілде берілетін жалпы титул парағымен </w:t>
      </w:r>
      <w:r w:rsidRPr="008C55D2">
        <w:rPr>
          <w:rFonts w:ascii="Times New Roman" w:hAnsi="Times New Roman"/>
          <w:noProof/>
          <w:spacing w:val="-5"/>
          <w:sz w:val="28"/>
          <w:szCs w:val="28"/>
          <w:lang w:val="kk-KZ"/>
        </w:rPr>
        <w:t>жазылады. Стандарт атауы мемлекеттік және орыс тілдерінде жүргізіледі.</w:t>
      </w:r>
    </w:p>
    <w:p w:rsidR="003F30CD" w:rsidRPr="008C55D2" w:rsidRDefault="003F30CD" w:rsidP="003F30CD">
      <w:pPr>
        <w:shd w:val="clear" w:color="auto" w:fill="FFFFFF"/>
        <w:spacing w:after="0" w:line="240" w:lineRule="auto"/>
        <w:ind w:firstLine="466"/>
        <w:jc w:val="both"/>
        <w:rPr>
          <w:rFonts w:ascii="Times New Roman" w:hAnsi="Times New Roman"/>
          <w:sz w:val="28"/>
          <w:szCs w:val="28"/>
          <w:lang w:val="kk-KZ"/>
        </w:rPr>
      </w:pPr>
      <w:r w:rsidRPr="008C55D2">
        <w:rPr>
          <w:rFonts w:ascii="Times New Roman" w:hAnsi="Times New Roman"/>
          <w:noProof/>
          <w:spacing w:val="-3"/>
          <w:sz w:val="28"/>
          <w:szCs w:val="28"/>
          <w:lang w:val="kk-KZ"/>
        </w:rPr>
        <w:t xml:space="preserve">Терминдер мен анықтамаларды белгілейтін стандарттар да мемлекеттік және орыс </w:t>
      </w:r>
      <w:r w:rsidRPr="008C55D2">
        <w:rPr>
          <w:rFonts w:ascii="Times New Roman" w:hAnsi="Times New Roman"/>
          <w:noProof/>
          <w:spacing w:val="-5"/>
          <w:sz w:val="28"/>
          <w:szCs w:val="28"/>
          <w:lang w:val="kk-KZ"/>
        </w:rPr>
        <w:t>тілдерінде басылып шығарылады. Бұл ретте орыс тіліндегі терминдер мемлекеттік тілден кейін берілетін стандарттың тек бір нұсқасы басылып шығарылады.</w:t>
      </w:r>
    </w:p>
    <w:p w:rsidR="003F30CD" w:rsidRPr="008C55D2" w:rsidRDefault="003F30CD" w:rsidP="003F30CD">
      <w:pPr>
        <w:shd w:val="clear" w:color="auto" w:fill="FFFFFF"/>
        <w:tabs>
          <w:tab w:val="left" w:pos="1166"/>
        </w:tabs>
        <w:spacing w:after="0" w:line="240" w:lineRule="auto"/>
        <w:ind w:firstLine="466"/>
        <w:jc w:val="both"/>
        <w:rPr>
          <w:rFonts w:ascii="Times New Roman" w:hAnsi="Times New Roman"/>
          <w:sz w:val="28"/>
          <w:szCs w:val="28"/>
          <w:lang w:val="kk-KZ"/>
        </w:rPr>
      </w:pPr>
      <w:r w:rsidRPr="008C55D2">
        <w:rPr>
          <w:rFonts w:ascii="Times New Roman" w:hAnsi="Times New Roman"/>
          <w:noProof/>
          <w:sz w:val="28"/>
          <w:szCs w:val="28"/>
          <w:lang w:val="kk-KZ"/>
        </w:rPr>
        <w:t>Стандарттарды жинактап басып шығару кезінде стандарттар жинағына</w:t>
      </w:r>
      <w:r w:rsidRPr="008C55D2">
        <w:rPr>
          <w:rFonts w:ascii="Times New Roman" w:hAnsi="Times New Roman"/>
          <w:noProof/>
          <w:sz w:val="28"/>
          <w:szCs w:val="28"/>
          <w:lang w:val="kk-KZ"/>
        </w:rPr>
        <w:br/>
      </w:r>
      <w:r w:rsidRPr="008C55D2">
        <w:rPr>
          <w:rFonts w:ascii="Times New Roman" w:hAnsi="Times New Roman"/>
          <w:noProof/>
          <w:spacing w:val="-5"/>
          <w:sz w:val="28"/>
          <w:szCs w:val="28"/>
          <w:lang w:val="kk-KZ"/>
        </w:rPr>
        <w:t>енгізілген барлық титул парақтар мен басқа құрылымдық әлементгер сақталады.</w:t>
      </w:r>
    </w:p>
    <w:p w:rsidR="003F30CD" w:rsidRPr="008C55D2" w:rsidRDefault="003F30CD" w:rsidP="003F30CD">
      <w:pPr>
        <w:shd w:val="clear" w:color="auto" w:fill="FFFFFF"/>
        <w:spacing w:after="0" w:line="240" w:lineRule="auto"/>
        <w:ind w:firstLine="456"/>
        <w:jc w:val="both"/>
        <w:rPr>
          <w:rFonts w:ascii="Times New Roman" w:hAnsi="Times New Roman"/>
          <w:sz w:val="28"/>
          <w:szCs w:val="28"/>
          <w:lang w:val="kk-KZ"/>
        </w:rPr>
      </w:pPr>
      <w:r w:rsidRPr="008C55D2">
        <w:rPr>
          <w:rFonts w:ascii="Times New Roman" w:hAnsi="Times New Roman"/>
          <w:noProof/>
          <w:spacing w:val="-4"/>
          <w:sz w:val="28"/>
          <w:szCs w:val="28"/>
          <w:lang w:val="kk-KZ"/>
        </w:rPr>
        <w:t xml:space="preserve">Стандарттар жинағының арнайы титул парақтары мемлекеттік және орыс тілдерінде </w:t>
      </w:r>
      <w:r w:rsidRPr="008C55D2">
        <w:rPr>
          <w:rFonts w:ascii="Times New Roman" w:hAnsi="Times New Roman"/>
          <w:noProof/>
          <w:spacing w:val="-5"/>
          <w:sz w:val="28"/>
          <w:szCs w:val="28"/>
          <w:lang w:val="kk-KZ"/>
        </w:rPr>
        <w:t>жұргізілетін стандарт (стандартта) атауын қоспағанда мемлекеттік тілде рәсімделеді.</w:t>
      </w:r>
    </w:p>
    <w:p w:rsidR="003F30CD" w:rsidRPr="008C55D2" w:rsidRDefault="003F30CD" w:rsidP="003F30CD">
      <w:pPr>
        <w:shd w:val="clear" w:color="auto" w:fill="FFFFFF"/>
        <w:tabs>
          <w:tab w:val="left" w:pos="1099"/>
        </w:tabs>
        <w:spacing w:after="0" w:line="240" w:lineRule="auto"/>
        <w:ind w:firstLine="475"/>
        <w:jc w:val="both"/>
        <w:rPr>
          <w:rFonts w:ascii="Times New Roman" w:hAnsi="Times New Roman"/>
          <w:sz w:val="28"/>
          <w:szCs w:val="28"/>
          <w:lang w:val="kk-KZ"/>
        </w:rPr>
      </w:pPr>
      <w:r w:rsidRPr="008C55D2">
        <w:rPr>
          <w:rFonts w:ascii="Times New Roman" w:hAnsi="Times New Roman"/>
          <w:noProof/>
          <w:spacing w:val="-3"/>
          <w:sz w:val="28"/>
          <w:szCs w:val="28"/>
          <w:lang w:val="kk-KZ"/>
        </w:rPr>
        <w:t xml:space="preserve">Стандарттар жинағында әр стандарт беттерінің нөмірлерін сақтап, беттердің </w:t>
      </w:r>
      <w:r w:rsidRPr="008C55D2">
        <w:rPr>
          <w:rFonts w:ascii="Times New Roman" w:hAnsi="Times New Roman"/>
          <w:noProof/>
          <w:sz w:val="28"/>
          <w:szCs w:val="28"/>
          <w:lang w:val="kk-KZ"/>
        </w:rPr>
        <w:t>толассыз реттік нөмірлері болады. Стандарттар жинағы беттерінің нөмірлері бет ортасының төмен жағында қойылады.</w:t>
      </w:r>
    </w:p>
    <w:p w:rsidR="003F30CD" w:rsidRPr="008C55D2" w:rsidRDefault="003F30CD" w:rsidP="003F30CD">
      <w:pPr>
        <w:shd w:val="clear" w:color="auto" w:fill="FFFFFF"/>
        <w:tabs>
          <w:tab w:val="left" w:pos="1190"/>
        </w:tabs>
        <w:spacing w:after="0" w:line="240" w:lineRule="auto"/>
        <w:ind w:firstLine="470"/>
        <w:jc w:val="both"/>
        <w:rPr>
          <w:rFonts w:ascii="Times New Roman" w:hAnsi="Times New Roman"/>
          <w:sz w:val="28"/>
          <w:szCs w:val="28"/>
          <w:lang w:val="kk-KZ"/>
        </w:rPr>
      </w:pPr>
      <w:r w:rsidRPr="008C55D2">
        <w:rPr>
          <w:rFonts w:ascii="Times New Roman" w:hAnsi="Times New Roman"/>
          <w:noProof/>
          <w:spacing w:val="-4"/>
          <w:sz w:val="28"/>
          <w:szCs w:val="28"/>
          <w:lang w:val="kk-KZ"/>
        </w:rPr>
        <w:t xml:space="preserve">Мемлекеттік етандарттарды басып шығару-кезінде-титул парағының жоғарғы </w:t>
      </w:r>
      <w:r w:rsidRPr="008C55D2">
        <w:rPr>
          <w:rFonts w:ascii="Times New Roman" w:hAnsi="Times New Roman"/>
          <w:noProof/>
          <w:spacing w:val="-3"/>
          <w:sz w:val="28"/>
          <w:szCs w:val="28"/>
          <w:lang w:val="kk-KZ"/>
        </w:rPr>
        <w:t xml:space="preserve">бөлігінде ҚР СТ 1042 бойынша өлшемі 2,58x2,58 см. қара-ақ тұсті, ҚР СТ 989 сәйкес </w:t>
      </w:r>
      <w:r w:rsidRPr="008C55D2">
        <w:rPr>
          <w:rFonts w:ascii="Times New Roman" w:hAnsi="Times New Roman"/>
          <w:noProof/>
          <w:spacing w:val="-5"/>
          <w:sz w:val="28"/>
          <w:szCs w:val="28"/>
          <w:lang w:val="kk-KZ"/>
        </w:rPr>
        <w:t>Қазақстан Республйкасының Мемлекеттік Елтаңбасы бейнесі орналастырылады.</w:t>
      </w:r>
    </w:p>
    <w:p w:rsidR="004B28E0" w:rsidRDefault="004B28E0" w:rsidP="00B33F84">
      <w:pPr>
        <w:spacing w:after="0" w:line="240" w:lineRule="auto"/>
        <w:ind w:firstLine="709"/>
        <w:jc w:val="both"/>
        <w:rPr>
          <w:rFonts w:ascii="Times New Roman" w:hAnsi="Times New Roman"/>
          <w:b/>
          <w:sz w:val="28"/>
          <w:szCs w:val="28"/>
          <w:lang w:val="kk-KZ"/>
        </w:rPr>
      </w:pPr>
    </w:p>
    <w:p w:rsidR="007626D3" w:rsidRPr="00B33F84" w:rsidRDefault="007626D3" w:rsidP="00B33F84">
      <w:pPr>
        <w:spacing w:after="0" w:line="240" w:lineRule="auto"/>
        <w:ind w:firstLine="709"/>
        <w:jc w:val="both"/>
        <w:rPr>
          <w:rFonts w:ascii="Times New Roman" w:hAnsi="Times New Roman"/>
          <w:b/>
          <w:sz w:val="28"/>
          <w:szCs w:val="28"/>
          <w:lang w:val="kk-KZ"/>
        </w:rPr>
      </w:pPr>
    </w:p>
    <w:p w:rsidR="00B33F84" w:rsidRDefault="0061235B" w:rsidP="00B33F84">
      <w:pPr>
        <w:spacing w:after="0" w:line="240" w:lineRule="auto"/>
        <w:ind w:firstLine="709"/>
        <w:jc w:val="both"/>
        <w:rPr>
          <w:rFonts w:ascii="Times New Roman" w:hAnsi="Times New Roman"/>
          <w:b/>
          <w:sz w:val="28"/>
          <w:szCs w:val="28"/>
          <w:lang w:val="kk-KZ"/>
        </w:rPr>
      </w:pPr>
      <w:r>
        <w:rPr>
          <w:rFonts w:ascii="Times New Roman" w:hAnsi="Times New Roman"/>
          <w:b/>
          <w:sz w:val="28"/>
          <w:szCs w:val="28"/>
          <w:lang w:val="kk-KZ"/>
        </w:rPr>
        <w:t>Бақылау сұрақтары:</w:t>
      </w:r>
    </w:p>
    <w:p w:rsidR="0061235B" w:rsidRPr="00F878AB" w:rsidRDefault="0061235B" w:rsidP="0061235B">
      <w:pPr>
        <w:shd w:val="clear" w:color="auto" w:fill="FFFFFF"/>
        <w:spacing w:after="0" w:line="240" w:lineRule="auto"/>
        <w:rPr>
          <w:rFonts w:ascii="Times New Roman" w:hAnsi="Times New Roman"/>
          <w:noProof/>
          <w:spacing w:val="-4"/>
          <w:sz w:val="28"/>
          <w:szCs w:val="28"/>
          <w:lang w:val="kk-KZ"/>
        </w:rPr>
      </w:pPr>
      <w:r w:rsidRPr="00374E74">
        <w:rPr>
          <w:rFonts w:ascii="Times New Roman" w:hAnsi="Times New Roman"/>
          <w:noProof/>
          <w:spacing w:val="-4"/>
          <w:sz w:val="28"/>
          <w:szCs w:val="28"/>
          <w:lang w:val="kk-KZ"/>
        </w:rPr>
        <w:t xml:space="preserve">1. </w:t>
      </w:r>
      <w:r w:rsidRPr="00374E74">
        <w:rPr>
          <w:rFonts w:ascii="Times New Roman" w:hAnsi="Times New Roman"/>
          <w:noProof/>
          <w:spacing w:val="-9"/>
          <w:sz w:val="28"/>
          <w:szCs w:val="28"/>
          <w:lang w:val="kk-KZ"/>
        </w:rPr>
        <w:t>Стандарт және оның жобасының бірінші бетін рәсімдеу</w:t>
      </w:r>
    </w:p>
    <w:p w:rsidR="0061235B" w:rsidRDefault="0061235B" w:rsidP="0061235B">
      <w:pPr>
        <w:shd w:val="clear" w:color="auto" w:fill="FFFFFF"/>
        <w:spacing w:after="0" w:line="240" w:lineRule="auto"/>
        <w:rPr>
          <w:rFonts w:ascii="Times New Roman" w:hAnsi="Times New Roman"/>
          <w:noProof/>
          <w:spacing w:val="-3"/>
          <w:sz w:val="28"/>
          <w:szCs w:val="28"/>
          <w:lang w:val="kk-KZ"/>
        </w:rPr>
      </w:pPr>
      <w:r w:rsidRPr="00374E74">
        <w:rPr>
          <w:rFonts w:ascii="Times New Roman" w:hAnsi="Times New Roman"/>
          <w:noProof/>
          <w:spacing w:val="-9"/>
          <w:sz w:val="28"/>
          <w:szCs w:val="28"/>
          <w:lang w:val="kk-KZ"/>
        </w:rPr>
        <w:t xml:space="preserve">2. </w:t>
      </w:r>
      <w:r w:rsidRPr="00374E74">
        <w:rPr>
          <w:rFonts w:ascii="Times New Roman" w:hAnsi="Times New Roman"/>
          <w:noProof/>
          <w:spacing w:val="-3"/>
          <w:sz w:val="28"/>
          <w:szCs w:val="28"/>
          <w:lang w:val="kk-KZ"/>
        </w:rPr>
        <w:t>Стандарт мәтінін және оның жобасын рәсімдеуге қойылатын талаптар</w:t>
      </w:r>
    </w:p>
    <w:p w:rsidR="0061235B" w:rsidRPr="00374E74" w:rsidRDefault="0061235B" w:rsidP="0061235B">
      <w:pPr>
        <w:shd w:val="clear" w:color="auto" w:fill="FFFFFF"/>
        <w:spacing w:after="0" w:line="240" w:lineRule="auto"/>
        <w:rPr>
          <w:rFonts w:ascii="Times New Roman" w:hAnsi="Times New Roman"/>
          <w:sz w:val="28"/>
          <w:szCs w:val="28"/>
          <w:lang w:val="kk-KZ"/>
        </w:rPr>
      </w:pPr>
      <w:r>
        <w:rPr>
          <w:rFonts w:ascii="Times New Roman" w:hAnsi="Times New Roman"/>
          <w:noProof/>
          <w:spacing w:val="-3"/>
          <w:sz w:val="28"/>
          <w:szCs w:val="28"/>
          <w:lang w:val="kk-KZ"/>
        </w:rPr>
        <w:t>3.</w:t>
      </w:r>
      <w:r w:rsidRPr="00374E74">
        <w:rPr>
          <w:rFonts w:ascii="Times New Roman" w:hAnsi="Times New Roman"/>
          <w:noProof/>
          <w:spacing w:val="-5"/>
          <w:sz w:val="28"/>
          <w:szCs w:val="28"/>
          <w:lang w:val="kk-KZ"/>
        </w:rPr>
        <w:t>Стандарт жазуға қойылатын талаптар</w:t>
      </w:r>
    </w:p>
    <w:p w:rsidR="0061235B" w:rsidRDefault="0061235B" w:rsidP="00B33F84">
      <w:pPr>
        <w:spacing w:after="0" w:line="240" w:lineRule="auto"/>
        <w:ind w:firstLine="709"/>
        <w:jc w:val="both"/>
        <w:rPr>
          <w:rFonts w:ascii="Times New Roman" w:hAnsi="Times New Roman"/>
          <w:b/>
          <w:sz w:val="28"/>
          <w:szCs w:val="28"/>
          <w:lang w:val="kk-KZ"/>
        </w:rPr>
      </w:pPr>
    </w:p>
    <w:p w:rsidR="0061235B" w:rsidRDefault="0061235B" w:rsidP="00B33F84">
      <w:pPr>
        <w:spacing w:after="0" w:line="240" w:lineRule="auto"/>
        <w:ind w:firstLine="709"/>
        <w:jc w:val="both"/>
        <w:rPr>
          <w:rFonts w:ascii="Times New Roman" w:hAnsi="Times New Roman"/>
          <w:b/>
          <w:sz w:val="28"/>
          <w:szCs w:val="28"/>
          <w:lang w:val="kk-KZ"/>
        </w:rPr>
      </w:pPr>
    </w:p>
    <w:p w:rsidR="007626D3" w:rsidRDefault="007626D3" w:rsidP="00B33F84">
      <w:pPr>
        <w:spacing w:after="0" w:line="240" w:lineRule="auto"/>
        <w:ind w:firstLine="709"/>
        <w:jc w:val="both"/>
        <w:rPr>
          <w:rFonts w:ascii="Times New Roman" w:hAnsi="Times New Roman"/>
          <w:b/>
          <w:sz w:val="28"/>
          <w:szCs w:val="28"/>
          <w:lang w:val="kk-KZ"/>
        </w:rPr>
      </w:pPr>
    </w:p>
    <w:p w:rsidR="0061235B" w:rsidRDefault="00B33F84" w:rsidP="0061235B">
      <w:pPr>
        <w:spacing w:after="0" w:line="240" w:lineRule="auto"/>
        <w:ind w:firstLine="709"/>
        <w:rPr>
          <w:rFonts w:ascii="Times New Roman" w:hAnsi="Times New Roman"/>
          <w:b/>
          <w:sz w:val="28"/>
          <w:szCs w:val="28"/>
          <w:lang w:val="kk-KZ"/>
        </w:rPr>
      </w:pPr>
      <w:r w:rsidRPr="00B33F84">
        <w:rPr>
          <w:rFonts w:ascii="Times New Roman" w:hAnsi="Times New Roman"/>
          <w:b/>
          <w:sz w:val="28"/>
          <w:szCs w:val="28"/>
          <w:lang w:val="kk-KZ"/>
        </w:rPr>
        <w:lastRenderedPageBreak/>
        <w:t>Дәріс 2</w:t>
      </w:r>
      <w:r w:rsidR="007626D3">
        <w:rPr>
          <w:rFonts w:ascii="Times New Roman" w:hAnsi="Times New Roman"/>
          <w:b/>
          <w:sz w:val="28"/>
          <w:szCs w:val="28"/>
          <w:lang w:val="kk-KZ"/>
        </w:rPr>
        <w:t>1</w:t>
      </w:r>
      <w:r w:rsidRPr="00B33F84">
        <w:rPr>
          <w:rFonts w:ascii="Times New Roman" w:hAnsi="Times New Roman"/>
          <w:b/>
          <w:sz w:val="28"/>
          <w:szCs w:val="28"/>
          <w:lang w:val="kk-KZ"/>
        </w:rPr>
        <w:t xml:space="preserve">. </w:t>
      </w:r>
    </w:p>
    <w:p w:rsidR="00B33F84" w:rsidRPr="00B33F84" w:rsidRDefault="0061235B" w:rsidP="0061235B">
      <w:pPr>
        <w:spacing w:after="0" w:line="240" w:lineRule="auto"/>
        <w:ind w:firstLine="709"/>
        <w:rPr>
          <w:rFonts w:ascii="Times New Roman" w:hAnsi="Times New Roman"/>
          <w:b/>
          <w:sz w:val="28"/>
          <w:szCs w:val="28"/>
          <w:lang w:val="kk-KZ"/>
        </w:rPr>
      </w:pPr>
      <w:r w:rsidRPr="0061235B">
        <w:rPr>
          <w:rFonts w:ascii="Times New Roman" w:hAnsi="Times New Roman"/>
          <w:sz w:val="28"/>
          <w:szCs w:val="28"/>
          <w:lang w:val="kk-KZ"/>
        </w:rPr>
        <w:t>Тақырыбы:</w:t>
      </w:r>
      <w:r w:rsidR="00B33F84" w:rsidRPr="00B33F84">
        <w:rPr>
          <w:rFonts w:ascii="Times New Roman" w:hAnsi="Times New Roman"/>
          <w:b/>
          <w:sz w:val="28"/>
          <w:szCs w:val="28"/>
          <w:lang w:val="kk-KZ"/>
        </w:rPr>
        <w:t>Мәтіндік өндірістік құжаттар</w:t>
      </w:r>
    </w:p>
    <w:p w:rsidR="00B33F84" w:rsidRPr="00B33F84" w:rsidRDefault="00B33F84" w:rsidP="00B33F84">
      <w:pPr>
        <w:spacing w:after="0" w:line="240" w:lineRule="auto"/>
        <w:ind w:firstLine="709"/>
        <w:jc w:val="both"/>
        <w:rPr>
          <w:rFonts w:ascii="Times New Roman" w:hAnsi="Times New Roman"/>
          <w:sz w:val="28"/>
          <w:szCs w:val="28"/>
          <w:lang w:val="kk-KZ"/>
        </w:rPr>
      </w:pPr>
    </w:p>
    <w:p w:rsidR="00B33F84" w:rsidRPr="00374E74" w:rsidRDefault="00B33F84" w:rsidP="00B33F84">
      <w:pPr>
        <w:spacing w:after="0" w:line="240" w:lineRule="auto"/>
        <w:ind w:firstLine="709"/>
        <w:jc w:val="both"/>
        <w:rPr>
          <w:rFonts w:ascii="Times New Roman" w:hAnsi="Times New Roman"/>
          <w:sz w:val="28"/>
          <w:szCs w:val="28"/>
          <w:lang w:val="kk-KZ"/>
        </w:rPr>
      </w:pPr>
      <w:r w:rsidRPr="00374E74">
        <w:rPr>
          <w:rFonts w:ascii="Times New Roman" w:hAnsi="Times New Roman"/>
          <w:sz w:val="28"/>
          <w:szCs w:val="28"/>
          <w:lang w:val="kk-KZ"/>
        </w:rPr>
        <w:t>Дәрістің жоспары:</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sz w:val="28"/>
          <w:szCs w:val="28"/>
          <w:lang w:val="kk-KZ"/>
        </w:rPr>
        <w:t>1</w:t>
      </w:r>
      <w:r w:rsidR="0061235B">
        <w:rPr>
          <w:rFonts w:ascii="Times New Roman" w:hAnsi="Times New Roman"/>
          <w:sz w:val="28"/>
          <w:szCs w:val="28"/>
          <w:lang w:val="kk-KZ"/>
        </w:rPr>
        <w:t xml:space="preserve">. </w:t>
      </w:r>
      <w:r w:rsidRPr="00B33F84">
        <w:rPr>
          <w:rFonts w:ascii="Times New Roman" w:hAnsi="Times New Roman"/>
          <w:sz w:val="28"/>
          <w:szCs w:val="28"/>
          <w:lang w:val="kk-KZ"/>
        </w:rPr>
        <w:t>Мәтіндікөндірістік құжаттардың түрлері мен олардың қысқаша сипаттамалары</w:t>
      </w:r>
    </w:p>
    <w:p w:rsidR="0061235B" w:rsidRPr="0061235B" w:rsidRDefault="0061235B" w:rsidP="0061235B">
      <w:pPr>
        <w:spacing w:after="0" w:line="240" w:lineRule="auto"/>
        <w:ind w:firstLine="709"/>
        <w:jc w:val="both"/>
        <w:rPr>
          <w:rFonts w:ascii="Times New Roman" w:hAnsi="Times New Roman"/>
          <w:noProof/>
          <w:sz w:val="28"/>
          <w:szCs w:val="28"/>
          <w:lang w:val="kk-KZ"/>
        </w:rPr>
      </w:pPr>
      <w:r w:rsidRPr="0061235B">
        <w:rPr>
          <w:rFonts w:ascii="Times New Roman" w:hAnsi="Times New Roman"/>
          <w:noProof/>
          <w:sz w:val="28"/>
          <w:szCs w:val="28"/>
          <w:lang w:val="kk-KZ"/>
        </w:rPr>
        <w:t>2</w:t>
      </w:r>
      <w:r>
        <w:rPr>
          <w:rFonts w:ascii="Times New Roman" w:hAnsi="Times New Roman"/>
          <w:noProof/>
          <w:sz w:val="28"/>
          <w:szCs w:val="28"/>
          <w:lang w:val="kk-KZ"/>
        </w:rPr>
        <w:t>.</w:t>
      </w:r>
      <w:r w:rsidRPr="0061235B">
        <w:rPr>
          <w:rFonts w:ascii="Times New Roman" w:hAnsi="Times New Roman"/>
          <w:noProof/>
          <w:sz w:val="28"/>
          <w:szCs w:val="28"/>
          <w:lang w:val="kk-KZ"/>
        </w:rPr>
        <w:t xml:space="preserve"> Технологиялық нұсқау мен рецептураны дайындау тәртібі  </w:t>
      </w:r>
    </w:p>
    <w:p w:rsidR="00026C15" w:rsidRPr="00026C15" w:rsidRDefault="00026C15" w:rsidP="00026C15">
      <w:pPr>
        <w:spacing w:after="0" w:line="240" w:lineRule="auto"/>
        <w:ind w:firstLine="709"/>
        <w:jc w:val="both"/>
        <w:rPr>
          <w:rFonts w:ascii="Times New Roman" w:hAnsi="Times New Roman"/>
          <w:noProof/>
          <w:sz w:val="28"/>
          <w:szCs w:val="28"/>
          <w:lang w:val="kk-KZ"/>
        </w:rPr>
      </w:pPr>
      <w:r w:rsidRPr="00026C15">
        <w:rPr>
          <w:rFonts w:ascii="Times New Roman" w:hAnsi="Times New Roman"/>
          <w:noProof/>
          <w:sz w:val="28"/>
          <w:szCs w:val="28"/>
          <w:lang w:val="kk-KZ"/>
        </w:rPr>
        <w:t>3. Технологиялық нұсқау мен рецептураны құру, баяндау және ресімдеу</w:t>
      </w:r>
    </w:p>
    <w:p w:rsidR="00B33F84" w:rsidRPr="00026C15" w:rsidRDefault="00B33F84" w:rsidP="00B33F84">
      <w:pPr>
        <w:spacing w:after="0" w:line="240" w:lineRule="auto"/>
        <w:ind w:firstLine="709"/>
        <w:jc w:val="both"/>
        <w:rPr>
          <w:rFonts w:ascii="Times New Roman" w:hAnsi="Times New Roman"/>
          <w:sz w:val="28"/>
          <w:szCs w:val="28"/>
          <w:lang w:val="kk-KZ"/>
        </w:rPr>
      </w:pPr>
    </w:p>
    <w:p w:rsidR="002D2196" w:rsidRDefault="0061235B" w:rsidP="0061235B">
      <w:pPr>
        <w:spacing w:after="0" w:line="240" w:lineRule="auto"/>
        <w:ind w:firstLine="709"/>
        <w:jc w:val="both"/>
        <w:rPr>
          <w:rFonts w:ascii="Times New Roman" w:hAnsi="Times New Roman"/>
          <w:b/>
          <w:i/>
          <w:sz w:val="28"/>
          <w:szCs w:val="28"/>
          <w:lang w:val="kk-KZ"/>
        </w:rPr>
      </w:pPr>
      <w:r w:rsidRPr="002D2196">
        <w:rPr>
          <w:rFonts w:ascii="Times New Roman" w:hAnsi="Times New Roman"/>
          <w:b/>
          <w:i/>
          <w:sz w:val="28"/>
          <w:szCs w:val="28"/>
          <w:lang w:val="kk-KZ"/>
        </w:rPr>
        <w:t xml:space="preserve">1. Мәтіндік өндірістік құжаттардың түрлері мен олардың қысқаша </w:t>
      </w:r>
    </w:p>
    <w:p w:rsidR="0061235B" w:rsidRPr="002D2196" w:rsidRDefault="0061235B" w:rsidP="0061235B">
      <w:pPr>
        <w:spacing w:after="0" w:line="240" w:lineRule="auto"/>
        <w:ind w:firstLine="709"/>
        <w:jc w:val="both"/>
        <w:rPr>
          <w:rFonts w:ascii="Times New Roman" w:hAnsi="Times New Roman"/>
          <w:b/>
          <w:i/>
          <w:sz w:val="28"/>
          <w:szCs w:val="28"/>
          <w:lang w:val="kk-KZ"/>
        </w:rPr>
      </w:pPr>
      <w:r w:rsidRPr="002D2196">
        <w:rPr>
          <w:rFonts w:ascii="Times New Roman" w:hAnsi="Times New Roman"/>
          <w:b/>
          <w:i/>
          <w:sz w:val="28"/>
          <w:szCs w:val="28"/>
          <w:lang w:val="kk-KZ"/>
        </w:rPr>
        <w:t>сипаттамалары.</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Тағам саласында мәтіндік өндірістік құжаттарға технологиялық нұсқау мен рецептура жатады.</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Технологиялық нұсқау: Біртекті өнім топтарын немесе белгілі түрін өндіру процесін қамтамасыз ететін технологиялық операцияларды орындау тізбектілігі мен параметрлерді реттейтін технологиялық құжат.</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Рецептура: Шикізат пен материалдар шығындарының нормаларын анықтау мен олардың қажеттіліктерін есептеуі бар өнімнің құрамын орнататын технологиялық құжат.</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Технологиялық нұсқау (ТН) мен рецептура (РЦ) тағам өнімдеріне талаптар орнататын техникалық регламенттердің, стандарттардың немесе техникалық шарттардың негізінде дайындалады.</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Стандарт жоқ болған кезде өнімге ТН мен РЦ бөлек құжаттар түрінде жасалады. Қажет болған жағдайда, мұндай құжаттарға өнімнің сапа және қауіпсіздік көрсеткіштері кіреді немесе сол құжаттарға сілтемелер жасалады.</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Технологиялық нұсқау дайындалу технологиясы жағынан жақын біртүрлі тағам өнімдерінің бір немесе бірнеше нақты атауларына дайындалады.</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ТН және РЦ бөлек технологиялық құжаттар түрінде жасалады. Егер  өнімнің бір түріне, дайындалу технологиясы жағынан жақын тағам өнімдерінің бірнеше нақты атауларына ТН жасалса, онда РЦ тағам өнімінің бір нақты атауына жасалады.</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ТН және РЦ орнатылатын сипаттамалар мен көрсеткіштер нақты тағам өнімінің сәйкестендіруін қамтамасыз етеді.</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Технологиялық нұсқауда тағам өнімдерін дайындаудың технологиялық процесс шикізатты және жартылай фабрикаттарды қабылдау мен өндіріске жіберуден бастап дайын өнімдерді шығаруға дейін жазылады.</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ТН және РЦ талаптары мен ережелері міндетті болып есептеледі.</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ТН және РЦ атауы бір өнімге бір уақытта енгізіледі.</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ТН және РЦ енгізу уақытын дайындаушы орнатады, бірақ бекіту күнінен ерте болуы керек, ал тіркеу жүйесі бар болғанда – тіркеу күнінен ерте болуы қажет.</w:t>
      </w:r>
    </w:p>
    <w:p w:rsidR="00B33F84" w:rsidRPr="002D2196" w:rsidRDefault="00B33F84" w:rsidP="00B33F84">
      <w:pPr>
        <w:spacing w:after="0" w:line="240" w:lineRule="auto"/>
        <w:ind w:firstLine="709"/>
        <w:jc w:val="both"/>
        <w:rPr>
          <w:rFonts w:ascii="Times New Roman" w:hAnsi="Times New Roman"/>
          <w:b/>
          <w:i/>
          <w:noProof/>
          <w:sz w:val="28"/>
          <w:szCs w:val="28"/>
          <w:lang w:val="kk-KZ"/>
        </w:rPr>
      </w:pPr>
      <w:r w:rsidRPr="002D2196">
        <w:rPr>
          <w:rFonts w:ascii="Times New Roman" w:hAnsi="Times New Roman"/>
          <w:b/>
          <w:i/>
          <w:noProof/>
          <w:sz w:val="28"/>
          <w:szCs w:val="28"/>
          <w:lang w:val="kk-KZ"/>
        </w:rPr>
        <w:t xml:space="preserve">2 Технологиялық нұсқау мен рецептураны дайындау тәртібі  </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 xml:space="preserve">ТН және РЦ заңды және жеке тұлғалар, яғни тағам өнімдерін өндірушілер жасайды. Сонымен қатар басқа тұлғалар да ТН мен РЦ дайындай алады, ол </w:t>
      </w:r>
      <w:r w:rsidRPr="00B33F84">
        <w:rPr>
          <w:rFonts w:ascii="Times New Roman" w:hAnsi="Times New Roman"/>
          <w:noProof/>
          <w:sz w:val="28"/>
          <w:szCs w:val="28"/>
          <w:lang w:val="kk-KZ"/>
        </w:rPr>
        <w:lastRenderedPageBreak/>
        <w:t>үшін өндірушілермен келісілген түрде жасалу керек, оның ішінде ғылыми-зерттеу институттары мен ұйымдар да жасайды.</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ТН мен РЦ кіретін дайын өнімнің нақты көрсеткіштері мен шығу нормалары зерттеулер жүргізу негізінде ҚР СТ 4.4 сәйкес орнатылады.</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Рецептурада келесі мәліметтер болуы керек:</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 өнімдердің органолептикалық және физико-химиялық қасиеттерінің қысқаша сипаттамалары;</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 өнімді өндіруге қолданылатын шикізаттардың, жартылай фабрикаттар мен материалдарының тізімі, өндіру  кезінде алмастыруға келетін қолданылатын шикізат пен жартылай фабрикаттар;</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 дайын өнімді өндіруге қажетті шикізат, жартылай фабрикаттар мен материалдарын жұмсау нормалары;</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 өндіру кезінде шығындардың нормалары;</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 салмақ және басқа да негізгі физико-химиялық көрсеткіштер бойынша ауытқулар шектері мен сақтау мерзімі.</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ТН бөлек құжаттар түрінде Республикада қолданыста бар техникалық регламенттер мен тағам өнімдеріне қауіпсіздік нормаларын орнататын, оның радиология, микробиология нормалары мен тұтынушыларға арналған ақпараты бар стандарттар.</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ТН және РЦ орнатылатын тағам өнімдерінің атаулары ҚР СТ 1010 сай болуы керек.</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ТН келесі бөлімдерден тұруы қажет:</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 кіріспе бөлімі;</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 дайын өнімнің сипаттамасы, оның ішінде өнімнің тағам және энергетикалық құндылығы жөніндегі мәліметтер;</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 рецептура (егер ол болуы керек болса, бірақ бөлек құжат түрінде жасалмаса);</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 технологиялық процестің және қажет болған жағдайда технологиялық сұлбаның сипаттамасы;</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 негізгі технологиялық жабдықталуға қойылатын талаптар;</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 шикізатты, жартылай фабрикатты, дайын өнімді қабылдау ережелері;</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 шикізатты, жартылай фабрикатты, дайын өнімнің технологиялық процесінде бақылау әдістері мен құралдардың қысқаша сипаттамасы;</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 өнімді өндіруге талаптар реттейтін басқару, нормативтік және технологиялық құжаттамалардың тізімі.</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Керек болған жағдайда бөлек бөлімдерді біріктіруге және баяндалу тәртібін өзгертуге болады.</w:t>
      </w:r>
    </w:p>
    <w:p w:rsidR="00B33F84" w:rsidRPr="002D2196" w:rsidRDefault="00A95113" w:rsidP="00E91BD0">
      <w:pPr>
        <w:spacing w:after="0" w:line="240" w:lineRule="auto"/>
        <w:jc w:val="both"/>
        <w:rPr>
          <w:rFonts w:ascii="Times New Roman" w:hAnsi="Times New Roman"/>
          <w:b/>
          <w:i/>
          <w:noProof/>
          <w:sz w:val="28"/>
          <w:szCs w:val="28"/>
          <w:lang w:val="kk-KZ"/>
        </w:rPr>
      </w:pPr>
      <w:r w:rsidRPr="002D2196">
        <w:rPr>
          <w:rFonts w:ascii="Times New Roman" w:hAnsi="Times New Roman"/>
          <w:b/>
          <w:i/>
          <w:noProof/>
          <w:sz w:val="28"/>
          <w:szCs w:val="28"/>
          <w:lang w:val="kk-KZ"/>
        </w:rPr>
        <w:t xml:space="preserve">3. </w:t>
      </w:r>
      <w:r w:rsidR="00B33F84" w:rsidRPr="002D2196">
        <w:rPr>
          <w:rFonts w:ascii="Times New Roman" w:hAnsi="Times New Roman"/>
          <w:b/>
          <w:i/>
          <w:noProof/>
          <w:sz w:val="28"/>
          <w:szCs w:val="28"/>
          <w:lang w:val="kk-KZ"/>
        </w:rPr>
        <w:t>Технологиялық нұсқау мен рецептураны құру, баяндау және ресімдеу</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 xml:space="preserve">Рецептураны баяндау және ресімдеу ҚР СТ 1.5 сай орындалуы қажет. </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ТН мен РЦ кіретін бөлімдердің құрылымын дайындаушы-кәсіпорын анықтайды. ТН мен РЦ түпнұсқаны ұстаушы ұйымның басшысы бекітеді.</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 xml:space="preserve">ТН, РЦ дайындауға басқа ұйым қатысқан кезде өтінім беруші мен дайындаушы арасында келісім-шарт жасалады. ТН мен РЦ бекіту алдында дайындаушы қызметтермен келісулер жүргізіледі, егер мұндай рәсім </w:t>
      </w:r>
      <w:r w:rsidRPr="00B33F84">
        <w:rPr>
          <w:rFonts w:ascii="Times New Roman" w:hAnsi="Times New Roman"/>
          <w:noProof/>
          <w:sz w:val="28"/>
          <w:szCs w:val="28"/>
          <w:lang w:val="kk-KZ"/>
        </w:rPr>
        <w:lastRenderedPageBreak/>
        <w:t>орнатылса. Өнім жұмысшы және (немесе) Республикалық дегустациялық комиссиялармен бағаланады, егер олар кәсіпорындарда немесе салаларда міндетті ретінде қарастырылса.</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Емдәмдік  (емдік, сауықтандыру) маңызы бар тағам өнімдеріне бөлек құжаттар түрінде жасалған ТН мен РЦ Қазақстан Республикасының денсаулық сақтау органдарымен және Тағамтанудың Қазақ  Академиясымен келісуге жатады.</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Рецептураларды басқа ұйымдармен келісу қажеттілігін сол құжатты бекіткен ұйым анықтайды.</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ТН және РЦ жинақтарға енгізген кезде оларды келісу және бекіту жөніндегі мәліметтер жинақтың екінші бетіне жазылады, егер жинаққа кіретін барлық құжаттарға жатқызуға болса.</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ТН мен РЦ жинағы қосымша компоненттерді және өзараалмастыратын шикізаттарды енгізудің жалпы ережелеріне және басқа да қажетті жалпы мәліметтерге сілтемелер жасау арқылы толтырылады. ТНғ РЦ жобаларының келісу мерзімі 15 күннен аспау керек.</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Бөлек құжаттар түрінде ресімделген бекітілген технологиялық нұсқау мен рецептураларға белгіленулер қойылады және олардың құрылымы мынандай:</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 құжаттың (ТН, РЦ) индексі;</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 аймақтың немесе қаланың, ұйымның орналасқан жерінің (ТН, РЦ түпнұсқасын ұстаушы кәсіпорынның) коды;</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 реттік нөмірі.</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Реттік нөмірді түпнұсқаны ұстаушы кәсіпорын орнатады.</w:t>
      </w:r>
    </w:p>
    <w:p w:rsid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ab/>
      </w:r>
    </w:p>
    <w:p w:rsidR="00B33F84" w:rsidRPr="00B33F84" w:rsidRDefault="00B33F84" w:rsidP="00B33F84">
      <w:pPr>
        <w:spacing w:after="0" w:line="240" w:lineRule="auto"/>
        <w:ind w:firstLine="709"/>
        <w:jc w:val="both"/>
        <w:rPr>
          <w:rFonts w:ascii="Times New Roman" w:hAnsi="Times New Roman"/>
          <w:b/>
          <w:bCs/>
          <w:sz w:val="28"/>
          <w:szCs w:val="28"/>
          <w:lang w:val="kk-KZ"/>
        </w:rPr>
      </w:pPr>
      <w:r w:rsidRPr="00B33F84">
        <w:rPr>
          <w:rFonts w:ascii="Times New Roman" w:hAnsi="Times New Roman"/>
          <w:b/>
          <w:sz w:val="28"/>
          <w:szCs w:val="28"/>
          <w:lang w:val="kk-KZ"/>
        </w:rPr>
        <w:t>Бақылау сұрақтары:</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1 Мәтіндік</w:t>
      </w:r>
      <w:r w:rsidR="000B1960">
        <w:rPr>
          <w:rFonts w:ascii="Times New Roman" w:hAnsi="Times New Roman"/>
          <w:noProof/>
          <w:sz w:val="28"/>
          <w:szCs w:val="28"/>
          <w:lang w:val="kk-KZ"/>
        </w:rPr>
        <w:t xml:space="preserve"> өндірістік құжаттар дегенді қа</w:t>
      </w:r>
      <w:r w:rsidRPr="00B33F84">
        <w:rPr>
          <w:rFonts w:ascii="Times New Roman" w:hAnsi="Times New Roman"/>
          <w:noProof/>
          <w:sz w:val="28"/>
          <w:szCs w:val="28"/>
          <w:lang w:val="kk-KZ"/>
        </w:rPr>
        <w:t>л</w:t>
      </w:r>
      <w:r w:rsidR="000B1960">
        <w:rPr>
          <w:rFonts w:ascii="Times New Roman" w:hAnsi="Times New Roman"/>
          <w:noProof/>
          <w:sz w:val="28"/>
          <w:szCs w:val="28"/>
          <w:lang w:val="kk-KZ"/>
        </w:rPr>
        <w:t>а</w:t>
      </w:r>
      <w:r w:rsidRPr="00B33F84">
        <w:rPr>
          <w:rFonts w:ascii="Times New Roman" w:hAnsi="Times New Roman"/>
          <w:noProof/>
          <w:sz w:val="28"/>
          <w:szCs w:val="28"/>
          <w:lang w:val="kk-KZ"/>
        </w:rPr>
        <w:t>й түсінесіздер?</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2 Рецептуралар мен технологиялық нұсқауларды қандай органдар дайындайды?</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3 Технологиялық нұсқау мен рецептураны жасау және бекіту тәртібі қандай?</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sz w:val="28"/>
          <w:szCs w:val="28"/>
          <w:lang w:val="kk-KZ"/>
        </w:rPr>
        <w:tab/>
        <w:t>Ұсынылатын әдебиеттер:</w:t>
      </w:r>
    </w:p>
    <w:p w:rsidR="00B33F84" w:rsidRPr="00B33F84" w:rsidRDefault="00B33F84" w:rsidP="00B33F84">
      <w:pPr>
        <w:widowControl w:val="0"/>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1</w:t>
      </w:r>
      <w:r w:rsidRPr="00B33F84">
        <w:rPr>
          <w:rFonts w:ascii="Times New Roman" w:hAnsi="Times New Roman"/>
          <w:sz w:val="28"/>
          <w:szCs w:val="28"/>
          <w:lang w:val="kk-KZ"/>
        </w:rPr>
        <w:t xml:space="preserve"> ҚР СТ 1.5-2000 ҚР МСЖ Стандарттардың құрылуына, баяндалуына, ресімделуіне және мазмұнына қойылатын талаптар</w:t>
      </w:r>
    </w:p>
    <w:p w:rsidR="00B33F84" w:rsidRPr="00B33F84" w:rsidRDefault="00B33F84" w:rsidP="00B33F84">
      <w:pPr>
        <w:widowControl w:val="0"/>
        <w:autoSpaceDE w:val="0"/>
        <w:autoSpaceDN w:val="0"/>
        <w:adjustRightInd w:val="0"/>
        <w:spacing w:after="0" w:line="240" w:lineRule="auto"/>
        <w:ind w:firstLine="709"/>
        <w:jc w:val="both"/>
        <w:rPr>
          <w:rFonts w:ascii="Times New Roman" w:hAnsi="Times New Roman"/>
          <w:sz w:val="28"/>
          <w:szCs w:val="28"/>
          <w:lang w:val="kk-KZ"/>
        </w:rPr>
      </w:pPr>
      <w:r>
        <w:rPr>
          <w:rFonts w:ascii="Times New Roman" w:hAnsi="Times New Roman"/>
          <w:sz w:val="28"/>
          <w:szCs w:val="28"/>
          <w:lang w:val="kk-KZ"/>
        </w:rPr>
        <w:t>2</w:t>
      </w:r>
      <w:r w:rsidRPr="00B33F84">
        <w:rPr>
          <w:rFonts w:ascii="Times New Roman" w:hAnsi="Times New Roman"/>
          <w:sz w:val="28"/>
          <w:szCs w:val="28"/>
          <w:lang w:val="kk-KZ"/>
        </w:rPr>
        <w:t xml:space="preserve"> ҚР СТ 1081-2002 Тағам өнімдеріне технологиялық нұсқау мен рецептураны жасау тәртібі</w:t>
      </w:r>
    </w:p>
    <w:p w:rsidR="00B33F84" w:rsidRPr="00B33F84" w:rsidRDefault="00B33F84" w:rsidP="00B33F84">
      <w:pPr>
        <w:spacing w:after="0" w:line="240" w:lineRule="auto"/>
        <w:ind w:firstLine="709"/>
        <w:jc w:val="center"/>
        <w:rPr>
          <w:rFonts w:ascii="Times New Roman" w:hAnsi="Times New Roman"/>
          <w:sz w:val="28"/>
          <w:szCs w:val="28"/>
          <w:lang w:val="kk-KZ"/>
        </w:rPr>
      </w:pPr>
    </w:p>
    <w:p w:rsidR="0014691F" w:rsidRDefault="00B33F84" w:rsidP="0014691F">
      <w:pPr>
        <w:spacing w:after="0" w:line="240" w:lineRule="auto"/>
        <w:ind w:firstLine="709"/>
        <w:rPr>
          <w:rFonts w:ascii="Times New Roman" w:hAnsi="Times New Roman"/>
          <w:b/>
          <w:sz w:val="28"/>
          <w:szCs w:val="28"/>
          <w:lang w:val="kk-KZ"/>
        </w:rPr>
      </w:pPr>
      <w:r w:rsidRPr="00B33F84">
        <w:rPr>
          <w:rFonts w:ascii="Times New Roman" w:hAnsi="Times New Roman"/>
          <w:b/>
          <w:sz w:val="28"/>
          <w:szCs w:val="28"/>
          <w:lang w:val="kk-KZ"/>
        </w:rPr>
        <w:t>Дәріс 2</w:t>
      </w:r>
      <w:r w:rsidR="0032005D">
        <w:rPr>
          <w:rFonts w:ascii="Times New Roman" w:hAnsi="Times New Roman"/>
          <w:b/>
          <w:sz w:val="28"/>
          <w:szCs w:val="28"/>
          <w:lang w:val="kk-KZ"/>
        </w:rPr>
        <w:t>2</w:t>
      </w:r>
      <w:r w:rsidRPr="00B33F84">
        <w:rPr>
          <w:rFonts w:ascii="Times New Roman" w:hAnsi="Times New Roman"/>
          <w:b/>
          <w:sz w:val="28"/>
          <w:szCs w:val="28"/>
          <w:lang w:val="kk-KZ"/>
        </w:rPr>
        <w:t xml:space="preserve">. </w:t>
      </w:r>
    </w:p>
    <w:p w:rsidR="00B33F84" w:rsidRPr="00B33F84" w:rsidRDefault="0014691F" w:rsidP="0014691F">
      <w:pPr>
        <w:spacing w:after="0" w:line="240" w:lineRule="auto"/>
        <w:ind w:firstLine="709"/>
        <w:rPr>
          <w:rFonts w:ascii="Times New Roman" w:hAnsi="Times New Roman"/>
          <w:b/>
          <w:sz w:val="28"/>
          <w:szCs w:val="28"/>
          <w:lang w:val="kk-KZ"/>
        </w:rPr>
      </w:pPr>
      <w:r w:rsidRPr="0014691F">
        <w:rPr>
          <w:rFonts w:ascii="Times New Roman" w:hAnsi="Times New Roman"/>
          <w:sz w:val="28"/>
          <w:szCs w:val="28"/>
          <w:lang w:val="kk-KZ"/>
        </w:rPr>
        <w:t>Тақырыбы:</w:t>
      </w:r>
      <w:r w:rsidR="00B33F84" w:rsidRPr="00B33F84">
        <w:rPr>
          <w:rFonts w:ascii="Times New Roman" w:hAnsi="Times New Roman"/>
          <w:b/>
          <w:sz w:val="28"/>
          <w:szCs w:val="28"/>
          <w:lang w:val="kk-KZ"/>
        </w:rPr>
        <w:t>Ұйымдастырушылық-өкімгерлік құжаттарды</w:t>
      </w:r>
    </w:p>
    <w:p w:rsidR="00B33F84" w:rsidRPr="00B33F84" w:rsidRDefault="00B33F84" w:rsidP="0014691F">
      <w:pPr>
        <w:spacing w:after="0" w:line="240" w:lineRule="auto"/>
        <w:ind w:firstLine="709"/>
        <w:rPr>
          <w:rFonts w:ascii="Times New Roman" w:hAnsi="Times New Roman"/>
          <w:b/>
          <w:sz w:val="28"/>
          <w:szCs w:val="28"/>
          <w:lang w:val="kk-KZ"/>
        </w:rPr>
      </w:pPr>
      <w:r w:rsidRPr="00B33F84">
        <w:rPr>
          <w:rFonts w:ascii="Times New Roman" w:hAnsi="Times New Roman"/>
          <w:b/>
          <w:sz w:val="28"/>
          <w:szCs w:val="28"/>
          <w:lang w:val="kk-KZ"/>
        </w:rPr>
        <w:t>жасау әдістемесі мен түрлері</w:t>
      </w:r>
    </w:p>
    <w:p w:rsidR="00B33F84" w:rsidRPr="00B33F84" w:rsidRDefault="00B33F84" w:rsidP="00B33F84">
      <w:pPr>
        <w:spacing w:after="0" w:line="240" w:lineRule="auto"/>
        <w:ind w:firstLine="709"/>
        <w:jc w:val="both"/>
        <w:rPr>
          <w:rFonts w:ascii="Times New Roman" w:hAnsi="Times New Roman"/>
          <w:b/>
          <w:sz w:val="28"/>
          <w:szCs w:val="28"/>
          <w:lang w:val="kk-KZ"/>
        </w:rPr>
      </w:pPr>
    </w:p>
    <w:p w:rsidR="00B33F84" w:rsidRPr="00EA34C1" w:rsidRDefault="00B33F84" w:rsidP="00B33F84">
      <w:pPr>
        <w:spacing w:after="0" w:line="240" w:lineRule="auto"/>
        <w:ind w:firstLine="709"/>
        <w:jc w:val="both"/>
        <w:rPr>
          <w:rFonts w:ascii="Times New Roman" w:hAnsi="Times New Roman"/>
          <w:sz w:val="28"/>
          <w:szCs w:val="28"/>
          <w:lang w:val="kk-KZ"/>
        </w:rPr>
      </w:pPr>
      <w:r w:rsidRPr="00EA34C1">
        <w:rPr>
          <w:rFonts w:ascii="Times New Roman" w:hAnsi="Times New Roman"/>
          <w:sz w:val="28"/>
          <w:szCs w:val="28"/>
          <w:lang w:val="kk-KZ"/>
        </w:rPr>
        <w:t>Дәрістің жоспары:</w:t>
      </w:r>
    </w:p>
    <w:p w:rsidR="00B33F84" w:rsidRPr="00B33F84" w:rsidRDefault="00B33F84" w:rsidP="0014691F">
      <w:pPr>
        <w:spacing w:after="0" w:line="240" w:lineRule="auto"/>
        <w:jc w:val="both"/>
        <w:rPr>
          <w:rFonts w:ascii="Times New Roman" w:hAnsi="Times New Roman"/>
          <w:sz w:val="28"/>
          <w:szCs w:val="28"/>
          <w:lang w:val="kk-KZ"/>
        </w:rPr>
      </w:pPr>
      <w:r w:rsidRPr="00B33F84">
        <w:rPr>
          <w:rFonts w:ascii="Times New Roman" w:hAnsi="Times New Roman"/>
          <w:sz w:val="28"/>
          <w:szCs w:val="28"/>
          <w:lang w:val="kk-KZ"/>
        </w:rPr>
        <w:t>1 Ұйымдастырушылық-өкімгерлік құжаттардың түрлері</w:t>
      </w:r>
    </w:p>
    <w:p w:rsidR="00B33F84" w:rsidRPr="00B33F84" w:rsidRDefault="00B33F84" w:rsidP="0014691F">
      <w:pPr>
        <w:spacing w:after="0" w:line="240" w:lineRule="auto"/>
        <w:jc w:val="both"/>
        <w:rPr>
          <w:rFonts w:ascii="Times New Roman" w:hAnsi="Times New Roman"/>
          <w:sz w:val="28"/>
          <w:szCs w:val="28"/>
          <w:lang w:val="kk-KZ"/>
        </w:rPr>
      </w:pPr>
      <w:r w:rsidRPr="00B33F84">
        <w:rPr>
          <w:rFonts w:ascii="Times New Roman" w:hAnsi="Times New Roman"/>
          <w:sz w:val="28"/>
          <w:szCs w:val="28"/>
          <w:lang w:val="kk-KZ"/>
        </w:rPr>
        <w:t>2 Ұйымдастырушылық-өкімгерлік құжаттарды жасау әдістемесі</w:t>
      </w:r>
    </w:p>
    <w:p w:rsidR="00B33F84" w:rsidRPr="00B33F84" w:rsidRDefault="00B33F84" w:rsidP="00B33F84">
      <w:pPr>
        <w:spacing w:after="0" w:line="240" w:lineRule="auto"/>
        <w:ind w:firstLine="709"/>
        <w:jc w:val="both"/>
        <w:rPr>
          <w:rFonts w:ascii="Times New Roman" w:hAnsi="Times New Roman"/>
          <w:sz w:val="28"/>
          <w:szCs w:val="28"/>
          <w:lang w:val="kk-KZ"/>
        </w:rPr>
      </w:pPr>
    </w:p>
    <w:p w:rsidR="00B33F84" w:rsidRPr="00B33F84" w:rsidRDefault="00B33F84" w:rsidP="00B33F84">
      <w:pPr>
        <w:spacing w:after="0" w:line="240" w:lineRule="auto"/>
        <w:ind w:firstLine="709"/>
        <w:jc w:val="both"/>
        <w:rPr>
          <w:rFonts w:ascii="Times New Roman" w:hAnsi="Times New Roman"/>
          <w:sz w:val="28"/>
          <w:szCs w:val="28"/>
          <w:lang w:val="kk-KZ"/>
        </w:rPr>
      </w:pPr>
      <w:r w:rsidRPr="002D2196">
        <w:rPr>
          <w:rFonts w:ascii="Times New Roman" w:hAnsi="Times New Roman"/>
          <w:b/>
          <w:i/>
          <w:sz w:val="28"/>
          <w:szCs w:val="28"/>
          <w:lang w:val="kk-KZ"/>
        </w:rPr>
        <w:lastRenderedPageBreak/>
        <w:t>1 Ұйымдастырушылық-өкімгерлік құжаттардың түрлері</w:t>
      </w:r>
      <w:r w:rsidRPr="00B33F84">
        <w:rPr>
          <w:rFonts w:ascii="Times New Roman" w:hAnsi="Times New Roman"/>
          <w:sz w:val="28"/>
          <w:szCs w:val="28"/>
          <w:lang w:val="kk-KZ"/>
        </w:rPr>
        <w:t>:</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sz w:val="28"/>
          <w:szCs w:val="28"/>
          <w:lang w:val="kk-KZ"/>
        </w:rPr>
        <w:t>- келісімдер (жеке еңбектік: материалды-техникалық жабдықтарға; өндіріс жөнінде; жалдау; тапсыру; халықаралық ынтымақтастық; материалды жауаптылық; шаруашылық, тағы басқа жөніндегі);</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sz w:val="28"/>
          <w:szCs w:val="28"/>
          <w:lang w:val="kk-KZ"/>
        </w:rPr>
        <w:t>- жоғарыда тұратын ұйымдардың тапсырмалары;</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sz w:val="28"/>
          <w:szCs w:val="28"/>
          <w:lang w:val="kk-KZ"/>
        </w:rPr>
        <w:t>- нұсқаулар (лауазымдық, лауазымдық міндеттерді тарату, іс қағаздарын жасау жөнінде);</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sz w:val="28"/>
          <w:szCs w:val="28"/>
          <w:lang w:val="kk-KZ"/>
        </w:rPr>
        <w:t>- номенклатуралар (ұйымдардың, лауазымдардың істері, т.б.);</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sz w:val="28"/>
          <w:szCs w:val="28"/>
          <w:lang w:val="kk-KZ"/>
        </w:rPr>
        <w:t>- есептер (ұйымның өндірістік қызметі жөнінде, жоспарларды дайындау бойынша);</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sz w:val="28"/>
          <w:szCs w:val="28"/>
          <w:lang w:val="kk-KZ"/>
        </w:rPr>
        <w:t>- ережелер (құжаттарды жасау мен құжаттамаларды басқару, ұйымның жұмыс жүргізуі жөнінде);</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sz w:val="28"/>
          <w:szCs w:val="28"/>
          <w:lang w:val="kk-KZ"/>
        </w:rPr>
        <w:t>- бағдарламалар (даму, стратегиялық, қысқамерзімдік, өндірістік-техникалық, жұмыстар мен шараларды жүргізу жөнінде, т.б.);</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sz w:val="28"/>
          <w:szCs w:val="28"/>
          <w:lang w:val="kk-KZ"/>
        </w:rPr>
        <w:t>- регламенттер (халықаралық кездесулер; ұйымдардың жұмыстары бойынша);</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sz w:val="28"/>
          <w:szCs w:val="28"/>
          <w:lang w:val="kk-KZ"/>
        </w:rPr>
        <w:t>- ұсыныстар (әдістемелік, ғылыми-әдістемелік);</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sz w:val="28"/>
          <w:szCs w:val="28"/>
          <w:lang w:val="kk-KZ"/>
        </w:rPr>
        <w:t>- қорытындылар (комиссиялардың, кеңестердің);</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sz w:val="28"/>
          <w:szCs w:val="28"/>
          <w:lang w:val="kk-KZ"/>
        </w:rPr>
        <w:t>- құрылымдар (салалық, ведомстволық, ұйымдық);</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sz w:val="28"/>
          <w:szCs w:val="28"/>
          <w:lang w:val="kk-KZ"/>
        </w:rPr>
        <w:t>- талаптар (әдістемелік; нормативтік-әдістемелік; құжаттарды ресімдеу бойынша);</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sz w:val="28"/>
          <w:szCs w:val="28"/>
          <w:lang w:val="kk-KZ"/>
        </w:rPr>
        <w:t>- бірыңғайланған құжаттардың түрлері, т.с.с.</w:t>
      </w:r>
    </w:p>
    <w:p w:rsidR="00466C27" w:rsidRPr="002D2196" w:rsidRDefault="00466C27" w:rsidP="00466C27">
      <w:pPr>
        <w:spacing w:after="0" w:line="240" w:lineRule="auto"/>
        <w:jc w:val="both"/>
        <w:rPr>
          <w:rFonts w:ascii="Times New Roman" w:hAnsi="Times New Roman"/>
          <w:b/>
          <w:i/>
          <w:sz w:val="28"/>
          <w:szCs w:val="28"/>
          <w:lang w:val="kk-KZ"/>
        </w:rPr>
      </w:pPr>
      <w:r w:rsidRPr="002D2196">
        <w:rPr>
          <w:rFonts w:ascii="Times New Roman" w:hAnsi="Times New Roman"/>
          <w:b/>
          <w:i/>
          <w:sz w:val="28"/>
          <w:szCs w:val="28"/>
          <w:lang w:val="kk-KZ"/>
        </w:rPr>
        <w:t xml:space="preserve"> 2. Ұйымдастырушылық-өкімгерлік құжаттарды жасау әдістемесі</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Құжаттарды дайындау мен ресімдеуде келесі деректемелер қолданылады:</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01  - Қазакстан Республикасы Мемлекеттік елтаңбасы;</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02 - ұйым нышаны немесе тауар белгісі (қызмет көрсету белгісі);</w:t>
      </w:r>
    </w:p>
    <w:p w:rsidR="00B33F84" w:rsidRPr="00B33F84" w:rsidRDefault="00B33F84" w:rsidP="00B33F84">
      <w:pPr>
        <w:spacing w:after="0" w:line="240" w:lineRule="auto"/>
        <w:ind w:firstLine="709"/>
        <w:jc w:val="both"/>
        <w:rPr>
          <w:rFonts w:ascii="Times New Roman" w:hAnsi="Times New Roman"/>
          <w:sz w:val="28"/>
          <w:szCs w:val="28"/>
        </w:rPr>
      </w:pPr>
      <w:r w:rsidRPr="00B33F84">
        <w:rPr>
          <w:rFonts w:ascii="Times New Roman" w:hAnsi="Times New Roman"/>
          <w:noProof/>
          <w:sz w:val="28"/>
          <w:szCs w:val="28"/>
        </w:rPr>
        <w:t>03 - жоғары тұрған органның ресми атауы;</w:t>
      </w:r>
    </w:p>
    <w:p w:rsidR="00B33F84" w:rsidRPr="00B33F84" w:rsidRDefault="00B33F84" w:rsidP="00B33F84">
      <w:pPr>
        <w:spacing w:after="0" w:line="240" w:lineRule="auto"/>
        <w:ind w:firstLine="709"/>
        <w:jc w:val="both"/>
        <w:rPr>
          <w:rFonts w:ascii="Times New Roman" w:hAnsi="Times New Roman"/>
          <w:sz w:val="28"/>
          <w:szCs w:val="28"/>
        </w:rPr>
      </w:pPr>
      <w:r w:rsidRPr="00B33F84">
        <w:rPr>
          <w:rFonts w:ascii="Times New Roman" w:hAnsi="Times New Roman"/>
          <w:noProof/>
          <w:sz w:val="28"/>
          <w:szCs w:val="28"/>
        </w:rPr>
        <w:t>04 - ұйымның ресми атауы;</w:t>
      </w:r>
    </w:p>
    <w:p w:rsidR="00B33F84" w:rsidRPr="00B33F84" w:rsidRDefault="00B33F84" w:rsidP="00B33F84">
      <w:pPr>
        <w:spacing w:after="0" w:line="240" w:lineRule="auto"/>
        <w:ind w:firstLine="709"/>
        <w:jc w:val="both"/>
        <w:rPr>
          <w:rFonts w:ascii="Times New Roman" w:hAnsi="Times New Roman"/>
          <w:sz w:val="28"/>
          <w:szCs w:val="28"/>
        </w:rPr>
      </w:pPr>
      <w:r w:rsidRPr="00B33F84">
        <w:rPr>
          <w:rFonts w:ascii="Times New Roman" w:hAnsi="Times New Roman"/>
          <w:noProof/>
          <w:sz w:val="28"/>
          <w:szCs w:val="28"/>
        </w:rPr>
        <w:t>05 - ұйым туралы анықтамалык деректер;</w:t>
      </w:r>
    </w:p>
    <w:p w:rsidR="00B33F84" w:rsidRPr="00B33F84" w:rsidRDefault="00B33F84" w:rsidP="00B33F84">
      <w:pPr>
        <w:spacing w:after="0" w:line="240" w:lineRule="auto"/>
        <w:ind w:firstLine="709"/>
        <w:jc w:val="both"/>
        <w:rPr>
          <w:rFonts w:ascii="Times New Roman" w:hAnsi="Times New Roman"/>
          <w:sz w:val="28"/>
          <w:szCs w:val="28"/>
        </w:rPr>
      </w:pPr>
      <w:r w:rsidRPr="00B33F84">
        <w:rPr>
          <w:rFonts w:ascii="Times New Roman" w:hAnsi="Times New Roman"/>
          <w:noProof/>
          <w:sz w:val="28"/>
          <w:szCs w:val="28"/>
        </w:rPr>
        <w:t>06 - құжаттың түрінің атауы;</w:t>
      </w:r>
    </w:p>
    <w:p w:rsidR="00B33F84" w:rsidRPr="00B33F84" w:rsidRDefault="00B33F84" w:rsidP="00B33F84">
      <w:pPr>
        <w:spacing w:after="0" w:line="240" w:lineRule="auto"/>
        <w:ind w:firstLine="709"/>
        <w:jc w:val="both"/>
        <w:rPr>
          <w:rFonts w:ascii="Times New Roman" w:hAnsi="Times New Roman"/>
          <w:sz w:val="28"/>
          <w:szCs w:val="28"/>
        </w:rPr>
      </w:pPr>
      <w:r w:rsidRPr="00B33F84">
        <w:rPr>
          <w:rFonts w:ascii="Times New Roman" w:hAnsi="Times New Roman"/>
          <w:noProof/>
          <w:sz w:val="28"/>
          <w:szCs w:val="28"/>
        </w:rPr>
        <w:t>07 - құжаттың күні;</w:t>
      </w:r>
    </w:p>
    <w:p w:rsidR="00B33F84" w:rsidRPr="00B33F84" w:rsidRDefault="00B33F84" w:rsidP="00B33F84">
      <w:pPr>
        <w:spacing w:after="0" w:line="240" w:lineRule="auto"/>
        <w:ind w:firstLine="709"/>
        <w:jc w:val="both"/>
        <w:rPr>
          <w:rFonts w:ascii="Times New Roman" w:hAnsi="Times New Roman"/>
          <w:sz w:val="28"/>
          <w:szCs w:val="28"/>
        </w:rPr>
      </w:pPr>
      <w:r w:rsidRPr="00B33F84">
        <w:rPr>
          <w:rFonts w:ascii="Times New Roman" w:hAnsi="Times New Roman"/>
          <w:noProof/>
          <w:sz w:val="28"/>
          <w:szCs w:val="28"/>
        </w:rPr>
        <w:t>08 - қ</w:t>
      </w:r>
      <w:r w:rsidRPr="00B33F84">
        <w:rPr>
          <w:rFonts w:ascii="Times New Roman" w:hAnsi="Times New Roman"/>
          <w:noProof/>
          <w:sz w:val="28"/>
          <w:szCs w:val="28"/>
          <w:lang w:val="kk-KZ"/>
        </w:rPr>
        <w:t>ұ</w:t>
      </w:r>
      <w:r w:rsidRPr="00B33F84">
        <w:rPr>
          <w:rFonts w:ascii="Times New Roman" w:hAnsi="Times New Roman"/>
          <w:noProof/>
          <w:sz w:val="28"/>
          <w:szCs w:val="28"/>
        </w:rPr>
        <w:t>жаттың тіркеу нөмірі;</w:t>
      </w:r>
    </w:p>
    <w:p w:rsidR="00B33F84" w:rsidRPr="00B33F84" w:rsidRDefault="00B33F84" w:rsidP="00B33F84">
      <w:pPr>
        <w:spacing w:after="0" w:line="240" w:lineRule="auto"/>
        <w:ind w:firstLine="709"/>
        <w:jc w:val="both"/>
        <w:rPr>
          <w:rFonts w:ascii="Times New Roman" w:hAnsi="Times New Roman"/>
          <w:sz w:val="28"/>
          <w:szCs w:val="28"/>
        </w:rPr>
      </w:pPr>
      <w:r w:rsidRPr="00B33F84">
        <w:rPr>
          <w:rFonts w:ascii="Times New Roman" w:hAnsi="Times New Roman"/>
          <w:noProof/>
          <w:sz w:val="28"/>
          <w:szCs w:val="28"/>
        </w:rPr>
        <w:t>09 - кіріс кұжатының тіркеу нөмірі мен күніне сілтеме;</w:t>
      </w:r>
    </w:p>
    <w:p w:rsidR="00B33F84" w:rsidRPr="00B33F84" w:rsidRDefault="00B33F84" w:rsidP="00B33F84">
      <w:pPr>
        <w:spacing w:after="0" w:line="240" w:lineRule="auto"/>
        <w:ind w:firstLine="709"/>
        <w:jc w:val="both"/>
        <w:rPr>
          <w:rFonts w:ascii="Times New Roman" w:hAnsi="Times New Roman"/>
          <w:sz w:val="28"/>
          <w:szCs w:val="28"/>
        </w:rPr>
      </w:pPr>
      <w:r w:rsidRPr="00B33F84">
        <w:rPr>
          <w:rFonts w:ascii="Times New Roman" w:hAnsi="Times New Roman"/>
          <w:noProof/>
          <w:sz w:val="28"/>
          <w:szCs w:val="28"/>
        </w:rPr>
        <w:t>10 - қ</w:t>
      </w:r>
      <w:r w:rsidRPr="00B33F84">
        <w:rPr>
          <w:rFonts w:ascii="Times New Roman" w:hAnsi="Times New Roman"/>
          <w:noProof/>
          <w:sz w:val="28"/>
          <w:szCs w:val="28"/>
          <w:lang w:val="kk-KZ"/>
        </w:rPr>
        <w:t>ұ</w:t>
      </w:r>
      <w:r w:rsidRPr="00B33F84">
        <w:rPr>
          <w:rFonts w:ascii="Times New Roman" w:hAnsi="Times New Roman"/>
          <w:noProof/>
          <w:sz w:val="28"/>
          <w:szCs w:val="28"/>
        </w:rPr>
        <w:t>жаттың қүрылған немесе басылып шығарылған жері;</w:t>
      </w:r>
    </w:p>
    <w:p w:rsidR="00B33F84" w:rsidRPr="00B33F84" w:rsidRDefault="00B33F84" w:rsidP="00B33F84">
      <w:pPr>
        <w:spacing w:after="0" w:line="240" w:lineRule="auto"/>
        <w:ind w:firstLine="709"/>
        <w:jc w:val="both"/>
        <w:rPr>
          <w:rFonts w:ascii="Times New Roman" w:hAnsi="Times New Roman"/>
          <w:sz w:val="28"/>
          <w:szCs w:val="28"/>
        </w:rPr>
      </w:pPr>
      <w:r w:rsidRPr="00B33F84">
        <w:rPr>
          <w:rFonts w:ascii="Times New Roman" w:hAnsi="Times New Roman"/>
          <w:noProof/>
          <w:sz w:val="28"/>
          <w:szCs w:val="28"/>
        </w:rPr>
        <w:t>11  - құжатқа қолжеткізуді шектеу белгісі;</w:t>
      </w:r>
    </w:p>
    <w:p w:rsidR="00B33F84" w:rsidRPr="00B33F84" w:rsidRDefault="00B33F84" w:rsidP="00B33F84">
      <w:pPr>
        <w:spacing w:after="0" w:line="240" w:lineRule="auto"/>
        <w:ind w:firstLine="709"/>
        <w:jc w:val="both"/>
        <w:rPr>
          <w:rFonts w:ascii="Times New Roman" w:hAnsi="Times New Roman"/>
          <w:sz w:val="28"/>
          <w:szCs w:val="28"/>
        </w:rPr>
      </w:pPr>
      <w:r w:rsidRPr="00B33F84">
        <w:rPr>
          <w:rFonts w:ascii="Times New Roman" w:hAnsi="Times New Roman"/>
          <w:noProof/>
          <w:sz w:val="28"/>
          <w:szCs w:val="28"/>
        </w:rPr>
        <w:t>12 - хат алушы;</w:t>
      </w:r>
    </w:p>
    <w:p w:rsidR="00B33F84" w:rsidRPr="00B33F84" w:rsidRDefault="00B33F84" w:rsidP="00B33F84">
      <w:pPr>
        <w:spacing w:after="0" w:line="240" w:lineRule="auto"/>
        <w:ind w:firstLine="709"/>
        <w:jc w:val="both"/>
        <w:rPr>
          <w:rFonts w:ascii="Times New Roman" w:hAnsi="Times New Roman"/>
          <w:sz w:val="28"/>
          <w:szCs w:val="28"/>
        </w:rPr>
      </w:pPr>
      <w:r w:rsidRPr="00B33F84">
        <w:rPr>
          <w:rFonts w:ascii="Times New Roman" w:hAnsi="Times New Roman"/>
          <w:noProof/>
          <w:sz w:val="28"/>
          <w:szCs w:val="28"/>
        </w:rPr>
        <w:t>13 - қ</w:t>
      </w:r>
      <w:r w:rsidRPr="00B33F84">
        <w:rPr>
          <w:rFonts w:ascii="Times New Roman" w:hAnsi="Times New Roman"/>
          <w:noProof/>
          <w:sz w:val="28"/>
          <w:szCs w:val="28"/>
          <w:lang w:val="kk-KZ"/>
        </w:rPr>
        <w:t>ұ</w:t>
      </w:r>
      <w:r w:rsidRPr="00B33F84">
        <w:rPr>
          <w:rFonts w:ascii="Times New Roman" w:hAnsi="Times New Roman"/>
          <w:noProof/>
          <w:sz w:val="28"/>
          <w:szCs w:val="28"/>
        </w:rPr>
        <w:t>жатты бекіту белгісі;</w:t>
      </w:r>
    </w:p>
    <w:p w:rsidR="00B33F84" w:rsidRPr="00B33F84" w:rsidRDefault="00B33F84" w:rsidP="00B33F84">
      <w:pPr>
        <w:spacing w:after="0" w:line="240" w:lineRule="auto"/>
        <w:ind w:firstLine="709"/>
        <w:jc w:val="both"/>
        <w:rPr>
          <w:rFonts w:ascii="Times New Roman" w:hAnsi="Times New Roman"/>
          <w:sz w:val="28"/>
          <w:szCs w:val="28"/>
        </w:rPr>
      </w:pPr>
      <w:r w:rsidRPr="00B33F84">
        <w:rPr>
          <w:rFonts w:ascii="Times New Roman" w:hAnsi="Times New Roman"/>
          <w:noProof/>
          <w:sz w:val="28"/>
          <w:szCs w:val="28"/>
        </w:rPr>
        <w:t>14 - бұрыштама;</w:t>
      </w:r>
    </w:p>
    <w:p w:rsidR="00B33F84" w:rsidRPr="00B33F84" w:rsidRDefault="00B33F84" w:rsidP="00B33F84">
      <w:pPr>
        <w:spacing w:after="0" w:line="240" w:lineRule="auto"/>
        <w:ind w:firstLine="709"/>
        <w:jc w:val="both"/>
        <w:rPr>
          <w:rFonts w:ascii="Times New Roman" w:hAnsi="Times New Roman"/>
          <w:sz w:val="28"/>
          <w:szCs w:val="28"/>
        </w:rPr>
      </w:pPr>
      <w:r w:rsidRPr="00B33F84">
        <w:rPr>
          <w:rFonts w:ascii="Times New Roman" w:hAnsi="Times New Roman"/>
          <w:noProof/>
          <w:sz w:val="28"/>
          <w:szCs w:val="28"/>
        </w:rPr>
        <w:t>15 - мәтіннің тақырыбы;</w:t>
      </w:r>
    </w:p>
    <w:p w:rsidR="00B33F84" w:rsidRPr="00B33F84" w:rsidRDefault="00B33F84" w:rsidP="00B33F84">
      <w:pPr>
        <w:spacing w:after="0" w:line="240" w:lineRule="auto"/>
        <w:ind w:firstLine="709"/>
        <w:jc w:val="both"/>
        <w:rPr>
          <w:rFonts w:ascii="Times New Roman" w:hAnsi="Times New Roman"/>
          <w:sz w:val="28"/>
          <w:szCs w:val="28"/>
        </w:rPr>
      </w:pPr>
      <w:r w:rsidRPr="00B33F84">
        <w:rPr>
          <w:rFonts w:ascii="Times New Roman" w:hAnsi="Times New Roman"/>
          <w:noProof/>
          <w:sz w:val="28"/>
          <w:szCs w:val="28"/>
        </w:rPr>
        <w:t>16 - бақылау туралы белгі;</w:t>
      </w:r>
    </w:p>
    <w:p w:rsidR="00B33F84" w:rsidRPr="00B33F84" w:rsidRDefault="00B33F84" w:rsidP="00B33F84">
      <w:pPr>
        <w:spacing w:after="0" w:line="240" w:lineRule="auto"/>
        <w:ind w:firstLine="709"/>
        <w:jc w:val="both"/>
        <w:rPr>
          <w:rFonts w:ascii="Times New Roman" w:hAnsi="Times New Roman"/>
          <w:sz w:val="28"/>
          <w:szCs w:val="28"/>
        </w:rPr>
      </w:pPr>
      <w:r w:rsidRPr="00B33F84">
        <w:rPr>
          <w:rFonts w:ascii="Times New Roman" w:hAnsi="Times New Roman"/>
          <w:noProof/>
          <w:sz w:val="28"/>
          <w:szCs w:val="28"/>
        </w:rPr>
        <w:t>17 - қ</w:t>
      </w:r>
      <w:r w:rsidRPr="00B33F84">
        <w:rPr>
          <w:rFonts w:ascii="Times New Roman" w:hAnsi="Times New Roman"/>
          <w:noProof/>
          <w:sz w:val="28"/>
          <w:szCs w:val="28"/>
          <w:lang w:val="kk-KZ"/>
        </w:rPr>
        <w:t>ұ</w:t>
      </w:r>
      <w:r w:rsidRPr="00B33F84">
        <w:rPr>
          <w:rFonts w:ascii="Times New Roman" w:hAnsi="Times New Roman"/>
          <w:noProof/>
          <w:sz w:val="28"/>
          <w:szCs w:val="28"/>
        </w:rPr>
        <w:t>жаттың мәтіні;</w:t>
      </w:r>
    </w:p>
    <w:p w:rsidR="00B33F84" w:rsidRPr="00B33F84" w:rsidRDefault="00B33F84" w:rsidP="00B33F84">
      <w:pPr>
        <w:spacing w:after="0" w:line="240" w:lineRule="auto"/>
        <w:ind w:firstLine="709"/>
        <w:jc w:val="both"/>
        <w:rPr>
          <w:rFonts w:ascii="Times New Roman" w:hAnsi="Times New Roman"/>
          <w:sz w:val="28"/>
          <w:szCs w:val="28"/>
        </w:rPr>
      </w:pPr>
      <w:r w:rsidRPr="00B33F84">
        <w:rPr>
          <w:rFonts w:ascii="Times New Roman" w:hAnsi="Times New Roman"/>
          <w:noProof/>
          <w:sz w:val="28"/>
          <w:szCs w:val="28"/>
        </w:rPr>
        <w:t>18 - қосымшасы бары туралы бслгі;</w:t>
      </w:r>
    </w:p>
    <w:p w:rsidR="00B33F84" w:rsidRPr="00B33F84" w:rsidRDefault="00B33F84" w:rsidP="00B33F84">
      <w:pPr>
        <w:spacing w:after="0" w:line="240" w:lineRule="auto"/>
        <w:ind w:firstLine="709"/>
        <w:jc w:val="both"/>
        <w:rPr>
          <w:rFonts w:ascii="Times New Roman" w:hAnsi="Times New Roman"/>
          <w:sz w:val="28"/>
          <w:szCs w:val="28"/>
        </w:rPr>
      </w:pPr>
      <w:r w:rsidRPr="00B33F84">
        <w:rPr>
          <w:rFonts w:ascii="Times New Roman" w:hAnsi="Times New Roman"/>
          <w:noProof/>
          <w:sz w:val="28"/>
          <w:szCs w:val="28"/>
        </w:rPr>
        <w:t>19 - қойылған қол;</w:t>
      </w:r>
    </w:p>
    <w:p w:rsidR="00B33F84" w:rsidRPr="00B33F84" w:rsidRDefault="00B33F84" w:rsidP="00B33F84">
      <w:pPr>
        <w:spacing w:after="0" w:line="240" w:lineRule="auto"/>
        <w:ind w:firstLine="709"/>
        <w:jc w:val="both"/>
        <w:rPr>
          <w:rFonts w:ascii="Times New Roman" w:hAnsi="Times New Roman"/>
          <w:sz w:val="28"/>
          <w:szCs w:val="28"/>
        </w:rPr>
      </w:pPr>
      <w:r w:rsidRPr="00B33F84">
        <w:rPr>
          <w:rFonts w:ascii="Times New Roman" w:hAnsi="Times New Roman"/>
          <w:noProof/>
          <w:sz w:val="28"/>
          <w:szCs w:val="28"/>
        </w:rPr>
        <w:t xml:space="preserve">20 - </w:t>
      </w:r>
      <w:r w:rsidRPr="00B33F84">
        <w:rPr>
          <w:rFonts w:ascii="Times New Roman" w:hAnsi="Times New Roman"/>
          <w:noProof/>
          <w:sz w:val="28"/>
          <w:szCs w:val="28"/>
          <w:lang w:val="kk-KZ"/>
        </w:rPr>
        <w:t>құ</w:t>
      </w:r>
      <w:r w:rsidRPr="00B33F84">
        <w:rPr>
          <w:rFonts w:ascii="Times New Roman" w:hAnsi="Times New Roman"/>
          <w:noProof/>
          <w:sz w:val="28"/>
          <w:szCs w:val="28"/>
        </w:rPr>
        <w:t>жаттың келісілу белгісі;</w:t>
      </w:r>
    </w:p>
    <w:p w:rsidR="00B33F84" w:rsidRPr="00B33F84" w:rsidRDefault="00B33F84" w:rsidP="00B33F84">
      <w:pPr>
        <w:spacing w:after="0" w:line="240" w:lineRule="auto"/>
        <w:ind w:firstLine="709"/>
        <w:jc w:val="both"/>
        <w:rPr>
          <w:rFonts w:ascii="Times New Roman" w:hAnsi="Times New Roman"/>
          <w:sz w:val="28"/>
          <w:szCs w:val="28"/>
        </w:rPr>
      </w:pPr>
      <w:r w:rsidRPr="00B33F84">
        <w:rPr>
          <w:rFonts w:ascii="Times New Roman" w:hAnsi="Times New Roman"/>
          <w:noProof/>
          <w:sz w:val="28"/>
          <w:szCs w:val="28"/>
        </w:rPr>
        <w:lastRenderedPageBreak/>
        <w:t xml:space="preserve">21  - </w:t>
      </w:r>
      <w:r w:rsidRPr="00B33F84">
        <w:rPr>
          <w:rFonts w:ascii="Times New Roman" w:hAnsi="Times New Roman"/>
          <w:noProof/>
          <w:sz w:val="28"/>
          <w:szCs w:val="28"/>
          <w:lang w:val="kk-KZ"/>
        </w:rPr>
        <w:t>қ</w:t>
      </w:r>
      <w:r w:rsidRPr="00B33F84">
        <w:rPr>
          <w:rFonts w:ascii="Times New Roman" w:hAnsi="Times New Roman"/>
          <w:noProof/>
          <w:sz w:val="28"/>
          <w:szCs w:val="28"/>
        </w:rPr>
        <w:t>ұжаттың келісілу рұксатнамасы;</w:t>
      </w:r>
    </w:p>
    <w:p w:rsidR="00B33F84" w:rsidRPr="00B33F84" w:rsidRDefault="00B33F84" w:rsidP="00B33F84">
      <w:pPr>
        <w:spacing w:after="0" w:line="240" w:lineRule="auto"/>
        <w:ind w:firstLine="709"/>
        <w:jc w:val="both"/>
        <w:rPr>
          <w:rFonts w:ascii="Times New Roman" w:hAnsi="Times New Roman"/>
          <w:sz w:val="28"/>
          <w:szCs w:val="28"/>
        </w:rPr>
      </w:pPr>
      <w:r w:rsidRPr="00B33F84">
        <w:rPr>
          <w:rFonts w:ascii="Times New Roman" w:hAnsi="Times New Roman"/>
          <w:noProof/>
          <w:sz w:val="28"/>
          <w:szCs w:val="28"/>
        </w:rPr>
        <w:t>22 – м</w:t>
      </w:r>
      <w:r w:rsidRPr="00B33F84">
        <w:rPr>
          <w:rFonts w:ascii="Times New Roman" w:hAnsi="Times New Roman"/>
          <w:noProof/>
          <w:sz w:val="28"/>
          <w:szCs w:val="28"/>
          <w:lang w:val="kk-KZ"/>
        </w:rPr>
        <w:t>ө</w:t>
      </w:r>
      <w:r w:rsidRPr="00B33F84">
        <w:rPr>
          <w:rFonts w:ascii="Times New Roman" w:hAnsi="Times New Roman"/>
          <w:noProof/>
          <w:sz w:val="28"/>
          <w:szCs w:val="28"/>
        </w:rPr>
        <w:t>р;</w:t>
      </w:r>
    </w:p>
    <w:p w:rsidR="00B33F84" w:rsidRPr="00B33F84" w:rsidRDefault="00B33F84" w:rsidP="00B33F84">
      <w:pPr>
        <w:spacing w:after="0" w:line="240" w:lineRule="auto"/>
        <w:ind w:firstLine="709"/>
        <w:jc w:val="both"/>
        <w:rPr>
          <w:rFonts w:ascii="Times New Roman" w:hAnsi="Times New Roman"/>
          <w:sz w:val="28"/>
          <w:szCs w:val="28"/>
        </w:rPr>
      </w:pPr>
      <w:r w:rsidRPr="00B33F84">
        <w:rPr>
          <w:rFonts w:ascii="Times New Roman" w:hAnsi="Times New Roman"/>
          <w:noProof/>
          <w:sz w:val="28"/>
          <w:szCs w:val="28"/>
        </w:rPr>
        <w:t>23 - көшірменің куәландырылғаны туралы белгі;</w:t>
      </w:r>
    </w:p>
    <w:p w:rsidR="00B33F84" w:rsidRPr="00B33F84" w:rsidRDefault="00B33F84" w:rsidP="00B33F84">
      <w:pPr>
        <w:spacing w:after="0" w:line="240" w:lineRule="auto"/>
        <w:ind w:firstLine="709"/>
        <w:jc w:val="both"/>
        <w:rPr>
          <w:rFonts w:ascii="Times New Roman" w:hAnsi="Times New Roman"/>
          <w:sz w:val="28"/>
          <w:szCs w:val="28"/>
        </w:rPr>
      </w:pPr>
      <w:r w:rsidRPr="00B33F84">
        <w:rPr>
          <w:rFonts w:ascii="Times New Roman" w:hAnsi="Times New Roman"/>
          <w:noProof/>
          <w:sz w:val="28"/>
          <w:szCs w:val="28"/>
        </w:rPr>
        <w:t>24 - орындаушы туралы белгі;</w:t>
      </w:r>
    </w:p>
    <w:p w:rsidR="00B33F84" w:rsidRPr="00B33F84" w:rsidRDefault="00B33F84" w:rsidP="00B33F84">
      <w:pPr>
        <w:spacing w:after="0" w:line="240" w:lineRule="auto"/>
        <w:ind w:firstLine="709"/>
        <w:jc w:val="both"/>
        <w:rPr>
          <w:rFonts w:ascii="Times New Roman" w:hAnsi="Times New Roman"/>
          <w:sz w:val="28"/>
          <w:szCs w:val="28"/>
        </w:rPr>
      </w:pPr>
      <w:r w:rsidRPr="00B33F84">
        <w:rPr>
          <w:rFonts w:ascii="Times New Roman" w:hAnsi="Times New Roman"/>
          <w:noProof/>
          <w:sz w:val="28"/>
          <w:szCs w:val="28"/>
        </w:rPr>
        <w:t xml:space="preserve">25 - </w:t>
      </w:r>
      <w:r w:rsidRPr="00B33F84">
        <w:rPr>
          <w:rFonts w:ascii="Times New Roman" w:hAnsi="Times New Roman"/>
          <w:noProof/>
          <w:sz w:val="28"/>
          <w:szCs w:val="28"/>
          <w:lang w:val="kk-KZ"/>
        </w:rPr>
        <w:t>қ</w:t>
      </w:r>
      <w:r w:rsidRPr="00B33F84">
        <w:rPr>
          <w:rFonts w:ascii="Times New Roman" w:hAnsi="Times New Roman"/>
          <w:noProof/>
          <w:sz w:val="28"/>
          <w:szCs w:val="28"/>
        </w:rPr>
        <w:t>ұжаттың орындалуы және іске бағытталуы туралы белгі;</w:t>
      </w:r>
    </w:p>
    <w:p w:rsidR="00B33F84" w:rsidRPr="00B33F84" w:rsidRDefault="00B33F84" w:rsidP="00B33F84">
      <w:pPr>
        <w:spacing w:after="0" w:line="240" w:lineRule="auto"/>
        <w:ind w:firstLine="709"/>
        <w:jc w:val="both"/>
        <w:rPr>
          <w:rFonts w:ascii="Times New Roman" w:hAnsi="Times New Roman"/>
          <w:sz w:val="28"/>
          <w:szCs w:val="28"/>
        </w:rPr>
      </w:pPr>
      <w:r w:rsidRPr="00B33F84">
        <w:rPr>
          <w:rFonts w:ascii="Times New Roman" w:hAnsi="Times New Roman"/>
          <w:noProof/>
          <w:sz w:val="28"/>
          <w:szCs w:val="28"/>
        </w:rPr>
        <w:t xml:space="preserve">26 - </w:t>
      </w:r>
      <w:r w:rsidRPr="00B33F84">
        <w:rPr>
          <w:rFonts w:ascii="Times New Roman" w:hAnsi="Times New Roman"/>
          <w:noProof/>
          <w:sz w:val="28"/>
          <w:szCs w:val="28"/>
          <w:lang w:val="kk-KZ"/>
        </w:rPr>
        <w:t>құ</w:t>
      </w:r>
      <w:r w:rsidRPr="00B33F84">
        <w:rPr>
          <w:rFonts w:ascii="Times New Roman" w:hAnsi="Times New Roman"/>
          <w:noProof/>
          <w:sz w:val="28"/>
          <w:szCs w:val="28"/>
        </w:rPr>
        <w:t xml:space="preserve">жаттың </w:t>
      </w:r>
      <w:r w:rsidRPr="00B33F84">
        <w:rPr>
          <w:rFonts w:ascii="Times New Roman" w:hAnsi="Times New Roman"/>
          <w:noProof/>
          <w:sz w:val="28"/>
          <w:szCs w:val="28"/>
          <w:lang w:val="kk-KZ"/>
        </w:rPr>
        <w:t>ұ</w:t>
      </w:r>
      <w:r w:rsidRPr="00B33F84">
        <w:rPr>
          <w:rFonts w:ascii="Times New Roman" w:hAnsi="Times New Roman"/>
          <w:noProof/>
          <w:sz w:val="28"/>
          <w:szCs w:val="28"/>
        </w:rPr>
        <w:t>йымға келіп түскені туралы белгі;</w:t>
      </w:r>
    </w:p>
    <w:p w:rsidR="00B33F84" w:rsidRPr="00B33F84" w:rsidRDefault="00B33F84" w:rsidP="00B33F84">
      <w:pPr>
        <w:spacing w:after="0" w:line="240" w:lineRule="auto"/>
        <w:ind w:firstLine="709"/>
        <w:jc w:val="both"/>
        <w:rPr>
          <w:rFonts w:ascii="Times New Roman" w:hAnsi="Times New Roman"/>
          <w:sz w:val="28"/>
          <w:szCs w:val="28"/>
        </w:rPr>
      </w:pPr>
      <w:r w:rsidRPr="00B33F84">
        <w:rPr>
          <w:rFonts w:ascii="Times New Roman" w:hAnsi="Times New Roman"/>
          <w:noProof/>
          <w:sz w:val="28"/>
          <w:szCs w:val="28"/>
        </w:rPr>
        <w:t xml:space="preserve">27 - </w:t>
      </w:r>
      <w:r w:rsidRPr="00B33F84">
        <w:rPr>
          <w:rFonts w:ascii="Times New Roman" w:hAnsi="Times New Roman"/>
          <w:noProof/>
          <w:sz w:val="28"/>
          <w:szCs w:val="28"/>
          <w:lang w:val="kk-KZ"/>
        </w:rPr>
        <w:t>құ</w:t>
      </w:r>
      <w:r w:rsidRPr="00B33F84">
        <w:rPr>
          <w:rFonts w:ascii="Times New Roman" w:hAnsi="Times New Roman"/>
          <w:noProof/>
          <w:sz w:val="28"/>
          <w:szCs w:val="28"/>
        </w:rPr>
        <w:t>жаттың электронды көшірмесін сәйкестендіргіш.</w:t>
      </w:r>
    </w:p>
    <w:p w:rsidR="00B33F84" w:rsidRPr="00B33F84" w:rsidRDefault="00B33F84" w:rsidP="00B33F84">
      <w:pPr>
        <w:spacing w:after="0" w:line="240" w:lineRule="auto"/>
        <w:ind w:firstLine="709"/>
        <w:jc w:val="both"/>
        <w:rPr>
          <w:rFonts w:ascii="Times New Roman" w:hAnsi="Times New Roman"/>
          <w:sz w:val="28"/>
          <w:szCs w:val="28"/>
        </w:rPr>
      </w:pPr>
      <w:r w:rsidRPr="00B33F84">
        <w:rPr>
          <w:rFonts w:ascii="Times New Roman" w:hAnsi="Times New Roman"/>
          <w:noProof/>
          <w:sz w:val="28"/>
          <w:szCs w:val="28"/>
        </w:rPr>
        <w:t>Құжаттар бланкілерде әзірленеді.</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Құжаттардың бланкілерінін екі негізгі форматы - А4 (210Х297мм) және А5 (148Х210мм) МЕМСТ 9327-60 бойынша белгіленеді; А6 форматты (105X148) бланкілерді пайдалануға рұқсат етіледі.</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Құжаттардың бланкілерінің жиектері:</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 xml:space="preserve">сол жагынан - </w:t>
      </w:r>
      <w:smartTag w:uri="urn:schemas-microsoft-com:office:smarttags" w:element="metricconverter">
        <w:smartTagPr>
          <w:attr w:name="ProductID" w:val="20 мм"/>
        </w:smartTagPr>
        <w:r w:rsidRPr="00B33F84">
          <w:rPr>
            <w:rFonts w:ascii="Times New Roman" w:hAnsi="Times New Roman"/>
            <w:noProof/>
            <w:sz w:val="28"/>
            <w:szCs w:val="28"/>
            <w:lang w:val="kk-KZ"/>
          </w:rPr>
          <w:t>20 мм</w:t>
        </w:r>
      </w:smartTag>
      <w:r w:rsidRPr="00B33F84">
        <w:rPr>
          <w:rFonts w:ascii="Times New Roman" w:hAnsi="Times New Roman"/>
          <w:noProof/>
          <w:sz w:val="28"/>
          <w:szCs w:val="28"/>
          <w:lang w:val="kk-KZ"/>
        </w:rPr>
        <w:t>;</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 xml:space="preserve">оң жағынан - </w:t>
      </w:r>
      <w:smartTag w:uri="urn:schemas-microsoft-com:office:smarttags" w:element="metricconverter">
        <w:smartTagPr>
          <w:attr w:name="ProductID" w:val="10 мм"/>
        </w:smartTagPr>
        <w:r w:rsidRPr="00B33F84">
          <w:rPr>
            <w:rFonts w:ascii="Times New Roman" w:hAnsi="Times New Roman"/>
            <w:noProof/>
            <w:sz w:val="28"/>
            <w:szCs w:val="28"/>
            <w:lang w:val="kk-KZ"/>
          </w:rPr>
          <w:t>10 мм</w:t>
        </w:r>
      </w:smartTag>
      <w:r w:rsidRPr="00B33F84">
        <w:rPr>
          <w:rFonts w:ascii="Times New Roman" w:hAnsi="Times New Roman"/>
          <w:noProof/>
          <w:sz w:val="28"/>
          <w:szCs w:val="28"/>
          <w:lang w:val="kk-KZ"/>
        </w:rPr>
        <w:t>;</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 xml:space="preserve">жоғарғы жағынан - </w:t>
      </w:r>
      <w:smartTag w:uri="urn:schemas-microsoft-com:office:smarttags" w:element="metricconverter">
        <w:smartTagPr>
          <w:attr w:name="ProductID" w:val="10 мм"/>
        </w:smartTagPr>
        <w:r w:rsidRPr="00B33F84">
          <w:rPr>
            <w:rFonts w:ascii="Times New Roman" w:hAnsi="Times New Roman"/>
            <w:noProof/>
            <w:sz w:val="28"/>
            <w:szCs w:val="28"/>
            <w:lang w:val="kk-KZ"/>
          </w:rPr>
          <w:t>10 мм</w:t>
        </w:r>
      </w:smartTag>
      <w:r w:rsidRPr="00B33F84">
        <w:rPr>
          <w:rFonts w:ascii="Times New Roman" w:hAnsi="Times New Roman"/>
          <w:noProof/>
          <w:sz w:val="28"/>
          <w:szCs w:val="28"/>
          <w:lang w:val="kk-KZ"/>
        </w:rPr>
        <w:t>;</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 xml:space="preserve">төменгі жағынан - </w:t>
      </w:r>
      <w:smartTag w:uri="urn:schemas-microsoft-com:office:smarttags" w:element="metricconverter">
        <w:smartTagPr>
          <w:attr w:name="ProductID" w:val="10 мм"/>
        </w:smartTagPr>
        <w:r w:rsidRPr="00B33F84">
          <w:rPr>
            <w:rFonts w:ascii="Times New Roman" w:hAnsi="Times New Roman"/>
            <w:noProof/>
            <w:sz w:val="28"/>
            <w:szCs w:val="28"/>
            <w:lang w:val="kk-KZ"/>
          </w:rPr>
          <w:t>10 мм</w:t>
        </w:r>
      </w:smartTag>
      <w:r w:rsidRPr="00B33F84">
        <w:rPr>
          <w:rFonts w:ascii="Times New Roman" w:hAnsi="Times New Roman"/>
          <w:noProof/>
          <w:sz w:val="28"/>
          <w:szCs w:val="28"/>
          <w:lang w:val="kk-KZ"/>
        </w:rPr>
        <w:t>;</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болуы қажет.</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Құжаттардың бланкілерін ақ қағаздан немесе ашық түсті қағаздан жасаған жөн.</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Бланкілерді жедел полиграфиялық кұралдардың көмегімен баспаха-налық әдіспен немесе нақты құжатты дайыңдау кезінде есептеу техникасы құралдарының көмегімен жаңғыртуға рұқсат етіледі. Мемлекеттік ұйымдардың Қазақстан Республикасы Мемлекеттік елтаңбасы бейнеленген бланкілері ерекше болып табылады.</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Бланкілерде деректемелердің орналасуының екі түрі орнатылады: бұрышта және ұзына бойына.</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Қазақстан Республикасы Мемлекеттік елтаңбасы бейнеленген бланкілер тек мемлекеттік органдар мен ұйымдар, олардың лауазымдық тұлғалары мен құрылымдык бөлімдері үшін полиграфиялық әдіспен жасалады және қатаң есепке алуға жатады.</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Қатаң есеп беруге жататын бланкілерді жасау, пайдалану, есепке алу мен сактау тәртібі Қазакстан Республикасы нормативтік құкыктық актілерімен анықталады.</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Елтанбалы бланкілерді жасауға құкығы бар полиграфиялык кәсіпорындар Қазақстан Республикасы сәйкес өкілетті органымен анықталады.</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Елтаңбалы бланкілерді жасау мемлекеттік органдар мнп ұйымдардың тапсырыстары бойынша Қазақстан Республикасы мемлекеттік рәміздер туралы заңдарына сәйкес жүзеге асырылады. Елтаңбалы бланкілердің жобалары сәйкес мемлекеттік мұрағаттық мекемемен келісіледі.</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Қазақстан Республикасы Мемлекеттік елтаңбасы екі түсті алтын (сары) және көкшіл-көгілдір түстерді пайдаланумен түрлі-түсті бейнеде ҚР 989 СТ талаптарына сәйкес жаңғыртылуы тиіс.</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 xml:space="preserve">Елтаңбалы бланкілердің оң жак төменгі бұрышында мәтін жиегінен тыс баспаханалык әдіспен немесе нөмірлегішпен реттік нөмірлері, қажет болғанда </w:t>
      </w:r>
      <w:r w:rsidRPr="00B33F84">
        <w:rPr>
          <w:rFonts w:ascii="Times New Roman" w:hAnsi="Times New Roman"/>
          <w:noProof/>
          <w:sz w:val="28"/>
          <w:szCs w:val="28"/>
          <w:lang w:val="kk-KZ"/>
        </w:rPr>
        <w:lastRenderedPageBreak/>
        <w:t xml:space="preserve">сол нөмірлердің сериялары қойылады. Елтаңбалы бланкілерді есепке алу бланкілердің түрлері бойынша бөлек тіркеу-есепке алу нысанында (карточкада, журналда) жургпіледі, сонымен бірге келесі деректемелер колданылады: </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u w:val="single"/>
          <w:lang w:val="kk-KZ"/>
        </w:rPr>
        <w:t>бланкілер келіп түскенде</w:t>
      </w:r>
      <w:r w:rsidRPr="00B33F84">
        <w:rPr>
          <w:rFonts w:ascii="Times New Roman" w:hAnsi="Times New Roman"/>
          <w:noProof/>
          <w:sz w:val="28"/>
          <w:szCs w:val="28"/>
          <w:lang w:val="kk-KZ"/>
        </w:rPr>
        <w:t>:</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 елтаңбалы бланкі түрінің атауы;</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 келіп түскен күні;</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 ілеспе құжаттың нөмірі:</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  ұйымның - елтаңбалы бланкілерді жеткітушінің (жасаушының) атауы;</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 даналар саны;</w:t>
      </w:r>
    </w:p>
    <w:p w:rsidR="00B33F84" w:rsidRP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 xml:space="preserve">- елтаңбалы бланкілердің сериялары мен нөмірлері; </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u w:val="single"/>
          <w:lang w:val="kk-KZ"/>
        </w:rPr>
        <w:t>бланкілерді беруде</w:t>
      </w:r>
      <w:r w:rsidRPr="00B33F84">
        <w:rPr>
          <w:rFonts w:ascii="Times New Roman" w:hAnsi="Times New Roman"/>
          <w:noProof/>
          <w:sz w:val="28"/>
          <w:szCs w:val="28"/>
          <w:lang w:val="kk-KZ"/>
        </w:rPr>
        <w:t>:</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 елтаңбалы бланкі түрінің атауы;</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 берілген күні;</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 даналар саны;</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 елтаңбалы бланкілердің сериялары мен нөмірлері;</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  ұйымның құрылымдық бөлімдерінің атауы, лауазымды тұлғаның -елтаңбалы бланкілерді алушының аты-жөні мен фамилиясы;</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 алуы туралы қолхат;</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 ескерту (жою туралы белгі және т.б.).</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Елтаңбалы бланкілер сенімді жабылатын және мөрленетін шкафтарда сақталады.</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Елтаңбалы бланкілерді жою акт бойынша есепке алу-тіркеу ны-сандарда белгілеу арқылы жүзеге асырылады.</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Елтаңбалы бланкілерді жасау, есепке алу, пайдалану мен сақтауды бақылау мемлекеттік органның немесе ұйымның іс жүргізуге жауапты бөліміне жүктеледі. Бланкілерді есепке алу, пайдалану мен сақтауға жауапты жеке тұлғалар мемлекеттік органның немесе ұйымның жетекшісінің өкімдік құжатымен тағайындалады.</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Тіркеу-есепке алу нысандары мемлекеттік органның немесе ұйымның іс номенклатурасына кіргізіледі.</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noProof/>
          <w:sz w:val="28"/>
          <w:szCs w:val="28"/>
          <w:lang w:val="kk-KZ"/>
        </w:rPr>
        <w:t>Елтаңбалы бланкілердің барын, пайдалану және сактау тәртібін тексеру жылына бір реттен сирек емес мемлекеттік органның немесе ұйымның жетекшісінің өкімдік құжатымен тағайындалатын комиссиямен жүзеге асырылады. Жүргізілген тексерулер туралы есепке алу-тіркеу нысандарында соңғы жазбадан кейін белгі қойылады. Елтаңбалы бланкілерді жасау, есепке алу, сақтау мен пайдалануда тәртіп бұзушылық анықталғанда комиссия нәтижелері акт ретінде ресімделетін және мемлекеттік органның немесе ұйымның жетекшісінің назарына жеткізілетін қызметтік тексеру жүргізеді.</w:t>
      </w:r>
    </w:p>
    <w:p w:rsidR="00B33F84" w:rsidRDefault="00B33F84" w:rsidP="00B33F84">
      <w:pPr>
        <w:spacing w:after="0" w:line="240" w:lineRule="auto"/>
        <w:ind w:firstLine="709"/>
        <w:jc w:val="both"/>
        <w:rPr>
          <w:rFonts w:ascii="Times New Roman" w:hAnsi="Times New Roman"/>
          <w:noProof/>
          <w:sz w:val="28"/>
          <w:szCs w:val="28"/>
          <w:lang w:val="kk-KZ"/>
        </w:rPr>
      </w:pPr>
      <w:r w:rsidRPr="00B33F84">
        <w:rPr>
          <w:rFonts w:ascii="Times New Roman" w:hAnsi="Times New Roman"/>
          <w:noProof/>
          <w:sz w:val="28"/>
          <w:szCs w:val="28"/>
          <w:lang w:val="kk-KZ"/>
        </w:rPr>
        <w:t>Құжаттың әрбір көшірмесі мемлекеттік органмен немесе ұйымның мөрімен куәландырылуы және дананың нөмірі қойылуы шартымен жедел полиграфия құралдарымен жөнелтуге арналған құжаттарды елтаңбалы бланкіде көбейтуге рұқсат етіледі.</w:t>
      </w:r>
    </w:p>
    <w:p w:rsidR="00B33F84" w:rsidRDefault="00B33F84" w:rsidP="00B33F84">
      <w:pPr>
        <w:spacing w:after="0" w:line="240" w:lineRule="auto"/>
        <w:ind w:firstLine="709"/>
        <w:jc w:val="both"/>
        <w:rPr>
          <w:rFonts w:ascii="Times New Roman" w:hAnsi="Times New Roman"/>
          <w:b/>
          <w:sz w:val="28"/>
          <w:szCs w:val="28"/>
          <w:lang w:val="kk-KZ"/>
        </w:rPr>
      </w:pPr>
    </w:p>
    <w:p w:rsidR="00E91BD0" w:rsidRPr="00B33F84" w:rsidRDefault="00E91BD0" w:rsidP="00B33F84">
      <w:pPr>
        <w:spacing w:after="0" w:line="240" w:lineRule="auto"/>
        <w:ind w:firstLine="709"/>
        <w:jc w:val="both"/>
        <w:rPr>
          <w:rFonts w:ascii="Times New Roman" w:hAnsi="Times New Roman"/>
          <w:b/>
          <w:sz w:val="28"/>
          <w:szCs w:val="28"/>
          <w:lang w:val="kk-KZ"/>
        </w:rPr>
      </w:pPr>
    </w:p>
    <w:p w:rsidR="00B33F84" w:rsidRPr="00B33F84" w:rsidRDefault="00B33F84" w:rsidP="00B33F84">
      <w:pPr>
        <w:spacing w:after="0" w:line="240" w:lineRule="auto"/>
        <w:ind w:firstLine="709"/>
        <w:jc w:val="both"/>
        <w:rPr>
          <w:rFonts w:ascii="Times New Roman" w:hAnsi="Times New Roman"/>
          <w:b/>
          <w:bCs/>
          <w:sz w:val="28"/>
          <w:szCs w:val="28"/>
          <w:lang w:val="kk-KZ"/>
        </w:rPr>
      </w:pPr>
      <w:r w:rsidRPr="00B33F84">
        <w:rPr>
          <w:rFonts w:ascii="Times New Roman" w:hAnsi="Times New Roman"/>
          <w:b/>
          <w:sz w:val="28"/>
          <w:szCs w:val="28"/>
          <w:lang w:val="kk-KZ"/>
        </w:rPr>
        <w:lastRenderedPageBreak/>
        <w:t>Бақылау сұрақтары:</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sz w:val="28"/>
          <w:szCs w:val="28"/>
          <w:lang w:val="kk-KZ"/>
        </w:rPr>
        <w:t>1 Қандай ұйымдастырушылық-өкімгерлік құжаттар сізге белгілі?</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sz w:val="28"/>
          <w:szCs w:val="28"/>
          <w:lang w:val="kk-KZ"/>
        </w:rPr>
        <w:t>2 Құжаттарды ресімдеуге бланктердің қандай форматтары қолданылады?</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sz w:val="28"/>
          <w:szCs w:val="28"/>
          <w:lang w:val="kk-KZ"/>
        </w:rPr>
        <w:t>3 Қандай құжаттарды елтаңбалы бланктерде ресімдейді?</w:t>
      </w: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sz w:val="28"/>
          <w:szCs w:val="28"/>
          <w:lang w:val="kk-KZ"/>
        </w:rPr>
        <w:t>4 Құжаттамаларды ресімдеу кезінде қандай деректер қолданылады?</w:t>
      </w:r>
    </w:p>
    <w:p w:rsidR="00B33F84" w:rsidRDefault="00B33F84" w:rsidP="00B33F84">
      <w:pPr>
        <w:spacing w:after="0" w:line="240" w:lineRule="auto"/>
        <w:ind w:firstLine="709"/>
        <w:jc w:val="both"/>
        <w:rPr>
          <w:rFonts w:ascii="Times New Roman" w:hAnsi="Times New Roman"/>
          <w:sz w:val="28"/>
          <w:szCs w:val="28"/>
          <w:lang w:val="kk-KZ"/>
        </w:rPr>
      </w:pPr>
    </w:p>
    <w:p w:rsidR="00B33F84" w:rsidRPr="00B33F84" w:rsidRDefault="00B33F84" w:rsidP="00B33F84">
      <w:pPr>
        <w:spacing w:after="0" w:line="240" w:lineRule="auto"/>
        <w:ind w:firstLine="709"/>
        <w:jc w:val="both"/>
        <w:rPr>
          <w:rFonts w:ascii="Times New Roman" w:hAnsi="Times New Roman"/>
          <w:sz w:val="28"/>
          <w:szCs w:val="28"/>
          <w:lang w:val="kk-KZ"/>
        </w:rPr>
      </w:pPr>
      <w:r w:rsidRPr="00B33F84">
        <w:rPr>
          <w:rFonts w:ascii="Times New Roman" w:hAnsi="Times New Roman"/>
          <w:sz w:val="28"/>
          <w:szCs w:val="28"/>
          <w:lang w:val="kk-KZ"/>
        </w:rPr>
        <w:t>Ұсынылатын әдебиеттер:</w:t>
      </w:r>
    </w:p>
    <w:p w:rsidR="00B33F84" w:rsidRPr="00B33F84" w:rsidRDefault="00B33F84" w:rsidP="00B33F84">
      <w:pPr>
        <w:widowControl w:val="0"/>
        <w:autoSpaceDE w:val="0"/>
        <w:autoSpaceDN w:val="0"/>
        <w:adjustRightInd w:val="0"/>
        <w:spacing w:after="0" w:line="240" w:lineRule="auto"/>
        <w:ind w:firstLine="709"/>
        <w:jc w:val="both"/>
        <w:rPr>
          <w:rFonts w:ascii="Times New Roman" w:hAnsi="Times New Roman"/>
          <w:sz w:val="28"/>
          <w:szCs w:val="28"/>
          <w:lang w:val="kk-KZ"/>
        </w:rPr>
      </w:pPr>
      <w:r w:rsidRPr="00B33F84">
        <w:rPr>
          <w:rFonts w:ascii="Times New Roman" w:hAnsi="Times New Roman"/>
          <w:sz w:val="28"/>
          <w:szCs w:val="28"/>
          <w:lang w:val="kk-KZ"/>
        </w:rPr>
        <w:t>1 ҚР СТ 1042-2001 Ұйымдастырушылық-өкімдік құжаттама. Құжаттардың ресімделуіне қойылатын талаптар</w:t>
      </w:r>
    </w:p>
    <w:p w:rsidR="0032005D" w:rsidRDefault="0032005D" w:rsidP="00AE614A">
      <w:pPr>
        <w:spacing w:after="0" w:line="240" w:lineRule="auto"/>
        <w:ind w:firstLine="709"/>
        <w:jc w:val="both"/>
        <w:rPr>
          <w:rFonts w:ascii="Times New Roman" w:hAnsi="Times New Roman"/>
          <w:b/>
          <w:sz w:val="28"/>
          <w:szCs w:val="28"/>
          <w:lang w:val="kk-KZ"/>
        </w:rPr>
      </w:pPr>
    </w:p>
    <w:p w:rsidR="004D1D63" w:rsidRPr="00AE614A" w:rsidRDefault="004D1D63" w:rsidP="00AE614A">
      <w:pPr>
        <w:spacing w:after="0" w:line="240" w:lineRule="auto"/>
        <w:ind w:firstLine="709"/>
        <w:jc w:val="both"/>
        <w:rPr>
          <w:rFonts w:ascii="Times New Roman" w:hAnsi="Times New Roman"/>
          <w:b/>
          <w:sz w:val="28"/>
          <w:szCs w:val="28"/>
          <w:lang w:val="kk-KZ"/>
        </w:rPr>
      </w:pPr>
    </w:p>
    <w:p w:rsidR="004D1D63" w:rsidRDefault="00014EF0" w:rsidP="004D1D63">
      <w:pPr>
        <w:spacing w:after="0" w:line="240" w:lineRule="auto"/>
        <w:ind w:firstLine="540"/>
        <w:rPr>
          <w:rFonts w:ascii="Times New Roman" w:hAnsi="Times New Roman"/>
          <w:b/>
          <w:sz w:val="28"/>
          <w:szCs w:val="28"/>
          <w:lang w:val="kk-KZ"/>
        </w:rPr>
      </w:pPr>
      <w:r w:rsidRPr="00AE614A">
        <w:rPr>
          <w:rFonts w:ascii="Times New Roman" w:hAnsi="Times New Roman"/>
          <w:b/>
          <w:sz w:val="28"/>
          <w:szCs w:val="28"/>
          <w:lang w:val="kk-KZ"/>
        </w:rPr>
        <w:t xml:space="preserve">Дәріс 23. </w:t>
      </w:r>
    </w:p>
    <w:p w:rsidR="00AE614A" w:rsidRPr="00AE614A" w:rsidRDefault="004D1D63" w:rsidP="004D1D63">
      <w:pPr>
        <w:spacing w:after="0" w:line="240" w:lineRule="auto"/>
        <w:ind w:firstLine="540"/>
        <w:rPr>
          <w:rFonts w:ascii="Times New Roman" w:hAnsi="Times New Roman"/>
          <w:b/>
          <w:sz w:val="28"/>
          <w:szCs w:val="28"/>
          <w:lang w:val="kk-KZ"/>
        </w:rPr>
      </w:pPr>
      <w:r w:rsidRPr="004D1D63">
        <w:rPr>
          <w:rFonts w:ascii="Times New Roman" w:hAnsi="Times New Roman"/>
          <w:sz w:val="28"/>
          <w:szCs w:val="28"/>
          <w:lang w:val="kk-KZ"/>
        </w:rPr>
        <w:t>Тақырыбы:</w:t>
      </w:r>
      <w:r w:rsidR="00AE614A" w:rsidRPr="00AE614A">
        <w:rPr>
          <w:rFonts w:ascii="Times New Roman" w:hAnsi="Times New Roman"/>
          <w:b/>
          <w:sz w:val="28"/>
          <w:szCs w:val="28"/>
          <w:lang w:val="kk-KZ"/>
        </w:rPr>
        <w:t>Техникалық комитеттер</w:t>
      </w:r>
    </w:p>
    <w:p w:rsidR="00AE614A" w:rsidRPr="00AE614A" w:rsidRDefault="00AE614A" w:rsidP="00AE614A">
      <w:pPr>
        <w:spacing w:after="0" w:line="240" w:lineRule="auto"/>
        <w:ind w:firstLine="540"/>
        <w:jc w:val="both"/>
        <w:rPr>
          <w:rFonts w:ascii="Times New Roman" w:hAnsi="Times New Roman"/>
          <w:b/>
          <w:sz w:val="28"/>
          <w:szCs w:val="28"/>
          <w:lang w:val="kk-KZ"/>
        </w:rPr>
      </w:pPr>
    </w:p>
    <w:p w:rsidR="00AE614A" w:rsidRPr="002D2196" w:rsidRDefault="00AE614A" w:rsidP="00AE614A">
      <w:pPr>
        <w:spacing w:after="0" w:line="240" w:lineRule="auto"/>
        <w:ind w:firstLine="540"/>
        <w:jc w:val="both"/>
        <w:rPr>
          <w:rFonts w:ascii="Times New Roman" w:hAnsi="Times New Roman"/>
          <w:sz w:val="28"/>
          <w:szCs w:val="28"/>
          <w:lang w:val="kk-KZ"/>
        </w:rPr>
      </w:pPr>
      <w:r w:rsidRPr="002D2196">
        <w:rPr>
          <w:rFonts w:ascii="Times New Roman" w:hAnsi="Times New Roman"/>
          <w:sz w:val="28"/>
          <w:szCs w:val="28"/>
          <w:lang w:val="kk-KZ"/>
        </w:rPr>
        <w:t>Дәрістің жоспары:</w:t>
      </w:r>
    </w:p>
    <w:p w:rsidR="00AE614A" w:rsidRPr="00AE614A" w:rsidRDefault="00AE614A" w:rsidP="00AE614A">
      <w:pPr>
        <w:spacing w:after="0" w:line="240" w:lineRule="auto"/>
        <w:jc w:val="both"/>
        <w:rPr>
          <w:rFonts w:ascii="Times New Roman" w:hAnsi="Times New Roman"/>
          <w:sz w:val="28"/>
          <w:szCs w:val="28"/>
          <w:lang w:val="kk-KZ"/>
        </w:rPr>
      </w:pPr>
      <w:r w:rsidRPr="00AE614A">
        <w:rPr>
          <w:rFonts w:ascii="Times New Roman" w:hAnsi="Times New Roman"/>
          <w:sz w:val="28"/>
          <w:szCs w:val="28"/>
          <w:lang w:val="kk-KZ"/>
        </w:rPr>
        <w:t>1 Техникалық комитеттердің құрылымы, құрамы және құру тәртібі</w:t>
      </w:r>
    </w:p>
    <w:p w:rsidR="00AE614A" w:rsidRPr="00AE614A" w:rsidRDefault="00AE614A" w:rsidP="00AE614A">
      <w:pPr>
        <w:spacing w:after="0" w:line="240" w:lineRule="auto"/>
        <w:jc w:val="both"/>
        <w:rPr>
          <w:rFonts w:ascii="Times New Roman" w:hAnsi="Times New Roman"/>
          <w:sz w:val="28"/>
          <w:szCs w:val="28"/>
          <w:lang w:val="kk-KZ"/>
        </w:rPr>
      </w:pPr>
      <w:r w:rsidRPr="00AE614A">
        <w:rPr>
          <w:rFonts w:ascii="Times New Roman" w:hAnsi="Times New Roman"/>
          <w:sz w:val="28"/>
          <w:szCs w:val="28"/>
          <w:lang w:val="kk-KZ"/>
        </w:rPr>
        <w:t>2 Техникалық комитеттердің қызметтері</w:t>
      </w:r>
    </w:p>
    <w:p w:rsidR="009F733A" w:rsidRPr="009F733A" w:rsidRDefault="009F733A" w:rsidP="009F733A">
      <w:pPr>
        <w:spacing w:after="0" w:line="240" w:lineRule="auto"/>
        <w:jc w:val="both"/>
        <w:rPr>
          <w:rFonts w:ascii="Times New Roman" w:hAnsi="Times New Roman"/>
          <w:sz w:val="28"/>
          <w:szCs w:val="28"/>
          <w:lang w:val="kk-KZ"/>
        </w:rPr>
      </w:pPr>
      <w:r w:rsidRPr="009F733A">
        <w:rPr>
          <w:rFonts w:ascii="Times New Roman" w:hAnsi="Times New Roman"/>
          <w:sz w:val="28"/>
          <w:szCs w:val="28"/>
          <w:lang w:val="kk-KZ"/>
        </w:rPr>
        <w:t xml:space="preserve">3 </w:t>
      </w:r>
      <w:r w:rsidRPr="009F733A">
        <w:rPr>
          <w:rFonts w:ascii="Times New Roman" w:hAnsi="Times New Roman"/>
          <w:bCs/>
          <w:noProof/>
          <w:sz w:val="28"/>
          <w:szCs w:val="28"/>
          <w:lang w:val="kk-KZ"/>
        </w:rPr>
        <w:t>ТК құру және жұмыс істеу тәртібі</w:t>
      </w:r>
    </w:p>
    <w:p w:rsidR="00BE027E" w:rsidRDefault="00BE027E" w:rsidP="00BE027E">
      <w:pPr>
        <w:spacing w:after="0" w:line="240" w:lineRule="auto"/>
        <w:jc w:val="both"/>
        <w:rPr>
          <w:rFonts w:ascii="Times New Roman" w:hAnsi="Times New Roman"/>
          <w:bCs/>
          <w:noProof/>
          <w:sz w:val="28"/>
          <w:szCs w:val="28"/>
          <w:lang w:val="kk-KZ"/>
        </w:rPr>
      </w:pPr>
      <w:r w:rsidRPr="00BE027E">
        <w:rPr>
          <w:rFonts w:ascii="Times New Roman" w:hAnsi="Times New Roman"/>
          <w:sz w:val="28"/>
          <w:szCs w:val="28"/>
          <w:lang w:val="kk-KZ"/>
        </w:rPr>
        <w:t xml:space="preserve">4 </w:t>
      </w:r>
      <w:r w:rsidRPr="00BE027E">
        <w:rPr>
          <w:rFonts w:ascii="Times New Roman" w:hAnsi="Times New Roman"/>
          <w:bCs/>
          <w:noProof/>
          <w:sz w:val="28"/>
          <w:szCs w:val="28"/>
          <w:lang w:val="kk-KZ"/>
        </w:rPr>
        <w:t>МТК құрылу және жұмыс жасау тәртібі</w:t>
      </w:r>
    </w:p>
    <w:p w:rsidR="00BE027E" w:rsidRPr="00BE027E" w:rsidRDefault="00BE027E" w:rsidP="00BE027E">
      <w:pPr>
        <w:spacing w:after="0" w:line="240" w:lineRule="auto"/>
        <w:jc w:val="both"/>
        <w:rPr>
          <w:rFonts w:ascii="Times New Roman" w:hAnsi="Times New Roman"/>
          <w:sz w:val="28"/>
          <w:szCs w:val="28"/>
          <w:lang w:val="kk-KZ"/>
        </w:rPr>
      </w:pPr>
      <w:r w:rsidRPr="00BE027E">
        <w:rPr>
          <w:rFonts w:ascii="Times New Roman" w:hAnsi="Times New Roman"/>
          <w:bCs/>
          <w:noProof/>
          <w:sz w:val="28"/>
          <w:szCs w:val="28"/>
          <w:lang w:val="kk-KZ"/>
        </w:rPr>
        <w:t>5 ИСО ТК құрылу және жұмыс істеу тәртібі</w:t>
      </w:r>
    </w:p>
    <w:p w:rsidR="00BE027E" w:rsidRPr="00BE027E" w:rsidRDefault="00BE027E" w:rsidP="00BE027E">
      <w:pPr>
        <w:spacing w:after="0" w:line="240" w:lineRule="auto"/>
        <w:jc w:val="both"/>
        <w:rPr>
          <w:rFonts w:ascii="Times New Roman" w:hAnsi="Times New Roman"/>
          <w:sz w:val="28"/>
          <w:szCs w:val="28"/>
          <w:lang w:val="kk-KZ"/>
        </w:rPr>
      </w:pPr>
    </w:p>
    <w:p w:rsidR="004D1D63" w:rsidRPr="002D2196" w:rsidRDefault="00AE614A" w:rsidP="004D1D63">
      <w:pPr>
        <w:spacing w:after="0" w:line="240" w:lineRule="auto"/>
        <w:jc w:val="both"/>
        <w:rPr>
          <w:rFonts w:ascii="Times New Roman" w:hAnsi="Times New Roman"/>
          <w:b/>
          <w:i/>
          <w:sz w:val="28"/>
          <w:szCs w:val="28"/>
          <w:lang w:val="kk-KZ"/>
        </w:rPr>
      </w:pPr>
      <w:r w:rsidRPr="002D2196">
        <w:rPr>
          <w:rFonts w:ascii="Times New Roman" w:hAnsi="Times New Roman"/>
          <w:b/>
          <w:i/>
          <w:sz w:val="28"/>
          <w:szCs w:val="28"/>
          <w:lang w:val="kk-KZ"/>
        </w:rPr>
        <w:t>1</w:t>
      </w:r>
      <w:r w:rsidR="004D1D63" w:rsidRPr="002D2196">
        <w:rPr>
          <w:rFonts w:ascii="Times New Roman" w:hAnsi="Times New Roman"/>
          <w:b/>
          <w:i/>
          <w:sz w:val="28"/>
          <w:szCs w:val="28"/>
          <w:lang w:val="kk-KZ"/>
        </w:rPr>
        <w:t xml:space="preserve"> Техникалық комитеттердің құрылымы, құрамы және құру тәртібі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xml:space="preserve"> Техникалық комитеттерді құру және әрекет ету тәртібі ҚР СТ 1.15 сәйкес орнатылады. Бұл </w:t>
      </w:r>
      <w:r w:rsidRPr="00AE614A">
        <w:rPr>
          <w:rFonts w:ascii="Times New Roman" w:hAnsi="Times New Roman"/>
          <w:noProof/>
          <w:sz w:val="28"/>
          <w:szCs w:val="28"/>
          <w:lang w:val="kk-KZ"/>
        </w:rPr>
        <w:t>стандарт Қазақстан Республикасы аумағындағы стандарттау жөніндегі техникалық комитеттердің, халықаралық стандарттау жөніндегі техникалық комитеттердің және халықаралық техникалық комитеттердің мүшесі болып келетін стандарттау жөніндегі техникалық комитеттердің құрылу тәртібін және жұмысын белгілейді</w:t>
      </w:r>
      <w:r w:rsidRPr="00AE614A">
        <w:rPr>
          <w:rFonts w:ascii="Times New Roman" w:hAnsi="Times New Roman"/>
          <w:b/>
          <w:bCs/>
          <w:noProof/>
          <w:sz w:val="28"/>
          <w:szCs w:val="28"/>
          <w:lang w:val="kk-KZ"/>
        </w:rPr>
        <w:t>.</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Стандарттау жөніндегі техникалық комитеттер мемлекеттік органдар мен мүдделі жақтардың ұсыныстары бойынша салааралық деңгейде стандарттау жөніндегі жұмыстарды өткізу үшін құрылады.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ТК техникалық реттеу және метрология жөніндегі өкілетті органның бұйрығымен бекітіледі.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xml:space="preserve"> Стандарттау жөніндегі техникалық комитеттердің қызметін үйлестіру техникалық реттеу және метрология жөніндегі  өкілетті органмен анықталған кәсіпорын жүзеге асырады.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Стандарттау жөніндегі техникалық комитеттер орындалатын жұмыс деңгейіне байланысты Қазақстан Республикасының техникалық комитеттеріне (ТК), мемлекетаралық техникалық комитеттерге (МТК) және ИСО Халықаралық ұйымының техникалық комитеттеріне (ИСО ТК) бөлінеді.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Стандарттау жөніндегі техникалық комитеттің атауы «Стандарттау жө-ніндегі техникалық комитет» сөздерінен және қызмет саласының атынан (стандартау объектісінен) тұруы керек.</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lastRenderedPageBreak/>
        <w:t>Стандарттау жөніндегі техникалық комитеттің қысқартылған аты «ТК», «МТК» немесе «ИСО ТК» әріптерінен және бір, екі немесе үш мәнді тіркеу нөмірінен тұрады, мысалы: ТК 48, МТК 504, ИСО ТК 67.</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Стандарттау жөніндегі техникалық комитеттердің құрамына мемле-кеттік органдардың және мүдделі жақтардың өкілдері қосылады.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Стандарттау жөніндегі техникалық комитет ТК мүше заңды және жеке тұлғалардың (стандарттау жөніндегі сарапшы-аудиторлардың) қауымдастығы (одағы) түрінде құрыла алады.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Мұндай нысанда Төрағадан, жауапты хатшыдан, қауымдастыққа кіретін ТК мүше өкілетті өкілдерден және қосымша комитеттердің өкілетті өкілдерінен тұратын Кеңес құрылуы мүмкін.</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Хатшылықты жүргізу үшін техникалық комитеттің құрамына енетін ТК қызметін үйлестіру, хат алысуды жүргізу, Техникалық комитет Кеңесінің мәжілісі құжаттарын дайындау және ресімдеу мақсатымен техникалық хатшылықты жүргізуге тілек білдірген ұйымдардың бірі таңдалады. Техникалық хатшылықтың құрамы және Төраганың кандидатурасы стандарттау, метрология және сертификаттау жөніндегі техникалық комитетке мүше барлық ұйымдармен келісіледі. Техникалық хатшылық хат жазысуды осы ұйымның бланкінде қажетті деректеме жинақталымымен жүргізеді.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Қауымдастық мүшелері өзінің дербестігін және заңды тұлға құқығын сақтайды. Қауымдастық өз мүшелерінің міндеттемелері бойынша жауап бермейді. Қауымдастық мүшелері (ТК мүшелері) оның міндеттемелері бойынша сәйкес қауымдастықтың құрылтайшылық құжаттарымен қарастырылған көлемде және тәртіпте субсидиарлық жауап береді.</w:t>
      </w:r>
    </w:p>
    <w:p w:rsidR="009F733A" w:rsidRPr="002D2196" w:rsidRDefault="009F733A" w:rsidP="00AE614A">
      <w:pPr>
        <w:spacing w:after="0" w:line="240" w:lineRule="auto"/>
        <w:ind w:firstLine="540"/>
        <w:jc w:val="both"/>
        <w:rPr>
          <w:rFonts w:ascii="Times New Roman" w:hAnsi="Times New Roman"/>
          <w:b/>
          <w:i/>
          <w:noProof/>
          <w:sz w:val="28"/>
          <w:szCs w:val="28"/>
          <w:lang w:val="kk-KZ"/>
        </w:rPr>
      </w:pPr>
      <w:r w:rsidRPr="002D2196">
        <w:rPr>
          <w:rFonts w:ascii="Times New Roman" w:hAnsi="Times New Roman"/>
          <w:b/>
          <w:i/>
          <w:sz w:val="28"/>
          <w:szCs w:val="28"/>
          <w:lang w:val="kk-KZ"/>
        </w:rPr>
        <w:t>2. Техникалық комитеттердің қызметтері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Стандарттау жөніндегі техникалық комитет ғылыми-зерттеу, жобалық-құрастырушылық және технологиялық институттардың, құрастырушылық бюролардың, кәсіпорындардың және ұйымдардың өкілдерінен сәйкес қызмет салаларында ең жоғары ғылыми-техникалық әлуеті және жұмыс тәжірибесі бар мемлекеттік басқару органдарының қатысуымен құрылады.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Стандарттау жөніндегі техникалық комитет заңды тұлға негізінде құ-рыла алады. Бұл жағдайда техникалық хатшылықтың құрылуы міндетті емес, ал қызметтік тұлғалар (стандарттау жөніндегі комитеттің төрағасы және жау-апты хатшы) осы ұйымның қызметкерлерінің ішінен тағайындалады. Стан-дарттау жөніндегі техникалық комитеттің хат жазысуын жүргізу үшін заңды тұлғаның бланкі пайдаланылады.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Осындай стандарттау жөніндегі техникалық комитетке тапсырушылыр (тұтынушылар) және өнімді шығарушылар, қызметтерді орындаушылар, стандарттау және сертификаттау жөніндегі ұйымдардың, оқу орындарының, ғылыми-техникалық, инженерлік және басқа да қоғамдық ұйымдардың ішінен заңды тұлғалар, сондай-ақ стандарттау жөніндегі техникалық комитеттінің стандарттау жөніндегі сарапшы-аудиторлар мүше бола алады.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Стандарттау жөніндегі техникалық комитеттің құзіретіне мыналар жа-тады: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lastRenderedPageBreak/>
        <w:t>-  бекітілген объектілер мен қызмет бағыттары жөніндегі техникалық рет-теудің мемлекеттік жүйесінің негізгі бағыттарын анықтау жөніндегі ұсыныс-тарын дайындау;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техникалық реттеу саласындағы нормативтік құқықтық кесімдерді, мем-лекетаралық және мемлекеттік стандарттарды және шетел мемлекеттерінің техника-экономикалық ақпараттарының жіктеуіштерін және оларға енгізілген өзгертулерді ҚР СТ 1.2, ҚР СТ 1.23 , ҚР СТ 5.1, ҚР СТ 1.9 сәйкес әзірлеуге және сараптауға қатысу;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техникалық реттеу саласындағы нормативтік құқықтық кесімдерді және мемлекеттік стандарттарды әзірлеу жөніндегі техникалық реттеудің мемлекет-тік жүйесінің даму бағдарламаларына ұсыныстарды дайындау;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мемлекетаралық және халықаралық стандарттау жөніндегі техникалық комитеттердің жұмыстарына қатысу;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бекітілген объектілер мен қызмет бағыттары жөніндегі ұйымдардың стандарттарының келісімшарттық негізінде әзірлеу және сараптау өткізу.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Стандарттау жөніндегі техникалық комитет өзінің қызметінде Қазақс-тан Республикасында қолданыстағы заңдарды және нормативтік құжаттарды, сәйкес мемлекеттік, мемелекетаралық және халықаралық деңгейлерде қа-былданған стандарттау жөніндегі Келісімдерді, сондай-ақ стандарттау жөнін-дегі нақты техникалық комитеттер туралы ережелерді жетекшілікке алады.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Дауыс құқығы және өз функцияларын мүшелер стандарттау жөніндегі техникалық комитеттің Кеңесінің мәжілістерінде немесе өзінің өкілдері арқылы стандарттау жөніндегі техникалық комитеттің тапсырысы бойынша жұмыстарды орындау процестерінде іске асырады.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Стандарттау жөніндегі техникалық комитетінің ұйымдастырушылық және жұмыс мәжілістері сырттай, жазбаша (почталық немесе электрондық) талқылау және пікір алысу жолымен өткізіле алады. Осындай мәжілістердің қорытындыларын қарастырудан кейін (құжаттарды бекітуге немесе оларды әрі қарай қарастыру мен әзірлеуден алып тастау туралы) ақырғы шешім стандарттау жөніндегі техникалық комитеттің Кеңесімен қабылданады. Шешімдер дауыстардың көпшілігімен қабылданады. Шешім қабылданғаннан кейін Техникалық хатшылықпен ақпарат стандарттау жөніндегі техникалық комитеттің барлық мүшелеріне бір апталық мерзімде жетткізіледі.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Стандарттау жөніндегі техникалық комитеттің жұмысына қатысудан жүйелі бас тарту кезінде мүшелер немесе олардың өкілдері стандарттау жөніндегі техникалық комитеттің қүрамынан алынып тасталуы жөне басқа мүдделі өкілдермен алмастырылуы мүмкін.</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Кез келген заңды және жеке тұлғалар стандарттау жөніндегі техни-калық комитеттің қүрамына стандарттау жөніндегі техникалық комитеттің төрағасына берілген жазбаша өтініш негізінде кіруі немесе шығуы мүмкін. Өтінішті қарастыру мерзімі берілген күннен бастап бір айдан аспауы керек. Шешім стандарттау жөніндегі техникалық комитеттің төрағасымен қабылда-нады.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xml:space="preserve">Техникалық хатшылықты жүргізу функциялары жүктелген ұйым хат-тар мен құжаттарды дәл уақытында алу және </w:t>
      </w:r>
      <w:r w:rsidR="00EF5F9F">
        <w:rPr>
          <w:rFonts w:ascii="Times New Roman" w:hAnsi="Times New Roman"/>
          <w:noProof/>
          <w:sz w:val="28"/>
          <w:szCs w:val="28"/>
          <w:lang w:val="kk-KZ"/>
        </w:rPr>
        <w:t>жұмыс</w:t>
      </w:r>
      <w:r w:rsidRPr="00AE614A">
        <w:rPr>
          <w:rFonts w:ascii="Times New Roman" w:hAnsi="Times New Roman"/>
          <w:noProof/>
          <w:sz w:val="28"/>
          <w:szCs w:val="28"/>
          <w:lang w:val="kk-KZ"/>
        </w:rPr>
        <w:t xml:space="preserve">та жедел байланысты </w:t>
      </w:r>
      <w:r w:rsidRPr="00AE614A">
        <w:rPr>
          <w:rFonts w:ascii="Times New Roman" w:hAnsi="Times New Roman"/>
          <w:noProof/>
          <w:sz w:val="28"/>
          <w:szCs w:val="28"/>
          <w:lang w:val="kk-KZ"/>
        </w:rPr>
        <w:lastRenderedPageBreak/>
        <w:t xml:space="preserve">(телефонмен, факспен, электрондық почтамен) қамтамасыз ету үшін оның жұмысын қаржы </w:t>
      </w:r>
      <w:r w:rsidR="00A13969">
        <w:rPr>
          <w:rFonts w:ascii="Times New Roman" w:hAnsi="Times New Roman"/>
          <w:noProof/>
          <w:sz w:val="28"/>
          <w:szCs w:val="28"/>
          <w:lang w:val="kk-KZ"/>
        </w:rPr>
        <w:t>құралдар</w:t>
      </w:r>
      <w:r w:rsidRPr="00AE614A">
        <w:rPr>
          <w:rFonts w:ascii="Times New Roman" w:hAnsi="Times New Roman"/>
          <w:noProof/>
          <w:sz w:val="28"/>
          <w:szCs w:val="28"/>
          <w:lang w:val="kk-KZ"/>
        </w:rPr>
        <w:t>ымен және ұйымдастыру техникасымен қамтамасыз етуі керек.</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МАС стандарттары жөніндегі Бюромен хат жазысу және ИСО өзара әрекеттесуді стандарттау, метрология және сертификаттау жөніндегі өкілетті органмен анықталған кәсіпорын жүргізеді.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Стандарттау жөніндегі техникалық комитеттің құрылымында мемле-кеттік, мемлекетаралық және халықаралық стандарттаудың (қызмет салалары) жеке объектілері бойынша жұмыстардың анықталған бөлігін өткізу үшін стандарттау жөніндегі техникалық комитетке бекітілген, құзыреті сәйкес шектелген қосымша комитеттер қүрыла алады.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Қосымша комитеттер стандарттау жөніндегі техникалық комитеттердің мәжілістерінде қалыптасады. ҚК құрылымы мен құрамы, олардың жетек-шілері (орынбасарлары) және жауапты хатшылары стандарттау жөніндегі техникалық комитетінің мәжілістерінде бекітіледі.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Стандарттау жөніндегі техникалық комитеттің жұмысы үшін стан-дарттау жөніндегі техникалық комитетке мүше ұйымдар тұрақты өкілетті өкілдер ретінде жоғарғы біліктілікті мамандарды бөледі және оларға жүктелген міндеттерді орындауға арналған қажетті жағдайлар жасайды.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Өкілетті өкілдер стандарттау жөніндегі техникалық комитеттің жұмысына дауыс беру құқығымен қатысады және стандарттау жөніндегі техникалық комитеттің мәжілістерінде мүшелердің жалпы санының 2/3 кем болмайтын кворум болған жағдайда өзінің функцияларын іске асырады.</w:t>
      </w:r>
    </w:p>
    <w:p w:rsidR="00AE614A" w:rsidRPr="002D2196" w:rsidRDefault="009F733A" w:rsidP="00AE614A">
      <w:pPr>
        <w:spacing w:after="0" w:line="240" w:lineRule="auto"/>
        <w:ind w:firstLine="540"/>
        <w:jc w:val="both"/>
        <w:rPr>
          <w:rFonts w:ascii="Times New Roman" w:hAnsi="Times New Roman"/>
          <w:b/>
          <w:i/>
          <w:sz w:val="28"/>
          <w:szCs w:val="28"/>
          <w:lang w:val="kk-KZ"/>
        </w:rPr>
      </w:pPr>
      <w:r w:rsidRPr="002D2196">
        <w:rPr>
          <w:rFonts w:ascii="Times New Roman" w:hAnsi="Times New Roman"/>
          <w:b/>
          <w:bCs/>
          <w:i/>
          <w:noProof/>
          <w:sz w:val="28"/>
          <w:szCs w:val="28"/>
          <w:lang w:val="kk-KZ"/>
        </w:rPr>
        <w:t xml:space="preserve">3. </w:t>
      </w:r>
      <w:r w:rsidR="00AE614A" w:rsidRPr="002D2196">
        <w:rPr>
          <w:rFonts w:ascii="Times New Roman" w:hAnsi="Times New Roman"/>
          <w:b/>
          <w:bCs/>
          <w:i/>
          <w:noProof/>
          <w:sz w:val="28"/>
          <w:szCs w:val="28"/>
          <w:lang w:val="kk-KZ"/>
        </w:rPr>
        <w:t>ТК құру және жұмыс істеу тәртібі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ТК құру туралы негіздемесі бар ұсыныс өкілетті органға негізінде тех-никалық комитет құруға негіз болатын ұйыммен жіберіледі.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Ұсыныс мыналардан тұрады: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ТК хатшылығын жүргізуге келісім берген ТК құруға негіз болатын заңды тұлғаның, оның қызметі және ТК жұмысыңа жағдайлар жасау мүмкіндіктері туралы толық ақпараты бар толық және қысқартылған аты. Келісім еркін ны-санда жазбаша ресімделеді;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ТК бекітілген стандарттау объектілерінің тізімі немесе ТК қызметінің са-ласы;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Ағымдағы жылдағы және(немесе) болашақтағы болжалданған жұмыс бағдарламасы;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ТК жұмысына қатысуға жазбаша келіскен ТК мүше ұйымдардың бол-жалды тізімі.</w:t>
      </w:r>
    </w:p>
    <w:p w:rsidR="00AE614A" w:rsidRPr="00AE614A" w:rsidRDefault="009F733A" w:rsidP="00AE614A">
      <w:pPr>
        <w:spacing w:after="0" w:line="240" w:lineRule="auto"/>
        <w:ind w:firstLine="540"/>
        <w:jc w:val="both"/>
        <w:rPr>
          <w:rFonts w:ascii="Times New Roman" w:hAnsi="Times New Roman"/>
          <w:sz w:val="28"/>
          <w:szCs w:val="28"/>
          <w:lang w:val="kk-KZ"/>
        </w:rPr>
      </w:pPr>
      <w:r>
        <w:rPr>
          <w:rFonts w:ascii="Times New Roman" w:hAnsi="Times New Roman"/>
          <w:noProof/>
          <w:sz w:val="28"/>
          <w:szCs w:val="28"/>
          <w:lang w:val="kk-KZ"/>
        </w:rPr>
        <w:t>Ұ</w:t>
      </w:r>
      <w:r w:rsidR="00AE614A" w:rsidRPr="00AE614A">
        <w:rPr>
          <w:rFonts w:ascii="Times New Roman" w:hAnsi="Times New Roman"/>
          <w:noProof/>
          <w:sz w:val="28"/>
          <w:szCs w:val="28"/>
          <w:lang w:val="kk-KZ"/>
        </w:rPr>
        <w:t>сынылған материалдарды қарастырудан кейін техникалық реттеу және метрология жөніндегі өкілетті орган ТК бекіту немесе ұсынылған ұсыныстан бас тарту туралы шешім қабылдайды.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ТК «Стандарттау жөніндегі техникалық комитеттері» мемлекеттік стандарттау жүйесінің тізіліміне енгізіледі.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lastRenderedPageBreak/>
        <w:t>Төрағаның, оның орынбасарының және жауапты хатшының кандидатуралары техникалық реттеу және метрология жөніндегі органның бұйрығымен бекітіледі.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ТК төрағасы мынадай функцияларды орындайды: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ТК қызметінің техникалық саясатын мемлекеттік стандарттау мақсаттары мен мәселелерімен сәйкес әзірлеу;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ТК жұмыстарын ұйымдастыру және басқару;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ТК жұмыс мәжілістерін жүргізу;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ТК қызметі туралы құжаттар мен материалдарды Кеңеспен қарастырылу үшін дайындау;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стандарттау жөніндегі сарапшы-аудиторларды және басқа ұйымдардан келген мамандарды ТК жұмыс істеуге тарту.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ТК төрағасының орынбасары төрағаның функцияларын ол жоқ болған жағдайда орындайды.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ТК хатшылығы мынадай функцияларды орындайды:</w:t>
      </w:r>
    </w:p>
    <w:p w:rsidR="00AE614A" w:rsidRPr="00AE614A" w:rsidRDefault="00AE614A" w:rsidP="00AE614A">
      <w:pPr>
        <w:spacing w:after="0" w:line="240" w:lineRule="auto"/>
        <w:ind w:firstLine="540"/>
        <w:jc w:val="both"/>
        <w:rPr>
          <w:rFonts w:ascii="Times New Roman" w:hAnsi="Times New Roman"/>
          <w:noProof/>
          <w:sz w:val="28"/>
          <w:szCs w:val="28"/>
          <w:lang w:val="kk-KZ"/>
        </w:rPr>
      </w:pPr>
      <w:r w:rsidRPr="00AE614A">
        <w:rPr>
          <w:rFonts w:ascii="Times New Roman" w:hAnsi="Times New Roman"/>
          <w:noProof/>
          <w:sz w:val="28"/>
          <w:szCs w:val="28"/>
          <w:lang w:val="kk-KZ"/>
        </w:rPr>
        <w:t>- ҒТК мәжілістерін дайындау және өтуін қамтамасыз ету;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ТК кіретін қосымша комитеттердің және жұмыс топтарының жұмысын үйлестіру;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ТК және оның жұмыс органдарының (қосымша комитеттерінің және жұ-мыс топтарының) жұмыстарының жоспарларын дайындау;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жоспарлар мен жұмыстар жоспарын орындауды бақылау;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ТК шешімдерін және НҚ жобаларын ресімдеу;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ТК құжаттарын мүдделі ұйымдармен қарастыруды ұйымдастыру;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сыртқы ұйымдармен хат жазысу жүргізу, құжаттарды тіркеу және есепке алу;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ТК орындалатын жұмыстардың нақты шығындарын есепке алу.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Төраға, төраға орынбасары, жауапты хатшы, өкілетті өкілдер өздерінің құзіреттерінің және ТК қызмет саласының шеңберінде жауапты деп саналады.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Көрсетілген қызмет тұлғалардың кандидатуралары техникалық реттеу және метрология жөніндегі өкілетті органмен және ТК құрылуына негіз болған ұйымның өкілетті органымен ұсыныла алады.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ТК құру туралы бұйрықты бекіту күнінен бастап екі ай ішінде ТК жауапты хатшысы құрылымы мен ТК туралы ережені келісу және «Стандарт-тау жөніндегі техникалық комитеттер» мемлекеттік стандарттау жүйесінің тізіліміне енгізу үшін дайындайды және  техникалық реттеу және метрология жөніндегі өкілетті мемлекеттік органға жібереді.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ТК құрылымы ерікті формада мынадай құжаттармен бірге ұсынылады: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мүшелердің тізімі және төрағаны, төрағаның орынбасарын, жауапты хат-шыны және ТК мүше өкілетті өкілдерді қосатын ТК тізімдік құрамы;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стандарттау объектілері (қызмет салалары), әр қосымша комитетті, оның құрамы және хатшылықтың мекен-жайы көрсетілген қосымша комитеттердің (бар болса) тізімі.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xml:space="preserve">2 ТК қызметі мемлекеттік стандарттардың сапалық деңгейін жоғарыла-туға, оны отандық өнімнің ішкі және сыртқы нарықтағы бәсеке қабілеттілігін </w:t>
      </w:r>
      <w:r w:rsidRPr="00AE614A">
        <w:rPr>
          <w:rFonts w:ascii="Times New Roman" w:hAnsi="Times New Roman"/>
          <w:noProof/>
          <w:sz w:val="28"/>
          <w:szCs w:val="28"/>
          <w:lang w:val="kk-KZ"/>
        </w:rPr>
        <w:lastRenderedPageBreak/>
        <w:t>жоғарылату үшін, сондай-ақ шет елдермен өніммен (технологиямен, қызмет-термен) саудалық айырбас жасасу кезінде техникалық кедергілерді жою үшін халықаралық стандарттармен үйлестіруге бағытталуы тиіс.</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Мемлекеттік стандарттау саласында ТК мынадай жұмыстарды ұйым-дастырады және жүргізеді: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ТК бекітілген объектілер бойынша мемлекеттік стандарттаудың негізгі даму бағыттарын анықтау және техникалық реттеу және метрология жөніндегі өкілетті органға ұсыныстар беру;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мемлекеттік стандарттардың жобаларын (ҚР СТ), техника-экономикалық ақпараттың мемлекеттік жіктеуіштерін, стандарттау жөніндегі ережелер мен ұсыныстарды және ТК бекітілген объектілер бойынша техникалық реттеу са-ласындағы нормативтік құқықтық кесімдерді әзірлеу, қарастыру, келісу және бекітуге дайындау;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ұйымдардың стандарттарын, ТК бекітілген объектілер бойынша Қазақстан Республикасын стандарттау жөніндегі ұсыныстарын әзірлеу, қарастыру, келісу;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стандарттау жөніндегі қолданыстағы нормативтік құжаттарға өзгертулерді қайта қарау және дайындау;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ТК бекітілген объектілер бойынша стандарттау жөніндегі республикада қолданыстағы нормативтік құжаттарды жою туралы ұсыныстарды дайындау;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xml:space="preserve">- республикада қолданылатын нормативтік құжаттарды мемлекетаралық, халықаралық, аймақтық және </w:t>
      </w:r>
      <w:r w:rsidR="008C3D55">
        <w:rPr>
          <w:rFonts w:ascii="Times New Roman" w:hAnsi="Times New Roman"/>
          <w:noProof/>
          <w:sz w:val="28"/>
          <w:szCs w:val="28"/>
          <w:lang w:val="kk-KZ"/>
        </w:rPr>
        <w:t>мемлекеттік стандарттар</w:t>
      </w:r>
      <w:r w:rsidRPr="00AE614A">
        <w:rPr>
          <w:rFonts w:ascii="Times New Roman" w:hAnsi="Times New Roman"/>
          <w:noProof/>
          <w:sz w:val="28"/>
          <w:szCs w:val="28"/>
          <w:lang w:val="kk-KZ"/>
        </w:rPr>
        <w:t>ы мен шет елдердің құжаттарымен сәйкестендіру және үйлестіру жөніндегі ұсыныстарды дайындау және жұмыстарды жүргізу;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техникалық деңгейді және ТК бекітілген объектілер бойынша стандарт-таудың қол жеткізілген деңгейін бағалау;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техникалық реттеу саласындағы нормативтік құқықтық кесімдердің жо-баларын, мемлекеттік стандарттарды және нарықтық экономикасы дамыған елдердің техника-экономикалық ақпаратының сыныптауыштарын баламалы және (немесе) өзара байланысты стандарттау объектілерін Қазақстан Респуб-ликасында қолдану мақсатымен әзірлеуге және(немесе) қарастыруға қатысу;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Қазақстан Республикасында қолданыстағы стандарттау жөніндегі стан-дарттар мен құжаттарды қайта қарау және өзгертулер енгізу, жаңадан әзірлеу жөніндегі мемелекеттік стандарттау бағдарламаларына және жоспарларына ұсыныстарды дайындау және қажеттілікті анықтау;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техникалық реттеу және метрология жөніндегі өкілетті органға ТК ағымдағы және болашақтағы жұмыс жоспарларын және оның жасаған жұмысы туралы жыл сайынғы есебін ұсыну.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ТК жұмыс жоспары жоспарланатын жұмыстардың орындалу жылының алдындағы жылдың 1 шілдесіне дейін республикалық мемлекеттік кәсіпорынға ұсынылады.</w:t>
      </w:r>
    </w:p>
    <w:p w:rsidR="00AE614A" w:rsidRPr="002D2196" w:rsidRDefault="00BE027E" w:rsidP="00AE614A">
      <w:pPr>
        <w:spacing w:after="0" w:line="240" w:lineRule="auto"/>
        <w:ind w:firstLine="540"/>
        <w:jc w:val="both"/>
        <w:rPr>
          <w:rFonts w:ascii="Times New Roman" w:hAnsi="Times New Roman"/>
          <w:b/>
          <w:i/>
          <w:sz w:val="28"/>
          <w:szCs w:val="28"/>
          <w:lang w:val="kk-KZ"/>
        </w:rPr>
      </w:pPr>
      <w:r w:rsidRPr="002D2196">
        <w:rPr>
          <w:rFonts w:ascii="Times New Roman" w:hAnsi="Times New Roman"/>
          <w:b/>
          <w:bCs/>
          <w:i/>
          <w:noProof/>
          <w:sz w:val="28"/>
          <w:szCs w:val="28"/>
          <w:lang w:val="kk-KZ"/>
        </w:rPr>
        <w:t xml:space="preserve">4. </w:t>
      </w:r>
      <w:r w:rsidR="00AE614A" w:rsidRPr="002D2196">
        <w:rPr>
          <w:rFonts w:ascii="Times New Roman" w:hAnsi="Times New Roman"/>
          <w:b/>
          <w:bCs/>
          <w:i/>
          <w:noProof/>
          <w:sz w:val="28"/>
          <w:szCs w:val="28"/>
          <w:lang w:val="kk-KZ"/>
        </w:rPr>
        <w:t>МТК құрылу және жұмыс жасау тәртібі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lastRenderedPageBreak/>
        <w:t>МТК құру немесе стандарттау жөніндегі мемлекетаралық техникалық комитетінің жұмысына қатысу туралы негізделген ұсыныстар ұйымдар мен кәсіпорындармен өкілетті органға жіберіледі. Ұсыныс мыналардан тұрады: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МТК құрылуына негіз болуға немесе оның жұмысы туралы толық ақ-паратпен МТК хатшылығын жүргізуге келіскен және МТК жұмысына жағ-дайлар жасауға арналған мүмкіндіктер туралы жұмыс істеп жатқан МТК жұмысына қатысуға ұсынылатын заңды тұлғаның толық және қысқартылған атауы. Келісім еркін түрде жазбаша ресімделеді (келісім ретінде МТК құру жөніндегі Бұйрыққа қол қойылу санала алады);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МТК бекітілген стандарттау объектілерінің тізімі немесе МТК қызметінің саласы;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ағымдағы жылдағы және (немесе) болашақтағы жұмыстардың болжалды бағдарламасы;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МТК жұмысына қатысуға жазбаша келісімімен МТК мүше ұйымдардың болжалды тізімі;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 МТК құрылымының және ережелерінің жобасы.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Ұсынылған құжаттар өкілетті органмен қарастырылады, оң шешім қа-былданған жағдайда Мемлекетаралық кеңеспен (МАК) белгіленген тәртіпте өкілетті органмен МАК стандарттар бюросына ұсынылады, теріс шешім жағ-дайында мәлімдеме пен құжаттама ұйымға аяқталуға қайтарылады немесе ауытқылады.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Қандай да бір техникалық салада стандарттау жөніндегі жұмыстарды өткізуге мәлімдеме бір немесе бірнеше ұйымдармен және/немесе ТК ұсынылуы мүмкін.</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Техникалық реттеу және метрология жөніндегі өкілетті орган МТК құрылуға негіз болған ұйымның қызметтік тұлғаларын ұсына алады.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Ұйымның мәлімденген саланың мемлекетаралық техникалық комитетке мүше болуы туралы соңғы шешімі және мемлекетаралық тізілімде тіркеу МАЕ 02 сәйкес белгіленген тәртіпте қабылданады.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Мемлекетаралық стандарттау саласында МТК МАЕ 02 сәйкес жұмыс-тарды жүзеге асырады.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Қазақстан Республикасында мемлекетаралық стандарттарды әзірлеу, келісу, қабылдау, қолдану, жаңарту және жою тәртібі ҚР СТ 1.23 сәйкес жү-зеге асырылады.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Стандарттау жөніндегі техникалық комитеттің техникалық комитеттің мүшелерімен, республикалық мемлекеттік кәсіпорынмен және техникалық реттеу және метрология жөніндегі өкілетті органмен хат жазысуын жүргізу және сақтауды стандарттау жөніндегі техникалық комитеттің бланкінде техникалық хатшылық жүзеге асырады. МАС стандарттары жөніндегі Бюромен хат жазысуды жүргізу және сақтауды техникалық реттеу және метрология жөніндегі өкілетті органмен анықталған кәсіпорын жүргізеді.</w:t>
      </w:r>
    </w:p>
    <w:p w:rsidR="00AE614A" w:rsidRPr="00AE614A" w:rsidRDefault="00AE614A" w:rsidP="00AE614A">
      <w:pPr>
        <w:spacing w:after="0" w:line="240" w:lineRule="auto"/>
        <w:ind w:firstLine="540"/>
        <w:jc w:val="both"/>
        <w:rPr>
          <w:rFonts w:ascii="Times New Roman" w:hAnsi="Times New Roman"/>
          <w:noProof/>
          <w:sz w:val="28"/>
          <w:szCs w:val="28"/>
          <w:lang w:val="kk-KZ"/>
        </w:rPr>
      </w:pPr>
      <w:r w:rsidRPr="00AE614A">
        <w:rPr>
          <w:rFonts w:ascii="Times New Roman" w:hAnsi="Times New Roman"/>
          <w:noProof/>
          <w:sz w:val="28"/>
          <w:szCs w:val="28"/>
          <w:lang w:val="kk-KZ"/>
        </w:rPr>
        <w:t>МТК жұмыстарының жоспарлары өкілетті республикалық мемлекеттік кәсіпорынға жұмыстардың орындалу жылының алдындағы жылдың 1 шілде-</w:t>
      </w:r>
      <w:r w:rsidRPr="00AE614A">
        <w:rPr>
          <w:rFonts w:ascii="Times New Roman" w:hAnsi="Times New Roman"/>
          <w:noProof/>
          <w:sz w:val="28"/>
          <w:szCs w:val="28"/>
          <w:lang w:val="kk-KZ"/>
        </w:rPr>
        <w:lastRenderedPageBreak/>
        <w:t>сіне дейін ұсынылады, жыл сайынғы жұмыстар туралы есеп беру есепті жыл-дың 15 желтоқсанына дейін.</w:t>
      </w:r>
    </w:p>
    <w:p w:rsidR="00AE614A" w:rsidRPr="002D2196" w:rsidRDefault="00BE027E" w:rsidP="00AE614A">
      <w:pPr>
        <w:spacing w:after="0" w:line="240" w:lineRule="auto"/>
        <w:ind w:firstLine="540"/>
        <w:jc w:val="both"/>
        <w:rPr>
          <w:rFonts w:ascii="Times New Roman" w:hAnsi="Times New Roman"/>
          <w:b/>
          <w:i/>
          <w:sz w:val="28"/>
          <w:szCs w:val="28"/>
          <w:lang w:val="kk-KZ"/>
        </w:rPr>
      </w:pPr>
      <w:r w:rsidRPr="002D2196">
        <w:rPr>
          <w:rFonts w:ascii="Times New Roman" w:hAnsi="Times New Roman"/>
          <w:b/>
          <w:bCs/>
          <w:i/>
          <w:noProof/>
          <w:sz w:val="28"/>
          <w:szCs w:val="28"/>
          <w:lang w:val="kk-KZ"/>
        </w:rPr>
        <w:t xml:space="preserve">5. </w:t>
      </w:r>
      <w:r w:rsidR="00AE614A" w:rsidRPr="002D2196">
        <w:rPr>
          <w:rFonts w:ascii="Times New Roman" w:hAnsi="Times New Roman"/>
          <w:b/>
          <w:bCs/>
          <w:i/>
          <w:noProof/>
          <w:sz w:val="28"/>
          <w:szCs w:val="28"/>
          <w:lang w:val="kk-KZ"/>
        </w:rPr>
        <w:t>ИСО ТК құрылу және жұмыс істеу тәртібі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Халықаралық техникалық комитеттің құрамына кіруге тілек білдірген стандарттау жөніндегі техникалық комитет өкілетті органға ұсынылған жұ-мыстардың көлемі мен болжалды қатысу мәртебесі баяндалған осы техникалық комитеттің жұмыстарына белсенді қатысу немесе құрамына оның жұмыстарын сырттан бақылаушылар ретінде кіру тілегі бар түсіндірме жазбасы бар мәлімдеме жібереді.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Көрсетілген құжаттар өкілетті органмен қарастырылады, мақұлданған және оң шешім қабылданған жағдайда құжаттар ИСО белгіленген тәртіпте өкілетті органмен ИСО стандарттау жөніндегі халықаралық ұйымға ұсыны-лады, теріс шешім қабылданған жағдайда мәлімдеме толықтырылуға қайта-рылапды немесе қабылданбайды.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Стандарттау жөніндегі техникалық комитеттің мүшелігі туралы ақырғы шешімі, мәлімденген саласы және халықаралық тізілімде тіркелу ИСО белгі-ленген тәртіпте қабылданады.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ИСО ТК өзінің қызметін Жарғыға, ТББ белгіленген процедуралардың ережелеріне немесе директиваларға және осы стандарттың талаптарына сәйкес жүзеге асырады.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Бірде бір ИСО ТК оның ТББ кеңеюге берген рұқсатынсыз мақұлданған қызметтің шегінен тыс шықпайды.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Мүше комитеттердің бірі ТББ ТК хатшылығын жүргізуге тағайындалады. ИСО хатшылығының міндеттерін орындау кезінде мүше комитет толық бейтараптықты сақтауы және хатшылық ретінде ұсынылатын ұсыныстарды нақты шектеуі керек. ИСО ТК хатшылығы ТББ алдында өзінің жұмысы ғана емес, хат жазысу үшін де жауапты.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ИСО ТК нақты Халықаралық стандартқа қатысты консенсусқа қол жеткізсе, ол өзінің ұсыныстарын Бас хатшыға мүше комитеттермен келісілу үшін береді.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Кез келген мүше комитет кез келген әрекет немесе әрекетсіздік жөнінде бұл Жарғыға, ТББ белгіленген процедура ережелеріне немесе директиваларына немесе халықаралық сауда талаптарына, қауіпсіздікке, денсаулыққа және қоршаған ортаны қорғауға сәйкес келмейді деп санағанда аппеляция беруі мүмкін. Апелляциялар қабылданады және олар бойынша ТК жұмысы жөніндегі директиваларда белгіленген процедураларға сәйкес шешімдер шығарылады.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ИСО ТК-нің техникалық комитет мүшелерімен, республикалық мем-лекеттік кәсіпорынмен және техникалық реттеу және метрология жөніндегі өкілетті органмен хат жазысуды жүргізу және сақтауды техникалық хатшылық ИСО ТК бланкінде техникалық басқару бюросымен және ИСО техникалық хатшылығымен және республикалық мемлекеттік кәсіпорынмен ҚР СТ 1.29 сәйкес жүзеге асырады.</w:t>
      </w:r>
    </w:p>
    <w:p w:rsidR="00AE614A" w:rsidRPr="00AE614A" w:rsidRDefault="00AE614A" w:rsidP="00AE614A">
      <w:pPr>
        <w:spacing w:after="0" w:line="240" w:lineRule="auto"/>
        <w:ind w:firstLine="540"/>
        <w:jc w:val="both"/>
        <w:rPr>
          <w:rFonts w:ascii="Times New Roman" w:hAnsi="Times New Roman"/>
          <w:i/>
          <w:sz w:val="28"/>
          <w:szCs w:val="28"/>
          <w:lang w:val="kk-KZ"/>
        </w:rPr>
      </w:pPr>
      <w:r w:rsidRPr="00AE614A">
        <w:rPr>
          <w:rFonts w:ascii="Times New Roman" w:hAnsi="Times New Roman"/>
          <w:bCs/>
          <w:i/>
          <w:noProof/>
          <w:sz w:val="28"/>
          <w:szCs w:val="28"/>
          <w:lang w:val="kk-KZ"/>
        </w:rPr>
        <w:t>ТК жұмыстарын қаржыландыру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lastRenderedPageBreak/>
        <w:t>ТК жұмыстарын қаржыландыру мүдделі ұйымдармен келісім-шарттық негізде жүзеге асырылады.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Мемлекеттік бағдарламалар құрамында орындалатын жұмыстар рес-публика бюджетінен қаржыландырылады.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Келісім-шарттар жасасу кезінде стандарттау жөніндегі жұмыстардың нормативтері ҚР СТ 1.40 сәйкес пайдаланылады.</w:t>
      </w:r>
    </w:p>
    <w:p w:rsidR="00AE614A" w:rsidRPr="00AE614A" w:rsidRDefault="00AE614A" w:rsidP="00AE614A">
      <w:pPr>
        <w:spacing w:after="0" w:line="240" w:lineRule="auto"/>
        <w:ind w:firstLine="540"/>
        <w:jc w:val="both"/>
        <w:rPr>
          <w:rFonts w:ascii="Times New Roman" w:hAnsi="Times New Roman"/>
          <w:i/>
          <w:sz w:val="28"/>
          <w:szCs w:val="28"/>
          <w:lang w:val="kk-KZ"/>
        </w:rPr>
      </w:pPr>
      <w:r w:rsidRPr="00AE614A">
        <w:rPr>
          <w:rFonts w:ascii="Times New Roman" w:hAnsi="Times New Roman"/>
          <w:bCs/>
          <w:i/>
          <w:noProof/>
          <w:sz w:val="28"/>
          <w:szCs w:val="28"/>
          <w:lang w:val="kk-KZ"/>
        </w:rPr>
        <w:t>ТК тарату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ТК техникалық реттеу және метрология жөніндегі өкілетті органның шешімімен стандарттау жөніндегі техникалық комитетіне бекітілген жұмыстарды орындағаннан кейін таратыла алады.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noProof/>
          <w:sz w:val="28"/>
          <w:szCs w:val="28"/>
          <w:lang w:val="kk-KZ"/>
        </w:rPr>
        <w:t>Стандарттау, метрология және сертификаттау жөніндегі өкілетті ор-ганның шешімімен таратылған басқа жаңадан құрылатын стандарттау жөнін-дегі техникалық комитетке берілмеуі керек.</w:t>
      </w:r>
    </w:p>
    <w:p w:rsidR="00AE614A" w:rsidRPr="00AE614A" w:rsidRDefault="00AE614A" w:rsidP="00AE614A">
      <w:pPr>
        <w:spacing w:after="0" w:line="240" w:lineRule="auto"/>
        <w:ind w:firstLine="540"/>
        <w:jc w:val="both"/>
        <w:rPr>
          <w:rFonts w:ascii="Times New Roman" w:hAnsi="Times New Roman"/>
          <w:noProof/>
          <w:sz w:val="28"/>
          <w:szCs w:val="28"/>
          <w:lang w:val="kk-KZ"/>
        </w:rPr>
      </w:pPr>
      <w:r w:rsidRPr="00AE614A">
        <w:rPr>
          <w:rFonts w:ascii="Times New Roman" w:hAnsi="Times New Roman"/>
          <w:noProof/>
          <w:sz w:val="28"/>
          <w:szCs w:val="28"/>
          <w:lang w:val="kk-KZ"/>
        </w:rPr>
        <w:t>Қажет болса, стандарттау жөніндегі техникалық комитет техникалық реттеу және метрология жөніндегі өкілетті органның бұйрығымен орнына бұрынғы реттік нөмірін берумен келтіріле алады.</w:t>
      </w:r>
    </w:p>
    <w:p w:rsidR="00AE614A" w:rsidRDefault="00AE614A" w:rsidP="00AE614A">
      <w:pPr>
        <w:spacing w:after="0" w:line="240" w:lineRule="auto"/>
        <w:ind w:firstLine="540"/>
        <w:jc w:val="both"/>
        <w:rPr>
          <w:rFonts w:ascii="Times New Roman" w:hAnsi="Times New Roman"/>
          <w:sz w:val="28"/>
          <w:szCs w:val="28"/>
          <w:lang w:val="kk-KZ"/>
        </w:rPr>
      </w:pPr>
    </w:p>
    <w:p w:rsidR="00AE614A" w:rsidRPr="00AE614A" w:rsidRDefault="00AE614A" w:rsidP="00AE614A">
      <w:pPr>
        <w:spacing w:after="0" w:line="240" w:lineRule="auto"/>
        <w:ind w:firstLine="540"/>
        <w:jc w:val="both"/>
        <w:rPr>
          <w:rFonts w:ascii="Times New Roman" w:hAnsi="Times New Roman"/>
          <w:b/>
          <w:sz w:val="28"/>
          <w:szCs w:val="28"/>
          <w:lang w:val="kk-KZ"/>
        </w:rPr>
      </w:pPr>
      <w:r w:rsidRPr="00AE614A">
        <w:rPr>
          <w:rFonts w:ascii="Times New Roman" w:hAnsi="Times New Roman"/>
          <w:b/>
          <w:sz w:val="28"/>
          <w:szCs w:val="28"/>
          <w:lang w:val="kk-KZ"/>
        </w:rPr>
        <w:t>Бақылау сұрақтары:</w:t>
      </w:r>
    </w:p>
    <w:p w:rsidR="00AE614A" w:rsidRPr="00AE614A" w:rsidRDefault="00AE614A" w:rsidP="00AE614A">
      <w:pPr>
        <w:spacing w:after="0" w:line="240" w:lineRule="auto"/>
        <w:jc w:val="both"/>
        <w:rPr>
          <w:rFonts w:ascii="Times New Roman" w:hAnsi="Times New Roman"/>
          <w:sz w:val="28"/>
          <w:szCs w:val="28"/>
          <w:lang w:val="kk-KZ"/>
        </w:rPr>
      </w:pPr>
      <w:r w:rsidRPr="00AE614A">
        <w:rPr>
          <w:rFonts w:ascii="Times New Roman" w:hAnsi="Times New Roman"/>
          <w:sz w:val="28"/>
          <w:szCs w:val="28"/>
          <w:lang w:val="kk-KZ"/>
        </w:rPr>
        <w:t>1 Техникалық комитеттерді құру және әрекет ету тәртібі қандай стандартқа сәйкес орнатылады?</w:t>
      </w:r>
    </w:p>
    <w:p w:rsidR="00AE614A" w:rsidRPr="00AE614A" w:rsidRDefault="00AE614A" w:rsidP="00AE614A">
      <w:pPr>
        <w:spacing w:after="0" w:line="240" w:lineRule="auto"/>
        <w:jc w:val="both"/>
        <w:rPr>
          <w:rFonts w:ascii="Times New Roman" w:hAnsi="Times New Roman"/>
          <w:bCs/>
          <w:noProof/>
          <w:sz w:val="28"/>
          <w:szCs w:val="28"/>
          <w:lang w:val="kk-KZ"/>
        </w:rPr>
      </w:pPr>
      <w:r w:rsidRPr="00AE614A">
        <w:rPr>
          <w:rFonts w:ascii="Times New Roman" w:hAnsi="Times New Roman"/>
          <w:sz w:val="28"/>
          <w:szCs w:val="28"/>
          <w:lang w:val="kk-KZ"/>
        </w:rPr>
        <w:t xml:space="preserve">2 </w:t>
      </w:r>
      <w:r w:rsidRPr="00AE614A">
        <w:rPr>
          <w:rFonts w:ascii="Times New Roman" w:hAnsi="Times New Roman"/>
          <w:bCs/>
          <w:noProof/>
          <w:sz w:val="28"/>
          <w:szCs w:val="28"/>
          <w:lang w:val="kk-KZ"/>
        </w:rPr>
        <w:t>Техникалық комитеттерді құру және жұмыс істеу тәртібі қандай?</w:t>
      </w:r>
    </w:p>
    <w:p w:rsidR="00AE614A" w:rsidRPr="00AE614A" w:rsidRDefault="00AE614A" w:rsidP="00AE614A">
      <w:pPr>
        <w:spacing w:after="0" w:line="240" w:lineRule="auto"/>
        <w:jc w:val="both"/>
        <w:rPr>
          <w:rFonts w:ascii="Times New Roman" w:hAnsi="Times New Roman"/>
          <w:sz w:val="28"/>
          <w:szCs w:val="28"/>
          <w:lang w:val="kk-KZ"/>
        </w:rPr>
      </w:pPr>
      <w:r w:rsidRPr="00AE614A">
        <w:rPr>
          <w:rFonts w:ascii="Times New Roman" w:hAnsi="Times New Roman"/>
          <w:bCs/>
          <w:noProof/>
          <w:sz w:val="28"/>
          <w:szCs w:val="28"/>
          <w:lang w:val="kk-KZ"/>
        </w:rPr>
        <w:t xml:space="preserve">3 </w:t>
      </w:r>
      <w:r w:rsidRPr="00AE614A">
        <w:rPr>
          <w:rFonts w:ascii="Times New Roman" w:hAnsi="Times New Roman"/>
          <w:sz w:val="28"/>
          <w:szCs w:val="28"/>
          <w:lang w:val="kk-KZ"/>
        </w:rPr>
        <w:t>Техникалық комитеттердің құрылымы қандай?</w:t>
      </w:r>
    </w:p>
    <w:p w:rsidR="00AE614A" w:rsidRPr="00AE614A" w:rsidRDefault="00AE614A" w:rsidP="00AE614A">
      <w:pPr>
        <w:spacing w:after="0" w:line="240" w:lineRule="auto"/>
        <w:jc w:val="both"/>
        <w:rPr>
          <w:rFonts w:ascii="Times New Roman" w:hAnsi="Times New Roman"/>
          <w:sz w:val="28"/>
          <w:szCs w:val="28"/>
          <w:lang w:val="kk-KZ"/>
        </w:rPr>
      </w:pPr>
      <w:r w:rsidRPr="00AE614A">
        <w:rPr>
          <w:rFonts w:ascii="Times New Roman" w:hAnsi="Times New Roman"/>
          <w:sz w:val="28"/>
          <w:szCs w:val="28"/>
          <w:lang w:val="kk-KZ"/>
        </w:rPr>
        <w:t>4 Техникалық комитеттердің қызметтерін атаңыз.</w:t>
      </w:r>
    </w:p>
    <w:p w:rsidR="00AE614A" w:rsidRPr="00AE614A" w:rsidRDefault="00AE614A" w:rsidP="00AE614A">
      <w:pPr>
        <w:spacing w:after="0" w:line="240" w:lineRule="auto"/>
        <w:jc w:val="both"/>
        <w:rPr>
          <w:rFonts w:ascii="Times New Roman" w:hAnsi="Times New Roman"/>
          <w:i/>
          <w:sz w:val="28"/>
          <w:szCs w:val="28"/>
          <w:lang w:val="kk-KZ"/>
        </w:rPr>
      </w:pPr>
      <w:r w:rsidRPr="00AE614A">
        <w:rPr>
          <w:rFonts w:ascii="Times New Roman" w:hAnsi="Times New Roman"/>
          <w:sz w:val="28"/>
          <w:szCs w:val="28"/>
          <w:lang w:val="kk-KZ"/>
        </w:rPr>
        <w:t xml:space="preserve">5 </w:t>
      </w:r>
      <w:r w:rsidRPr="00AE614A">
        <w:rPr>
          <w:rFonts w:ascii="Times New Roman" w:hAnsi="Times New Roman"/>
          <w:bCs/>
          <w:noProof/>
          <w:sz w:val="28"/>
          <w:szCs w:val="28"/>
          <w:lang w:val="kk-KZ"/>
        </w:rPr>
        <w:t>Техникалық комитеттердің жұмыстарын қаржыландыру қалай жүргізіледі?</w:t>
      </w:r>
    </w:p>
    <w:p w:rsidR="00AE614A" w:rsidRDefault="00AE614A" w:rsidP="00AE614A">
      <w:pPr>
        <w:spacing w:after="0" w:line="240" w:lineRule="auto"/>
        <w:ind w:firstLine="540"/>
        <w:jc w:val="both"/>
        <w:rPr>
          <w:rFonts w:ascii="Times New Roman" w:hAnsi="Times New Roman"/>
          <w:sz w:val="28"/>
          <w:szCs w:val="28"/>
          <w:lang w:val="kk-KZ"/>
        </w:rPr>
      </w:pP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Ұсынылатын әдебиеттер:</w:t>
      </w:r>
    </w:p>
    <w:p w:rsidR="00AE614A" w:rsidRDefault="00AE614A" w:rsidP="00AE614A">
      <w:pPr>
        <w:pStyle w:val="a3"/>
        <w:jc w:val="both"/>
        <w:rPr>
          <w:rFonts w:ascii="Times New Roman" w:hAnsi="Times New Roman"/>
          <w:bCs/>
          <w:snapToGrid w:val="0"/>
          <w:szCs w:val="28"/>
          <w:lang w:val="kk-KZ"/>
        </w:rPr>
      </w:pPr>
      <w:r w:rsidRPr="00AE614A">
        <w:rPr>
          <w:rFonts w:ascii="Times New Roman" w:hAnsi="Times New Roman"/>
          <w:bCs/>
          <w:snapToGrid w:val="0"/>
          <w:szCs w:val="28"/>
          <w:lang w:val="kk-KZ"/>
        </w:rPr>
        <w:t>1 ҚР СТ 1.15 – 2004 ҚР  МСЖ. Стандарттау жөніндегі техникалық комитеттер. Құру және әрекет ету тәртібі</w:t>
      </w:r>
    </w:p>
    <w:p w:rsidR="005D30E3" w:rsidRDefault="005D30E3" w:rsidP="008D3D16">
      <w:pPr>
        <w:spacing w:after="0" w:line="240" w:lineRule="auto"/>
        <w:ind w:firstLine="540"/>
        <w:rPr>
          <w:rFonts w:ascii="Times New Roman" w:hAnsi="Times New Roman"/>
          <w:b/>
          <w:sz w:val="28"/>
          <w:szCs w:val="28"/>
          <w:lang w:val="kk-KZ"/>
        </w:rPr>
      </w:pPr>
    </w:p>
    <w:p w:rsidR="0032005D" w:rsidRDefault="0032005D" w:rsidP="008D3D16">
      <w:pPr>
        <w:spacing w:after="0" w:line="240" w:lineRule="auto"/>
        <w:ind w:firstLine="540"/>
        <w:rPr>
          <w:rFonts w:ascii="Times New Roman" w:hAnsi="Times New Roman"/>
          <w:b/>
          <w:sz w:val="28"/>
          <w:szCs w:val="28"/>
          <w:lang w:val="kk-KZ"/>
        </w:rPr>
      </w:pPr>
    </w:p>
    <w:p w:rsidR="008D3D16" w:rsidRDefault="00AE614A" w:rsidP="008D3D16">
      <w:pPr>
        <w:spacing w:after="0" w:line="240" w:lineRule="auto"/>
        <w:ind w:firstLine="540"/>
        <w:rPr>
          <w:rFonts w:ascii="Times New Roman" w:hAnsi="Times New Roman"/>
          <w:b/>
          <w:sz w:val="28"/>
          <w:szCs w:val="28"/>
          <w:lang w:val="kk-KZ"/>
        </w:rPr>
      </w:pPr>
      <w:r w:rsidRPr="00AE614A">
        <w:rPr>
          <w:rFonts w:ascii="Times New Roman" w:hAnsi="Times New Roman"/>
          <w:b/>
          <w:sz w:val="28"/>
          <w:szCs w:val="28"/>
          <w:lang w:val="kk-KZ"/>
        </w:rPr>
        <w:t xml:space="preserve">Дәріс 24 </w:t>
      </w:r>
    </w:p>
    <w:p w:rsidR="002D2196" w:rsidRDefault="008D3D16" w:rsidP="008D3D16">
      <w:pPr>
        <w:spacing w:after="0" w:line="240" w:lineRule="auto"/>
        <w:ind w:firstLine="540"/>
        <w:rPr>
          <w:rFonts w:ascii="Times New Roman" w:hAnsi="Times New Roman"/>
          <w:b/>
          <w:sz w:val="28"/>
          <w:szCs w:val="28"/>
          <w:lang w:val="kk-KZ"/>
        </w:rPr>
      </w:pPr>
      <w:r w:rsidRPr="008D3D16">
        <w:rPr>
          <w:rFonts w:ascii="Times New Roman" w:hAnsi="Times New Roman"/>
          <w:sz w:val="28"/>
          <w:szCs w:val="28"/>
          <w:lang w:val="kk-KZ"/>
        </w:rPr>
        <w:t>Тақырыбы:</w:t>
      </w:r>
      <w:r w:rsidR="00AE614A" w:rsidRPr="00AE614A">
        <w:rPr>
          <w:rFonts w:ascii="Times New Roman" w:hAnsi="Times New Roman"/>
          <w:b/>
          <w:sz w:val="28"/>
          <w:szCs w:val="28"/>
          <w:lang w:val="kk-KZ"/>
        </w:rPr>
        <w:t xml:space="preserve">Нормативтік құжаттар бойынша сараптау жүргізу және </w:t>
      </w:r>
    </w:p>
    <w:p w:rsidR="00AE614A" w:rsidRPr="00AE614A" w:rsidRDefault="00AE614A" w:rsidP="008D3D16">
      <w:pPr>
        <w:spacing w:after="0" w:line="240" w:lineRule="auto"/>
        <w:ind w:firstLine="540"/>
        <w:rPr>
          <w:rFonts w:ascii="Times New Roman" w:hAnsi="Times New Roman"/>
          <w:b/>
          <w:sz w:val="28"/>
          <w:szCs w:val="28"/>
          <w:lang w:val="kk-KZ"/>
        </w:rPr>
      </w:pPr>
      <w:r w:rsidRPr="00AE614A">
        <w:rPr>
          <w:rFonts w:ascii="Times New Roman" w:hAnsi="Times New Roman"/>
          <w:b/>
          <w:sz w:val="28"/>
          <w:szCs w:val="28"/>
          <w:lang w:val="kk-KZ"/>
        </w:rPr>
        <w:t>оларға сараптық қорытындыларды беру тәртібі</w:t>
      </w:r>
    </w:p>
    <w:p w:rsidR="00AE614A" w:rsidRPr="00AE614A" w:rsidRDefault="00AE614A" w:rsidP="00AE614A">
      <w:pPr>
        <w:spacing w:after="0" w:line="240" w:lineRule="auto"/>
        <w:ind w:firstLine="540"/>
        <w:jc w:val="both"/>
        <w:rPr>
          <w:rFonts w:ascii="Times New Roman" w:hAnsi="Times New Roman"/>
          <w:sz w:val="28"/>
          <w:szCs w:val="28"/>
          <w:lang w:val="kk-KZ"/>
        </w:rPr>
      </w:pPr>
    </w:p>
    <w:p w:rsidR="00AE614A" w:rsidRPr="009C7E47" w:rsidRDefault="00AE614A" w:rsidP="00AE614A">
      <w:pPr>
        <w:spacing w:after="0" w:line="240" w:lineRule="auto"/>
        <w:ind w:firstLine="540"/>
        <w:jc w:val="both"/>
        <w:rPr>
          <w:rFonts w:ascii="Times New Roman" w:hAnsi="Times New Roman"/>
          <w:sz w:val="28"/>
          <w:szCs w:val="28"/>
          <w:lang w:val="kk-KZ"/>
        </w:rPr>
      </w:pPr>
      <w:r w:rsidRPr="009C7E47">
        <w:rPr>
          <w:rFonts w:ascii="Times New Roman" w:hAnsi="Times New Roman"/>
          <w:sz w:val="28"/>
          <w:szCs w:val="28"/>
          <w:lang w:val="kk-KZ"/>
        </w:rPr>
        <w:t>Дәрістің жоспары:</w:t>
      </w:r>
    </w:p>
    <w:p w:rsidR="00AE614A" w:rsidRPr="00AE614A" w:rsidRDefault="00AE614A" w:rsidP="00AE614A">
      <w:pPr>
        <w:spacing w:after="0" w:line="240" w:lineRule="auto"/>
        <w:jc w:val="both"/>
        <w:rPr>
          <w:rFonts w:ascii="Times New Roman" w:hAnsi="Times New Roman"/>
          <w:sz w:val="28"/>
          <w:szCs w:val="28"/>
          <w:lang w:val="kk-KZ"/>
        </w:rPr>
      </w:pPr>
      <w:r w:rsidRPr="009C7E47">
        <w:rPr>
          <w:rFonts w:ascii="Times New Roman" w:hAnsi="Times New Roman"/>
          <w:sz w:val="28"/>
          <w:szCs w:val="28"/>
          <w:lang w:val="kk-KZ"/>
        </w:rPr>
        <w:t>1 Сараптаудың мақсаттары</w:t>
      </w:r>
      <w:r w:rsidRPr="00AE614A">
        <w:rPr>
          <w:rFonts w:ascii="Times New Roman" w:hAnsi="Times New Roman"/>
          <w:sz w:val="28"/>
          <w:szCs w:val="28"/>
          <w:lang w:val="kk-KZ"/>
        </w:rPr>
        <w:t>, қарастыратын мәселелері мен түрлері</w:t>
      </w:r>
    </w:p>
    <w:p w:rsidR="00AE614A" w:rsidRPr="00AE614A" w:rsidRDefault="00AE614A" w:rsidP="00AE614A">
      <w:pPr>
        <w:spacing w:after="0" w:line="240" w:lineRule="auto"/>
        <w:jc w:val="both"/>
        <w:rPr>
          <w:rFonts w:ascii="Times New Roman" w:hAnsi="Times New Roman"/>
          <w:sz w:val="28"/>
          <w:szCs w:val="28"/>
          <w:lang w:val="kk-KZ"/>
        </w:rPr>
      </w:pPr>
      <w:r w:rsidRPr="00AE614A">
        <w:rPr>
          <w:rFonts w:ascii="Times New Roman" w:hAnsi="Times New Roman"/>
          <w:sz w:val="28"/>
          <w:szCs w:val="28"/>
          <w:lang w:val="kk-KZ"/>
        </w:rPr>
        <w:t>2 Стандарттарға сараптау жүргізу тәртібі</w:t>
      </w:r>
    </w:p>
    <w:p w:rsidR="00AE614A" w:rsidRPr="00AE614A" w:rsidRDefault="00AE614A" w:rsidP="00AE614A">
      <w:pPr>
        <w:spacing w:after="0" w:line="240" w:lineRule="auto"/>
        <w:jc w:val="both"/>
        <w:rPr>
          <w:rFonts w:ascii="Times New Roman" w:hAnsi="Times New Roman"/>
          <w:sz w:val="28"/>
          <w:szCs w:val="28"/>
          <w:lang w:val="kk-KZ"/>
        </w:rPr>
      </w:pPr>
      <w:r w:rsidRPr="00AE614A">
        <w:rPr>
          <w:rFonts w:ascii="Times New Roman" w:hAnsi="Times New Roman"/>
          <w:sz w:val="28"/>
          <w:szCs w:val="28"/>
          <w:lang w:val="kk-KZ"/>
        </w:rPr>
        <w:t>3 Сараптаудың нәтижелерін ресімдеу</w:t>
      </w:r>
    </w:p>
    <w:p w:rsidR="00AE614A" w:rsidRPr="00AE614A" w:rsidRDefault="00AE614A" w:rsidP="00AE614A">
      <w:pPr>
        <w:spacing w:after="0" w:line="240" w:lineRule="auto"/>
        <w:ind w:firstLine="540"/>
        <w:jc w:val="both"/>
        <w:rPr>
          <w:rFonts w:ascii="Times New Roman" w:hAnsi="Times New Roman"/>
          <w:sz w:val="28"/>
          <w:szCs w:val="28"/>
          <w:lang w:val="kk-KZ"/>
        </w:rPr>
      </w:pPr>
    </w:p>
    <w:p w:rsidR="00AE614A" w:rsidRPr="005D30E3" w:rsidRDefault="00AE614A" w:rsidP="00AE614A">
      <w:pPr>
        <w:spacing w:after="0" w:line="240" w:lineRule="auto"/>
        <w:ind w:firstLine="540"/>
        <w:jc w:val="both"/>
        <w:rPr>
          <w:rFonts w:ascii="Times New Roman" w:hAnsi="Times New Roman"/>
          <w:b/>
          <w:i/>
          <w:sz w:val="28"/>
          <w:szCs w:val="28"/>
          <w:lang w:val="kk-KZ"/>
        </w:rPr>
      </w:pPr>
      <w:r w:rsidRPr="00AE614A">
        <w:rPr>
          <w:rFonts w:ascii="Times New Roman" w:hAnsi="Times New Roman"/>
          <w:sz w:val="28"/>
          <w:szCs w:val="28"/>
          <w:lang w:val="kk-KZ"/>
        </w:rPr>
        <w:tab/>
      </w:r>
      <w:r w:rsidRPr="005D30E3">
        <w:rPr>
          <w:rFonts w:ascii="Times New Roman" w:hAnsi="Times New Roman"/>
          <w:b/>
          <w:i/>
          <w:sz w:val="28"/>
          <w:szCs w:val="28"/>
          <w:lang w:val="kk-KZ"/>
        </w:rPr>
        <w:t>1 Сараптаудың мақсаттары мен қарастыратын мәселелері: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дайындалатын құжаттардың заңнамалық және басқа да нормативтік құқықтық актілер мен құжаттардың, техникалық регламенттердің, негізге алынатын стандарттардың және Мемлекеттік техникалық реттеу жүйесінің құжаттарының міндетті талаптары мен ережелеріне сәйкестігін орнату;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lastRenderedPageBreak/>
        <w:t>- стандарттауға жататын нысандарды метрологиялық қамтамасыз ету;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күші бар немесе бұрын дайындалған нормативтік құжаттарды қайта қарау, жаңарту және бірыңғайландыруды жүргізу қажеттілігін табу;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күші бар техникалық регламенттер мен стандарттардың талаптарының қайталануын жою;</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функционалдық және сәйкестендіруші көрсеткіштерінің және бәсекелестік көрсеткіштерінің бар болуын орнату;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күші бар нормативтік құжаттамалар туралы нақты ақпаратпен қамтамасыз ету.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ab/>
        <w:t>Нормативтік құжаттардың жобаларын сараптауды жасау және бекітуге, мемлекеттік немесе есептік тіркеуге дайындау кезеңдерінде жүргізіледі.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ab/>
        <w:t>Нормативтік құжаттың нысанына байланысты сараптауды техникалық реттеу және метрология жөніндегі органмен уәкілетті деп танылған ұйымдарда жүргізеді.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ab/>
      </w:r>
      <w:r w:rsidRPr="00AE614A">
        <w:rPr>
          <w:rFonts w:ascii="Times New Roman" w:hAnsi="Times New Roman"/>
          <w:i/>
          <w:sz w:val="28"/>
          <w:szCs w:val="28"/>
          <w:lang w:val="kk-KZ"/>
        </w:rPr>
        <w:t>Сараптаудың түрлері.</w:t>
      </w:r>
      <w:r w:rsidRPr="00AE614A">
        <w:rPr>
          <w:rFonts w:ascii="Times New Roman" w:hAnsi="Times New Roman"/>
          <w:sz w:val="28"/>
          <w:szCs w:val="28"/>
          <w:lang w:val="kk-KZ"/>
        </w:rPr>
        <w:tab/>
      </w:r>
      <w:r w:rsidR="008C3D55">
        <w:rPr>
          <w:rFonts w:ascii="Times New Roman" w:hAnsi="Times New Roman"/>
          <w:sz w:val="28"/>
          <w:szCs w:val="28"/>
          <w:lang w:val="kk-KZ"/>
        </w:rPr>
        <w:t>Мемлекеттік стандарттар</w:t>
      </w:r>
      <w:r w:rsidRPr="00AE614A">
        <w:rPr>
          <w:rFonts w:ascii="Times New Roman" w:hAnsi="Times New Roman"/>
          <w:sz w:val="28"/>
          <w:szCs w:val="28"/>
          <w:lang w:val="kk-KZ"/>
        </w:rPr>
        <w:t>дың жобаларын сараптаудың келесі түрлері бар: ғылыми-техникалық, терминологиялық, метрологиялық, құқықтық, патенттік және арнайы.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ab/>
        <w:t>Сараптауды келесі мамандар жүргізеді: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орнатылған тәртіпте стандарттау, метрология, сертификаттау және аккредиттеу жөнінде аттестатталған сарапшы-аудиторлар;</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белгілі қызмет аймағында жұмыс тәжірибесі 5 жылдан аз емес мамандар;</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стандарттау, метрология, сертификаттау және аккредиттеу салаларында кәсіптік дәрежесін жоғарлатуын және дайындығын өткен, стандарттау, метрология және сертификаттау жөніндегі уәкілетті органмен берілген орнатылған үлгідегі куәлігі бар мамандар.</w:t>
      </w:r>
    </w:p>
    <w:p w:rsidR="00AE614A" w:rsidRPr="005D30E3" w:rsidRDefault="00AE614A" w:rsidP="00AE614A">
      <w:pPr>
        <w:spacing w:after="0" w:line="240" w:lineRule="auto"/>
        <w:ind w:firstLine="540"/>
        <w:jc w:val="both"/>
        <w:rPr>
          <w:rFonts w:ascii="Times New Roman" w:hAnsi="Times New Roman"/>
          <w:b/>
          <w:i/>
          <w:sz w:val="28"/>
          <w:szCs w:val="28"/>
          <w:lang w:val="kk-KZ"/>
        </w:rPr>
      </w:pPr>
      <w:r w:rsidRPr="005D30E3">
        <w:rPr>
          <w:rFonts w:ascii="Times New Roman" w:hAnsi="Times New Roman"/>
          <w:b/>
          <w:i/>
          <w:sz w:val="28"/>
          <w:szCs w:val="28"/>
          <w:lang w:val="kk-KZ"/>
        </w:rPr>
        <w:t>2 Сараптауды жүргізу тәртібі мен негізгі кезеңдері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Сараптауды 2 кезеңде жүргізеді: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Бірінші кезеңде ішкі бақылау, ал екінші кезеңде – құжаттың мазмұны, ондағы орнатылған талаптардың, нормалар мен көрсеткіштердің деңгейі мен негізделуі тексеріледі.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Бірінші кезеңде мынандай мәліметтер тексерілуі керек:</w:t>
      </w:r>
    </w:p>
    <w:p w:rsidR="00AE614A" w:rsidRPr="00B3453C" w:rsidRDefault="00AE614A" w:rsidP="00B021D4">
      <w:pPr>
        <w:pStyle w:val="ab"/>
        <w:numPr>
          <w:ilvl w:val="0"/>
          <w:numId w:val="19"/>
        </w:numPr>
        <w:spacing w:after="0" w:line="240" w:lineRule="auto"/>
        <w:jc w:val="both"/>
        <w:rPr>
          <w:rFonts w:ascii="Times New Roman" w:hAnsi="Times New Roman"/>
          <w:sz w:val="28"/>
          <w:szCs w:val="28"/>
          <w:lang w:val="kk-KZ"/>
        </w:rPr>
      </w:pPr>
      <w:r w:rsidRPr="00B3453C">
        <w:rPr>
          <w:rFonts w:ascii="Times New Roman" w:hAnsi="Times New Roman"/>
          <w:sz w:val="28"/>
          <w:szCs w:val="28"/>
          <w:lang w:val="kk-KZ"/>
        </w:rPr>
        <w:t>нормативтік құжаттың категориясына стандарттау нысанының сәйкестігін, бекітудің деңгейі мен құқықтылығын жасау негізділігі;</w:t>
      </w:r>
    </w:p>
    <w:p w:rsidR="00AE614A" w:rsidRPr="00B3453C" w:rsidRDefault="00AE614A" w:rsidP="00B021D4">
      <w:pPr>
        <w:pStyle w:val="ab"/>
        <w:numPr>
          <w:ilvl w:val="0"/>
          <w:numId w:val="19"/>
        </w:numPr>
        <w:spacing w:after="0" w:line="240" w:lineRule="auto"/>
        <w:jc w:val="both"/>
        <w:rPr>
          <w:rFonts w:ascii="Times New Roman" w:hAnsi="Times New Roman"/>
          <w:sz w:val="28"/>
          <w:szCs w:val="28"/>
          <w:lang w:val="kk-KZ"/>
        </w:rPr>
      </w:pPr>
      <w:r w:rsidRPr="00B3453C">
        <w:rPr>
          <w:rFonts w:ascii="Times New Roman" w:hAnsi="Times New Roman"/>
          <w:sz w:val="28"/>
          <w:szCs w:val="28"/>
          <w:lang w:val="kk-KZ"/>
        </w:rPr>
        <w:t>ұсынылатын материалдардың жинақтылығы;</w:t>
      </w:r>
    </w:p>
    <w:p w:rsidR="00AE614A" w:rsidRPr="00B3453C" w:rsidRDefault="00AE614A" w:rsidP="00B021D4">
      <w:pPr>
        <w:pStyle w:val="ab"/>
        <w:numPr>
          <w:ilvl w:val="0"/>
          <w:numId w:val="19"/>
        </w:numPr>
        <w:spacing w:after="0" w:line="240" w:lineRule="auto"/>
        <w:jc w:val="both"/>
        <w:rPr>
          <w:rFonts w:ascii="Times New Roman" w:hAnsi="Times New Roman"/>
          <w:sz w:val="28"/>
          <w:szCs w:val="28"/>
          <w:lang w:val="kk-KZ"/>
        </w:rPr>
      </w:pPr>
      <w:r w:rsidRPr="00B3453C">
        <w:rPr>
          <w:rFonts w:ascii="Times New Roman" w:hAnsi="Times New Roman"/>
          <w:sz w:val="28"/>
          <w:szCs w:val="28"/>
          <w:lang w:val="kk-KZ"/>
        </w:rPr>
        <w:t>қызықтыратын ұйымдармен келісудің толықтығы;</w:t>
      </w:r>
    </w:p>
    <w:p w:rsidR="00AE614A" w:rsidRPr="00B3453C" w:rsidRDefault="00AE614A" w:rsidP="00B021D4">
      <w:pPr>
        <w:pStyle w:val="ab"/>
        <w:numPr>
          <w:ilvl w:val="0"/>
          <w:numId w:val="19"/>
        </w:numPr>
        <w:spacing w:after="0" w:line="240" w:lineRule="auto"/>
        <w:jc w:val="both"/>
        <w:rPr>
          <w:rFonts w:ascii="Times New Roman" w:hAnsi="Times New Roman"/>
          <w:sz w:val="28"/>
          <w:szCs w:val="28"/>
          <w:lang w:val="kk-KZ"/>
        </w:rPr>
      </w:pPr>
      <w:r w:rsidRPr="00B3453C">
        <w:rPr>
          <w:rFonts w:ascii="Times New Roman" w:hAnsi="Times New Roman"/>
          <w:sz w:val="28"/>
          <w:szCs w:val="28"/>
          <w:lang w:val="kk-KZ"/>
        </w:rPr>
        <w:t>белгіленудің дұрыстығы;</w:t>
      </w:r>
    </w:p>
    <w:p w:rsidR="00AE614A" w:rsidRPr="00B3453C" w:rsidRDefault="00AE614A" w:rsidP="00B021D4">
      <w:pPr>
        <w:pStyle w:val="ab"/>
        <w:numPr>
          <w:ilvl w:val="0"/>
          <w:numId w:val="19"/>
        </w:numPr>
        <w:spacing w:after="0" w:line="240" w:lineRule="auto"/>
        <w:jc w:val="both"/>
        <w:rPr>
          <w:rFonts w:ascii="Times New Roman" w:hAnsi="Times New Roman"/>
          <w:sz w:val="28"/>
          <w:szCs w:val="28"/>
          <w:lang w:val="kk-KZ"/>
        </w:rPr>
      </w:pPr>
      <w:r w:rsidRPr="00B3453C">
        <w:rPr>
          <w:rFonts w:ascii="Times New Roman" w:hAnsi="Times New Roman"/>
          <w:sz w:val="28"/>
          <w:szCs w:val="28"/>
          <w:lang w:val="kk-KZ"/>
        </w:rPr>
        <w:t>ресімделу, баяндалу мен құрудың дұрыстығы;</w:t>
      </w:r>
    </w:p>
    <w:p w:rsidR="00AE614A" w:rsidRPr="00B3453C" w:rsidRDefault="00AE614A" w:rsidP="00B021D4">
      <w:pPr>
        <w:pStyle w:val="ab"/>
        <w:numPr>
          <w:ilvl w:val="0"/>
          <w:numId w:val="19"/>
        </w:numPr>
        <w:spacing w:after="0" w:line="240" w:lineRule="auto"/>
        <w:jc w:val="both"/>
        <w:rPr>
          <w:rFonts w:ascii="Times New Roman" w:hAnsi="Times New Roman"/>
          <w:sz w:val="28"/>
          <w:szCs w:val="28"/>
          <w:lang w:val="kk-KZ"/>
        </w:rPr>
      </w:pPr>
      <w:r w:rsidRPr="00B3453C">
        <w:rPr>
          <w:rFonts w:ascii="Times New Roman" w:hAnsi="Times New Roman"/>
          <w:sz w:val="28"/>
          <w:szCs w:val="28"/>
          <w:lang w:val="kk-KZ"/>
        </w:rPr>
        <w:t>басып шығаруға және таратуға жарамды нормативтік құжаттың данасының бар болуы.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Екінші кезеңде мыналар тексеріледі:</w:t>
      </w:r>
    </w:p>
    <w:p w:rsidR="00AE614A" w:rsidRPr="00B3453C" w:rsidRDefault="00AE614A" w:rsidP="00B021D4">
      <w:pPr>
        <w:pStyle w:val="ab"/>
        <w:numPr>
          <w:ilvl w:val="0"/>
          <w:numId w:val="20"/>
        </w:numPr>
        <w:spacing w:after="0" w:line="240" w:lineRule="auto"/>
        <w:jc w:val="both"/>
        <w:rPr>
          <w:rFonts w:ascii="Times New Roman" w:hAnsi="Times New Roman"/>
          <w:sz w:val="28"/>
          <w:szCs w:val="28"/>
          <w:lang w:val="kk-KZ"/>
        </w:rPr>
      </w:pPr>
      <w:r w:rsidRPr="00B3453C">
        <w:rPr>
          <w:rFonts w:ascii="Times New Roman" w:hAnsi="Times New Roman"/>
          <w:sz w:val="28"/>
          <w:szCs w:val="28"/>
          <w:lang w:val="kk-KZ"/>
        </w:rPr>
        <w:t>күші бар заңнаманың талаптарына сәйкестігі;</w:t>
      </w:r>
    </w:p>
    <w:p w:rsidR="00AE614A" w:rsidRPr="00B3453C" w:rsidRDefault="00AE614A" w:rsidP="00B021D4">
      <w:pPr>
        <w:pStyle w:val="ab"/>
        <w:numPr>
          <w:ilvl w:val="0"/>
          <w:numId w:val="20"/>
        </w:numPr>
        <w:spacing w:after="0" w:line="240" w:lineRule="auto"/>
        <w:jc w:val="both"/>
        <w:rPr>
          <w:rFonts w:ascii="Times New Roman" w:hAnsi="Times New Roman"/>
          <w:sz w:val="28"/>
          <w:szCs w:val="28"/>
          <w:lang w:val="kk-KZ"/>
        </w:rPr>
      </w:pPr>
      <w:r w:rsidRPr="00B3453C">
        <w:rPr>
          <w:rFonts w:ascii="Times New Roman" w:hAnsi="Times New Roman"/>
          <w:sz w:val="28"/>
          <w:szCs w:val="28"/>
          <w:lang w:val="kk-KZ"/>
        </w:rPr>
        <w:t>Қазақстан Республикасында күші бар техникалық регламенттердің сәйкестігі;</w:t>
      </w:r>
    </w:p>
    <w:p w:rsidR="00AE614A" w:rsidRPr="00B3453C" w:rsidRDefault="00AE614A" w:rsidP="00B021D4">
      <w:pPr>
        <w:pStyle w:val="ab"/>
        <w:numPr>
          <w:ilvl w:val="0"/>
          <w:numId w:val="20"/>
        </w:numPr>
        <w:spacing w:after="0" w:line="240" w:lineRule="auto"/>
        <w:jc w:val="both"/>
        <w:rPr>
          <w:rFonts w:ascii="Times New Roman" w:hAnsi="Times New Roman"/>
          <w:sz w:val="28"/>
          <w:szCs w:val="28"/>
          <w:lang w:val="kk-KZ"/>
        </w:rPr>
      </w:pPr>
      <w:r w:rsidRPr="00B3453C">
        <w:rPr>
          <w:rFonts w:ascii="Times New Roman" w:hAnsi="Times New Roman"/>
          <w:sz w:val="28"/>
          <w:szCs w:val="28"/>
          <w:lang w:val="kk-KZ"/>
        </w:rPr>
        <w:lastRenderedPageBreak/>
        <w:t xml:space="preserve">Қазақстан Республикасы үшін қызығушылығы бар халықаралық, өңірлік және шет елдердің </w:t>
      </w:r>
      <w:r w:rsidR="008C3D55" w:rsidRPr="00B3453C">
        <w:rPr>
          <w:rFonts w:ascii="Times New Roman" w:hAnsi="Times New Roman"/>
          <w:sz w:val="28"/>
          <w:szCs w:val="28"/>
          <w:lang w:val="kk-KZ"/>
        </w:rPr>
        <w:t>мемлекеттік стандарттар</w:t>
      </w:r>
      <w:r w:rsidRPr="00B3453C">
        <w:rPr>
          <w:rFonts w:ascii="Times New Roman" w:hAnsi="Times New Roman"/>
          <w:sz w:val="28"/>
          <w:szCs w:val="28"/>
          <w:lang w:val="kk-KZ"/>
        </w:rPr>
        <w:t>ына сәйкестігі;</w:t>
      </w:r>
    </w:p>
    <w:p w:rsidR="00AE614A" w:rsidRPr="00B3453C" w:rsidRDefault="00AE614A" w:rsidP="00B021D4">
      <w:pPr>
        <w:pStyle w:val="ab"/>
        <w:numPr>
          <w:ilvl w:val="0"/>
          <w:numId w:val="20"/>
        </w:numPr>
        <w:spacing w:after="0" w:line="240" w:lineRule="auto"/>
        <w:jc w:val="both"/>
        <w:rPr>
          <w:rFonts w:ascii="Times New Roman" w:hAnsi="Times New Roman"/>
          <w:sz w:val="28"/>
          <w:szCs w:val="28"/>
          <w:lang w:val="kk-KZ"/>
        </w:rPr>
      </w:pPr>
      <w:r w:rsidRPr="00B3453C">
        <w:rPr>
          <w:rFonts w:ascii="Times New Roman" w:hAnsi="Times New Roman"/>
          <w:sz w:val="28"/>
          <w:szCs w:val="28"/>
          <w:lang w:val="kk-KZ"/>
        </w:rPr>
        <w:t>стандарттауға жататын функционалдық белгіленуі және сәйкестендірудің қажетті көрсеткіштердің бар болуы;</w:t>
      </w:r>
    </w:p>
    <w:p w:rsidR="00AE614A" w:rsidRPr="00B3453C" w:rsidRDefault="00AE614A" w:rsidP="00B021D4">
      <w:pPr>
        <w:pStyle w:val="ab"/>
        <w:numPr>
          <w:ilvl w:val="0"/>
          <w:numId w:val="20"/>
        </w:numPr>
        <w:spacing w:after="0" w:line="240" w:lineRule="auto"/>
        <w:jc w:val="both"/>
        <w:rPr>
          <w:rFonts w:ascii="Times New Roman" w:hAnsi="Times New Roman"/>
          <w:sz w:val="28"/>
          <w:szCs w:val="28"/>
          <w:lang w:val="kk-KZ"/>
        </w:rPr>
      </w:pPr>
      <w:r w:rsidRPr="00B3453C">
        <w:rPr>
          <w:rFonts w:ascii="Times New Roman" w:hAnsi="Times New Roman"/>
          <w:sz w:val="28"/>
          <w:szCs w:val="28"/>
          <w:lang w:val="kk-KZ"/>
        </w:rPr>
        <w:t>міндетті нормаларды баяндау, оларды ресімдеу және мазмұнының дұрыстығы;</w:t>
      </w:r>
    </w:p>
    <w:p w:rsidR="00AE614A" w:rsidRPr="00B3453C" w:rsidRDefault="00AE614A" w:rsidP="00B021D4">
      <w:pPr>
        <w:pStyle w:val="ab"/>
        <w:numPr>
          <w:ilvl w:val="0"/>
          <w:numId w:val="20"/>
        </w:numPr>
        <w:spacing w:after="0" w:line="240" w:lineRule="auto"/>
        <w:jc w:val="both"/>
        <w:rPr>
          <w:rFonts w:ascii="Times New Roman" w:hAnsi="Times New Roman"/>
          <w:sz w:val="28"/>
          <w:szCs w:val="28"/>
          <w:lang w:val="kk-KZ"/>
        </w:rPr>
      </w:pPr>
      <w:r w:rsidRPr="00B3453C">
        <w:rPr>
          <w:rFonts w:ascii="Times New Roman" w:hAnsi="Times New Roman"/>
          <w:sz w:val="28"/>
          <w:szCs w:val="28"/>
          <w:lang w:val="kk-KZ"/>
        </w:rPr>
        <w:t>негізге алынатын және жалпытехникалық стандарттардың, оның ішінде негізгі тұтынушының (тапсырушының), лицензиар мен тұтынуды жүргізетін ұйымның (бар болса) талаптарына сәйкестігі;</w:t>
      </w:r>
    </w:p>
    <w:p w:rsidR="00AE614A" w:rsidRPr="00B3453C" w:rsidRDefault="00AE614A" w:rsidP="00B021D4">
      <w:pPr>
        <w:pStyle w:val="ab"/>
        <w:numPr>
          <w:ilvl w:val="0"/>
          <w:numId w:val="20"/>
        </w:numPr>
        <w:spacing w:after="0" w:line="240" w:lineRule="auto"/>
        <w:jc w:val="both"/>
        <w:rPr>
          <w:rFonts w:ascii="Times New Roman" w:hAnsi="Times New Roman"/>
          <w:sz w:val="28"/>
          <w:szCs w:val="28"/>
          <w:lang w:val="kk-KZ"/>
        </w:rPr>
      </w:pPr>
      <w:r w:rsidRPr="00B3453C">
        <w:rPr>
          <w:rFonts w:ascii="Times New Roman" w:hAnsi="Times New Roman"/>
          <w:sz w:val="28"/>
          <w:szCs w:val="28"/>
          <w:lang w:val="kk-KZ"/>
        </w:rPr>
        <w:t>метрологиялық қамтамасыз ету;</w:t>
      </w:r>
    </w:p>
    <w:p w:rsidR="00AE614A" w:rsidRPr="00B3453C" w:rsidRDefault="00AE614A" w:rsidP="00B021D4">
      <w:pPr>
        <w:pStyle w:val="ab"/>
        <w:numPr>
          <w:ilvl w:val="0"/>
          <w:numId w:val="20"/>
        </w:numPr>
        <w:spacing w:after="0" w:line="240" w:lineRule="auto"/>
        <w:jc w:val="both"/>
        <w:rPr>
          <w:rFonts w:ascii="Times New Roman" w:hAnsi="Times New Roman"/>
          <w:sz w:val="28"/>
          <w:szCs w:val="28"/>
          <w:lang w:val="kk-KZ"/>
        </w:rPr>
      </w:pPr>
      <w:r w:rsidRPr="00B3453C">
        <w:rPr>
          <w:rFonts w:ascii="Times New Roman" w:hAnsi="Times New Roman"/>
          <w:sz w:val="28"/>
          <w:szCs w:val="28"/>
          <w:lang w:val="kk-KZ"/>
        </w:rPr>
        <w:t>терминологиялық қамтам</w:t>
      </w:r>
      <w:r w:rsidR="00B3453C" w:rsidRPr="00B3453C">
        <w:rPr>
          <w:rFonts w:ascii="Times New Roman" w:hAnsi="Times New Roman"/>
          <w:sz w:val="28"/>
          <w:szCs w:val="28"/>
          <w:lang w:val="kk-KZ"/>
        </w:rPr>
        <w:t>а</w:t>
      </w:r>
      <w:r w:rsidRPr="00B3453C">
        <w:rPr>
          <w:rFonts w:ascii="Times New Roman" w:hAnsi="Times New Roman"/>
          <w:sz w:val="28"/>
          <w:szCs w:val="28"/>
          <w:lang w:val="kk-KZ"/>
        </w:rPr>
        <w:t>сыз ету.</w:t>
      </w:r>
    </w:p>
    <w:p w:rsidR="00A3663F" w:rsidRPr="005D30E3" w:rsidRDefault="00A3663F" w:rsidP="00A3663F">
      <w:pPr>
        <w:spacing w:after="0" w:line="240" w:lineRule="auto"/>
        <w:jc w:val="both"/>
        <w:rPr>
          <w:rFonts w:ascii="Times New Roman" w:hAnsi="Times New Roman"/>
          <w:b/>
          <w:i/>
          <w:sz w:val="28"/>
          <w:szCs w:val="28"/>
          <w:lang w:val="kk-KZ"/>
        </w:rPr>
      </w:pPr>
      <w:r w:rsidRPr="005D30E3">
        <w:rPr>
          <w:rFonts w:ascii="Times New Roman" w:hAnsi="Times New Roman"/>
          <w:b/>
          <w:i/>
          <w:sz w:val="28"/>
          <w:szCs w:val="28"/>
          <w:lang w:val="kk-KZ"/>
        </w:rPr>
        <w:t xml:space="preserve">     3 Сараптаудың нәтижелерін ресімдеу</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xml:space="preserve"> Нормативтік құжаттарға сараптауды жүргізу нәтижелері бекітілген түрде сараптамалық қорытындыда ресімделеді.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Нормативтік құжаттардың жобалары бойынша ескертулер мен ұсыныстарды келесі түрде баяндайды:</w:t>
      </w:r>
    </w:p>
    <w:p w:rsidR="00AE614A" w:rsidRPr="00F56EE4" w:rsidRDefault="00AE614A" w:rsidP="00B021D4">
      <w:pPr>
        <w:pStyle w:val="ab"/>
        <w:numPr>
          <w:ilvl w:val="0"/>
          <w:numId w:val="18"/>
        </w:numPr>
        <w:spacing w:after="0" w:line="240" w:lineRule="auto"/>
        <w:ind w:left="993" w:hanging="426"/>
        <w:jc w:val="both"/>
        <w:rPr>
          <w:rFonts w:ascii="Times New Roman" w:hAnsi="Times New Roman"/>
          <w:sz w:val="28"/>
          <w:szCs w:val="28"/>
          <w:lang w:val="kk-KZ"/>
        </w:rPr>
      </w:pPr>
      <w:r w:rsidRPr="00F56EE4">
        <w:rPr>
          <w:rFonts w:ascii="Times New Roman" w:hAnsi="Times New Roman"/>
          <w:sz w:val="28"/>
          <w:szCs w:val="28"/>
          <w:lang w:val="kk-KZ"/>
        </w:rPr>
        <w:t>толы</w:t>
      </w:r>
      <w:r w:rsidRPr="00F56EE4">
        <w:rPr>
          <w:rFonts w:ascii="Times New Roman" w:hAnsi="Times New Roman" w:cs="Arial"/>
          <w:sz w:val="28"/>
          <w:szCs w:val="28"/>
          <w:lang w:val="kk-KZ"/>
        </w:rPr>
        <w:t>қ</w:t>
      </w:r>
      <w:r w:rsidRPr="00F56EE4">
        <w:rPr>
          <w:rFonts w:ascii="Times New Roman" w:hAnsi="Times New Roman" w:cs="Calibri"/>
          <w:sz w:val="28"/>
          <w:szCs w:val="28"/>
          <w:lang w:val="kk-KZ"/>
        </w:rPr>
        <w:t xml:space="preserve"> жоба бойынша;</w:t>
      </w:r>
    </w:p>
    <w:p w:rsidR="00AE614A" w:rsidRPr="00F56EE4" w:rsidRDefault="00AE614A" w:rsidP="00B021D4">
      <w:pPr>
        <w:pStyle w:val="ab"/>
        <w:numPr>
          <w:ilvl w:val="0"/>
          <w:numId w:val="18"/>
        </w:numPr>
        <w:spacing w:after="0" w:line="240" w:lineRule="auto"/>
        <w:ind w:left="993" w:hanging="426"/>
        <w:jc w:val="both"/>
        <w:rPr>
          <w:rFonts w:ascii="Times New Roman" w:hAnsi="Times New Roman"/>
          <w:sz w:val="28"/>
          <w:szCs w:val="28"/>
          <w:lang w:val="kk-KZ"/>
        </w:rPr>
      </w:pPr>
      <w:r w:rsidRPr="00F56EE4">
        <w:rPr>
          <w:rFonts w:ascii="Times New Roman" w:hAnsi="Times New Roman"/>
          <w:sz w:val="28"/>
          <w:szCs w:val="28"/>
          <w:lang w:val="kk-KZ"/>
        </w:rPr>
        <w:t xml:space="preserve">нормативтік </w:t>
      </w:r>
      <w:r w:rsidRPr="00F56EE4">
        <w:rPr>
          <w:rFonts w:ascii="Times New Roman" w:hAnsi="Times New Roman" w:cs="Arial"/>
          <w:sz w:val="28"/>
          <w:szCs w:val="28"/>
          <w:lang w:val="kk-KZ"/>
        </w:rPr>
        <w:t>құ</w:t>
      </w:r>
      <w:r w:rsidRPr="00F56EE4">
        <w:rPr>
          <w:rFonts w:ascii="Times New Roman" w:hAnsi="Times New Roman" w:cs="Calibri"/>
          <w:sz w:val="28"/>
          <w:szCs w:val="28"/>
          <w:lang w:val="kk-KZ"/>
        </w:rPr>
        <w:t>жаттарды</w:t>
      </w:r>
      <w:r w:rsidRPr="00F56EE4">
        <w:rPr>
          <w:rFonts w:ascii="Times New Roman" w:hAnsi="Times New Roman" w:cs="Arial"/>
          <w:sz w:val="28"/>
          <w:szCs w:val="28"/>
          <w:lang w:val="kk-KZ"/>
        </w:rPr>
        <w:t>ң</w:t>
      </w:r>
      <w:r w:rsidRPr="00F56EE4">
        <w:rPr>
          <w:rFonts w:ascii="Times New Roman" w:hAnsi="Times New Roman" w:cs="Calibri"/>
          <w:sz w:val="28"/>
          <w:szCs w:val="28"/>
          <w:lang w:val="kk-KZ"/>
        </w:rPr>
        <w:t xml:space="preserve"> баяндалу т</w:t>
      </w:r>
      <w:r w:rsidRPr="00F56EE4">
        <w:rPr>
          <w:rFonts w:ascii="Times New Roman" w:hAnsi="Times New Roman" w:cs="Arial"/>
          <w:sz w:val="28"/>
          <w:szCs w:val="28"/>
          <w:lang w:val="kk-KZ"/>
        </w:rPr>
        <w:t>ә</w:t>
      </w:r>
      <w:r w:rsidRPr="00F56EE4">
        <w:rPr>
          <w:rFonts w:ascii="Times New Roman" w:hAnsi="Times New Roman" w:cs="Calibri"/>
          <w:sz w:val="28"/>
          <w:szCs w:val="28"/>
          <w:lang w:val="kk-KZ"/>
        </w:rPr>
        <w:t>ртібіне байланысты б</w:t>
      </w:r>
      <w:r w:rsidRPr="00F56EE4">
        <w:rPr>
          <w:rFonts w:ascii="Times New Roman" w:hAnsi="Times New Roman" w:cs="Arial"/>
          <w:sz w:val="28"/>
          <w:szCs w:val="28"/>
          <w:lang w:val="kk-KZ"/>
        </w:rPr>
        <w:t>ө</w:t>
      </w:r>
      <w:r w:rsidRPr="00F56EE4">
        <w:rPr>
          <w:rFonts w:ascii="Times New Roman" w:hAnsi="Times New Roman" w:cs="Calibri"/>
          <w:sz w:val="28"/>
          <w:szCs w:val="28"/>
          <w:lang w:val="kk-KZ"/>
        </w:rPr>
        <w:t>лімдері, б</w:t>
      </w:r>
      <w:r w:rsidRPr="00F56EE4">
        <w:rPr>
          <w:rFonts w:ascii="Times New Roman" w:hAnsi="Times New Roman" w:cs="Arial"/>
          <w:sz w:val="28"/>
          <w:szCs w:val="28"/>
          <w:lang w:val="kk-KZ"/>
        </w:rPr>
        <w:t>ө</w:t>
      </w:r>
      <w:r w:rsidRPr="00F56EE4">
        <w:rPr>
          <w:rFonts w:ascii="Times New Roman" w:hAnsi="Times New Roman" w:cs="Calibri"/>
          <w:sz w:val="28"/>
          <w:szCs w:val="28"/>
          <w:lang w:val="kk-KZ"/>
        </w:rPr>
        <w:t xml:space="preserve">лімшелері, пунктері, </w:t>
      </w:r>
      <w:r w:rsidRPr="00F56EE4">
        <w:rPr>
          <w:rFonts w:ascii="Times New Roman" w:hAnsi="Times New Roman" w:cs="Arial"/>
          <w:sz w:val="28"/>
          <w:szCs w:val="28"/>
          <w:lang w:val="kk-KZ"/>
        </w:rPr>
        <w:t>қ</w:t>
      </w:r>
      <w:r w:rsidRPr="00F56EE4">
        <w:rPr>
          <w:rFonts w:ascii="Times New Roman" w:hAnsi="Times New Roman" w:cs="Calibri"/>
          <w:sz w:val="28"/>
          <w:szCs w:val="28"/>
          <w:lang w:val="kk-KZ"/>
        </w:rPr>
        <w:t>осымшалары бойынша.</w:t>
      </w:r>
    </w:p>
    <w:p w:rsidR="006B7804" w:rsidRDefault="006B7804" w:rsidP="00AE614A">
      <w:pPr>
        <w:spacing w:after="0" w:line="240" w:lineRule="auto"/>
        <w:ind w:firstLine="540"/>
        <w:jc w:val="both"/>
        <w:rPr>
          <w:rFonts w:ascii="Times New Roman" w:hAnsi="Times New Roman"/>
          <w:sz w:val="28"/>
          <w:szCs w:val="28"/>
          <w:lang w:val="kk-KZ"/>
        </w:rPr>
      </w:pPr>
    </w:p>
    <w:p w:rsidR="00AE614A" w:rsidRPr="00AE614A" w:rsidRDefault="00AE614A" w:rsidP="00AE614A">
      <w:pPr>
        <w:spacing w:after="0" w:line="240" w:lineRule="auto"/>
        <w:ind w:firstLine="540"/>
        <w:jc w:val="both"/>
        <w:rPr>
          <w:rFonts w:ascii="Times New Roman" w:hAnsi="Times New Roman"/>
          <w:b/>
          <w:sz w:val="28"/>
          <w:szCs w:val="28"/>
          <w:lang w:val="kk-KZ"/>
        </w:rPr>
      </w:pPr>
      <w:r w:rsidRPr="00AE614A">
        <w:rPr>
          <w:rFonts w:ascii="Times New Roman" w:hAnsi="Times New Roman"/>
          <w:b/>
          <w:sz w:val="28"/>
          <w:szCs w:val="28"/>
          <w:lang w:val="kk-KZ"/>
        </w:rPr>
        <w:t>Бақылау сұрақтары:</w:t>
      </w:r>
    </w:p>
    <w:p w:rsidR="00AE614A" w:rsidRPr="00AE614A" w:rsidRDefault="00AE614A" w:rsidP="00AE614A">
      <w:pPr>
        <w:spacing w:after="0" w:line="240" w:lineRule="auto"/>
        <w:jc w:val="both"/>
        <w:rPr>
          <w:rFonts w:ascii="Times New Roman" w:hAnsi="Times New Roman"/>
          <w:sz w:val="28"/>
          <w:szCs w:val="28"/>
          <w:lang w:val="kk-KZ"/>
        </w:rPr>
      </w:pPr>
      <w:r w:rsidRPr="00AE614A">
        <w:rPr>
          <w:rFonts w:ascii="Times New Roman" w:hAnsi="Times New Roman"/>
          <w:sz w:val="28"/>
          <w:szCs w:val="28"/>
          <w:lang w:val="kk-KZ"/>
        </w:rPr>
        <w:t>1 Сараптауға қандай нормативтік құжаттар жатады?</w:t>
      </w:r>
    </w:p>
    <w:p w:rsidR="00AE614A" w:rsidRPr="00AE614A" w:rsidRDefault="00AE614A" w:rsidP="00AE614A">
      <w:pPr>
        <w:spacing w:after="0" w:line="240" w:lineRule="auto"/>
        <w:jc w:val="both"/>
        <w:rPr>
          <w:rFonts w:ascii="Times New Roman" w:hAnsi="Times New Roman"/>
          <w:sz w:val="28"/>
          <w:szCs w:val="28"/>
          <w:lang w:val="kk-KZ"/>
        </w:rPr>
      </w:pPr>
      <w:r w:rsidRPr="00AE614A">
        <w:rPr>
          <w:rFonts w:ascii="Times New Roman" w:hAnsi="Times New Roman"/>
          <w:sz w:val="28"/>
          <w:szCs w:val="28"/>
          <w:lang w:val="kk-KZ"/>
        </w:rPr>
        <w:t>2 Сараптаудың қандай түрлері сізге белгілі?</w:t>
      </w:r>
    </w:p>
    <w:p w:rsidR="00AE614A" w:rsidRPr="00AE614A" w:rsidRDefault="00AE614A" w:rsidP="00AE614A">
      <w:pPr>
        <w:spacing w:after="0" w:line="240" w:lineRule="auto"/>
        <w:jc w:val="both"/>
        <w:rPr>
          <w:rFonts w:ascii="Times New Roman" w:hAnsi="Times New Roman"/>
          <w:sz w:val="28"/>
          <w:szCs w:val="28"/>
          <w:lang w:val="kk-KZ"/>
        </w:rPr>
      </w:pPr>
      <w:r w:rsidRPr="00AE614A">
        <w:rPr>
          <w:rFonts w:ascii="Times New Roman" w:hAnsi="Times New Roman"/>
          <w:sz w:val="28"/>
          <w:szCs w:val="28"/>
          <w:lang w:val="kk-KZ"/>
        </w:rPr>
        <w:t>3 Сараптаудың мақсаттары мен қарастыратын мәселелерін атаңыз?</w:t>
      </w:r>
    </w:p>
    <w:p w:rsidR="00AE614A" w:rsidRPr="00AE614A" w:rsidRDefault="00AE614A" w:rsidP="00AE614A">
      <w:pPr>
        <w:spacing w:after="0" w:line="240" w:lineRule="auto"/>
        <w:jc w:val="both"/>
        <w:rPr>
          <w:rFonts w:ascii="Times New Roman" w:hAnsi="Times New Roman"/>
          <w:sz w:val="28"/>
          <w:szCs w:val="28"/>
          <w:lang w:val="kk-KZ"/>
        </w:rPr>
      </w:pPr>
      <w:r w:rsidRPr="00AE614A">
        <w:rPr>
          <w:rFonts w:ascii="Times New Roman" w:hAnsi="Times New Roman"/>
          <w:sz w:val="28"/>
          <w:szCs w:val="28"/>
          <w:lang w:val="kk-KZ"/>
        </w:rPr>
        <w:t>4 Сараптаудың жүргізу тәртібі қандай?</w:t>
      </w:r>
    </w:p>
    <w:p w:rsidR="00AE614A" w:rsidRPr="00AE614A" w:rsidRDefault="00AE614A" w:rsidP="00AE614A">
      <w:pPr>
        <w:spacing w:after="0" w:line="240" w:lineRule="auto"/>
        <w:jc w:val="both"/>
        <w:rPr>
          <w:rFonts w:ascii="Times New Roman" w:hAnsi="Times New Roman"/>
          <w:sz w:val="28"/>
          <w:szCs w:val="28"/>
          <w:lang w:val="kk-KZ"/>
        </w:rPr>
      </w:pPr>
      <w:r w:rsidRPr="00AE614A">
        <w:rPr>
          <w:rFonts w:ascii="Times New Roman" w:hAnsi="Times New Roman"/>
          <w:sz w:val="28"/>
          <w:szCs w:val="28"/>
          <w:lang w:val="kk-KZ"/>
        </w:rPr>
        <w:t>5 Сараптаудың нәтижелері қандай құжатпен ресімделеді?</w:t>
      </w:r>
    </w:p>
    <w:p w:rsidR="00AE614A" w:rsidRDefault="00AE614A" w:rsidP="00AE614A">
      <w:pPr>
        <w:spacing w:after="0" w:line="240" w:lineRule="auto"/>
        <w:ind w:firstLine="540"/>
        <w:jc w:val="center"/>
        <w:rPr>
          <w:rFonts w:ascii="Times New Roman" w:hAnsi="Times New Roman"/>
          <w:sz w:val="28"/>
          <w:szCs w:val="28"/>
          <w:lang w:val="kk-KZ"/>
        </w:rPr>
      </w:pPr>
    </w:p>
    <w:p w:rsidR="00E91BD0" w:rsidRDefault="00E91BD0" w:rsidP="00AE614A">
      <w:pPr>
        <w:spacing w:after="0" w:line="240" w:lineRule="auto"/>
        <w:ind w:firstLine="540"/>
        <w:jc w:val="center"/>
        <w:rPr>
          <w:rFonts w:ascii="Times New Roman" w:hAnsi="Times New Roman"/>
          <w:sz w:val="28"/>
          <w:szCs w:val="28"/>
          <w:lang w:val="kk-KZ"/>
        </w:rPr>
      </w:pPr>
    </w:p>
    <w:p w:rsidR="000C7CFD" w:rsidRDefault="00AE614A" w:rsidP="000C7CFD">
      <w:pPr>
        <w:spacing w:after="0" w:line="240" w:lineRule="auto"/>
        <w:ind w:firstLine="540"/>
        <w:rPr>
          <w:rFonts w:ascii="Times New Roman" w:hAnsi="Times New Roman"/>
          <w:b/>
          <w:sz w:val="28"/>
          <w:szCs w:val="28"/>
          <w:lang w:val="kk-KZ"/>
        </w:rPr>
      </w:pPr>
      <w:r w:rsidRPr="00AE614A">
        <w:rPr>
          <w:rFonts w:ascii="Times New Roman" w:hAnsi="Times New Roman"/>
          <w:b/>
          <w:sz w:val="28"/>
          <w:szCs w:val="28"/>
          <w:lang w:val="kk-KZ"/>
        </w:rPr>
        <w:t>Дәріс 25.</w:t>
      </w:r>
    </w:p>
    <w:p w:rsidR="006B7804" w:rsidRDefault="000C7CFD" w:rsidP="000C7CFD">
      <w:pPr>
        <w:spacing w:after="0" w:line="240" w:lineRule="auto"/>
        <w:ind w:firstLine="540"/>
        <w:rPr>
          <w:rFonts w:ascii="Times New Roman" w:hAnsi="Times New Roman"/>
          <w:b/>
          <w:sz w:val="28"/>
          <w:szCs w:val="28"/>
          <w:lang w:val="kk-KZ"/>
        </w:rPr>
      </w:pPr>
      <w:r w:rsidRPr="000C7CFD">
        <w:rPr>
          <w:rFonts w:ascii="Times New Roman" w:hAnsi="Times New Roman"/>
          <w:sz w:val="28"/>
          <w:szCs w:val="28"/>
          <w:lang w:val="kk-KZ"/>
        </w:rPr>
        <w:t>Тақырыбы:</w:t>
      </w:r>
      <w:r w:rsidR="00AE614A" w:rsidRPr="00AE614A">
        <w:rPr>
          <w:rFonts w:ascii="Times New Roman" w:hAnsi="Times New Roman"/>
          <w:b/>
          <w:sz w:val="28"/>
          <w:szCs w:val="28"/>
          <w:lang w:val="kk-KZ"/>
        </w:rPr>
        <w:t xml:space="preserve"> Техникалық регламенттерде орнатылған талаптарды </w:t>
      </w:r>
    </w:p>
    <w:p w:rsidR="00AE614A" w:rsidRPr="00AE614A" w:rsidRDefault="00AE614A" w:rsidP="000C7CFD">
      <w:pPr>
        <w:spacing w:after="0" w:line="240" w:lineRule="auto"/>
        <w:ind w:firstLine="540"/>
        <w:rPr>
          <w:rFonts w:ascii="Times New Roman" w:hAnsi="Times New Roman"/>
          <w:b/>
          <w:sz w:val="28"/>
          <w:szCs w:val="28"/>
          <w:lang w:val="kk-KZ"/>
        </w:rPr>
      </w:pPr>
      <w:r w:rsidRPr="00AE614A">
        <w:rPr>
          <w:rFonts w:ascii="Times New Roman" w:hAnsi="Times New Roman"/>
          <w:b/>
          <w:sz w:val="28"/>
          <w:szCs w:val="28"/>
          <w:lang w:val="kk-KZ"/>
        </w:rPr>
        <w:t>сақтауға мемлекеттік бақылау</w:t>
      </w:r>
    </w:p>
    <w:p w:rsidR="00AE614A" w:rsidRDefault="00AE614A" w:rsidP="00AE614A">
      <w:pPr>
        <w:spacing w:after="0" w:line="240" w:lineRule="auto"/>
        <w:ind w:firstLine="540"/>
        <w:jc w:val="both"/>
        <w:rPr>
          <w:rFonts w:ascii="Times New Roman" w:hAnsi="Times New Roman"/>
          <w:b/>
          <w:sz w:val="28"/>
          <w:szCs w:val="28"/>
          <w:lang w:val="kk-KZ"/>
        </w:rPr>
      </w:pPr>
    </w:p>
    <w:p w:rsidR="001B67BE" w:rsidRPr="00A56ED5" w:rsidRDefault="00AE614A" w:rsidP="001B67BE">
      <w:pPr>
        <w:spacing w:after="0" w:line="240" w:lineRule="auto"/>
        <w:ind w:firstLine="540"/>
        <w:jc w:val="both"/>
        <w:rPr>
          <w:rFonts w:ascii="Times New Roman" w:hAnsi="Times New Roman"/>
          <w:sz w:val="28"/>
          <w:szCs w:val="28"/>
          <w:lang w:val="kk-KZ"/>
        </w:rPr>
      </w:pPr>
      <w:r w:rsidRPr="00A56ED5">
        <w:rPr>
          <w:rFonts w:ascii="Times New Roman" w:hAnsi="Times New Roman"/>
          <w:sz w:val="28"/>
          <w:szCs w:val="28"/>
          <w:lang w:val="kk-KZ"/>
        </w:rPr>
        <w:t>Дәрістің жоспары:</w:t>
      </w:r>
    </w:p>
    <w:p w:rsidR="00AE614A" w:rsidRPr="001B67BE" w:rsidRDefault="00AE614A" w:rsidP="001B67BE">
      <w:pPr>
        <w:spacing w:after="0" w:line="240" w:lineRule="auto"/>
        <w:jc w:val="both"/>
        <w:rPr>
          <w:rFonts w:ascii="Times New Roman" w:hAnsi="Times New Roman"/>
          <w:b/>
          <w:sz w:val="28"/>
          <w:szCs w:val="28"/>
          <w:lang w:val="kk-KZ"/>
        </w:rPr>
      </w:pPr>
      <w:r w:rsidRPr="001B67BE">
        <w:rPr>
          <w:rFonts w:ascii="Times New Roman" w:hAnsi="Times New Roman"/>
          <w:sz w:val="28"/>
          <w:szCs w:val="28"/>
          <w:lang w:val="kk-KZ"/>
        </w:rPr>
        <w:t>1 Техникалық регламенттер жөнінде жалпы мәліметтер</w:t>
      </w:r>
    </w:p>
    <w:p w:rsidR="00AE614A" w:rsidRPr="001B67BE" w:rsidRDefault="00AE614A" w:rsidP="00AE614A">
      <w:pPr>
        <w:spacing w:after="0" w:line="240" w:lineRule="auto"/>
        <w:jc w:val="both"/>
        <w:rPr>
          <w:rFonts w:ascii="Times New Roman" w:hAnsi="Times New Roman"/>
          <w:sz w:val="28"/>
          <w:szCs w:val="28"/>
          <w:lang w:val="kk-KZ"/>
        </w:rPr>
      </w:pPr>
      <w:r w:rsidRPr="001B67BE">
        <w:rPr>
          <w:rFonts w:ascii="Times New Roman" w:hAnsi="Times New Roman"/>
          <w:sz w:val="28"/>
          <w:szCs w:val="28"/>
          <w:lang w:val="kk-KZ"/>
        </w:rPr>
        <w:t>2 Техникалық регламенттердің мазмұны</w:t>
      </w:r>
    </w:p>
    <w:p w:rsidR="00A56ED5" w:rsidRDefault="001B67BE" w:rsidP="001B67BE">
      <w:pPr>
        <w:spacing w:after="0" w:line="240" w:lineRule="auto"/>
        <w:jc w:val="both"/>
        <w:rPr>
          <w:rFonts w:ascii="Times New Roman" w:hAnsi="Times New Roman"/>
          <w:sz w:val="28"/>
          <w:szCs w:val="28"/>
          <w:lang w:val="kk-KZ"/>
        </w:rPr>
      </w:pPr>
      <w:r w:rsidRPr="001B67BE">
        <w:rPr>
          <w:rStyle w:val="s0"/>
          <w:lang w:val="kk-KZ"/>
        </w:rPr>
        <w:t>3 Техникалық регламентті</w:t>
      </w:r>
      <w:r w:rsidRPr="001B67BE">
        <w:rPr>
          <w:rFonts w:ascii="Times New Roman" w:hAnsi="Times New Roman"/>
          <w:sz w:val="28"/>
          <w:szCs w:val="28"/>
          <w:lang w:val="kk-KZ"/>
        </w:rPr>
        <w:t xml:space="preserve"> әзiрлеу, сараптау, қабылдау, өзгерту </w:t>
      </w:r>
    </w:p>
    <w:p w:rsidR="001B67BE" w:rsidRPr="001B67BE" w:rsidRDefault="001B67BE" w:rsidP="001B67BE">
      <w:pPr>
        <w:spacing w:after="0" w:line="240" w:lineRule="auto"/>
        <w:jc w:val="both"/>
        <w:rPr>
          <w:rFonts w:ascii="Times New Roman" w:hAnsi="Times New Roman"/>
          <w:sz w:val="28"/>
          <w:szCs w:val="28"/>
          <w:lang w:val="kk-KZ"/>
        </w:rPr>
      </w:pPr>
      <w:r w:rsidRPr="001B67BE">
        <w:rPr>
          <w:rFonts w:ascii="Times New Roman" w:hAnsi="Times New Roman"/>
          <w:sz w:val="28"/>
          <w:szCs w:val="28"/>
          <w:lang w:val="kk-KZ"/>
        </w:rPr>
        <w:t xml:space="preserve">және оның күшiн жою ерекшелiктерi </w:t>
      </w:r>
    </w:p>
    <w:p w:rsidR="00AE614A" w:rsidRPr="00AE614A" w:rsidRDefault="00AE614A" w:rsidP="00AE614A">
      <w:pPr>
        <w:spacing w:after="0" w:line="240" w:lineRule="auto"/>
        <w:ind w:firstLine="540"/>
        <w:jc w:val="both"/>
        <w:rPr>
          <w:rFonts w:ascii="Times New Roman" w:hAnsi="Times New Roman"/>
          <w:sz w:val="28"/>
          <w:szCs w:val="28"/>
          <w:lang w:val="kk-KZ"/>
        </w:rPr>
      </w:pPr>
    </w:p>
    <w:p w:rsidR="00A81DDC" w:rsidRPr="00A56ED5" w:rsidRDefault="00AE614A" w:rsidP="00A81DDC">
      <w:pPr>
        <w:spacing w:after="0" w:line="240" w:lineRule="auto"/>
        <w:jc w:val="both"/>
        <w:rPr>
          <w:rFonts w:ascii="Times New Roman" w:hAnsi="Times New Roman"/>
          <w:b/>
          <w:i/>
          <w:sz w:val="28"/>
          <w:szCs w:val="28"/>
          <w:lang w:val="kk-KZ"/>
        </w:rPr>
      </w:pPr>
      <w:r w:rsidRPr="00AE614A">
        <w:rPr>
          <w:rFonts w:ascii="Times New Roman" w:hAnsi="Times New Roman"/>
          <w:sz w:val="28"/>
          <w:szCs w:val="28"/>
          <w:lang w:val="kk-KZ"/>
        </w:rPr>
        <w:tab/>
      </w:r>
      <w:r w:rsidRPr="00A56ED5">
        <w:rPr>
          <w:rFonts w:ascii="Times New Roman" w:hAnsi="Times New Roman"/>
          <w:b/>
          <w:i/>
          <w:sz w:val="28"/>
          <w:szCs w:val="28"/>
          <w:lang w:val="kk-KZ"/>
        </w:rPr>
        <w:t>1</w:t>
      </w:r>
      <w:r w:rsidR="00A81DDC" w:rsidRPr="00A56ED5">
        <w:rPr>
          <w:rFonts w:ascii="Times New Roman" w:hAnsi="Times New Roman"/>
          <w:b/>
          <w:i/>
          <w:sz w:val="28"/>
          <w:szCs w:val="28"/>
          <w:lang w:val="kk-KZ"/>
        </w:rPr>
        <w:t xml:space="preserve"> Техникалық регламенттер жөнінде жалпы мәліметтер</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xml:space="preserve"> Т</w:t>
      </w:r>
      <w:r w:rsidRPr="00AE614A">
        <w:rPr>
          <w:rStyle w:val="s0"/>
          <w:lang w:val="kk-KZ"/>
        </w:rPr>
        <w:t>ехникалық регламенттерде</w:t>
      </w:r>
      <w:r w:rsidRPr="00AE614A">
        <w:rPr>
          <w:rFonts w:ascii="Times New Roman" w:hAnsi="Times New Roman"/>
          <w:sz w:val="28"/>
          <w:szCs w:val="28"/>
          <w:lang w:val="kk-KZ"/>
        </w:rPr>
        <w:t xml:space="preserve"> белгiленген талаптар мiндеттi болып табылады, Қазақстан Республикасының бүкiл аумағында тiкелей қолданылады және техникалық реттеу саласындағы тиiстi нормативтiк құқықтық актiлерге өзгерiстер және (немесе) толықтырулар енгiзу арқылы өзгертiлуi мүмкiн.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lastRenderedPageBreak/>
        <w:t>Т</w:t>
      </w:r>
      <w:r w:rsidRPr="00AE614A">
        <w:rPr>
          <w:rStyle w:val="s0"/>
          <w:lang w:val="kk-KZ"/>
        </w:rPr>
        <w:t>ехникалық регламенттерде</w:t>
      </w:r>
      <w:r w:rsidRPr="00AE614A">
        <w:rPr>
          <w:rFonts w:ascii="Times New Roman" w:hAnsi="Times New Roman"/>
          <w:sz w:val="28"/>
          <w:szCs w:val="28"/>
          <w:lang w:val="kk-KZ"/>
        </w:rPr>
        <w:t xml:space="preserve"> айқындалған талаптар, Қазақстан Республикасының аумағына жануарлар мен өсiмдiктер не олардың өңделген өнiмдерi арқылы тарайтын аурулардың кiруiн болғызбауға бағытталған санитарлық және фитосанитарлық шараларды белгiлеу мен қолдануды қоспағанда, өнiмнiң шыққан елiне және (немесе) шыққан орнына қарамастан, бiрдей әрi тең дәрежеде белгiленедi және қолданылады.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xml:space="preserve">Қажеттiк өлшемдерi, санитарлық және фитосанитарлық шаралардың талаптары мен рәсiмдерi осындай өнiмнiң барлық процестерiнде одан келетiн зиянның нақты ғылыми негiзделген қауiп-қатер деңгейiне негізделедi.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xml:space="preserve">Процестерге қойылатын </w:t>
      </w:r>
      <w:r w:rsidRPr="00AE614A">
        <w:rPr>
          <w:rStyle w:val="s0"/>
          <w:lang w:val="kk-KZ"/>
        </w:rPr>
        <w:t>техникалық регламенттерде</w:t>
      </w:r>
      <w:r w:rsidRPr="00AE614A">
        <w:rPr>
          <w:rFonts w:ascii="Times New Roman" w:hAnsi="Times New Roman"/>
          <w:sz w:val="28"/>
          <w:szCs w:val="28"/>
          <w:lang w:val="kk-KZ"/>
        </w:rPr>
        <w:t xml:space="preserve"> айқындалған талаптар Техникалық реттеу заңында көзделген  мақсаттарға жетуге әсер ете алатын жағдайда ғана белгiленедi және қолданылады.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Т</w:t>
      </w:r>
      <w:r w:rsidRPr="00AE614A">
        <w:rPr>
          <w:rStyle w:val="s0"/>
          <w:lang w:val="kk-KZ"/>
        </w:rPr>
        <w:t>ехникалық регламенттерде</w:t>
      </w:r>
      <w:r w:rsidRPr="00AE614A">
        <w:rPr>
          <w:rFonts w:ascii="Times New Roman" w:hAnsi="Times New Roman"/>
          <w:sz w:val="28"/>
          <w:szCs w:val="28"/>
          <w:lang w:val="kk-KZ"/>
        </w:rPr>
        <w:t xml:space="preserve"> белгіленген талаптар кәсiпкерлiк қызмет үшiн Техникалық реттеу заңында  көзделген мақсаттарды орындауға қажет деңгейден артық кедергі тудырмауға тиiс.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Т</w:t>
      </w:r>
      <w:r w:rsidRPr="00AE614A">
        <w:rPr>
          <w:rStyle w:val="s0"/>
          <w:lang w:val="kk-KZ"/>
        </w:rPr>
        <w:t>ехникалық регламент</w:t>
      </w:r>
      <w:r w:rsidRPr="00AE614A">
        <w:rPr>
          <w:rFonts w:ascii="Times New Roman" w:hAnsi="Times New Roman"/>
          <w:sz w:val="28"/>
          <w:szCs w:val="28"/>
          <w:lang w:val="kk-KZ"/>
        </w:rPr>
        <w:t xml:space="preserve"> мемлекеттiк саясат мүдделерiне, материалдық-техникалық базаның дамуына және ғылыми-техникалық даму деңгейiне, сондай-ақ Қазақстан Республикасы бекiткен халықаралық шарттарға сәйкес келмейтiн жағдайда уәкiлеттi орган мұндай нормативтiк құқықтық актiнiң күшiн жою немесе оған өзгерiстер енгізу рәсiмiн бастауға мiндеттi.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Т</w:t>
      </w:r>
      <w:r w:rsidRPr="00AE614A">
        <w:rPr>
          <w:rStyle w:val="s0"/>
          <w:lang w:val="kk-KZ"/>
        </w:rPr>
        <w:t>ехникалық регламентте</w:t>
      </w:r>
      <w:r w:rsidRPr="00AE614A">
        <w:rPr>
          <w:rFonts w:ascii="Times New Roman" w:hAnsi="Times New Roman"/>
          <w:sz w:val="28"/>
          <w:szCs w:val="28"/>
          <w:lang w:val="kk-KZ"/>
        </w:rPr>
        <w:t xml:space="preserve"> оның қолданысқа енгiзiлу мерзiмi мен өтпелi кезең уақыты белгiленетiн шарттары көзделуге тиiс, бұл кезең iшiнде </w:t>
      </w:r>
      <w:r w:rsidRPr="00AE614A">
        <w:rPr>
          <w:rStyle w:val="s0"/>
          <w:lang w:val="kk-KZ"/>
        </w:rPr>
        <w:t>техникалық регламентті</w:t>
      </w:r>
      <w:r w:rsidRPr="00AE614A">
        <w:rPr>
          <w:rFonts w:ascii="Times New Roman" w:hAnsi="Times New Roman"/>
          <w:sz w:val="28"/>
          <w:szCs w:val="28"/>
          <w:lang w:val="kk-KZ"/>
        </w:rPr>
        <w:t xml:space="preserve"> қолданысқа енгiзуге, нормативтiк немесе техникалық құжаттаманы әзiрлеуге және (немесе) түзетуге арналған мәселелер, сондай-ақ өнiм шығаруға байланысты мәселелер ескерiлуге тиiс.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Style w:val="s0"/>
          <w:lang w:val="kk-KZ"/>
        </w:rPr>
        <w:t>Өнімді өндіру кезінде үйлестірілген стандарттар пайдаланылған болса, техникалық регламенттердің талаптары орындалған болып саналады.</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Style w:val="s0"/>
          <w:lang w:val="kk-KZ"/>
        </w:rPr>
        <w:t>Өнімді өндіру кезінде техникалық регламенттерде белгіленген талаптар мен нормалардың орындалуы қамтамасыз етілетін жағдайларда өзге де стандарттарды пайдалануға болады.</w:t>
      </w:r>
    </w:p>
    <w:p w:rsidR="00AE614A" w:rsidRPr="00A56ED5" w:rsidRDefault="00AE614A" w:rsidP="00AE614A">
      <w:pPr>
        <w:spacing w:after="0" w:line="240" w:lineRule="auto"/>
        <w:ind w:firstLine="540"/>
        <w:jc w:val="both"/>
        <w:rPr>
          <w:rFonts w:ascii="Times New Roman" w:hAnsi="Times New Roman"/>
          <w:b/>
          <w:i/>
          <w:sz w:val="28"/>
          <w:szCs w:val="28"/>
          <w:lang w:val="kk-KZ"/>
        </w:rPr>
      </w:pPr>
      <w:r w:rsidRPr="00A56ED5">
        <w:rPr>
          <w:rStyle w:val="s1"/>
          <w:i/>
          <w:lang w:val="kk-KZ"/>
        </w:rPr>
        <w:t>2</w:t>
      </w:r>
      <w:r w:rsidRPr="00A56ED5">
        <w:rPr>
          <w:rFonts w:ascii="Times New Roman" w:hAnsi="Times New Roman"/>
          <w:b/>
          <w:i/>
          <w:sz w:val="28"/>
          <w:szCs w:val="28"/>
          <w:lang w:val="kk-KZ"/>
        </w:rPr>
        <w:t>Т</w:t>
      </w:r>
      <w:r w:rsidRPr="00A56ED5">
        <w:rPr>
          <w:rStyle w:val="s0"/>
          <w:b/>
          <w:i/>
          <w:lang w:val="kk-KZ"/>
        </w:rPr>
        <w:t>ехникалық регламенттердің</w:t>
      </w:r>
      <w:r w:rsidRPr="00A56ED5">
        <w:rPr>
          <w:rFonts w:ascii="Times New Roman" w:hAnsi="Times New Roman"/>
          <w:b/>
          <w:i/>
          <w:sz w:val="28"/>
          <w:szCs w:val="28"/>
          <w:lang w:val="kk-KZ"/>
        </w:rPr>
        <w:t xml:space="preserve"> мазмұны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Т</w:t>
      </w:r>
      <w:r w:rsidRPr="00AE614A">
        <w:rPr>
          <w:rStyle w:val="s0"/>
          <w:lang w:val="kk-KZ"/>
        </w:rPr>
        <w:t>ехникалық регламенттер</w:t>
      </w:r>
      <w:r w:rsidRPr="00AE614A">
        <w:rPr>
          <w:rFonts w:ascii="Times New Roman" w:hAnsi="Times New Roman"/>
          <w:sz w:val="28"/>
          <w:szCs w:val="28"/>
          <w:lang w:val="kk-KZ"/>
        </w:rPr>
        <w:t xml:space="preserve"> зиян келтiру қауiп-қатерiнiң деңгейiн ескере отырып, өнiмнiң, процестердiң қауiпсiздiгiн қамтамасыз ететiн ең төменгi қажеттi талаптарды белгiлейдi.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Т</w:t>
      </w:r>
      <w:r w:rsidRPr="00AE614A">
        <w:rPr>
          <w:rStyle w:val="s0"/>
          <w:lang w:val="kk-KZ"/>
        </w:rPr>
        <w:t>ехникалық регламентте</w:t>
      </w:r>
      <w:r w:rsidRPr="00AE614A">
        <w:rPr>
          <w:rFonts w:ascii="Times New Roman" w:hAnsi="Times New Roman"/>
          <w:sz w:val="28"/>
          <w:szCs w:val="28"/>
          <w:lang w:val="kk-KZ"/>
        </w:rPr>
        <w:t xml:space="preserve">: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xml:space="preserve">1) оның талаптары қолданылатын өнiмнiң, процестердiң толық қамтылған тiзбесi;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xml:space="preserve">2) </w:t>
      </w:r>
      <w:r w:rsidRPr="00AE614A">
        <w:rPr>
          <w:rStyle w:val="s0"/>
          <w:lang w:val="kk-KZ"/>
        </w:rPr>
        <w:t>техникалық регламентті</w:t>
      </w:r>
      <w:r w:rsidRPr="00AE614A">
        <w:rPr>
          <w:rFonts w:ascii="Times New Roman" w:hAnsi="Times New Roman"/>
          <w:sz w:val="28"/>
          <w:szCs w:val="28"/>
          <w:lang w:val="kk-KZ"/>
        </w:rPr>
        <w:t xml:space="preserve"> қабылдау мақсаттарына жетудi қамтамасыз ететiн өнiмнiң, процестердiң сипаттамаларына қойылатын талаптар болуға тиiс.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Style w:val="s0"/>
          <w:lang w:val="kk-KZ"/>
        </w:rPr>
        <w:t>Техникалық регламентте</w:t>
      </w:r>
      <w:r w:rsidRPr="00AE614A">
        <w:rPr>
          <w:rFonts w:ascii="Times New Roman" w:hAnsi="Times New Roman"/>
          <w:sz w:val="28"/>
          <w:szCs w:val="28"/>
          <w:lang w:val="kk-KZ"/>
        </w:rPr>
        <w:t xml:space="preserve"> өнiмнiң сынамаларын iрiктеу және оны сынақтан өткiзу ережелерi, сәйкестiктi растаудың ережелерi мен нысандары (оның iшiнде сәйкестiктi растау схемалары) және (немесе) терминологияға, буып-түюге, таңбалауға немесе затбелгi жапсыруға және оларды түсiру ережелерiне қойылатын талаптар болуы мүмкiн.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lastRenderedPageBreak/>
        <w:t>Т</w:t>
      </w:r>
      <w:r w:rsidRPr="00AE614A">
        <w:rPr>
          <w:rStyle w:val="s0"/>
          <w:lang w:val="kk-KZ"/>
        </w:rPr>
        <w:t>ехникалық регламентте</w:t>
      </w:r>
      <w:r w:rsidRPr="00AE614A">
        <w:rPr>
          <w:rFonts w:ascii="Times New Roman" w:hAnsi="Times New Roman"/>
          <w:sz w:val="28"/>
          <w:szCs w:val="28"/>
          <w:lang w:val="kk-KZ"/>
        </w:rPr>
        <w:t xml:space="preserve">, келтiрiлетiн зиянның деңгейi ескерiлетiн, өнiмнiң конструкциясы мен орындалуына қойылатын талаптардың болмауы салдарынан Техникалық реттеу заңында көзделген мақсаттарға жету қамтамасыз етiлмейтiн жағдайларды қоспағанда, өнiмнiң конструкциясы мен орындалуына қойылатын талаптар болмауға тиiс.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xml:space="preserve">Егер шет мемлекеттердiң, халықаралық және өңiрлiк ұйымдардың нормалары мен стандарттары Техникалық реттеу заңында көзделген мақсаттарға сәйкес келсе, олар </w:t>
      </w:r>
      <w:r w:rsidRPr="00AE614A">
        <w:rPr>
          <w:rStyle w:val="s0"/>
          <w:lang w:val="kk-KZ"/>
        </w:rPr>
        <w:t>техникалық регламенттерді</w:t>
      </w:r>
      <w:r w:rsidRPr="00AE614A">
        <w:rPr>
          <w:rFonts w:ascii="Times New Roman" w:hAnsi="Times New Roman"/>
          <w:sz w:val="28"/>
          <w:szCs w:val="28"/>
          <w:lang w:val="kk-KZ"/>
        </w:rPr>
        <w:t xml:space="preserve"> әзiрлеу кезiнде негiз ретiнде толық немесе iшiнара қолданылуы мүмкiн.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xml:space="preserve">Ұзақ пайдаланған кезде жол берiлетiн қауiп-қатер деңгейiн анықтауға мүмкiндiк бермейтiн факторларға байланысты зиян келтiруi мүмкiн өнiмге қойылатын талаптарды айқындау мүмкiн болмаған жағдайда, </w:t>
      </w:r>
      <w:r w:rsidRPr="00AE614A">
        <w:rPr>
          <w:rStyle w:val="s0"/>
          <w:lang w:val="kk-KZ"/>
        </w:rPr>
        <w:t>техникалық регламентте</w:t>
      </w:r>
      <w:r w:rsidRPr="00AE614A">
        <w:rPr>
          <w:rFonts w:ascii="Times New Roman" w:hAnsi="Times New Roman"/>
          <w:sz w:val="28"/>
          <w:szCs w:val="28"/>
          <w:lang w:val="kk-KZ"/>
        </w:rPr>
        <w:t xml:space="preserve"> тұтынушыны өнiмнiң ықтимал зияны туралы және оған байланысты факторлар туралы хабардар етуге қатысты талаптар болуға тиiс.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Style w:val="s0"/>
          <w:lang w:val="kk-KZ"/>
        </w:rPr>
        <w:t>Техникалық регламенттерде</w:t>
      </w:r>
      <w:r w:rsidRPr="00AE614A">
        <w:rPr>
          <w:rFonts w:ascii="Times New Roman" w:hAnsi="Times New Roman"/>
          <w:sz w:val="28"/>
          <w:szCs w:val="28"/>
          <w:lang w:val="kk-KZ"/>
        </w:rPr>
        <w:t xml:space="preserve"> зиян келтiру қауiп-қатерiнiң деңгейiн ескере отырып, техникалық реттеу объектiлерiне: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xml:space="preserve">1) азаматтардың жекелеген санаттарын (кәмелетке толмағандарды, жүктi әйелдердi, бала емiзетiн аналарды, мүгедектердi) қорғауды қамтамасыз ететiн;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xml:space="preserve">2) егер мұндай талаптардың болмауы климаттық және географиялық ерекшелiктерге байланысты Техникалық реттеу заңында көзделген мақсаттарға жете алмауға әкеп соғатын болса, Қазақстан Республикасының жекелеген әкiмшiлiк-аумақтық бiрлiктерiнде қолданылатын;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3) техногендiк сипаттағы төтенше жағдайлар кезiнде адам өмiрi мен денсаулығына, Қазақстан Республикасының және басқа да iргелес мемлекеттердiң қоршаған ортасына қауiп төндiретiн трансшекаралық қауiптi өндiрiстiк объектiлерге қойылатын арнайы талаптар болуы мүмкiн.</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Style w:val="s0"/>
          <w:lang w:val="kk-KZ"/>
        </w:rPr>
        <w:t>Өнімнің, процестердің қауіпсіздігін қамтамасыз ететін талаптар техникалық регламенттерде ғана белгіленеді.</w:t>
      </w:r>
    </w:p>
    <w:p w:rsidR="00A56ED5" w:rsidRDefault="00DB4A91" w:rsidP="00AE614A">
      <w:pPr>
        <w:spacing w:after="0" w:line="240" w:lineRule="auto"/>
        <w:ind w:firstLine="540"/>
        <w:jc w:val="both"/>
        <w:rPr>
          <w:rFonts w:ascii="Times New Roman" w:hAnsi="Times New Roman"/>
          <w:b/>
          <w:i/>
          <w:sz w:val="28"/>
          <w:szCs w:val="28"/>
          <w:lang w:val="kk-KZ"/>
        </w:rPr>
      </w:pPr>
      <w:r w:rsidRPr="00A56ED5">
        <w:rPr>
          <w:rStyle w:val="s0"/>
          <w:b/>
          <w:i/>
          <w:lang w:val="kk-KZ"/>
        </w:rPr>
        <w:t xml:space="preserve">3 </w:t>
      </w:r>
      <w:r w:rsidR="00AE614A" w:rsidRPr="00A56ED5">
        <w:rPr>
          <w:rStyle w:val="s0"/>
          <w:b/>
          <w:i/>
          <w:lang w:val="kk-KZ"/>
        </w:rPr>
        <w:t>Техникалық регламентті</w:t>
      </w:r>
      <w:r w:rsidR="00AE614A" w:rsidRPr="00A56ED5">
        <w:rPr>
          <w:rFonts w:ascii="Times New Roman" w:hAnsi="Times New Roman"/>
          <w:b/>
          <w:i/>
          <w:sz w:val="28"/>
          <w:szCs w:val="28"/>
          <w:lang w:val="kk-KZ"/>
        </w:rPr>
        <w:t xml:space="preserve"> әзiрлеу, сараптау, қабылдау, өзгерту және </w:t>
      </w:r>
    </w:p>
    <w:p w:rsidR="00AE614A" w:rsidRPr="00A56ED5" w:rsidRDefault="00AE614A" w:rsidP="00AE614A">
      <w:pPr>
        <w:spacing w:after="0" w:line="240" w:lineRule="auto"/>
        <w:ind w:firstLine="540"/>
        <w:jc w:val="both"/>
        <w:rPr>
          <w:rFonts w:ascii="Times New Roman" w:hAnsi="Times New Roman"/>
          <w:b/>
          <w:i/>
          <w:sz w:val="28"/>
          <w:szCs w:val="28"/>
          <w:lang w:val="kk-KZ"/>
        </w:rPr>
      </w:pPr>
      <w:r w:rsidRPr="00A56ED5">
        <w:rPr>
          <w:rFonts w:ascii="Times New Roman" w:hAnsi="Times New Roman"/>
          <w:b/>
          <w:i/>
          <w:sz w:val="28"/>
          <w:szCs w:val="28"/>
          <w:lang w:val="kk-KZ"/>
        </w:rPr>
        <w:t xml:space="preserve">оның күшiн жою ерекшелiктерi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Style w:val="s0"/>
          <w:lang w:val="kk-KZ"/>
        </w:rPr>
        <w:t>Техникалық регламент</w:t>
      </w:r>
      <w:r w:rsidRPr="00AE614A">
        <w:rPr>
          <w:rFonts w:ascii="Times New Roman" w:hAnsi="Times New Roman"/>
          <w:sz w:val="28"/>
          <w:szCs w:val="28"/>
          <w:lang w:val="kk-KZ"/>
        </w:rPr>
        <w:t xml:space="preserve">, </w:t>
      </w:r>
      <w:r w:rsidRPr="00AE614A">
        <w:rPr>
          <w:rStyle w:val="s0"/>
          <w:lang w:val="kk-KZ"/>
        </w:rPr>
        <w:t>техникалық регламентке</w:t>
      </w:r>
      <w:r w:rsidRPr="00AE614A">
        <w:rPr>
          <w:rFonts w:ascii="Times New Roman" w:hAnsi="Times New Roman"/>
          <w:sz w:val="28"/>
          <w:szCs w:val="28"/>
          <w:lang w:val="kk-KZ"/>
        </w:rPr>
        <w:t xml:space="preserve"> өзгерiстер және (немесе) толықтырулар осы Заңның ережелерiн ескере отырып, белгiленген тәртiппен әзiрленедi, қабылданады және күшiн жоюға жатады.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Т</w:t>
      </w:r>
      <w:r w:rsidRPr="00AE614A">
        <w:rPr>
          <w:rStyle w:val="s0"/>
          <w:lang w:val="kk-KZ"/>
        </w:rPr>
        <w:t>ехникалық регламенттерді</w:t>
      </w:r>
      <w:r w:rsidRPr="00AE614A">
        <w:rPr>
          <w:rFonts w:ascii="Times New Roman" w:hAnsi="Times New Roman"/>
          <w:sz w:val="28"/>
          <w:szCs w:val="28"/>
          <w:lang w:val="kk-KZ"/>
        </w:rPr>
        <w:t xml:space="preserve"> әзiрлеу, өзгерту, толықтыру немесе оның күшiн жою жөнiндегi ұсыныстарды құзыретiне мiндеттi ережелер мен нормаларды белгiлеу кiретiн мемлекеттiк органдар стандарттау жөнiндегi техникалық комитеттердiң, мүдделi тараптардың ұсыныстарын ескере отырып дайындайды және уәкiлеттi органға ұсынады.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Style w:val="s0"/>
          <w:lang w:val="kk-KZ"/>
        </w:rPr>
        <w:t>Уәкілетті орган техникалық регламенттерді әзірлеу жөніндегі жоспардың жобасын жасайды және оны Қазақстан Республикасының Үкіметіне бекіту үшін ұсынады. Техникалық регламенттерді әзірлеу жөніндегі бекітілген жоспар бекітілген күннен бастап бір ай ішінде жариялануға тиіс.</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Style w:val="s0"/>
          <w:lang w:val="kk-KZ"/>
        </w:rPr>
        <w:lastRenderedPageBreak/>
        <w:t>Техникалық регламенттерді әзірлеу жөніндегі жоспарда көзделмеген техникалық регламенттерді әзірлеу жөніндегі жұмыстарды бюджет қаражаты есебінен қаржыландыруға жол берілмейді.</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Т</w:t>
      </w:r>
      <w:r w:rsidRPr="00AE614A">
        <w:rPr>
          <w:rStyle w:val="s0"/>
          <w:lang w:val="kk-KZ"/>
        </w:rPr>
        <w:t>ехникалық регламенттің</w:t>
      </w:r>
      <w:r w:rsidRPr="00AE614A">
        <w:rPr>
          <w:rFonts w:ascii="Times New Roman" w:hAnsi="Times New Roman"/>
          <w:sz w:val="28"/>
          <w:szCs w:val="28"/>
          <w:lang w:val="kk-KZ"/>
        </w:rPr>
        <w:t xml:space="preserve"> жобасын әзiрлеген мемлекеттiк орган жобаны, нормативтiк құқықтық актiге өзгерiстер мен толықтыруларды немесе оның күшiн жоюды әзiрлей бастаған кезден бастап бiр айдан кешiктiрмей, ресми басылымға және ортақ пайдаланылатын ақпараттық жүйеге </w:t>
      </w:r>
      <w:r w:rsidRPr="00AE614A">
        <w:rPr>
          <w:rStyle w:val="s0"/>
          <w:lang w:val="kk-KZ"/>
        </w:rPr>
        <w:t>техникалық регламенттің</w:t>
      </w:r>
      <w:r w:rsidRPr="00AE614A">
        <w:rPr>
          <w:rFonts w:ascii="Times New Roman" w:hAnsi="Times New Roman"/>
          <w:sz w:val="28"/>
          <w:szCs w:val="28"/>
          <w:lang w:val="kk-KZ"/>
        </w:rPr>
        <w:t xml:space="preserve"> жобасын әзiрлеу, оған өзгерiстер және (немесе) толықтырулар енгiзу немесе оның күшiн жою туралы белгіленген нысанда хабарлама бередi.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xml:space="preserve">Егер </w:t>
      </w:r>
      <w:r w:rsidRPr="00AE614A">
        <w:rPr>
          <w:rStyle w:val="s0"/>
          <w:lang w:val="kk-KZ"/>
        </w:rPr>
        <w:t>техникалық регламентте</w:t>
      </w:r>
      <w:r w:rsidRPr="00AE614A">
        <w:rPr>
          <w:rFonts w:ascii="Times New Roman" w:hAnsi="Times New Roman"/>
          <w:sz w:val="28"/>
          <w:szCs w:val="28"/>
          <w:lang w:val="kk-KZ"/>
        </w:rPr>
        <w:t xml:space="preserve"> белгiленген талаптар тиiстi халықаралық стандарттардың талаптарына сай келмесе немесе тиiстi халықаралық стандарттар жоқ болса немесе </w:t>
      </w:r>
      <w:r w:rsidRPr="00AE614A">
        <w:rPr>
          <w:rStyle w:val="s0"/>
          <w:lang w:val="kk-KZ"/>
        </w:rPr>
        <w:t>техникалық регламентте</w:t>
      </w:r>
      <w:r w:rsidRPr="00AE614A">
        <w:rPr>
          <w:rFonts w:ascii="Times New Roman" w:hAnsi="Times New Roman"/>
          <w:sz w:val="28"/>
          <w:szCs w:val="28"/>
          <w:lang w:val="kk-KZ"/>
        </w:rPr>
        <w:t xml:space="preserve"> белгiленген талаптар өнiмнiң Қазақстан Республикасына импортының немесе Қазақстан Республикасынан экспортының жағдайларына әсер етуi мүмкiн болса, </w:t>
      </w:r>
      <w:r w:rsidRPr="00AE614A">
        <w:rPr>
          <w:rStyle w:val="s0"/>
          <w:lang w:val="kk-KZ"/>
        </w:rPr>
        <w:t>техникалық регламенттің</w:t>
      </w:r>
      <w:r w:rsidRPr="00AE614A">
        <w:rPr>
          <w:rFonts w:ascii="Times New Roman" w:hAnsi="Times New Roman"/>
          <w:sz w:val="28"/>
          <w:szCs w:val="28"/>
          <w:lang w:val="kk-KZ"/>
        </w:rPr>
        <w:t xml:space="preserve"> жобасын әзiрлеген мемлекеттiк орган уәкiлеттi орган арқылы: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xml:space="preserve">1) техникалық реттеу саласында әзiрленiп жатқан нормативтiк құқықтық акт қолданылатын өнiм тiзбесi, актiнiң мақсаты мен оны әзiрлеу қажеттiгi туралы хабарлайды;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xml:space="preserve">2) техникалық реттеу саласында әзiрленiп жатқан нормативтiк құқықтық акт туралы егжей-тегжейлi мәлiметтердi немесе мазмұны халықаралық стандарттар талаптарына сай келмейтiн нормаларын көрсете отырып, оның көшiрмесiн мүдделi тараптардың және шет мемлекеттердiң сауал салуы бойынша табыс етедi.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Т</w:t>
      </w:r>
      <w:r w:rsidRPr="00AE614A">
        <w:rPr>
          <w:rStyle w:val="s0"/>
          <w:lang w:val="kk-KZ"/>
        </w:rPr>
        <w:t>ехникалық регламенттің</w:t>
      </w:r>
      <w:r w:rsidRPr="00AE614A">
        <w:rPr>
          <w:rFonts w:ascii="Times New Roman" w:hAnsi="Times New Roman"/>
          <w:sz w:val="28"/>
          <w:szCs w:val="28"/>
          <w:lang w:val="kk-KZ"/>
        </w:rPr>
        <w:t xml:space="preserve"> жобасын әзiрлеу туралы хабарлама жарияланған кезден бастап оның жобасы мүдделi тараптардың танысуы үшiн қолжетiмдi болуға тиiс.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Т</w:t>
      </w:r>
      <w:r w:rsidRPr="00AE614A">
        <w:rPr>
          <w:rStyle w:val="s0"/>
          <w:lang w:val="kk-KZ"/>
        </w:rPr>
        <w:t>ехникалық регламенттің</w:t>
      </w:r>
      <w:r w:rsidRPr="00AE614A">
        <w:rPr>
          <w:rFonts w:ascii="Times New Roman" w:hAnsi="Times New Roman"/>
          <w:sz w:val="28"/>
          <w:szCs w:val="28"/>
          <w:lang w:val="kk-KZ"/>
        </w:rPr>
        <w:t xml:space="preserve"> жобасын әзiрлеген мемлекеттiк орган: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xml:space="preserve">1) жобаны жария талқылауды ұйымдастырады;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xml:space="preserve">2) алынған ескертпелердi есепке ала отырып жобаны пысықтайды және оны уәкiлеттi органның ресми басылымына және ортақ пайдаланылатын ақпараттық жүйеге орналастырады;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xml:space="preserve">3) </w:t>
      </w:r>
      <w:r w:rsidRPr="00AE614A">
        <w:rPr>
          <w:rStyle w:val="s0"/>
          <w:lang w:val="kk-KZ"/>
        </w:rPr>
        <w:t>техникалық регламенттің</w:t>
      </w:r>
      <w:r w:rsidRPr="00AE614A">
        <w:rPr>
          <w:rFonts w:ascii="Times New Roman" w:hAnsi="Times New Roman"/>
          <w:sz w:val="28"/>
          <w:szCs w:val="28"/>
          <w:lang w:val="kk-KZ"/>
        </w:rPr>
        <w:t xml:space="preserve"> жобасына алынған ескертпелердi мүдделi тараптарға олардың сауал салуы бойынша бередi.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Т</w:t>
      </w:r>
      <w:r w:rsidRPr="00AE614A">
        <w:rPr>
          <w:rStyle w:val="s0"/>
          <w:lang w:val="kk-KZ"/>
        </w:rPr>
        <w:t>ехникалық регламенттің</w:t>
      </w:r>
      <w:r w:rsidRPr="00AE614A">
        <w:rPr>
          <w:rFonts w:ascii="Times New Roman" w:hAnsi="Times New Roman"/>
          <w:sz w:val="28"/>
          <w:szCs w:val="28"/>
          <w:lang w:val="kk-KZ"/>
        </w:rPr>
        <w:t xml:space="preserve"> жобасын жария талқылау мерзiмi (оны әзiрлеу туралы хабарлама жарияланған күннен бастап жария талқылаудың аяқталғаны туралы хабарландыру жарияланған күнге дейiн) кемiнде күнтiзбелiк алпыс күн болуға тиiс.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Т</w:t>
      </w:r>
      <w:r w:rsidRPr="00AE614A">
        <w:rPr>
          <w:rStyle w:val="s0"/>
          <w:lang w:val="kk-KZ"/>
        </w:rPr>
        <w:t>ехникалық регламенттің</w:t>
      </w:r>
      <w:r w:rsidRPr="00AE614A">
        <w:rPr>
          <w:rFonts w:ascii="Times New Roman" w:hAnsi="Times New Roman"/>
          <w:sz w:val="28"/>
          <w:szCs w:val="28"/>
          <w:lang w:val="kk-KZ"/>
        </w:rPr>
        <w:t xml:space="preserve"> жобасын жария талқылаудың аяқталғаны туралы хабарлама уәкiлеттi органның ресми басылымында және ортақ пайдаланылатын ақпараттық жүйеде жариялануға тиiс және онда жобамен және алынған ескертпелердiң тiзбесiмен танысу тәсiлi, </w:t>
      </w:r>
      <w:r w:rsidRPr="00AE614A">
        <w:rPr>
          <w:rStyle w:val="s0"/>
          <w:lang w:val="kk-KZ"/>
        </w:rPr>
        <w:t>техникалық регламенттің</w:t>
      </w:r>
      <w:r w:rsidRPr="00AE614A">
        <w:rPr>
          <w:rFonts w:ascii="Times New Roman" w:hAnsi="Times New Roman"/>
          <w:sz w:val="28"/>
          <w:szCs w:val="28"/>
          <w:lang w:val="kk-KZ"/>
        </w:rPr>
        <w:t xml:space="preserve"> жобасын әзiрлеген мемлекеттiк органның атауы, оның почта және электрондық мекен-жайы туралы ақпарат болуға тиiс.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lastRenderedPageBreak/>
        <w:t>Т</w:t>
      </w:r>
      <w:r w:rsidRPr="00AE614A">
        <w:rPr>
          <w:rStyle w:val="s0"/>
          <w:lang w:val="kk-KZ"/>
        </w:rPr>
        <w:t>ехникалық регламент</w:t>
      </w:r>
      <w:r w:rsidRPr="00AE614A">
        <w:rPr>
          <w:rFonts w:ascii="Times New Roman" w:hAnsi="Times New Roman"/>
          <w:sz w:val="28"/>
          <w:szCs w:val="28"/>
          <w:lang w:val="kk-KZ"/>
        </w:rPr>
        <w:t xml:space="preserve"> жобасының түпкiлiктi редакциясы Қазақстан Республикасының заңнамасында белгiленген тәртiппен қабылдау үшiн ұсынылады.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Т</w:t>
      </w:r>
      <w:r w:rsidRPr="00AE614A">
        <w:rPr>
          <w:rStyle w:val="s0"/>
          <w:lang w:val="kk-KZ"/>
        </w:rPr>
        <w:t>ехникалық регламентті</w:t>
      </w:r>
      <w:r w:rsidRPr="00AE614A">
        <w:rPr>
          <w:rFonts w:ascii="Times New Roman" w:hAnsi="Times New Roman"/>
          <w:sz w:val="28"/>
          <w:szCs w:val="28"/>
          <w:lang w:val="kk-KZ"/>
        </w:rPr>
        <w:t xml:space="preserve"> қабылдау күнi мен қолданысқа енгізу немесе күшiн жою күнi аралығында оның талаптарының сақталуын қамтамасыз ету жөнiндегi iс-шараларды жүзеге асыру үшiн қажеттi уақыт кезеңi көзделуге тиiс.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Т</w:t>
      </w:r>
      <w:r w:rsidRPr="00AE614A">
        <w:rPr>
          <w:rStyle w:val="s0"/>
          <w:lang w:val="kk-KZ"/>
        </w:rPr>
        <w:t>ехникалық регламентті</w:t>
      </w:r>
      <w:r w:rsidRPr="00AE614A">
        <w:rPr>
          <w:rFonts w:ascii="Times New Roman" w:hAnsi="Times New Roman"/>
          <w:sz w:val="28"/>
          <w:szCs w:val="28"/>
          <w:lang w:val="kk-KZ"/>
        </w:rPr>
        <w:t xml:space="preserve"> төтенше жағдайларға (адамның өмiрi мен денсаулығына, қоршаған ортаға немесе ұлттық қауiпсiздiкке тiкелей қауiп төнуiне) байланысты әзiрлеу, қабылдау және қолданысқа енгiзу қажет болған кезде </w:t>
      </w:r>
      <w:r w:rsidRPr="00AE614A">
        <w:rPr>
          <w:rStyle w:val="s0"/>
          <w:lang w:val="kk-KZ"/>
        </w:rPr>
        <w:t>техникалық регламент</w:t>
      </w:r>
      <w:r w:rsidRPr="00AE614A">
        <w:rPr>
          <w:rFonts w:ascii="Times New Roman" w:hAnsi="Times New Roman"/>
          <w:sz w:val="28"/>
          <w:szCs w:val="28"/>
          <w:lang w:val="kk-KZ"/>
        </w:rPr>
        <w:t xml:space="preserve"> жария талқылаусыз қабылданады. </w:t>
      </w:r>
    </w:p>
    <w:p w:rsidR="00AE614A" w:rsidRPr="00AE614A" w:rsidRDefault="00AE614A" w:rsidP="00AE614A">
      <w:pPr>
        <w:spacing w:after="0" w:line="240" w:lineRule="auto"/>
        <w:ind w:firstLine="540"/>
        <w:jc w:val="both"/>
        <w:rPr>
          <w:rFonts w:ascii="Times New Roman" w:hAnsi="Times New Roman"/>
          <w:sz w:val="28"/>
          <w:szCs w:val="28"/>
          <w:lang w:val="kk-KZ"/>
        </w:rPr>
      </w:pPr>
      <w:r w:rsidRPr="00AE614A">
        <w:rPr>
          <w:rStyle w:val="s0"/>
          <w:lang w:val="kk-KZ"/>
        </w:rPr>
        <w:t>Техникалық регламентті</w:t>
      </w:r>
      <w:r w:rsidRPr="00AE614A">
        <w:rPr>
          <w:rFonts w:ascii="Times New Roman" w:hAnsi="Times New Roman"/>
          <w:sz w:val="28"/>
          <w:szCs w:val="28"/>
          <w:lang w:val="kk-KZ"/>
        </w:rPr>
        <w:t xml:space="preserve"> қабылдау туралы хабарлама уәкiлеттi органның ресми басылымында және ортақ пайдаланылатын ақпараттық жүйеде жариялануға, сондай-ақ Дүниежүзiлiк сауда ұйымының Хатшылығына жолдануға тиiс.</w:t>
      </w:r>
    </w:p>
    <w:p w:rsidR="00AE614A" w:rsidRDefault="00AE614A" w:rsidP="00AE614A">
      <w:pPr>
        <w:spacing w:after="0" w:line="240" w:lineRule="auto"/>
        <w:ind w:firstLine="540"/>
        <w:jc w:val="both"/>
        <w:rPr>
          <w:rFonts w:ascii="Times New Roman" w:hAnsi="Times New Roman"/>
          <w:sz w:val="28"/>
          <w:szCs w:val="28"/>
          <w:lang w:val="kk-KZ"/>
        </w:rPr>
      </w:pPr>
    </w:p>
    <w:p w:rsidR="00AE614A" w:rsidRPr="00AE614A" w:rsidRDefault="00AE614A" w:rsidP="00AE614A">
      <w:pPr>
        <w:spacing w:after="0" w:line="240" w:lineRule="auto"/>
        <w:ind w:firstLine="540"/>
        <w:jc w:val="both"/>
        <w:rPr>
          <w:rFonts w:ascii="Times New Roman" w:hAnsi="Times New Roman"/>
          <w:b/>
          <w:sz w:val="28"/>
          <w:szCs w:val="28"/>
          <w:lang w:val="kk-KZ"/>
        </w:rPr>
      </w:pPr>
      <w:r w:rsidRPr="00AE614A">
        <w:rPr>
          <w:rFonts w:ascii="Times New Roman" w:hAnsi="Times New Roman"/>
          <w:b/>
          <w:sz w:val="28"/>
          <w:szCs w:val="28"/>
          <w:lang w:val="kk-KZ"/>
        </w:rPr>
        <w:t>Бақылау сұрақтары:</w:t>
      </w:r>
    </w:p>
    <w:p w:rsidR="00AE614A" w:rsidRPr="00AE614A" w:rsidRDefault="00AE614A" w:rsidP="00AE614A">
      <w:pPr>
        <w:spacing w:after="0" w:line="240" w:lineRule="auto"/>
        <w:jc w:val="both"/>
        <w:rPr>
          <w:rFonts w:ascii="Times New Roman" w:hAnsi="Times New Roman"/>
          <w:sz w:val="28"/>
          <w:szCs w:val="28"/>
          <w:lang w:val="kk-KZ"/>
        </w:rPr>
      </w:pPr>
      <w:r w:rsidRPr="00AE614A">
        <w:rPr>
          <w:rFonts w:ascii="Times New Roman" w:hAnsi="Times New Roman"/>
          <w:sz w:val="28"/>
          <w:szCs w:val="28"/>
          <w:lang w:val="kk-KZ"/>
        </w:rPr>
        <w:t>1 Техникалық регламенттер дегеніміз не?</w:t>
      </w:r>
    </w:p>
    <w:p w:rsidR="00AE614A" w:rsidRPr="00AE614A" w:rsidRDefault="00AE614A" w:rsidP="00AE614A">
      <w:pPr>
        <w:spacing w:after="0" w:line="240" w:lineRule="auto"/>
        <w:jc w:val="both"/>
        <w:rPr>
          <w:rFonts w:ascii="Times New Roman" w:hAnsi="Times New Roman"/>
          <w:sz w:val="28"/>
          <w:szCs w:val="28"/>
          <w:lang w:val="kk-KZ"/>
        </w:rPr>
      </w:pPr>
      <w:r w:rsidRPr="00AE614A">
        <w:rPr>
          <w:rFonts w:ascii="Times New Roman" w:hAnsi="Times New Roman"/>
          <w:sz w:val="28"/>
          <w:szCs w:val="28"/>
          <w:lang w:val="kk-KZ"/>
        </w:rPr>
        <w:t>2 Техникалық регламенттердің мазмұны қандай?</w:t>
      </w:r>
    </w:p>
    <w:p w:rsidR="00AE614A" w:rsidRPr="00AE614A" w:rsidRDefault="00AE614A" w:rsidP="00AE614A">
      <w:pPr>
        <w:spacing w:after="0" w:line="240" w:lineRule="auto"/>
        <w:jc w:val="both"/>
        <w:rPr>
          <w:rFonts w:ascii="Times New Roman" w:hAnsi="Times New Roman"/>
          <w:sz w:val="28"/>
          <w:szCs w:val="28"/>
          <w:lang w:val="kk-KZ"/>
        </w:rPr>
      </w:pPr>
      <w:r w:rsidRPr="00AE614A">
        <w:rPr>
          <w:rFonts w:ascii="Times New Roman" w:hAnsi="Times New Roman"/>
          <w:sz w:val="28"/>
          <w:szCs w:val="28"/>
          <w:lang w:val="kk-KZ"/>
        </w:rPr>
        <w:tab/>
        <w:t>Ұсынылатын әдебиеттер:</w:t>
      </w:r>
    </w:p>
    <w:p w:rsidR="00AE614A" w:rsidRPr="00AE614A" w:rsidRDefault="00AE614A" w:rsidP="00AE614A">
      <w:pPr>
        <w:tabs>
          <w:tab w:val="left" w:pos="9360"/>
        </w:tabs>
        <w:spacing w:after="0" w:line="240" w:lineRule="auto"/>
        <w:jc w:val="both"/>
        <w:rPr>
          <w:rFonts w:ascii="Times New Roman" w:hAnsi="Times New Roman"/>
          <w:sz w:val="28"/>
          <w:szCs w:val="28"/>
          <w:lang w:val="kk-KZ"/>
        </w:rPr>
      </w:pPr>
      <w:r>
        <w:rPr>
          <w:rFonts w:ascii="Times New Roman" w:hAnsi="Times New Roman"/>
          <w:bCs/>
          <w:snapToGrid w:val="0"/>
          <w:sz w:val="28"/>
          <w:szCs w:val="28"/>
          <w:lang w:val="kk-KZ"/>
        </w:rPr>
        <w:t>1</w:t>
      </w:r>
      <w:r w:rsidRPr="00AE614A">
        <w:rPr>
          <w:rFonts w:ascii="Times New Roman" w:hAnsi="Times New Roman"/>
          <w:bCs/>
          <w:snapToGrid w:val="0"/>
          <w:sz w:val="28"/>
          <w:szCs w:val="28"/>
          <w:lang w:val="kk-KZ"/>
        </w:rPr>
        <w:t xml:space="preserve"> ҚР СТ</w:t>
      </w:r>
      <w:r w:rsidRPr="00AE614A">
        <w:rPr>
          <w:rFonts w:ascii="Times New Roman" w:hAnsi="Times New Roman"/>
          <w:sz w:val="28"/>
          <w:szCs w:val="28"/>
          <w:lang w:val="kk-KZ"/>
        </w:rPr>
        <w:t xml:space="preserve">1.16-2000 </w:t>
      </w:r>
      <w:r w:rsidRPr="00AE614A">
        <w:rPr>
          <w:rFonts w:ascii="Times New Roman" w:hAnsi="Times New Roman"/>
          <w:bCs/>
          <w:snapToGrid w:val="0"/>
          <w:sz w:val="28"/>
          <w:szCs w:val="28"/>
          <w:lang w:val="kk-KZ"/>
        </w:rPr>
        <w:t>ҚР  МСЖ.</w:t>
      </w:r>
      <w:r w:rsidRPr="00AE614A">
        <w:rPr>
          <w:rFonts w:ascii="Times New Roman" w:hAnsi="Times New Roman"/>
          <w:sz w:val="28"/>
          <w:szCs w:val="28"/>
          <w:lang w:val="kk-KZ"/>
        </w:rPr>
        <w:t>Стандартау жөніндегі нормативтік құжаттардың, сертификаттау ережелерінің міндетті талаптарын сақтауға және сертификатталған өнімдерге (жұмыстарға, қызметтерге) мемлекеттік қадағалау мен бақылауды жүргізу тәртібі</w:t>
      </w:r>
    </w:p>
    <w:p w:rsidR="00AE614A" w:rsidRPr="00AE614A" w:rsidRDefault="00AE614A" w:rsidP="00AE614A">
      <w:pPr>
        <w:tabs>
          <w:tab w:val="left" w:pos="9360"/>
        </w:tabs>
        <w:spacing w:after="0" w:line="240" w:lineRule="auto"/>
        <w:jc w:val="both"/>
        <w:rPr>
          <w:rFonts w:ascii="Times New Roman" w:hAnsi="Times New Roman"/>
          <w:bCs/>
          <w:snapToGrid w:val="0"/>
          <w:sz w:val="28"/>
          <w:szCs w:val="28"/>
          <w:lang w:val="kk-KZ"/>
        </w:rPr>
      </w:pPr>
      <w:r>
        <w:rPr>
          <w:rFonts w:ascii="Times New Roman" w:hAnsi="Times New Roman"/>
          <w:sz w:val="28"/>
          <w:szCs w:val="28"/>
          <w:lang w:val="kk-KZ"/>
        </w:rPr>
        <w:t>2</w:t>
      </w:r>
      <w:r w:rsidRPr="00AE614A">
        <w:rPr>
          <w:rFonts w:ascii="Times New Roman" w:hAnsi="Times New Roman"/>
          <w:bCs/>
          <w:snapToGrid w:val="0"/>
          <w:sz w:val="28"/>
          <w:szCs w:val="28"/>
          <w:lang w:val="kk-KZ"/>
        </w:rPr>
        <w:t>ҚР СТ</w:t>
      </w:r>
      <w:r w:rsidRPr="00AE614A">
        <w:rPr>
          <w:rFonts w:ascii="Times New Roman" w:hAnsi="Times New Roman"/>
          <w:sz w:val="28"/>
          <w:szCs w:val="28"/>
          <w:lang w:val="kk-KZ"/>
        </w:rPr>
        <w:t xml:space="preserve">1.25-2001 </w:t>
      </w:r>
      <w:r w:rsidRPr="00AE614A">
        <w:rPr>
          <w:rFonts w:ascii="Times New Roman" w:hAnsi="Times New Roman"/>
          <w:bCs/>
          <w:snapToGrid w:val="0"/>
          <w:sz w:val="28"/>
          <w:szCs w:val="28"/>
          <w:lang w:val="kk-KZ"/>
        </w:rPr>
        <w:t>ҚР  МСЖ.Өнімді әзірлеу және өндіріске қою кезеңдерінде мемлекеттік қадағалауды жүргізу әдістемесі</w:t>
      </w:r>
    </w:p>
    <w:p w:rsidR="00AE614A" w:rsidRPr="00AE614A" w:rsidRDefault="00AE614A" w:rsidP="00AE614A">
      <w:pPr>
        <w:pStyle w:val="a3"/>
        <w:jc w:val="both"/>
        <w:rPr>
          <w:rFonts w:ascii="Times New Roman" w:hAnsi="Times New Roman"/>
          <w:bCs/>
          <w:snapToGrid w:val="0"/>
          <w:szCs w:val="28"/>
          <w:lang w:val="kk-KZ"/>
        </w:rPr>
      </w:pPr>
    </w:p>
    <w:p w:rsidR="002D1C4C" w:rsidRDefault="002D1C4C" w:rsidP="00AE614A">
      <w:pPr>
        <w:spacing w:after="0" w:line="240" w:lineRule="auto"/>
        <w:ind w:firstLine="540"/>
        <w:jc w:val="center"/>
        <w:rPr>
          <w:rFonts w:ascii="Times New Roman" w:hAnsi="Times New Roman"/>
          <w:b/>
          <w:sz w:val="28"/>
          <w:szCs w:val="28"/>
          <w:lang w:val="kk-KZ"/>
        </w:rPr>
      </w:pPr>
    </w:p>
    <w:p w:rsidR="003525C9" w:rsidRDefault="00A63A70" w:rsidP="003525C9">
      <w:pPr>
        <w:spacing w:after="0" w:line="240" w:lineRule="auto"/>
        <w:ind w:firstLine="540"/>
        <w:rPr>
          <w:rFonts w:ascii="Times New Roman" w:hAnsi="Times New Roman"/>
          <w:sz w:val="28"/>
          <w:szCs w:val="28"/>
          <w:lang w:val="kk-KZ"/>
        </w:rPr>
      </w:pPr>
      <w:r w:rsidRPr="00AE614A">
        <w:rPr>
          <w:rFonts w:ascii="Times New Roman" w:hAnsi="Times New Roman"/>
          <w:b/>
          <w:sz w:val="28"/>
          <w:szCs w:val="28"/>
          <w:lang w:val="kk-KZ"/>
        </w:rPr>
        <w:t>Дәріс 26.</w:t>
      </w:r>
    </w:p>
    <w:p w:rsidR="00A63A70" w:rsidRPr="00AE614A" w:rsidRDefault="003525C9" w:rsidP="003525C9">
      <w:pPr>
        <w:spacing w:after="0" w:line="240" w:lineRule="auto"/>
        <w:ind w:firstLine="540"/>
        <w:rPr>
          <w:rFonts w:ascii="Times New Roman" w:hAnsi="Times New Roman"/>
          <w:b/>
          <w:sz w:val="28"/>
          <w:szCs w:val="28"/>
          <w:lang w:val="kk-KZ"/>
        </w:rPr>
      </w:pPr>
      <w:r>
        <w:rPr>
          <w:rFonts w:ascii="Times New Roman" w:hAnsi="Times New Roman"/>
          <w:sz w:val="28"/>
          <w:szCs w:val="28"/>
          <w:lang w:val="kk-KZ"/>
        </w:rPr>
        <w:t xml:space="preserve">Тақырыбы:  </w:t>
      </w:r>
      <w:r w:rsidR="00A63A70" w:rsidRPr="00AE614A">
        <w:rPr>
          <w:rFonts w:ascii="Times New Roman" w:hAnsi="Times New Roman"/>
          <w:b/>
          <w:sz w:val="28"/>
          <w:szCs w:val="28"/>
          <w:lang w:val="kk-KZ"/>
        </w:rPr>
        <w:t>Нормативтік-техникалық құжаттамаларға</w:t>
      </w:r>
    </w:p>
    <w:p w:rsidR="00A63A70" w:rsidRPr="00AE614A" w:rsidRDefault="00A63A70" w:rsidP="00A63A70">
      <w:pPr>
        <w:tabs>
          <w:tab w:val="left" w:pos="9072"/>
          <w:tab w:val="left" w:pos="9356"/>
        </w:tabs>
        <w:spacing w:after="0" w:line="240" w:lineRule="auto"/>
        <w:jc w:val="center"/>
        <w:rPr>
          <w:rFonts w:ascii="Times New Roman" w:hAnsi="Times New Roman"/>
          <w:b/>
          <w:sz w:val="28"/>
          <w:szCs w:val="28"/>
          <w:lang w:val="kk-KZ"/>
        </w:rPr>
      </w:pPr>
      <w:r w:rsidRPr="00AE614A">
        <w:rPr>
          <w:rFonts w:ascii="Times New Roman" w:hAnsi="Times New Roman"/>
          <w:b/>
          <w:sz w:val="28"/>
          <w:szCs w:val="28"/>
          <w:lang w:val="kk-KZ"/>
        </w:rPr>
        <w:t xml:space="preserve"> нормабақылау жасау</w:t>
      </w:r>
    </w:p>
    <w:p w:rsidR="00A63A70" w:rsidRPr="002E6350" w:rsidRDefault="00A63A70" w:rsidP="00A63A70">
      <w:pPr>
        <w:spacing w:after="0" w:line="240" w:lineRule="auto"/>
        <w:ind w:firstLine="540"/>
        <w:jc w:val="center"/>
        <w:rPr>
          <w:rFonts w:ascii="Times New Roman" w:hAnsi="Times New Roman"/>
          <w:sz w:val="28"/>
          <w:szCs w:val="28"/>
          <w:lang w:val="kk-KZ"/>
        </w:rPr>
      </w:pPr>
    </w:p>
    <w:p w:rsidR="00A63A70" w:rsidRPr="002E6350" w:rsidRDefault="00A63A70" w:rsidP="00A63A70">
      <w:pPr>
        <w:spacing w:after="0" w:line="240" w:lineRule="auto"/>
        <w:ind w:firstLine="540"/>
        <w:jc w:val="both"/>
        <w:rPr>
          <w:rFonts w:ascii="Times New Roman" w:hAnsi="Times New Roman"/>
          <w:sz w:val="28"/>
          <w:szCs w:val="28"/>
          <w:lang w:val="kk-KZ"/>
        </w:rPr>
      </w:pPr>
      <w:r w:rsidRPr="002E6350">
        <w:rPr>
          <w:rFonts w:ascii="Times New Roman" w:hAnsi="Times New Roman"/>
          <w:sz w:val="28"/>
          <w:szCs w:val="28"/>
          <w:lang w:val="kk-KZ"/>
        </w:rPr>
        <w:t>Дәрістің жоспары:</w:t>
      </w:r>
    </w:p>
    <w:p w:rsidR="00A63A70" w:rsidRPr="00AE614A" w:rsidRDefault="00A63A70" w:rsidP="00A63A70">
      <w:pPr>
        <w:spacing w:after="0" w:line="240" w:lineRule="auto"/>
        <w:jc w:val="both"/>
        <w:rPr>
          <w:rFonts w:ascii="Times New Roman" w:hAnsi="Times New Roman"/>
          <w:sz w:val="28"/>
          <w:szCs w:val="28"/>
          <w:lang w:val="kk-KZ"/>
        </w:rPr>
      </w:pPr>
      <w:r w:rsidRPr="00AE614A">
        <w:rPr>
          <w:rFonts w:ascii="Times New Roman" w:hAnsi="Times New Roman"/>
          <w:sz w:val="28"/>
          <w:szCs w:val="28"/>
          <w:lang w:val="kk-KZ"/>
        </w:rPr>
        <w:t>1 Нормалық бақылаудың мақсаты, мәні мен маңызы.</w:t>
      </w:r>
    </w:p>
    <w:p w:rsidR="00A63A70" w:rsidRPr="00AE614A" w:rsidRDefault="00A63A70" w:rsidP="00A63A70">
      <w:pPr>
        <w:spacing w:after="0" w:line="240" w:lineRule="auto"/>
        <w:jc w:val="both"/>
        <w:rPr>
          <w:rFonts w:ascii="Times New Roman" w:hAnsi="Times New Roman"/>
          <w:sz w:val="28"/>
          <w:szCs w:val="28"/>
          <w:lang w:val="kk-KZ"/>
        </w:rPr>
      </w:pPr>
      <w:r w:rsidRPr="00AE614A">
        <w:rPr>
          <w:rFonts w:ascii="Times New Roman" w:hAnsi="Times New Roman"/>
          <w:sz w:val="28"/>
          <w:szCs w:val="28"/>
          <w:lang w:val="kk-KZ"/>
        </w:rPr>
        <w:t>2 Нормалық бақылауды жүргізу ережесі</w:t>
      </w:r>
    </w:p>
    <w:p w:rsidR="00A63A70" w:rsidRPr="00AE614A" w:rsidRDefault="00A63A70" w:rsidP="00A63A70">
      <w:pPr>
        <w:spacing w:after="0" w:line="240" w:lineRule="auto"/>
        <w:ind w:firstLine="540"/>
        <w:jc w:val="both"/>
        <w:rPr>
          <w:rFonts w:ascii="Times New Roman" w:hAnsi="Times New Roman"/>
          <w:sz w:val="28"/>
          <w:szCs w:val="28"/>
          <w:lang w:val="kk-KZ"/>
        </w:rPr>
      </w:pPr>
    </w:p>
    <w:p w:rsidR="00A63A70" w:rsidRPr="00A56ED5" w:rsidRDefault="00A63A70" w:rsidP="00A63A70">
      <w:pPr>
        <w:spacing w:after="0" w:line="240" w:lineRule="auto"/>
        <w:ind w:firstLine="540"/>
        <w:jc w:val="both"/>
        <w:rPr>
          <w:rFonts w:ascii="Times New Roman" w:hAnsi="Times New Roman"/>
          <w:b/>
          <w:i/>
          <w:sz w:val="28"/>
          <w:szCs w:val="28"/>
          <w:lang w:val="kk-KZ"/>
        </w:rPr>
      </w:pPr>
      <w:r w:rsidRPr="00A56ED5">
        <w:rPr>
          <w:rFonts w:ascii="Times New Roman" w:hAnsi="Times New Roman"/>
          <w:b/>
          <w:i/>
          <w:sz w:val="28"/>
          <w:szCs w:val="28"/>
          <w:lang w:val="kk-KZ"/>
        </w:rPr>
        <w:t>1 Нормалық бақылаудың мақсаты, мәні мен маңызы.</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Нормалық бақылау - нормалық бақылаушылармен бірге құжаттардың сапасын бақылау үшін орындалатын жұмыстардың жиынтығы, оның мақсаты:</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қолданыстағы және қолданылуға рұқсат етілген стандарттардағы және басқа да құжаттардағы сәйкессіздіктерді жою және алдын алу;</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өндірістердегі негізгі және қосымша бұйымдардың конструкторлық нормаларын (диаметр, бұранда, әртүрлі қосылыстар, қондырмалар және басқа да элементтер) типтік өлшем бірліктерінің сандарын оңтайландыру немесе азайту;</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lastRenderedPageBreak/>
        <w:t>-  жетілдірілетін бұйымның және бұрын жасалған, өндірісте қолданылатын бұйымдардың   стандартталуының оңтайлы дәрежесіне қол жеткізу.</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xml:space="preserve">  Нормалық бақылау құжаттарды жетілдірудің соңғы кезеңі болып табылады және нормалық-техникалық құжаттарды дайындауға қатысатын басқа да орындаушылармен бірге жобалануы тиіс.</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xml:space="preserve">  Нормалық-техникалық құжаттың нормалық бақылауы алдағы жылға немесе тоқсанға жоспарланған жұмыстарға сәйкес жүргізіледі.</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Кәсіпорындарда нормалық бақылауды арнайы құжаттардың жеке түрлерін тексеруге арналған стандарттау инженерлері жүргізеді.</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Стандарттау бюросының бастығына бағынбайтын институт қызметкерлері нормалық бақылау жүргізуге қатыспайды.</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Нормалық бақылаушының ҚР стандарттары талаптарының және басқа да нормалық-техникалық және басшылық құжаттар негізіндегі барлық нұсқаулары құжаттарды дайындаушылар үшін міндетті түрде орындалуы қажет.</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Нормалық бақылауға жататын нормативті-техникалық құжат нормалық бақылаушының қолынсыз /мөрі/ техникалық құжаттар бюросына қабылданбайды және көбейтілмейді.</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Нормалық бақылауға құжаттар комплект түрінде көрсетілуі керек:</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спецификацияға және спецификациялық ведомостарға сәйкес келетін конструкторлық құжаттар;</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технологиялық спецификацияға және маршуттық картаға сәйкес технологиялық құжаттар;</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басқа да нормалық бақылауға жататын құжаттар - мазмұнына сәйкес барлық құжаттар, оларға сұлбалар, сызулар, қосымшада көрсетілген құжаттар жатады.</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Нормалық бақылауға жататын барлық құжаттарда стандарт бойынша тағайындалған қолдардың барлығы қойылуы керек, тек кәсіпорын жетекшісі және тапсырыс беруші ұйымның қолдарынан басқа.</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Нормалық бақылауға түсетін құжаттардың саны «Нормалық бақылауға түсетін құжаттардың саны мен сапасын есептеу журналына» жазылады.</w:t>
      </w:r>
    </w:p>
    <w:p w:rsidR="002E6350" w:rsidRPr="00A56ED5" w:rsidRDefault="00A63A70" w:rsidP="00A63A70">
      <w:pPr>
        <w:spacing w:after="0" w:line="240" w:lineRule="auto"/>
        <w:ind w:firstLine="540"/>
        <w:jc w:val="both"/>
        <w:rPr>
          <w:rFonts w:ascii="Times New Roman" w:hAnsi="Times New Roman"/>
          <w:b/>
          <w:i/>
          <w:sz w:val="28"/>
          <w:szCs w:val="28"/>
          <w:lang w:val="kk-KZ"/>
        </w:rPr>
      </w:pPr>
      <w:r w:rsidRPr="00A56ED5">
        <w:rPr>
          <w:rFonts w:ascii="Times New Roman" w:hAnsi="Times New Roman"/>
          <w:b/>
          <w:i/>
          <w:sz w:val="28"/>
          <w:szCs w:val="28"/>
          <w:lang w:val="kk-KZ"/>
        </w:rPr>
        <w:t xml:space="preserve">2 Нормалық бақылау жүргізу ережесі </w:t>
      </w:r>
    </w:p>
    <w:p w:rsidR="00A63A70" w:rsidRPr="00AE614A" w:rsidRDefault="002E635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xml:space="preserve">Нормалық бақылау жүргізу ережесі </w:t>
      </w:r>
      <w:r w:rsidR="00A63A70" w:rsidRPr="00AE614A">
        <w:rPr>
          <w:rFonts w:ascii="Times New Roman" w:hAnsi="Times New Roman"/>
          <w:sz w:val="28"/>
          <w:szCs w:val="28"/>
          <w:lang w:val="kk-KZ"/>
        </w:rPr>
        <w:t>МЕСТ 2.111-68 (1 бөлім) сәйкес бөлімде көрсетілген толықтыруларға сай жүргізілуі керек.</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Құжаттарды нормалық бақылау екі кезең бойынша жүргізіледі:</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1   кезең - құжаттың түпнұсқасын дайындауға текстік және графикалық құжаттарды тексеру және негізгі жазуларын жазып көбейту. Бұл құжаттар нормалық бақылаушыға «Жетілд.», «Тексер.», «А. бақ» графалары жазылып беріледі.</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2  кезең - түпнұсқа құжаттарындағы барлық құжаттың мазмұнына және орындалуына міндетті адамдардың қолдарын тексеру, тек бекітетін кәсіпорын жетекшісінің қолынан басқа. Құжаттың тігілетіп жеріне, ал текстік құжатта - титульді беттің тігілетін жиегіне нормалық бақылаушы қол қояды.</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xml:space="preserve">Құжаттың түп нұсқасы бекітілгеннен кейін негізгі жазуының «Н.бақ» графасына нормалық бақылаушы қол кояды. Нормалық бақылаушы қол қоятын </w:t>
      </w:r>
      <w:r w:rsidRPr="00AE614A">
        <w:rPr>
          <w:rFonts w:ascii="Times New Roman" w:hAnsi="Times New Roman"/>
          <w:sz w:val="28"/>
          <w:szCs w:val="28"/>
          <w:lang w:val="kk-KZ"/>
        </w:rPr>
        <w:lastRenderedPageBreak/>
        <w:t>арнай графасы жоқ құжаттардың соңғы бетінің бос сызығына нормалық бақылаушы өз қолын қояды. Мысалы, «Нормалық бақылаушы (қолы, күні, фамилиясы)».</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Нормалық бақылаушының ескертпелері және ұсыныстары келесі анықтамалармен бірге МЕСТ 2.111- 68 сәйкес дайындалуы тиіс;</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ескертулердің тізімі В қосымшасына сәйкес дайындалуы керек;</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нормалық бақылаушының табылған қателер бойынша ескерпелерді жазуга жұмсалатын уақыттын үнемдеу мақсатында, Е қосымшасында көрсетілген қателер топтастырылып шифрлармен сәйкес болатындай етіп тіркеу керек.</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Нормалық бақылаудың мазмұны МЕСТ 2.111-68 і талабына сай болуы керек.</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Нормалық бақылауды жүргізген кезде тексеріледі : а) бұрын жобаланған және игерілген    өндіріс    бұйымдарын    қолдану мүмкіншілігі;</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б ) қажетті қолдарды қою барысы және қол қою күндері;</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в) негізгі параметрлердің , мөлшерлердің, техникалық талаптардың , нормалардың , зерттеу әдістерінің стандарттарға сәйкестігі;</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г) конструктурлық элементтердің, қондырмалардың, материалдардың маркаларының және тағайындалған шектік номенклатуралардың сақталуы;</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д) құжаттарды дайындау және тұрғызу сонымен қатар олардың графаларының түрлерін дұрыс таңдау және толтыру стандартқа сәйкес болуы керек;</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е ) нормативті құжаттаманың, сілтемелердің дұрыстығы ;</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ж ) қолданылған терминдердің және қысқартулардың дұрыстығы;</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и) құжаттарды дайындау сапасы - қателіктердің, дақтардың, басқа зақымдардың болмауы;</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к) мәндік құжаттардың жазылу қателігі</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Нормалық бақылаудың нормативті базасы Нормалық бақылау басшылыққа алады:</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ҚР мемлекеттік стандарттарын, ағымдағы  жыл көрсеткішінде жұмыс істейтін Қазақстан Республикасының мемлекеттік стандарттары</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мемлекет аралық стандарттарын, ағымдағы жыл көрсеткішінде   жұмыс істейтін мемлекет аралық стандарттар;</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Қазақстан Республикасының «Техникалық реттеу туралы» заңын;</w:t>
      </w:r>
    </w:p>
    <w:p w:rsidR="00A63A70" w:rsidRPr="00AE614A" w:rsidRDefault="00A63A70" w:rsidP="00A63A70">
      <w:pPr>
        <w:spacing w:after="0" w:line="240" w:lineRule="auto"/>
        <w:ind w:firstLine="540"/>
        <w:jc w:val="both"/>
        <w:rPr>
          <w:rFonts w:ascii="Times New Roman" w:hAnsi="Times New Roman"/>
          <w:sz w:val="28"/>
          <w:szCs w:val="28"/>
          <w:lang w:val="kk-KZ"/>
        </w:rPr>
      </w:pPr>
      <w:r w:rsidRPr="00AE614A">
        <w:rPr>
          <w:rFonts w:ascii="Times New Roman" w:hAnsi="Times New Roman"/>
          <w:sz w:val="28"/>
          <w:szCs w:val="28"/>
          <w:lang w:val="kk-KZ"/>
        </w:rPr>
        <w:t xml:space="preserve">- жүйеге келтіру және бірыңғайлау кестелерін. </w:t>
      </w:r>
    </w:p>
    <w:p w:rsidR="00A63A70" w:rsidRDefault="00A63A70" w:rsidP="00A63A70">
      <w:pPr>
        <w:spacing w:after="0" w:line="240" w:lineRule="auto"/>
        <w:ind w:firstLine="540"/>
        <w:jc w:val="both"/>
        <w:rPr>
          <w:rFonts w:ascii="Times New Roman" w:hAnsi="Times New Roman"/>
          <w:sz w:val="28"/>
          <w:szCs w:val="28"/>
          <w:lang w:val="kk-KZ"/>
        </w:rPr>
      </w:pPr>
    </w:p>
    <w:p w:rsidR="00A63A70" w:rsidRPr="00A56ED5" w:rsidRDefault="00A63A70" w:rsidP="00A63A70">
      <w:pPr>
        <w:spacing w:after="0" w:line="240" w:lineRule="auto"/>
        <w:ind w:firstLine="540"/>
        <w:jc w:val="both"/>
        <w:rPr>
          <w:rFonts w:ascii="Times New Roman" w:hAnsi="Times New Roman"/>
          <w:b/>
          <w:sz w:val="28"/>
          <w:szCs w:val="28"/>
          <w:lang w:val="kk-KZ"/>
        </w:rPr>
      </w:pPr>
      <w:r w:rsidRPr="00A56ED5">
        <w:rPr>
          <w:rFonts w:ascii="Times New Roman" w:hAnsi="Times New Roman"/>
          <w:b/>
          <w:sz w:val="28"/>
          <w:szCs w:val="28"/>
          <w:lang w:val="kk-KZ"/>
        </w:rPr>
        <w:t>Бақылау сұрақтары:</w:t>
      </w:r>
    </w:p>
    <w:p w:rsidR="00A63A70" w:rsidRPr="00AE614A" w:rsidRDefault="00A63A70" w:rsidP="00A63A70">
      <w:pPr>
        <w:pStyle w:val="a3"/>
        <w:jc w:val="left"/>
        <w:rPr>
          <w:rFonts w:ascii="Times New Roman" w:hAnsi="Times New Roman"/>
          <w:szCs w:val="28"/>
          <w:lang w:val="kk-KZ"/>
        </w:rPr>
      </w:pPr>
      <w:r w:rsidRPr="00AE614A">
        <w:rPr>
          <w:rFonts w:ascii="Times New Roman" w:hAnsi="Times New Roman"/>
          <w:szCs w:val="28"/>
          <w:lang w:val="kk-KZ"/>
        </w:rPr>
        <w:t>1 Нормабақылаудың нысандарын атаңыз?</w:t>
      </w:r>
    </w:p>
    <w:p w:rsidR="00A63A70" w:rsidRPr="00AE614A" w:rsidRDefault="00A63A70" w:rsidP="00A63A70">
      <w:pPr>
        <w:pStyle w:val="a3"/>
        <w:jc w:val="left"/>
        <w:rPr>
          <w:rFonts w:ascii="Times New Roman" w:hAnsi="Times New Roman"/>
          <w:szCs w:val="28"/>
          <w:lang w:val="kk-KZ"/>
        </w:rPr>
      </w:pPr>
      <w:r w:rsidRPr="00AE614A">
        <w:rPr>
          <w:rFonts w:ascii="Times New Roman" w:hAnsi="Times New Roman"/>
          <w:szCs w:val="28"/>
          <w:lang w:val="kk-KZ"/>
        </w:rPr>
        <w:t>2 Нормабақылауда көрсетілетін құжаттар тізімі жөнінде не білесіз?</w:t>
      </w:r>
    </w:p>
    <w:p w:rsidR="00A63A70" w:rsidRPr="00AE614A" w:rsidRDefault="00A63A70" w:rsidP="00A63A70">
      <w:pPr>
        <w:pStyle w:val="a3"/>
        <w:jc w:val="left"/>
        <w:rPr>
          <w:rFonts w:ascii="Times New Roman" w:hAnsi="Times New Roman"/>
          <w:szCs w:val="28"/>
          <w:lang w:val="kk-KZ"/>
        </w:rPr>
      </w:pPr>
      <w:r w:rsidRPr="00AE614A">
        <w:rPr>
          <w:rFonts w:ascii="Times New Roman" w:hAnsi="Times New Roman"/>
          <w:szCs w:val="28"/>
          <w:lang w:val="kk-KZ"/>
        </w:rPr>
        <w:t>3 Нормабақылаудың мазмұны мен жүргізу тәртібін сипаттаңыз?</w:t>
      </w:r>
    </w:p>
    <w:p w:rsidR="00A56ED5" w:rsidRDefault="00A56ED5" w:rsidP="00A63A70">
      <w:pPr>
        <w:widowControl w:val="0"/>
        <w:autoSpaceDE w:val="0"/>
        <w:autoSpaceDN w:val="0"/>
        <w:adjustRightInd w:val="0"/>
        <w:spacing w:after="0" w:line="240" w:lineRule="auto"/>
        <w:ind w:firstLine="708"/>
        <w:rPr>
          <w:rFonts w:ascii="Times New Roman" w:hAnsi="Times New Roman"/>
          <w:sz w:val="28"/>
          <w:szCs w:val="28"/>
          <w:lang w:val="kk-KZ"/>
        </w:rPr>
      </w:pPr>
    </w:p>
    <w:p w:rsidR="00A63A70" w:rsidRPr="00AE614A" w:rsidRDefault="00A63A70" w:rsidP="00A63A70">
      <w:pPr>
        <w:widowControl w:val="0"/>
        <w:autoSpaceDE w:val="0"/>
        <w:autoSpaceDN w:val="0"/>
        <w:adjustRightInd w:val="0"/>
        <w:spacing w:after="0" w:line="240" w:lineRule="auto"/>
        <w:ind w:firstLine="708"/>
        <w:rPr>
          <w:rFonts w:ascii="Times New Roman" w:hAnsi="Times New Roman"/>
          <w:sz w:val="28"/>
          <w:szCs w:val="28"/>
          <w:lang w:val="kk-KZ"/>
        </w:rPr>
      </w:pPr>
      <w:r w:rsidRPr="00AE614A">
        <w:rPr>
          <w:rFonts w:ascii="Times New Roman" w:hAnsi="Times New Roman"/>
          <w:sz w:val="28"/>
          <w:szCs w:val="28"/>
          <w:lang w:val="kk-KZ"/>
        </w:rPr>
        <w:t>Ұсынылатын әдебиеттер:</w:t>
      </w:r>
    </w:p>
    <w:p w:rsidR="00A63A70" w:rsidRPr="00AE614A" w:rsidRDefault="00A63A70" w:rsidP="00A63A70">
      <w:pPr>
        <w:widowControl w:val="0"/>
        <w:autoSpaceDE w:val="0"/>
        <w:autoSpaceDN w:val="0"/>
        <w:adjustRightInd w:val="0"/>
        <w:spacing w:after="0" w:line="240" w:lineRule="auto"/>
        <w:jc w:val="both"/>
        <w:rPr>
          <w:rFonts w:ascii="Times New Roman" w:hAnsi="Times New Roman"/>
          <w:sz w:val="28"/>
          <w:szCs w:val="28"/>
          <w:lang w:val="kk-KZ"/>
        </w:rPr>
      </w:pPr>
      <w:r>
        <w:rPr>
          <w:rFonts w:ascii="Times New Roman" w:hAnsi="Times New Roman"/>
          <w:sz w:val="28"/>
          <w:szCs w:val="28"/>
          <w:lang w:val="kk-KZ"/>
        </w:rPr>
        <w:t>1 ГО</w:t>
      </w:r>
      <w:r w:rsidRPr="00AE614A">
        <w:rPr>
          <w:rFonts w:ascii="Times New Roman" w:hAnsi="Times New Roman"/>
          <w:sz w:val="28"/>
          <w:szCs w:val="28"/>
          <w:lang w:val="kk-KZ"/>
        </w:rPr>
        <w:t>СТ 2.111-68 «КҚБЖ. Нормабақылау»</w:t>
      </w:r>
    </w:p>
    <w:p w:rsidR="00A63A70" w:rsidRDefault="00A63A70" w:rsidP="00A63A70">
      <w:pPr>
        <w:spacing w:after="0" w:line="240" w:lineRule="auto"/>
        <w:jc w:val="center"/>
        <w:rPr>
          <w:rFonts w:ascii="Times New Roman" w:hAnsi="Times New Roman"/>
          <w:b/>
          <w:sz w:val="28"/>
          <w:szCs w:val="28"/>
          <w:lang w:val="kk-KZ"/>
        </w:rPr>
      </w:pPr>
    </w:p>
    <w:p w:rsidR="00D5443F" w:rsidRPr="002C11BB" w:rsidRDefault="00D5443F" w:rsidP="00A63A70">
      <w:pPr>
        <w:spacing w:after="0" w:line="240" w:lineRule="auto"/>
        <w:jc w:val="center"/>
        <w:rPr>
          <w:rFonts w:ascii="Times New Roman" w:hAnsi="Times New Roman"/>
          <w:b/>
          <w:sz w:val="28"/>
          <w:szCs w:val="28"/>
          <w:lang w:val="kk-KZ"/>
        </w:rPr>
      </w:pPr>
    </w:p>
    <w:p w:rsidR="00FE10A8" w:rsidRDefault="00A63A70" w:rsidP="00FE10A8">
      <w:pPr>
        <w:spacing w:after="0" w:line="240" w:lineRule="auto"/>
        <w:rPr>
          <w:rFonts w:ascii="Times New Roman" w:hAnsi="Times New Roman"/>
          <w:b/>
          <w:sz w:val="28"/>
          <w:szCs w:val="28"/>
          <w:lang w:val="kk-KZ"/>
        </w:rPr>
      </w:pPr>
      <w:r w:rsidRPr="002C11BB">
        <w:rPr>
          <w:rFonts w:ascii="Times New Roman" w:hAnsi="Times New Roman"/>
          <w:b/>
          <w:sz w:val="28"/>
          <w:szCs w:val="28"/>
          <w:lang w:val="kk-KZ"/>
        </w:rPr>
        <w:t xml:space="preserve">Дәріс 27. </w:t>
      </w:r>
    </w:p>
    <w:p w:rsidR="00F17670" w:rsidRDefault="00FE10A8" w:rsidP="00C7226A">
      <w:pPr>
        <w:tabs>
          <w:tab w:val="left" w:pos="426"/>
          <w:tab w:val="left" w:pos="567"/>
        </w:tabs>
        <w:spacing w:after="0" w:line="240" w:lineRule="auto"/>
        <w:ind w:firstLine="142"/>
        <w:jc w:val="center"/>
        <w:rPr>
          <w:rFonts w:ascii="Times New Roman" w:hAnsi="Times New Roman"/>
          <w:b/>
          <w:sz w:val="28"/>
          <w:szCs w:val="28"/>
          <w:lang w:val="kk-KZ"/>
        </w:rPr>
      </w:pPr>
      <w:r w:rsidRPr="00FE10A8">
        <w:rPr>
          <w:rFonts w:ascii="Times New Roman" w:hAnsi="Times New Roman"/>
          <w:sz w:val="28"/>
          <w:szCs w:val="28"/>
          <w:lang w:val="kk-KZ"/>
        </w:rPr>
        <w:t>Тақырыбы:</w:t>
      </w:r>
      <w:r w:rsidR="00A63A70" w:rsidRPr="002C11BB">
        <w:rPr>
          <w:rFonts w:ascii="Times New Roman" w:hAnsi="Times New Roman"/>
          <w:b/>
          <w:sz w:val="28"/>
          <w:szCs w:val="28"/>
          <w:lang w:val="kk-KZ"/>
        </w:rPr>
        <w:t>Стандарттарды құқықтық сараптау және оны өткізу тәртібі.</w:t>
      </w:r>
    </w:p>
    <w:p w:rsidR="00A63A70" w:rsidRDefault="00A63A70" w:rsidP="00C7226A">
      <w:pPr>
        <w:tabs>
          <w:tab w:val="left" w:pos="426"/>
          <w:tab w:val="left" w:pos="567"/>
        </w:tabs>
        <w:spacing w:after="0" w:line="240" w:lineRule="auto"/>
        <w:ind w:firstLine="142"/>
        <w:jc w:val="center"/>
        <w:rPr>
          <w:rFonts w:ascii="Times New Roman" w:hAnsi="Times New Roman"/>
          <w:b/>
          <w:sz w:val="28"/>
          <w:szCs w:val="28"/>
          <w:lang w:val="kk-KZ"/>
        </w:rPr>
      </w:pPr>
      <w:r w:rsidRPr="002C11BB">
        <w:rPr>
          <w:rFonts w:ascii="Times New Roman" w:hAnsi="Times New Roman"/>
          <w:b/>
          <w:sz w:val="28"/>
          <w:szCs w:val="28"/>
          <w:lang w:val="kk-KZ"/>
        </w:rPr>
        <w:t xml:space="preserve">Өнім сапасын басқаруды құқықтық қамтамасыз ету. </w:t>
      </w:r>
      <w:r w:rsidRPr="00E31980">
        <w:rPr>
          <w:rFonts w:ascii="Times New Roman" w:hAnsi="Times New Roman"/>
          <w:b/>
          <w:sz w:val="28"/>
          <w:szCs w:val="28"/>
          <w:lang w:val="kk-KZ"/>
        </w:rPr>
        <w:t>Мемлекеттік органдардың қызметтері</w:t>
      </w:r>
    </w:p>
    <w:p w:rsidR="00596D35" w:rsidRDefault="00596D35" w:rsidP="00596D35">
      <w:pPr>
        <w:spacing w:after="0" w:line="240" w:lineRule="auto"/>
        <w:rPr>
          <w:rFonts w:ascii="Times New Roman" w:hAnsi="Times New Roman"/>
          <w:b/>
          <w:sz w:val="28"/>
          <w:szCs w:val="28"/>
          <w:lang w:val="kk-KZ"/>
        </w:rPr>
      </w:pPr>
    </w:p>
    <w:p w:rsidR="00596D35" w:rsidRPr="00504345" w:rsidRDefault="00596D35" w:rsidP="00596D35">
      <w:pPr>
        <w:spacing w:after="0" w:line="240" w:lineRule="auto"/>
        <w:rPr>
          <w:rFonts w:ascii="Times New Roman" w:hAnsi="Times New Roman"/>
          <w:sz w:val="28"/>
          <w:szCs w:val="28"/>
          <w:lang w:val="kk-KZ"/>
        </w:rPr>
      </w:pPr>
      <w:r w:rsidRPr="00504345">
        <w:rPr>
          <w:rFonts w:ascii="Times New Roman" w:hAnsi="Times New Roman"/>
          <w:sz w:val="28"/>
          <w:szCs w:val="28"/>
          <w:lang w:val="kk-KZ"/>
        </w:rPr>
        <w:t>Дәрістің жоспары:</w:t>
      </w:r>
    </w:p>
    <w:p w:rsidR="00596D35" w:rsidRDefault="00596D35" w:rsidP="00596D35">
      <w:pPr>
        <w:spacing w:after="0" w:line="240" w:lineRule="auto"/>
        <w:rPr>
          <w:rFonts w:ascii="Times New Roman" w:hAnsi="Times New Roman"/>
          <w:sz w:val="28"/>
          <w:szCs w:val="28"/>
          <w:lang w:val="kk-KZ"/>
        </w:rPr>
      </w:pPr>
      <w:r w:rsidRPr="00012DF7">
        <w:rPr>
          <w:rFonts w:ascii="Times New Roman" w:hAnsi="Times New Roman"/>
          <w:sz w:val="28"/>
          <w:szCs w:val="28"/>
          <w:lang w:val="kk-KZ"/>
        </w:rPr>
        <w:t xml:space="preserve">1. </w:t>
      </w:r>
      <w:r w:rsidR="00012DF7" w:rsidRPr="00012DF7">
        <w:rPr>
          <w:rFonts w:ascii="Times New Roman" w:hAnsi="Times New Roman"/>
          <w:sz w:val="28"/>
          <w:szCs w:val="28"/>
          <w:lang w:val="kk-KZ"/>
        </w:rPr>
        <w:t>Стандарттарды құқықтық сараптау және оны өткізу тәртібі</w:t>
      </w:r>
    </w:p>
    <w:p w:rsidR="00012DF7" w:rsidRPr="00012DF7" w:rsidRDefault="00012DF7" w:rsidP="00012DF7">
      <w:pPr>
        <w:spacing w:after="0" w:line="240" w:lineRule="auto"/>
        <w:jc w:val="both"/>
        <w:rPr>
          <w:rFonts w:ascii="KZ Times New Roman" w:hAnsi="KZ Times New Roman"/>
          <w:sz w:val="28"/>
          <w:lang w:val="kk-KZ"/>
        </w:rPr>
      </w:pPr>
      <w:r w:rsidRPr="00012DF7">
        <w:rPr>
          <w:rFonts w:ascii="Times New Roman" w:hAnsi="Times New Roman"/>
          <w:sz w:val="28"/>
          <w:szCs w:val="28"/>
          <w:lang w:val="kk-KZ"/>
        </w:rPr>
        <w:t xml:space="preserve">2. </w:t>
      </w:r>
      <w:r w:rsidRPr="00012DF7">
        <w:rPr>
          <w:rFonts w:ascii="KZ Times New Roman" w:eastAsia="Times New Roman" w:hAnsi="KZ Times New Roman"/>
          <w:color w:val="000000"/>
          <w:sz w:val="28"/>
          <w:lang w:val="kk-KZ"/>
        </w:rPr>
        <w:t>Сараптау жүргізу тәртібі және негізгі кезеңдері</w:t>
      </w:r>
    </w:p>
    <w:p w:rsidR="00F17670" w:rsidRDefault="00C73277" w:rsidP="00C73277">
      <w:pPr>
        <w:shd w:val="clear" w:color="auto" w:fill="FFFFFF"/>
        <w:autoSpaceDE w:val="0"/>
        <w:autoSpaceDN w:val="0"/>
        <w:adjustRightInd w:val="0"/>
        <w:spacing w:after="0" w:line="240" w:lineRule="auto"/>
        <w:jc w:val="both"/>
        <w:rPr>
          <w:rFonts w:ascii="KZ Times New Roman" w:eastAsia="Times New Roman" w:hAnsi="KZ Times New Roman"/>
          <w:color w:val="000000"/>
          <w:sz w:val="28"/>
          <w:lang w:val="kk-KZ"/>
        </w:rPr>
      </w:pPr>
      <w:r w:rsidRPr="00C73277">
        <w:rPr>
          <w:rFonts w:ascii="Times New Roman" w:hAnsi="Times New Roman"/>
          <w:sz w:val="28"/>
          <w:szCs w:val="28"/>
          <w:lang w:val="kk-KZ"/>
        </w:rPr>
        <w:t xml:space="preserve">3. </w:t>
      </w:r>
      <w:r w:rsidRPr="00C73277">
        <w:rPr>
          <w:rFonts w:ascii="KZ Times New Roman" w:eastAsia="Times New Roman" w:hAnsi="KZ Times New Roman"/>
          <w:color w:val="000000"/>
          <w:sz w:val="28"/>
          <w:lang w:val="kk-KZ"/>
        </w:rPr>
        <w:t xml:space="preserve">Нормативтік құжаттарда өнімнің нақты түрлерін сәйкестендіруге болатын </w:t>
      </w:r>
    </w:p>
    <w:p w:rsidR="00C73277" w:rsidRPr="00C73277" w:rsidRDefault="00C73277" w:rsidP="00C73277">
      <w:pPr>
        <w:shd w:val="clear" w:color="auto" w:fill="FFFFFF"/>
        <w:autoSpaceDE w:val="0"/>
        <w:autoSpaceDN w:val="0"/>
        <w:adjustRightInd w:val="0"/>
        <w:spacing w:after="0" w:line="240" w:lineRule="auto"/>
        <w:jc w:val="both"/>
        <w:rPr>
          <w:rFonts w:ascii="KZ Times New Roman" w:eastAsia="Times New Roman" w:hAnsi="KZ Times New Roman"/>
          <w:color w:val="000000"/>
          <w:sz w:val="28"/>
          <w:lang w:val="kk-KZ"/>
        </w:rPr>
      </w:pPr>
      <w:r w:rsidRPr="00C73277">
        <w:rPr>
          <w:rFonts w:ascii="KZ Times New Roman" w:eastAsia="Times New Roman" w:hAnsi="KZ Times New Roman"/>
          <w:color w:val="000000"/>
          <w:sz w:val="28"/>
          <w:lang w:val="kk-KZ"/>
        </w:rPr>
        <w:t xml:space="preserve">нормалар мен көрсеткіштер. </w:t>
      </w:r>
    </w:p>
    <w:p w:rsidR="00012DF7" w:rsidRPr="00012DF7" w:rsidRDefault="00012DF7" w:rsidP="00596D35">
      <w:pPr>
        <w:spacing w:after="0" w:line="240" w:lineRule="auto"/>
        <w:rPr>
          <w:rFonts w:ascii="Times New Roman" w:hAnsi="Times New Roman"/>
          <w:sz w:val="28"/>
          <w:szCs w:val="28"/>
          <w:lang w:val="kk-KZ"/>
        </w:rPr>
      </w:pPr>
    </w:p>
    <w:p w:rsidR="00012DF7" w:rsidRPr="00D5443F" w:rsidRDefault="00012DF7" w:rsidP="00012DF7">
      <w:pPr>
        <w:spacing w:after="0" w:line="240" w:lineRule="auto"/>
        <w:rPr>
          <w:rFonts w:ascii="Times New Roman" w:hAnsi="Times New Roman"/>
          <w:b/>
          <w:i/>
          <w:sz w:val="28"/>
          <w:szCs w:val="28"/>
          <w:lang w:val="kk-KZ"/>
        </w:rPr>
      </w:pPr>
      <w:r w:rsidRPr="00D5443F">
        <w:rPr>
          <w:rFonts w:ascii="Times New Roman" w:hAnsi="Times New Roman"/>
          <w:b/>
          <w:i/>
          <w:sz w:val="28"/>
          <w:szCs w:val="28"/>
          <w:lang w:val="kk-KZ"/>
        </w:rPr>
        <w:t xml:space="preserve"> 1. Стандарттарды құқықтық сараптау және оны өткізу тәртібі</w:t>
      </w:r>
    </w:p>
    <w:p w:rsidR="00A63A70" w:rsidRDefault="00A63A70" w:rsidP="00FE10A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Стандарттау, метрология және сертификаттау жөніндегі нормативтік қүжаттар бойынша сараптық тұжырым беру және сараптау жүргізу тәртібінің жалпы ережелері.Сараптауға жатады:</w:t>
      </w:r>
    </w:p>
    <w:p w:rsidR="00A63A70" w:rsidRDefault="00A63A70" w:rsidP="00FE10A8">
      <w:pPr>
        <w:shd w:val="clear" w:color="auto" w:fill="FFFFFF"/>
        <w:autoSpaceDE w:val="0"/>
        <w:autoSpaceDN w:val="0"/>
        <w:adjustRightInd w:val="0"/>
        <w:spacing w:after="0" w:line="240" w:lineRule="auto"/>
        <w:ind w:firstLine="284"/>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мемлекеттік стандартар;</w:t>
      </w:r>
    </w:p>
    <w:p w:rsidR="00A63A70" w:rsidRDefault="00A63A70" w:rsidP="00FE10A8">
      <w:pPr>
        <w:shd w:val="clear" w:color="auto" w:fill="FFFFFF"/>
        <w:autoSpaceDE w:val="0"/>
        <w:autoSpaceDN w:val="0"/>
        <w:adjustRightInd w:val="0"/>
        <w:spacing w:after="0" w:line="240" w:lineRule="auto"/>
        <w:ind w:firstLine="284"/>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шығарылатын өнімге, процеске және қызметке республиканың кәсіпорындары мен мекемелері әзірлейтін техникалық шарттар.</w:t>
      </w:r>
    </w:p>
    <w:p w:rsidR="00A63A70" w:rsidRDefault="00A63A70" w:rsidP="00FE10A8">
      <w:pPr>
        <w:shd w:val="clear" w:color="auto" w:fill="FFFFFF"/>
        <w:autoSpaceDE w:val="0"/>
        <w:autoSpaceDN w:val="0"/>
        <w:adjustRightInd w:val="0"/>
        <w:spacing w:after="0" w:line="240" w:lineRule="auto"/>
        <w:ind w:firstLine="284"/>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ғылыми-техникалық, инженерлік және басқа қоғамдық бірлестіктердің стандарттары;</w:t>
      </w:r>
    </w:p>
    <w:p w:rsidR="00A63A70" w:rsidRDefault="00A63A70" w:rsidP="00FE10A8">
      <w:pPr>
        <w:shd w:val="clear" w:color="auto" w:fill="FFFFFF"/>
        <w:autoSpaceDE w:val="0"/>
        <w:autoSpaceDN w:val="0"/>
        <w:adjustRightInd w:val="0"/>
        <w:spacing w:after="0" w:line="240" w:lineRule="auto"/>
        <w:ind w:firstLine="284"/>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мемлекетаралық стандарттар;</w:t>
      </w:r>
    </w:p>
    <w:p w:rsidR="00A63A70" w:rsidRDefault="00A63A70" w:rsidP="00FE10A8">
      <w:pPr>
        <w:shd w:val="clear" w:color="auto" w:fill="FFFFFF"/>
        <w:autoSpaceDE w:val="0"/>
        <w:autoSpaceDN w:val="0"/>
        <w:adjustRightInd w:val="0"/>
        <w:spacing w:after="0" w:line="240" w:lineRule="auto"/>
        <w:ind w:firstLine="284"/>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халықаралық, аймақтык, ұлттық және салалық стандарттар, сонымен қатар Қазақстан Республикасы аумағында қолдануға жататын шетелдердің техникалық шарттары (ары қарай- халықаралык стандарттар).</w:t>
      </w:r>
    </w:p>
    <w:p w:rsidR="00A63A70" w:rsidRDefault="00A63A70" w:rsidP="00FE10A8">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Сараптаудың мақсаттары мен мәселелері:</w:t>
      </w:r>
    </w:p>
    <w:p w:rsidR="00A63A70" w:rsidRDefault="00A63A70" w:rsidP="00FE10A8">
      <w:pPr>
        <w:shd w:val="clear" w:color="auto" w:fill="FFFFFF"/>
        <w:autoSpaceDE w:val="0"/>
        <w:autoSpaceDN w:val="0"/>
        <w:adjustRightInd w:val="0"/>
        <w:spacing w:after="0" w:line="240" w:lineRule="auto"/>
        <w:ind w:firstLine="284"/>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әзірленетін құжаттардың Қазақстан Республикасының мемлекеттік стандарттау және сертификаттау (ҚРМСЖ), жүйесінің негізге алынатын стандарттары мен құжаттардың, техникалық реттемелердің, заңды және басқа нормативтік құқықтық актілердің міндетті ережелері мен талаптарына сәйкестігін белгілеу;</w:t>
      </w:r>
    </w:p>
    <w:p w:rsidR="00A63A70" w:rsidRDefault="00A63A70" w:rsidP="00FE10A8">
      <w:pPr>
        <w:shd w:val="clear" w:color="auto" w:fill="FFFFFF"/>
        <w:autoSpaceDE w:val="0"/>
        <w:autoSpaceDN w:val="0"/>
        <w:adjustRightInd w:val="0"/>
        <w:spacing w:after="0" w:line="240" w:lineRule="auto"/>
        <w:ind w:firstLine="284"/>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стандартталатын объектілерді метрологиялық қамтамасыз ету;</w:t>
      </w:r>
    </w:p>
    <w:p w:rsidR="00A63A70" w:rsidRDefault="00A63A70" w:rsidP="00FE10A8">
      <w:pPr>
        <w:shd w:val="clear" w:color="auto" w:fill="FFFFFF"/>
        <w:autoSpaceDE w:val="0"/>
        <w:autoSpaceDN w:val="0"/>
        <w:adjustRightInd w:val="0"/>
        <w:spacing w:after="0" w:line="240" w:lineRule="auto"/>
        <w:ind w:firstLine="284"/>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қолданыстағы немесе бұрын әзірленген нормативтік құжаттарды қайта қарау, көкейтесті ету және /немесе сөйкестендіру қажеттілігін табу;</w:t>
      </w:r>
    </w:p>
    <w:p w:rsidR="00A63A70" w:rsidRDefault="00A63A70" w:rsidP="00FE10A8">
      <w:pPr>
        <w:shd w:val="clear" w:color="auto" w:fill="FFFFFF"/>
        <w:autoSpaceDE w:val="0"/>
        <w:autoSpaceDN w:val="0"/>
        <w:adjustRightInd w:val="0"/>
        <w:spacing w:after="0" w:line="240" w:lineRule="auto"/>
        <w:ind w:firstLine="284"/>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қолданыстағы техникалық реттемелердің және стандарттардың талаптары қосарланушылығын жою;</w:t>
      </w:r>
    </w:p>
    <w:p w:rsidR="00A63A70" w:rsidRDefault="00A63A70" w:rsidP="00FE10A8">
      <w:pPr>
        <w:shd w:val="clear" w:color="auto" w:fill="FFFFFF"/>
        <w:autoSpaceDE w:val="0"/>
        <w:autoSpaceDN w:val="0"/>
        <w:adjustRightInd w:val="0"/>
        <w:spacing w:after="0" w:line="240" w:lineRule="auto"/>
        <w:ind w:firstLine="284"/>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көрсеткіштердің атқарымдық жөне сәйкестендірме бәсекеге жарамдылық көрсеткіштердің барлығын белгілеу;</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қолданыстағы нормативтік құжаттама туралы (НҚ) сенімді ақпаратты қамтамасыз ету.</w:t>
      </w:r>
    </w:p>
    <w:p w:rsidR="00A63A70" w:rsidRDefault="00A63A70" w:rsidP="00596D35">
      <w:pPr>
        <w:spacing w:after="0" w:line="240" w:lineRule="auto"/>
        <w:ind w:firstLine="567"/>
        <w:jc w:val="both"/>
        <w:rPr>
          <w:rFonts w:ascii="KZ Times New Roman" w:eastAsia="Times New Roman" w:hAnsi="KZ Times New Roman"/>
          <w:color w:val="000000"/>
          <w:sz w:val="28"/>
          <w:lang w:val="kk-KZ"/>
        </w:rPr>
      </w:pPr>
      <w:r>
        <w:rPr>
          <w:rFonts w:ascii="KZ Times New Roman" w:eastAsia="Times New Roman" w:hAnsi="KZ Times New Roman"/>
          <w:color w:val="000000"/>
          <w:sz w:val="28"/>
          <w:lang w:val="kk-KZ"/>
        </w:rPr>
        <w:t>Нормативтік құжаттар жобаларын сараптау бекітуге әзірлеу және дайындау және (немесе) мемлекеттік тіркеу және (немесе) есептік тіркеу кезеңінде жүзеге асырылады.</w:t>
      </w:r>
    </w:p>
    <w:p w:rsidR="00A63A70" w:rsidRDefault="00A63A70" w:rsidP="00596D35">
      <w:pPr>
        <w:shd w:val="clear" w:color="auto" w:fill="FFFFFF"/>
        <w:autoSpaceDE w:val="0"/>
        <w:autoSpaceDN w:val="0"/>
        <w:adjustRightInd w:val="0"/>
        <w:spacing w:after="0" w:line="240" w:lineRule="auto"/>
        <w:ind w:firstLine="567"/>
        <w:jc w:val="both"/>
        <w:rPr>
          <w:rFonts w:ascii="KZ Times New Roman" w:hAnsi="KZ Times New Roman"/>
          <w:sz w:val="28"/>
          <w:lang w:val="kk-KZ"/>
        </w:rPr>
      </w:pPr>
      <w:r>
        <w:rPr>
          <w:rFonts w:ascii="KZ Times New Roman" w:eastAsia="Times New Roman" w:hAnsi="KZ Times New Roman"/>
          <w:color w:val="000000"/>
          <w:sz w:val="28"/>
          <w:lang w:val="kk-KZ"/>
        </w:rPr>
        <w:lastRenderedPageBreak/>
        <w:t>Нормативтік құжат объектісіне    байланысты сараптауды қажетті    немесе    мойындалған    стандарттау,    метрология    және сертификаттау жөніндегі органында жүргізеді.</w:t>
      </w:r>
    </w:p>
    <w:p w:rsidR="00A63A70" w:rsidRDefault="00A63A70" w:rsidP="00596D35">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Сараптау жүргізуге төмендегі мамандар жіберіледі:</w:t>
      </w:r>
    </w:p>
    <w:p w:rsidR="00A63A70" w:rsidRDefault="00A63A70" w:rsidP="00596D35">
      <w:pPr>
        <w:shd w:val="clear" w:color="auto" w:fill="FFFFFF"/>
        <w:autoSpaceDE w:val="0"/>
        <w:autoSpaceDN w:val="0"/>
        <w:adjustRightInd w:val="0"/>
        <w:spacing w:after="0" w:line="240" w:lineRule="auto"/>
        <w:ind w:firstLine="426"/>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белгіленген тәртіпте аттестатталған стандарттау, метрология және сертификаттау жөніндегі сарапшы аудитор ретінде;</w:t>
      </w:r>
    </w:p>
    <w:p w:rsidR="00A63A70" w:rsidRDefault="00A63A70" w:rsidP="00596D35">
      <w:pPr>
        <w:shd w:val="clear" w:color="auto" w:fill="FFFFFF"/>
        <w:autoSpaceDE w:val="0"/>
        <w:autoSpaceDN w:val="0"/>
        <w:adjustRightInd w:val="0"/>
        <w:spacing w:after="0" w:line="240" w:lineRule="auto"/>
        <w:ind w:firstLine="426"/>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тиісті қызмет саласында жұмыс өтілі 5 жылдан кем емес;</w:t>
      </w:r>
    </w:p>
    <w:p w:rsidR="00A63A70" w:rsidRDefault="00A63A70" w:rsidP="00596D35">
      <w:pPr>
        <w:shd w:val="clear" w:color="auto" w:fill="FFFFFF"/>
        <w:autoSpaceDE w:val="0"/>
        <w:autoSpaceDN w:val="0"/>
        <w:adjustRightInd w:val="0"/>
        <w:spacing w:after="0" w:line="240" w:lineRule="auto"/>
        <w:ind w:firstLine="426"/>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стандарттау, метрология және сертификаттау саласында дайындаудан өткен және біліктілігін көтерген және стандарттау, метрология және сертификаттау жөніндегі уәкілетті орган берген белгілі үлгілі куәлігі бар.</w:t>
      </w:r>
    </w:p>
    <w:p w:rsidR="00A63A70" w:rsidRDefault="00A63A70" w:rsidP="00A63A70">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Сараптау жүргізу кезеңінде құжаттарды қарау мерзімі ҚР СТ І.2, К? СТ 1.3, ҚР СТ 1.9 сәйкес болу тиіс.</w:t>
      </w:r>
    </w:p>
    <w:p w:rsidR="00A63A70" w:rsidRDefault="00A63A70" w:rsidP="00A63A70">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Сараптау жұмыстары құрамында мемлекеттік өлшеу бірлігін қамтамасыз ету жүйесінде белгіленген тәртіпке сәйкес қүжаттарға метрологиялық сараптау жүргізіледі.</w:t>
      </w:r>
    </w:p>
    <w:p w:rsidR="00A63A70" w:rsidRDefault="00A63A70" w:rsidP="00A63A70">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Нормативтік құжаттарға сараптау жүргізу нәтижелері бойынша А қосымшасы нысаны бойьшша сараптық тұжырым ресімделеді. Нормативтік құжаттар жобасы бойынша ескертулер мен ұсыныстарды 5 бөлімде ескерілген тізбекте бақылайды, ал нормативтік құжаттар мазмұны бойынша:</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тұтас мәтін бойынша;</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бөлім, бөлімше, тармақ, тармақша, атап өту, нормативтік құжатты баяндау тәртібі бойынша.</w:t>
      </w:r>
    </w:p>
    <w:p w:rsidR="00A63A70" w:rsidRDefault="00A63A70" w:rsidP="00A63A70">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Сараптаудың кез келген нәтижесі бойынша (жағымды немесе жағымсыз) сараптық тұжырымда тисті ұсыныстар беріледі: бекітуге, мемлекеттік тіркеуге және (немесе) есептік тіркеуге; аяқтап бітіру немесе себептерін көрсетіп әзірлеуден алу туралы.</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Барлық жағдайларда әзірлеуден құжаттарды алу немесе қайтару үшін негіздеме нормативтік құжаттарға талаптарды енгізу және қолдану үшін міндетті талаптарды сақтамау болып табылады.</w:t>
      </w:r>
    </w:p>
    <w:p w:rsidR="00596D35" w:rsidRDefault="00A63A70" w:rsidP="00596D35">
      <w:pPr>
        <w:spacing w:after="0" w:line="240" w:lineRule="auto"/>
        <w:ind w:firstLine="708"/>
        <w:jc w:val="both"/>
        <w:rPr>
          <w:rFonts w:ascii="KZ Times New Roman" w:eastAsia="Times New Roman" w:hAnsi="KZ Times New Roman"/>
          <w:color w:val="000000"/>
          <w:sz w:val="28"/>
          <w:lang w:val="kk-KZ"/>
        </w:rPr>
      </w:pPr>
      <w:r>
        <w:rPr>
          <w:rFonts w:ascii="KZ Times New Roman" w:eastAsia="Times New Roman" w:hAnsi="KZ Times New Roman"/>
          <w:color w:val="000000"/>
          <w:sz w:val="28"/>
          <w:lang w:val="kk-KZ"/>
        </w:rPr>
        <w:t>Нормативтік құжаттарды сараптау жұмыстары тапсырушымен шарт негізінде орындалады.</w:t>
      </w:r>
    </w:p>
    <w:p w:rsidR="00A63A70" w:rsidRPr="00D5443F" w:rsidRDefault="00012DF7" w:rsidP="00596D35">
      <w:pPr>
        <w:spacing w:after="0" w:line="240" w:lineRule="auto"/>
        <w:ind w:firstLine="708"/>
        <w:jc w:val="both"/>
        <w:rPr>
          <w:rFonts w:ascii="KZ Times New Roman" w:hAnsi="KZ Times New Roman"/>
          <w:b/>
          <w:i/>
          <w:sz w:val="28"/>
          <w:lang w:val="kk-KZ"/>
        </w:rPr>
      </w:pPr>
      <w:r w:rsidRPr="00D5443F">
        <w:rPr>
          <w:rFonts w:ascii="KZ Times New Roman" w:eastAsia="Times New Roman" w:hAnsi="KZ Times New Roman"/>
          <w:b/>
          <w:i/>
          <w:color w:val="000000"/>
          <w:sz w:val="28"/>
          <w:lang w:val="kk-KZ"/>
        </w:rPr>
        <w:t xml:space="preserve">2 </w:t>
      </w:r>
      <w:r w:rsidR="00A63A70" w:rsidRPr="00D5443F">
        <w:rPr>
          <w:rFonts w:ascii="KZ Times New Roman" w:eastAsia="Times New Roman" w:hAnsi="KZ Times New Roman"/>
          <w:b/>
          <w:i/>
          <w:color w:val="000000"/>
          <w:sz w:val="28"/>
          <w:lang w:val="kk-KZ"/>
        </w:rPr>
        <w:t>Сараптау жүргізу тәртібі және негізгі кезеңдері</w:t>
      </w:r>
    </w:p>
    <w:p w:rsidR="00A63A70" w:rsidRDefault="00A63A70" w:rsidP="00596D35">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Сараптау екі кезеңде жүргізіледі.</w:t>
      </w:r>
    </w:p>
    <w:p w:rsidR="00A63A70" w:rsidRDefault="00A63A70" w:rsidP="00596D35">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Бірінші кезеңде кіріс бақылау, екінші кезеңде - құжат мазмұны, оларда белгіленген талаптар, нормалар мен көрсеткіштер деңгейі негізділігі.</w:t>
      </w:r>
    </w:p>
    <w:p w:rsidR="00A63A70" w:rsidRDefault="00A63A70" w:rsidP="00A63A70">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Бірінші кезеңде тексерілуі тиіс:</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әзірлеу негізділігі, бекітудің деңгейі мен құқықтылығы, нормативтік құжат санатына стандарттау объектісінің сәйкестігі;</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ұ</w:t>
      </w:r>
      <w:r>
        <w:rPr>
          <w:rFonts w:ascii="KZ Times New Roman" w:eastAsia="Times New Roman" w:hAnsi="KZ Times New Roman"/>
          <w:color w:val="000000"/>
          <w:sz w:val="28"/>
          <w:lang w:val="kk-KZ"/>
        </w:rPr>
        <w:t>сынылған құжаттардың жиынақтылығы;</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мүдделі мекемелермен келісу толықтығы;</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белгілеу дұрыстығы;</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ресімдеу, мазмүны, баяндау және құру дұрыстығы;</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басып шығаруға және таратуға жарамды нормативтік құжат данасының барлығы.</w:t>
      </w:r>
    </w:p>
    <w:p w:rsidR="00A63A70" w:rsidRDefault="00A63A70" w:rsidP="00A63A70">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lastRenderedPageBreak/>
        <w:t>Екінші кезеңде тексеру жүргізіледі:</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қолданъістағы заңдар талаптарына сәйкестігі;</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Қазақстан Республикасында қолданыстағы техникалық реттемелердің сәйкестігі;</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Қазақстан Республикасы мүдделі халықаралық, аймақтық және шетелдердің ұлттық стандарттары;</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атқарымдық тағайындалудың қажетті көрсеткіштерінің барлығы және стандартталған объекітіні сәйкестендіру;</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Қазақстан Республикасында қолданыстағы техникалық реттемелерге сәйкестігі;</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міндетті нормаларды баяндау, ресімдеу және мазмұнының дұрыстығы;</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негізге алынатын және жалпы техникалық стандарттарға сәйкестігі, соның ішінде негізгі тұтынушы (тапсырушы), лицензиар және пайдалану мекеме талаптарына сәйкестігі (барболса);</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метрологиялық қамтамасыз ету;</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 xml:space="preserve">терминологиялық қамтамасыз ету. Бірінші кезең </w:t>
      </w:r>
      <w:r w:rsidR="00EF5F9F">
        <w:rPr>
          <w:rFonts w:ascii="KZ Times New Roman" w:eastAsia="Times New Roman" w:hAnsi="KZ Times New Roman"/>
          <w:color w:val="000000"/>
          <w:sz w:val="28"/>
          <w:lang w:val="kk-KZ"/>
        </w:rPr>
        <w:t>жұмыс</w:t>
      </w:r>
      <w:r>
        <w:rPr>
          <w:rFonts w:ascii="KZ Times New Roman" w:eastAsia="Times New Roman" w:hAnsi="KZ Times New Roman"/>
          <w:color w:val="000000"/>
          <w:sz w:val="28"/>
          <w:lang w:val="kk-KZ"/>
        </w:rPr>
        <w:t>тары</w:t>
      </w:r>
    </w:p>
    <w:p w:rsidR="00A63A70" w:rsidRDefault="00A63A70" w:rsidP="00A63A70">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Стандартты әзірлеу негізділігін бақылаған кезде сарапшы тексереді:</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ерекшелігін ескеріп, стандарт объектісіне мемлекеттік немесе басқа деңгейде талаптарды нормалау мақсатқатқа сайлығы;</w:t>
      </w:r>
    </w:p>
    <w:p w:rsidR="00A63A70" w:rsidRDefault="00A63A70" w:rsidP="00012DF7">
      <w:pPr>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құжатты бекіту деңгейі, соның ішінде: стандарттар   бухгалтерлік   есеп   және   білім стандарттау, метрология және сертификатгау  бекітілуі тиіс; шарттар түпнұсқа иесі-мекемелері; техникалық,   инженерлік   және   басқа   қоғамдық -шарттары-осы бірлестіктер. Мемлекетгік стандарттарды әзірлеуге тапсырма барлығы саласында жұмыс бағдарламасы немесе жоспары, ал даірлеуде     -    республиканың     министрліктері     және стандарттау   объектісіне республиканың тұтынушылары экономика саласының қажеттілігіне сай халықаралық, аймақтық (немесе) ұлттық шетелдік стандартының   қолданыстағы немесе жобасы барлығы.</w:t>
      </w:r>
    </w:p>
    <w:p w:rsidR="00A63A70" w:rsidRDefault="00A63A70" w:rsidP="00012DF7">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Стандарттау объекітісі нормативтік құжаттама санатына сәйкестігін тексерген кезде, соның ішінде келесі талаптарды ескереді:</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а)  техникалық шарттар өнімнің бір немесе бірнеше нақты өнім (процесс, қызмет) түрлеріне әзірленеді. «терминология», «сыныптау», «сынымаларды іріктеу», «қабылдау ережелері», «сынау әдістері», «таңбалау, буьш-түю, тасымалдау және сақтау» сияқты объектілерге техникалық шарттар дербес құжаттар ретінде әзірленбейді;</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б)    мемлекеттік және мемлекет аралық стандарттар, дағдыдағыдай, біркелкі өнім топтарына әзірленеді, отандық кәсіпкерлердің ғылыми-техникалық прогресін және өнімнің бәсекеге жарамдылығын дамыту жоспарларында республика үшін әлуметтік-экономикалық мағынасы бар объектілерді қоса;</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в) ғылыми-техникалық, инженерлік және басқа қоғамдық бірлестіктер стандарттары- ғылыми - қолданбалы зерттеулердің нәтижесі болып табылатын нақты технологиялар мен өнім түрлері.</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г) салалық стандарттар- салалық арналу объектісіне. Сараптау нәтижесі бойынша ескертулер бар болса соңында сарапшы тұжырым жасайды:</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lastRenderedPageBreak/>
        <w:t xml:space="preserve">-  </w:t>
      </w:r>
      <w:r>
        <w:rPr>
          <w:rFonts w:ascii="KZ Times New Roman" w:eastAsia="Times New Roman" w:hAnsi="KZ Times New Roman"/>
          <w:color w:val="000000"/>
          <w:sz w:val="28"/>
          <w:lang w:val="kk-KZ"/>
        </w:rPr>
        <w:t>стандарттау объектісі нормативтік құжат санатына сәйкестігі (сәйкессіздігі);</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басқа санатқа стандартты аудару қажеттілігі (мемлекеттік стандарттарға (ГОСТ), ғылыми-техникалық, инженерлік және басқа қоғамдық бірлестіктер стандарттары (СТ НТО), салалық стандарттар (ССТ), фирмалық стандарттар (ФС), техникалық шарттар (ТШ), егер стандарт   объектісіне   қойылатын   талаптар   мемлекеттік   деңгейде нормалауға жатпаса.</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ұсынылған мемлекеттік стандарттың орнына немесе оның құрамында, осы стандарт объектісіне ҚР СТ 1.9 сәйкес мемлекеттік стандарт ретінде халықаралық стаидартты тікелей қолдану қажеттілігі;</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Қажет болса, (кемшіліктердің көп мөлшерінде) сараптық тұжырымдамада ескертулерді жойғаннан кейін қайта қарауға ұсыну туралы тапсырма ескерілуі мүмкін.</w:t>
      </w:r>
    </w:p>
    <w:p w:rsidR="00A63A70" w:rsidRDefault="00A63A70" w:rsidP="00A63A70">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Сараптауға ұсынылған құжаттардың жиынтықтылығын тексерген кезде келесіні ескереді:</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мемлекеттік және мемлекет аралық стандарттар жобалары жолдама хатпен және түсіндірме жазбахатпен ұсынылады.</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Бекітуге (қабылдауға) стандарттарды дайындау кезеңінде сараптау жүргізген кезде ұсынылған құжаттардың жиынтықтылығы ҚРСТ 1.2 сәйкес;</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техникалық шарттар мен ғылыми-техникалық, инженерлік және басқа қоғамдық бірлестіктердің стандарттарының жиынтықтылығы ҚР СТ 1.3 және ҚР СТ 1.14 сәйкес болу тиіс.</w:t>
      </w:r>
    </w:p>
    <w:p w:rsidR="00A63A70" w:rsidRDefault="00A63A70" w:rsidP="00A63A70">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Тексеру толықтығына бақылау кезде тексеріледі:</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шикізатқа, материалға және жинақтаушы бұйымдарға қолданыстағы өзара байланысты стандарттармен нормативтік құжаттарды байланыстыру;</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қолданыстағы өзара байланысты стандартқа өзгертулерді енгізу немесе жою туралы ұсыныстардың барлығы мен негізділігі.</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мүдделі мекемелермен келісу: ҚР СТ 1.2 бойынша мемлекеттік стандарттар; мемлекетаралық стандарттар ҚР СТ 1.23 бойынша; ғылыми-техникалық, инженерлік және басқа қоғамдық бірлестіктер стандарттары ҚР СТ 1.14 бойынша, техникалық шарттар ҚР СТ 1.3 бойынша, соның ішінде:</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а) өнім қауіпсіздігіне мемлекеттік қадағалау органдарымен;</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б) техникалық рсттемелерді бекіткен мекемелермен;</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в) тапсырушымен бар болса;</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г) стандарттау жөніндегі техникалық комитеттетмен (мемлекеттік, мемлекетаралық, халықаралық, аймақтық және шетелдердің ұлттық стандарттары);</w:t>
      </w:r>
    </w:p>
    <w:p w:rsidR="00A63A70" w:rsidRDefault="00A63A70" w:rsidP="00012DF7">
      <w:pPr>
        <w:spacing w:after="0" w:line="240" w:lineRule="auto"/>
        <w:jc w:val="both"/>
        <w:rPr>
          <w:rFonts w:ascii="KZ Times New Roman" w:eastAsia="Times New Roman" w:hAnsi="KZ Times New Roman"/>
          <w:color w:val="000000"/>
          <w:sz w:val="28"/>
          <w:lang w:val="kk-KZ"/>
        </w:rPr>
      </w:pPr>
      <w:r>
        <w:rPr>
          <w:rFonts w:ascii="KZ Times New Roman" w:eastAsia="Times New Roman" w:hAnsi="KZ Times New Roman"/>
          <w:color w:val="000000"/>
          <w:sz w:val="28"/>
          <w:lang w:val="kk-KZ"/>
        </w:rPr>
        <w:t>д)  лицензиармеи (техникалық шарттар);</w:t>
      </w:r>
    </w:p>
    <w:p w:rsidR="00A63A70" w:rsidRDefault="00A63A70" w:rsidP="00012DF7">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eastAsia="Times New Roman" w:hAnsi="KZ Times New Roman"/>
          <w:color w:val="000000"/>
          <w:sz w:val="28"/>
          <w:lang w:val="kk-KZ"/>
        </w:rPr>
        <w:t>е) Қазақстан Республикасында қолданыстағы стандарттармен және нормативтік құқықтық актілермен белгіленген талаптарға сәйкес басқа мекемелермен;</w:t>
      </w:r>
    </w:p>
    <w:p w:rsidR="00A63A70" w:rsidRDefault="00A63A70" w:rsidP="00A63A70">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Нормативтік құжаттарға белгі беру дұрыстығы мұқабада, титул және келесі парақтарда ҚР СТ 1.3, ҚР СТ 1.5, ҚР СТ 1.9, ҚР СТ 1Д4, басқа қолданыстағы нормативтік құжаттарға сәйкес тексеріледі.</w:t>
      </w:r>
    </w:p>
    <w:p w:rsidR="00A63A70" w:rsidRDefault="00A63A70" w:rsidP="00A63A70">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 xml:space="preserve">Нормативтік құжаттардың ресімделуі, баяндалуы және құрылуының дұрыстығы ҚР СТ 1.5, ҚР СТ 1.12, ГОСТ 1.5 және белгіленген тәртіпте басқа </w:t>
      </w:r>
      <w:r>
        <w:rPr>
          <w:rFonts w:ascii="KZ Times New Roman" w:eastAsia="Times New Roman" w:hAnsi="KZ Times New Roman"/>
          <w:color w:val="000000"/>
          <w:sz w:val="28"/>
          <w:lang w:val="kk-KZ"/>
        </w:rPr>
        <w:lastRenderedPageBreak/>
        <w:t>қолданыстағы нормативтік құжаттарға сәйкес, соның ішінде нормативтік құжаттың ұсынылған енгізілген күнін шикізат, материал және жинақтаушы бұйымдарға өзара байланысты нормативтік құжаттардың күшінің мерзімімен салыстыру жүргізіледі. Нормативтік құжаттарда ашық жарияланымға жатпайтын мәліметтердің болуы белгіленеді. Жалпы техникалық стандарттарға сәйкестігі.</w:t>
      </w:r>
    </w:p>
    <w:p w:rsidR="00A63A70" w:rsidRDefault="00A63A70" w:rsidP="00A63A70">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Көшірме түсіруге жарамдылықты бақылау мемлекетаралық жалпы техникалық репрография жүйесі стандарттарына сәйкес (ГОСТ 13).</w:t>
      </w:r>
    </w:p>
    <w:p w:rsidR="00A63A70" w:rsidRDefault="00A63A70" w:rsidP="00A63A70">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Екінші кезеңнің жұмысы</w:t>
      </w:r>
    </w:p>
    <w:p w:rsidR="00A63A70" w:rsidRDefault="00A63A70" w:rsidP="00A63A70">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Нормативтік қүжат</w:t>
      </w:r>
      <w:r w:rsidR="00B63A1A">
        <w:rPr>
          <w:rFonts w:ascii="KZ Times New Roman" w:eastAsia="Times New Roman" w:hAnsi="KZ Times New Roman"/>
          <w:color w:val="000000"/>
          <w:sz w:val="28"/>
          <w:lang w:val="kk-KZ"/>
        </w:rPr>
        <w:t>т</w:t>
      </w:r>
      <w:r>
        <w:rPr>
          <w:rFonts w:ascii="KZ Times New Roman" w:eastAsia="Times New Roman" w:hAnsi="KZ Times New Roman"/>
          <w:color w:val="000000"/>
          <w:sz w:val="28"/>
          <w:lang w:val="kk-KZ"/>
        </w:rPr>
        <w:t>ар тікелей немесе жанама осы объектілерге қатысы бар Қазақстан Республикасының заңдар</w:t>
      </w:r>
      <w:r w:rsidR="00B63A1A">
        <w:rPr>
          <w:rFonts w:ascii="KZ Times New Roman" w:eastAsia="Times New Roman" w:hAnsi="KZ Times New Roman"/>
          <w:color w:val="000000"/>
          <w:sz w:val="28"/>
          <w:lang w:val="kk-KZ"/>
        </w:rPr>
        <w:t>ын</w:t>
      </w:r>
      <w:r>
        <w:rPr>
          <w:rFonts w:ascii="KZ Times New Roman" w:eastAsia="Times New Roman" w:hAnsi="KZ Times New Roman"/>
          <w:color w:val="000000"/>
          <w:sz w:val="28"/>
          <w:lang w:val="kk-KZ"/>
        </w:rPr>
        <w:t>а сәйкестігі тексеріледі.</w:t>
      </w:r>
    </w:p>
    <w:p w:rsidR="00A63A70" w:rsidRDefault="00A63A70" w:rsidP="00A63A70">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Техникалық реттемелерге нормативтік қүжаттардың сәйкестігін бақылаған кезде стандарттау объектісіне байланысты тексеріледі:</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белгілеуге арналған міндетті талаптардьщ сәйкестігі, соның ішінде халықтың денсаулығы мен өмірі, мүлігі және қоршаған ортаны қорғау үшін өнім қауіпсіздігін қамтамасыз ететін көрсеткіштер Қазықстан Республикасында қолданыстағы зандар нормалары мен талантарына сәйкестігі;</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w:t>
      </w:r>
      <w:r>
        <w:rPr>
          <w:rFonts w:ascii="KZ Times New Roman" w:eastAsia="Times New Roman" w:hAnsi="KZ Times New Roman"/>
          <w:color w:val="000000"/>
          <w:sz w:val="28"/>
          <w:lang w:val="kk-KZ"/>
        </w:rPr>
        <w:t>үшіесушілік пен өзара алмасушылық қамтамасыз ететін талаптардың барлығы;</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 xml:space="preserve">техникалық реттемелердің міндетті талаптарын бақылау бақылау (сынау, өлшеу) әдістері;                                            </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өнімді таңбалау және сертификаттау жөніндегі талаптар. 5.11.1      Нормативтік      құжаттарға      белгіленген      міндетті талаптардың номенклатурасы мен тізбесі ҚР СТ 1., ҚР СТ 1.5, ҚР СТ 1.12, ГОСТ 1.5, техникалық реттемелер, өнім сапасы көрсеткіштерінің жүйесі   (ӨСКЖ-ГОСТ   4),   еңбек   қауіпсіздігі   (ЕҢСЖ-ҚР   СТ   12), табиғатты қорғау және табиғи ресурстгарды пайдалануды жақсарту (ООС-ГОСТ), төтенше жағдайлардағы қауіпсіздік (ГОСТ 22), бұйымдардың төзімділік тұрақтылығын қамтамасыз ету (ГОСТ 23), эргономика және техникалық эстетика, эргономикалық талаптар мен эргономикалык қамтамасыз ету (ГОСТ 29, ГОСТ 30) стандарттары бойынша тексеріледі.</w:t>
      </w:r>
    </w:p>
    <w:p w:rsidR="00A63A70" w:rsidRDefault="00A63A70" w:rsidP="00A63A70">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Егер халық денсаулығы мен қоршаған ортаны қорғаудьщ белгіленген талаптары мен қауіпсіздік көрсеткіштері тиісті техникалық реттемелермен белгіленген талартар немесе үйлесушілік пен өзара алмасушылык талаптары, өнімді сертификаттаған кезде пайдаланатын талаптар нормативтік құжатта жоқ болса, сарапшы оның тұтынушылар (тапсырушы) талаптарына сәйкестігін және оның негізділігін тексереді.</w:t>
      </w:r>
    </w:p>
    <w:p w:rsidR="00D5443F" w:rsidRDefault="00C73277" w:rsidP="00A63A70">
      <w:pPr>
        <w:shd w:val="clear" w:color="auto" w:fill="FFFFFF"/>
        <w:autoSpaceDE w:val="0"/>
        <w:autoSpaceDN w:val="0"/>
        <w:adjustRightInd w:val="0"/>
        <w:spacing w:after="0" w:line="240" w:lineRule="auto"/>
        <w:ind w:firstLine="708"/>
        <w:jc w:val="both"/>
        <w:rPr>
          <w:rFonts w:ascii="KZ Times New Roman" w:eastAsia="Times New Roman" w:hAnsi="KZ Times New Roman"/>
          <w:b/>
          <w:i/>
          <w:color w:val="000000"/>
          <w:sz w:val="28"/>
          <w:lang w:val="kk-KZ"/>
        </w:rPr>
      </w:pPr>
      <w:r w:rsidRPr="00D5443F">
        <w:rPr>
          <w:rFonts w:ascii="KZ Times New Roman" w:eastAsia="Times New Roman" w:hAnsi="KZ Times New Roman"/>
          <w:b/>
          <w:i/>
          <w:color w:val="000000"/>
          <w:sz w:val="28"/>
          <w:lang w:val="kk-KZ"/>
        </w:rPr>
        <w:t xml:space="preserve">3. </w:t>
      </w:r>
      <w:r w:rsidR="00A63A70" w:rsidRPr="00D5443F">
        <w:rPr>
          <w:rFonts w:ascii="KZ Times New Roman" w:eastAsia="Times New Roman" w:hAnsi="KZ Times New Roman"/>
          <w:b/>
          <w:i/>
          <w:color w:val="000000"/>
          <w:sz w:val="28"/>
          <w:lang w:val="kk-KZ"/>
        </w:rPr>
        <w:t>Нормативтік құжаттарда өнімнің нақты т</w:t>
      </w:r>
      <w:r w:rsidR="00012DF7" w:rsidRPr="00D5443F">
        <w:rPr>
          <w:rFonts w:ascii="KZ Times New Roman" w:eastAsia="Times New Roman" w:hAnsi="KZ Times New Roman"/>
          <w:b/>
          <w:i/>
          <w:color w:val="000000"/>
          <w:sz w:val="28"/>
          <w:lang w:val="kk-KZ"/>
        </w:rPr>
        <w:t>ү</w:t>
      </w:r>
      <w:r w:rsidR="00A63A70" w:rsidRPr="00D5443F">
        <w:rPr>
          <w:rFonts w:ascii="KZ Times New Roman" w:eastAsia="Times New Roman" w:hAnsi="KZ Times New Roman"/>
          <w:b/>
          <w:i/>
          <w:color w:val="000000"/>
          <w:sz w:val="28"/>
          <w:lang w:val="kk-KZ"/>
        </w:rPr>
        <w:t xml:space="preserve">рлерін </w:t>
      </w:r>
    </w:p>
    <w:p w:rsidR="00C73277" w:rsidRPr="00D5443F" w:rsidRDefault="00A63A70" w:rsidP="00A63A70">
      <w:pPr>
        <w:shd w:val="clear" w:color="auto" w:fill="FFFFFF"/>
        <w:autoSpaceDE w:val="0"/>
        <w:autoSpaceDN w:val="0"/>
        <w:adjustRightInd w:val="0"/>
        <w:spacing w:after="0" w:line="240" w:lineRule="auto"/>
        <w:ind w:firstLine="708"/>
        <w:jc w:val="both"/>
        <w:rPr>
          <w:rFonts w:ascii="KZ Times New Roman" w:eastAsia="Times New Roman" w:hAnsi="KZ Times New Roman"/>
          <w:b/>
          <w:i/>
          <w:color w:val="000000"/>
          <w:sz w:val="28"/>
          <w:lang w:val="kk-KZ"/>
        </w:rPr>
      </w:pPr>
      <w:r w:rsidRPr="00D5443F">
        <w:rPr>
          <w:rFonts w:ascii="KZ Times New Roman" w:eastAsia="Times New Roman" w:hAnsi="KZ Times New Roman"/>
          <w:b/>
          <w:i/>
          <w:color w:val="000000"/>
          <w:sz w:val="28"/>
          <w:lang w:val="kk-KZ"/>
        </w:rPr>
        <w:t xml:space="preserve">сәйкестендіруге болатын нормалар мен көрсеткіштер. </w:t>
      </w:r>
    </w:p>
    <w:p w:rsidR="00A63A70" w:rsidRDefault="00A63A70" w:rsidP="00A63A70">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 xml:space="preserve">Тексерген кезде кез келген, белгіленген тәртіпте бекітілген мемлекеттік және мемлекетаралық стандарттар пайдаланылуы мүмкін, осындай сәйкестендіруді, соның ішінде ҚР СТ 1014 </w:t>
      </w:r>
      <w:r w:rsidR="00C73277">
        <w:rPr>
          <w:rFonts w:ascii="KZ Times New Roman" w:eastAsia="Times New Roman" w:hAnsi="KZ Times New Roman"/>
          <w:color w:val="000000"/>
          <w:sz w:val="28"/>
          <w:lang w:val="kk-KZ"/>
        </w:rPr>
        <w:t>Өнімді сәйкестендіру. Жалпы ереж</w:t>
      </w:r>
      <w:r>
        <w:rPr>
          <w:rFonts w:ascii="KZ Times New Roman" w:eastAsia="Times New Roman" w:hAnsi="KZ Times New Roman"/>
          <w:color w:val="000000"/>
          <w:sz w:val="28"/>
          <w:lang w:val="kk-KZ"/>
        </w:rPr>
        <w:t>елер, жеке түрлері немесе өнім топтамасы үшін терминологияны реттемелейтін стандарттарды жүргізу керек.</w:t>
      </w:r>
    </w:p>
    <w:p w:rsidR="00A63A70" w:rsidRDefault="00A63A70" w:rsidP="00A63A70">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lastRenderedPageBreak/>
        <w:t>Нормативтік құжаттардың халықаралық стандарттарға, сонымен қатар соңғы редакцияда халықаралық стандарттар жобаларына сәйкестігін тексерген кезде, стандарт объектісінің ерекшелігіне байланысты, сарапшы қауіпсіздік талаптарын, халықтың денсаулығын және қоршаған ортаны қорғау, үйлесушілік пен өзара алмасушылықты, аталған құжаттардың талаптарымен саластырады.</w:t>
      </w:r>
    </w:p>
    <w:p w:rsidR="00A63A70" w:rsidRDefault="00A63A70" w:rsidP="00A63A70">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Егер нормативтік құжаттар талаптары салыстыруға таңдалған халықаралық стандарттың ұқсас талаптарынан айырмашылығы болса сарапшы әзірлеуші тандаған шешімдердің негізділігін тексереді. Қолданыстағы Қазақстан Республикасы нормаларына құжаттармен белгіленген қауіпсіздік нормалары сәйкестігі (сәйкессіздігі) туралы өнім, процесс және көрсетілетін қызмет қауіпсіздігіне республиканың мемлекеттік қадағалау органдарынан тұжырым болуы тексеріледі.</w:t>
      </w:r>
    </w:p>
    <w:p w:rsidR="00A63A70" w:rsidRDefault="00A63A70" w:rsidP="00012DF7">
      <w:pPr>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Халықаралық стандартты қолдану негізінде әзірленген мемлекеттік және мемлекетаралық стандарттарға сараптау жүргізген кезде оларды ресімдеу дұрыстығы, белгілеу дұрыстығына, нормалар мен ережелер      қосындыларын,      сілтемелерді,   мәтінді     және стандарттардың құрылымдық элементтерін қоса ҚР СТ 1.9 және ГОСТ 1.5 сәйкес тексеріледі.</w:t>
      </w:r>
    </w:p>
    <w:p w:rsidR="00A63A70" w:rsidRDefault="00A63A70" w:rsidP="00012DF7">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Өнімді таңбалауға қойылатын талаптардың дұрыстығы мен болуын бақылаған кезде ҚР СТ 1009, ҚР СТ 1010, ҚР СТ 1012, ҚР СТ 1076, [1] және өнімді таңбалауға қойылатын талаптарды белгілейтін басқа нормативтік құжаттар талаптарына сәйкестігі тексеріледі; мемлекеттік және орыс тілдерінде ақпарат болуы ескерілуі тиіс.</w:t>
      </w:r>
    </w:p>
    <w:p w:rsidR="00A63A70" w:rsidRDefault="00A63A70" w:rsidP="00A63A70">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Патенттік тазалыққа нормативтік құжаттарды бақылаған кезде сарапшы стандартта патенттік іздеуді реттемесін, стандартты әзірлеген кезде пайдаланылатын құрылғыларды сипаттау және патенттік тазалау туралы құзыретгі республика мекемесінің тұжырымдамасы барлығын тексереді (Патенттік сараптамалар институты),</w:t>
      </w:r>
    </w:p>
    <w:p w:rsidR="00A63A70" w:rsidRDefault="00A63A70" w:rsidP="00A63A70">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 xml:space="preserve">Стандартты терминологиялық қамтамасыз етуді бақылаған кезде сарапшы ғылыми-техникалық терминдер стандарттарында және басқа тіл және белгі </w:t>
      </w:r>
      <w:r w:rsidR="00A13969">
        <w:rPr>
          <w:rFonts w:ascii="KZ Times New Roman" w:eastAsia="Times New Roman" w:hAnsi="KZ Times New Roman"/>
          <w:color w:val="000000"/>
          <w:sz w:val="28"/>
          <w:lang w:val="kk-KZ"/>
        </w:rPr>
        <w:t>құралдар</w:t>
      </w:r>
      <w:r>
        <w:rPr>
          <w:rFonts w:ascii="KZ Times New Roman" w:eastAsia="Times New Roman" w:hAnsi="KZ Times New Roman"/>
          <w:color w:val="000000"/>
          <w:sz w:val="28"/>
          <w:lang w:val="kk-KZ"/>
        </w:rPr>
        <w:t>ында төмендегілерге сәйкестігінің дұрыстығьш тексереді:</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терминдер мен анықтамалар стандарттарына, сонымен қатар терминологияньщ бірынғай стандарттары әзірленбеген стандартардың барлық түрлерінің терминологияльщ қосымшаларында барларға;</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ИСО/МЭК халықаралық стандарттарында (</w:t>
      </w:r>
      <w:r w:rsidR="00B308B6">
        <w:rPr>
          <w:rFonts w:ascii="KZ Times New Roman" w:eastAsia="Times New Roman" w:hAnsi="KZ Times New Roman"/>
          <w:color w:val="000000"/>
          <w:sz w:val="28"/>
          <w:lang w:val="kk-KZ"/>
        </w:rPr>
        <w:t>ұсыныстар</w:t>
      </w:r>
      <w:r>
        <w:rPr>
          <w:rFonts w:ascii="KZ Times New Roman" w:eastAsia="Times New Roman" w:hAnsi="KZ Times New Roman"/>
          <w:color w:val="000000"/>
          <w:sz w:val="28"/>
          <w:lang w:val="kk-KZ"/>
        </w:rPr>
        <w:t>ьшда); одан басқа басқа мемлекеттік мекемелердің терминологиялық жарияланымдарьгада (</w:t>
      </w:r>
      <w:r w:rsidR="00B308B6">
        <w:rPr>
          <w:rFonts w:ascii="KZ Times New Roman" w:eastAsia="Times New Roman" w:hAnsi="KZ Times New Roman"/>
          <w:color w:val="000000"/>
          <w:sz w:val="28"/>
          <w:lang w:val="kk-KZ"/>
        </w:rPr>
        <w:t>ұсыныстар</w:t>
      </w:r>
      <w:r>
        <w:rPr>
          <w:rFonts w:ascii="KZ Times New Roman" w:eastAsia="Times New Roman" w:hAnsi="KZ Times New Roman"/>
          <w:color w:val="000000"/>
          <w:sz w:val="28"/>
          <w:lang w:val="kk-KZ"/>
        </w:rPr>
        <w:t>да, сөздіктерде) ескеруге үсыныл-ғандардан басқаларға;</w:t>
      </w:r>
    </w:p>
    <w:p w:rsidR="00A63A70" w:rsidRDefault="00A63A70" w:rsidP="00A63A70">
      <w:pPr>
        <w:shd w:val="clear" w:color="auto" w:fill="FFFFFF"/>
        <w:autoSpaceDE w:val="0"/>
        <w:autoSpaceDN w:val="0"/>
        <w:adjustRightInd w:val="0"/>
        <w:spacing w:after="0" w:line="240" w:lineRule="auto"/>
        <w:jc w:val="both"/>
        <w:rPr>
          <w:rFonts w:ascii="KZ Times New Roman" w:hAnsi="KZ Times New Roman"/>
          <w:sz w:val="28"/>
          <w:lang w:val="kk-KZ"/>
        </w:rPr>
      </w:pPr>
      <w:r>
        <w:rPr>
          <w:rFonts w:ascii="KZ Times New Roman" w:hAnsi="KZ Times New Roman"/>
          <w:color w:val="000000"/>
          <w:sz w:val="28"/>
          <w:lang w:val="kk-KZ"/>
        </w:rPr>
        <w:t xml:space="preserve">-     </w:t>
      </w:r>
      <w:r>
        <w:rPr>
          <w:rFonts w:ascii="KZ Times New Roman" w:eastAsia="Times New Roman" w:hAnsi="KZ Times New Roman"/>
          <w:color w:val="000000"/>
          <w:sz w:val="28"/>
          <w:lang w:val="kk-KZ"/>
        </w:rPr>
        <w:t>Қазақстан Республикасы Үкіметінде терминологиялық комиссиядан келісуден өткен тиісті стандарттарда және басылымдарда барларға;</w:t>
      </w:r>
    </w:p>
    <w:p w:rsidR="00A63A70" w:rsidRDefault="00A63A70" w:rsidP="00A55E7F">
      <w:pPr>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Стандарттарда және стандарттау жөніндегі нормативтік құжаттарда  өнім  атауын  (шикізат,  материал,  бұйымдар)  пайдалану заңды, және басқа нормативтік құқықтық актілермен, мемлекеттік. Мемлекетаралық және халықаралық стандарттар, техникалық шарттар мен техникалық-экономикалық ақпараттық сыныптауыштарына сәйкестігі тексеріледі.</w:t>
      </w:r>
    </w:p>
    <w:p w:rsidR="00A63A70" w:rsidRDefault="00A63A70" w:rsidP="00A55E7F">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lastRenderedPageBreak/>
        <w:t>Стандартта географиялық атаулар болса олардың Қазақстан Республикасында Әкімшілік-аумақтық бөліну коды мен мәліметтерді кіргізетін техникалық экономикалық ақпараттың сыныпгауыштарында және анықтамаларында бар географиялық атауына сәйкестігін тексереді.</w:t>
      </w:r>
    </w:p>
    <w:p w:rsidR="00A63A70" w:rsidRDefault="00A63A70" w:rsidP="00A63A70">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 xml:space="preserve">Стандартта пайдаланатын барлық тіл </w:t>
      </w:r>
      <w:r w:rsidR="00A13969">
        <w:rPr>
          <w:rFonts w:ascii="KZ Times New Roman" w:eastAsia="Times New Roman" w:hAnsi="KZ Times New Roman"/>
          <w:color w:val="000000"/>
          <w:sz w:val="28"/>
          <w:lang w:val="kk-KZ"/>
        </w:rPr>
        <w:t>құралдар</w:t>
      </w:r>
      <w:r>
        <w:rPr>
          <w:rFonts w:ascii="KZ Times New Roman" w:eastAsia="Times New Roman" w:hAnsi="KZ Times New Roman"/>
          <w:color w:val="000000"/>
          <w:sz w:val="28"/>
          <w:lang w:val="kk-KZ"/>
        </w:rPr>
        <w:t>ын сарапшы мемлекеттік және орыс тілдерінде жазу ережелері мен нормаларына сәйкестігін тексереді (лексикалық, сөз құрастыру синтаксис және стилистикалық).</w:t>
      </w:r>
    </w:p>
    <w:p w:rsidR="00A63A70" w:rsidRDefault="00A63A70" w:rsidP="00B63A1A">
      <w:pPr>
        <w:shd w:val="clear" w:color="auto" w:fill="FFFFFF"/>
        <w:autoSpaceDE w:val="0"/>
        <w:autoSpaceDN w:val="0"/>
        <w:adjustRightInd w:val="0"/>
        <w:spacing w:after="0" w:line="240" w:lineRule="auto"/>
        <w:ind w:firstLine="708"/>
        <w:jc w:val="both"/>
        <w:rPr>
          <w:rFonts w:ascii="KZ Times New Roman" w:hAnsi="KZ Times New Roman"/>
          <w:sz w:val="28"/>
          <w:lang w:val="kk-KZ"/>
        </w:rPr>
      </w:pPr>
      <w:r>
        <w:rPr>
          <w:rFonts w:ascii="KZ Times New Roman" w:eastAsia="Times New Roman" w:hAnsi="KZ Times New Roman"/>
          <w:color w:val="000000"/>
          <w:sz w:val="28"/>
          <w:lang w:val="kk-KZ"/>
        </w:rPr>
        <w:t>Терминдер мен анықтамаларға мемлекеттік және мемлекет аралық стандарттарады әзірлеген кезде олардың ҚР СТ 1.27 және мемлекет аралық ережелерге сәйкестігі тексеріледі.</w:t>
      </w:r>
    </w:p>
    <w:p w:rsidR="00A63A70" w:rsidRDefault="00A63A70" w:rsidP="00A63A70">
      <w:pPr>
        <w:spacing w:line="240" w:lineRule="auto"/>
        <w:ind w:firstLine="708"/>
        <w:jc w:val="both"/>
        <w:rPr>
          <w:rFonts w:ascii="KZ Times New Roman" w:eastAsia="Times New Roman" w:hAnsi="KZ Times New Roman"/>
          <w:color w:val="000000"/>
          <w:sz w:val="28"/>
          <w:lang w:val="kk-KZ"/>
        </w:rPr>
      </w:pPr>
      <w:r>
        <w:rPr>
          <w:rFonts w:ascii="KZ Times New Roman" w:eastAsia="Times New Roman" w:hAnsi="KZ Times New Roman"/>
          <w:color w:val="000000"/>
          <w:sz w:val="28"/>
          <w:lang w:val="kk-KZ"/>
        </w:rPr>
        <w:t>Стандарттан құқықтық тексерген кезде оның нормативтік құжаттың мазмұны заң және нормативтік құқықтық актілер талаптарына сәйкестігі белгіленген құқықтық нормаларға сәйкестігі бөлігінде тексеріледі.</w:t>
      </w:r>
    </w:p>
    <w:p w:rsidR="00A63A70" w:rsidRPr="00D5443F" w:rsidRDefault="00A63A70" w:rsidP="00AE6B33">
      <w:pPr>
        <w:spacing w:after="0" w:line="240" w:lineRule="auto"/>
        <w:ind w:firstLine="708"/>
        <w:jc w:val="both"/>
        <w:rPr>
          <w:rFonts w:ascii="KZ Times New Roman" w:eastAsia="Times New Roman" w:hAnsi="KZ Times New Roman"/>
          <w:b/>
          <w:color w:val="000000"/>
          <w:sz w:val="28"/>
          <w:lang w:val="kk-KZ"/>
        </w:rPr>
      </w:pPr>
      <w:r w:rsidRPr="00D5443F">
        <w:rPr>
          <w:rFonts w:ascii="KZ Times New Roman" w:eastAsia="Times New Roman" w:hAnsi="KZ Times New Roman"/>
          <w:b/>
          <w:color w:val="000000"/>
          <w:sz w:val="28"/>
          <w:lang w:val="kk-KZ"/>
        </w:rPr>
        <w:t>Бақылау сұрақтары:</w:t>
      </w:r>
    </w:p>
    <w:p w:rsidR="00A63A70" w:rsidRDefault="00A63A70" w:rsidP="00AE6B33">
      <w:pPr>
        <w:spacing w:after="0" w:line="240" w:lineRule="auto"/>
        <w:ind w:firstLine="708"/>
        <w:jc w:val="both"/>
        <w:rPr>
          <w:rFonts w:ascii="KZ Times New Roman" w:eastAsia="Times New Roman" w:hAnsi="KZ Times New Roman"/>
          <w:color w:val="000000"/>
          <w:sz w:val="28"/>
          <w:lang w:val="kk-KZ"/>
        </w:rPr>
      </w:pPr>
      <w:r>
        <w:rPr>
          <w:rFonts w:ascii="KZ Times New Roman" w:eastAsia="Times New Roman" w:hAnsi="KZ Times New Roman"/>
          <w:color w:val="000000"/>
          <w:sz w:val="28"/>
          <w:lang w:val="kk-KZ"/>
        </w:rPr>
        <w:t>1. Сараптаудың мақсаттары мен мәселелері</w:t>
      </w:r>
      <w:r w:rsidR="00AE6B33">
        <w:rPr>
          <w:rFonts w:ascii="KZ Times New Roman" w:eastAsia="Times New Roman" w:hAnsi="KZ Times New Roman"/>
          <w:color w:val="000000"/>
          <w:sz w:val="28"/>
          <w:lang w:val="kk-KZ"/>
        </w:rPr>
        <w:t>н айтыңыз</w:t>
      </w:r>
    </w:p>
    <w:p w:rsidR="00A63A70" w:rsidRDefault="00A63A70" w:rsidP="00AE6B33">
      <w:pPr>
        <w:spacing w:after="0" w:line="240" w:lineRule="auto"/>
        <w:ind w:firstLine="708"/>
        <w:jc w:val="both"/>
        <w:rPr>
          <w:rFonts w:ascii="KZ Times New Roman" w:eastAsia="Times New Roman" w:hAnsi="KZ Times New Roman"/>
          <w:color w:val="000000"/>
          <w:sz w:val="28"/>
          <w:lang w:val="kk-KZ"/>
        </w:rPr>
      </w:pPr>
      <w:r>
        <w:rPr>
          <w:rFonts w:ascii="KZ Times New Roman" w:eastAsia="Times New Roman" w:hAnsi="KZ Times New Roman"/>
          <w:color w:val="000000"/>
          <w:sz w:val="28"/>
          <w:lang w:val="kk-KZ"/>
        </w:rPr>
        <w:t>2. Сараптау жүргізілу кезеңдерін атаңыздар?</w:t>
      </w:r>
    </w:p>
    <w:p w:rsidR="00AE6B33" w:rsidRDefault="00AE6B33" w:rsidP="00AE6B33">
      <w:pPr>
        <w:spacing w:after="0" w:line="240" w:lineRule="auto"/>
        <w:ind w:firstLine="708"/>
        <w:jc w:val="both"/>
        <w:rPr>
          <w:rFonts w:ascii="KZ Times New Roman" w:eastAsia="Times New Roman" w:hAnsi="KZ Times New Roman"/>
          <w:color w:val="000000"/>
          <w:sz w:val="28"/>
          <w:lang w:val="kk-KZ"/>
        </w:rPr>
      </w:pPr>
      <w:r>
        <w:rPr>
          <w:rFonts w:ascii="KZ Times New Roman" w:eastAsia="Times New Roman" w:hAnsi="KZ Times New Roman"/>
          <w:color w:val="000000"/>
          <w:sz w:val="28"/>
          <w:lang w:val="kk-KZ"/>
        </w:rPr>
        <w:t xml:space="preserve">3. </w:t>
      </w:r>
      <w:r w:rsidRPr="00AE6B33">
        <w:rPr>
          <w:rFonts w:ascii="KZ Times New Roman" w:eastAsia="Times New Roman" w:hAnsi="KZ Times New Roman"/>
          <w:color w:val="000000"/>
          <w:sz w:val="28"/>
          <w:lang w:val="kk-KZ"/>
        </w:rPr>
        <w:t xml:space="preserve">Өнімнің нақты түрлерін сәйкестендіруге қолданылатын талаптар </w:t>
      </w:r>
    </w:p>
    <w:p w:rsidR="00AE6B33" w:rsidRDefault="00AE6B33" w:rsidP="00AE6B33">
      <w:pPr>
        <w:spacing w:after="0" w:line="240" w:lineRule="auto"/>
        <w:ind w:firstLine="708"/>
        <w:jc w:val="both"/>
        <w:rPr>
          <w:rFonts w:ascii="KZ Times New Roman" w:eastAsia="Times New Roman" w:hAnsi="KZ Times New Roman"/>
          <w:color w:val="000000"/>
          <w:sz w:val="28"/>
          <w:lang w:val="kk-KZ"/>
        </w:rPr>
      </w:pPr>
      <w:r w:rsidRPr="00AE6B33">
        <w:rPr>
          <w:rFonts w:ascii="KZ Times New Roman" w:eastAsia="Times New Roman" w:hAnsi="KZ Times New Roman"/>
          <w:color w:val="000000"/>
          <w:sz w:val="28"/>
          <w:lang w:val="kk-KZ"/>
        </w:rPr>
        <w:t>қандай нормативтік құжатта көрсетілген</w:t>
      </w:r>
      <w:r>
        <w:rPr>
          <w:rFonts w:ascii="KZ Times New Roman" w:eastAsia="Times New Roman" w:hAnsi="KZ Times New Roman"/>
          <w:color w:val="000000"/>
          <w:sz w:val="28"/>
          <w:lang w:val="kk-KZ"/>
        </w:rPr>
        <w:t>?</w:t>
      </w:r>
    </w:p>
    <w:p w:rsidR="00A13969" w:rsidRDefault="00A13969" w:rsidP="00AE6B33">
      <w:pPr>
        <w:spacing w:after="0" w:line="240" w:lineRule="auto"/>
        <w:ind w:firstLine="708"/>
        <w:jc w:val="both"/>
        <w:rPr>
          <w:rFonts w:ascii="KZ Times New Roman" w:eastAsia="Times New Roman" w:hAnsi="KZ Times New Roman"/>
          <w:color w:val="000000"/>
          <w:sz w:val="28"/>
          <w:lang w:val="kk-KZ"/>
        </w:rPr>
      </w:pPr>
      <w:r>
        <w:rPr>
          <w:rFonts w:ascii="KZ Times New Roman" w:eastAsia="Times New Roman" w:hAnsi="KZ Times New Roman"/>
          <w:color w:val="000000"/>
          <w:sz w:val="28"/>
          <w:lang w:val="kk-KZ"/>
        </w:rPr>
        <w:t xml:space="preserve">4. Өнімді таңбалауға қойылатын талаптардың сәйкестілігі қандай </w:t>
      </w:r>
    </w:p>
    <w:p w:rsidR="00A13969" w:rsidRPr="00AE6B33" w:rsidRDefault="00A13969" w:rsidP="00AE6B33">
      <w:pPr>
        <w:spacing w:after="0" w:line="240" w:lineRule="auto"/>
        <w:ind w:firstLine="708"/>
        <w:jc w:val="both"/>
        <w:rPr>
          <w:rFonts w:ascii="KZ Times New Roman" w:eastAsia="Times New Roman" w:hAnsi="KZ Times New Roman"/>
          <w:color w:val="000000"/>
          <w:sz w:val="28"/>
          <w:lang w:val="kk-KZ"/>
        </w:rPr>
      </w:pPr>
      <w:r>
        <w:rPr>
          <w:rFonts w:ascii="KZ Times New Roman" w:eastAsia="Times New Roman" w:hAnsi="KZ Times New Roman"/>
          <w:color w:val="000000"/>
          <w:sz w:val="28"/>
          <w:lang w:val="kk-KZ"/>
        </w:rPr>
        <w:t>нормативтік құжаттарға сәйкес тексеріледі</w:t>
      </w:r>
      <w:r w:rsidR="002C3E1E">
        <w:rPr>
          <w:rFonts w:ascii="KZ Times New Roman" w:eastAsia="Times New Roman" w:hAnsi="KZ Times New Roman"/>
          <w:color w:val="000000"/>
          <w:sz w:val="28"/>
          <w:lang w:val="kk-KZ"/>
        </w:rPr>
        <w:t>?</w:t>
      </w:r>
    </w:p>
    <w:p w:rsidR="00A63A70" w:rsidRPr="00AC5C04" w:rsidRDefault="00A63A70" w:rsidP="00A63A70">
      <w:pPr>
        <w:spacing w:after="0" w:line="240" w:lineRule="auto"/>
        <w:ind w:firstLine="709"/>
        <w:jc w:val="center"/>
        <w:rPr>
          <w:rFonts w:ascii="Times New Roman" w:hAnsi="Times New Roman"/>
          <w:b/>
          <w:sz w:val="28"/>
          <w:szCs w:val="28"/>
          <w:lang w:val="kk-KZ"/>
        </w:rPr>
      </w:pPr>
    </w:p>
    <w:p w:rsidR="007C6189" w:rsidRDefault="007C6189" w:rsidP="007C6189">
      <w:pPr>
        <w:spacing w:after="0" w:line="240" w:lineRule="auto"/>
        <w:ind w:firstLine="709"/>
        <w:rPr>
          <w:rFonts w:ascii="Times New Roman" w:hAnsi="Times New Roman"/>
          <w:b/>
          <w:sz w:val="28"/>
          <w:szCs w:val="28"/>
          <w:lang w:val="kk-KZ"/>
        </w:rPr>
      </w:pPr>
    </w:p>
    <w:p w:rsidR="007C6189" w:rsidRDefault="00A63A70" w:rsidP="007C6189">
      <w:pPr>
        <w:spacing w:after="0" w:line="240" w:lineRule="auto"/>
        <w:ind w:firstLine="709"/>
        <w:rPr>
          <w:rFonts w:ascii="Times New Roman" w:hAnsi="Times New Roman"/>
          <w:b/>
          <w:sz w:val="28"/>
          <w:szCs w:val="28"/>
          <w:lang w:val="kk-KZ"/>
        </w:rPr>
      </w:pPr>
      <w:r>
        <w:rPr>
          <w:rFonts w:ascii="Times New Roman" w:hAnsi="Times New Roman"/>
          <w:b/>
          <w:sz w:val="28"/>
          <w:szCs w:val="28"/>
          <w:lang w:val="kk-KZ"/>
        </w:rPr>
        <w:t>Дәріс 28</w:t>
      </w:r>
      <w:r w:rsidRPr="00AC5C04">
        <w:rPr>
          <w:rFonts w:ascii="Times New Roman" w:hAnsi="Times New Roman"/>
          <w:b/>
          <w:sz w:val="28"/>
          <w:szCs w:val="28"/>
          <w:lang w:val="kk-KZ"/>
        </w:rPr>
        <w:t xml:space="preserve">. </w:t>
      </w:r>
    </w:p>
    <w:p w:rsidR="00A63A70" w:rsidRDefault="007C6189" w:rsidP="007C6189">
      <w:pPr>
        <w:spacing w:after="0" w:line="240" w:lineRule="auto"/>
        <w:ind w:firstLine="567"/>
        <w:jc w:val="center"/>
        <w:rPr>
          <w:rFonts w:ascii="Times New Roman" w:hAnsi="Times New Roman"/>
          <w:b/>
          <w:sz w:val="28"/>
          <w:szCs w:val="28"/>
          <w:lang w:val="kk-KZ"/>
        </w:rPr>
      </w:pPr>
      <w:r w:rsidRPr="007C6189">
        <w:rPr>
          <w:rFonts w:ascii="Times New Roman" w:hAnsi="Times New Roman"/>
          <w:sz w:val="28"/>
          <w:szCs w:val="28"/>
          <w:lang w:val="kk-KZ"/>
        </w:rPr>
        <w:t>Тақырыбы:</w:t>
      </w:r>
      <w:r w:rsidR="00A63A70">
        <w:rPr>
          <w:rFonts w:ascii="Times New Roman" w:hAnsi="Times New Roman"/>
          <w:b/>
          <w:sz w:val="28"/>
          <w:szCs w:val="28"/>
          <w:lang w:val="kk-KZ"/>
        </w:rPr>
        <w:t>Сертификаттау органдары мен сынақ зертханаларын</w:t>
      </w:r>
      <w:r w:rsidR="00A63A70" w:rsidRPr="00AC5C04">
        <w:rPr>
          <w:rFonts w:ascii="Times New Roman" w:hAnsi="Times New Roman"/>
          <w:b/>
          <w:sz w:val="28"/>
          <w:szCs w:val="28"/>
          <w:lang w:val="kk-KZ"/>
        </w:rPr>
        <w:t xml:space="preserve"> аккредит</w:t>
      </w:r>
      <w:r w:rsidR="00A63A70">
        <w:rPr>
          <w:rFonts w:ascii="Times New Roman" w:hAnsi="Times New Roman"/>
          <w:b/>
          <w:sz w:val="28"/>
          <w:szCs w:val="28"/>
          <w:lang w:val="kk-KZ"/>
        </w:rPr>
        <w:t>теу</w:t>
      </w:r>
    </w:p>
    <w:p w:rsidR="00D5443F" w:rsidRDefault="00D5443F" w:rsidP="007C6189">
      <w:pPr>
        <w:spacing w:after="0" w:line="240" w:lineRule="auto"/>
        <w:ind w:firstLine="567"/>
        <w:jc w:val="center"/>
        <w:rPr>
          <w:rFonts w:ascii="Times New Roman" w:hAnsi="Times New Roman"/>
          <w:b/>
          <w:sz w:val="28"/>
          <w:szCs w:val="28"/>
          <w:lang w:val="kk-KZ"/>
        </w:rPr>
      </w:pPr>
    </w:p>
    <w:p w:rsidR="000A72EA" w:rsidRDefault="000A72EA" w:rsidP="000A72EA">
      <w:pPr>
        <w:spacing w:after="0" w:line="240" w:lineRule="auto"/>
        <w:ind w:firstLine="567"/>
        <w:rPr>
          <w:rFonts w:ascii="Times New Roman" w:hAnsi="Times New Roman"/>
          <w:sz w:val="28"/>
          <w:szCs w:val="28"/>
          <w:lang w:val="kk-KZ"/>
        </w:rPr>
      </w:pPr>
      <w:r w:rsidRPr="000A72EA">
        <w:rPr>
          <w:rFonts w:ascii="Times New Roman" w:hAnsi="Times New Roman"/>
          <w:sz w:val="28"/>
          <w:szCs w:val="28"/>
          <w:lang w:val="kk-KZ"/>
        </w:rPr>
        <w:t>Дәрістің жоспары:</w:t>
      </w:r>
    </w:p>
    <w:p w:rsidR="000A72EA" w:rsidRDefault="000A72EA" w:rsidP="000A72EA">
      <w:pPr>
        <w:spacing w:after="0" w:line="240" w:lineRule="auto"/>
        <w:rPr>
          <w:rFonts w:ascii="Times New Roman" w:hAnsi="Times New Roman"/>
          <w:sz w:val="28"/>
          <w:szCs w:val="28"/>
          <w:lang w:val="kk-KZ"/>
        </w:rPr>
      </w:pPr>
      <w:r>
        <w:rPr>
          <w:rFonts w:ascii="Times New Roman" w:hAnsi="Times New Roman"/>
          <w:sz w:val="28"/>
          <w:szCs w:val="28"/>
          <w:lang w:val="kk-KZ"/>
        </w:rPr>
        <w:t>1.</w:t>
      </w:r>
      <w:r w:rsidR="00304F97" w:rsidRPr="00304F97">
        <w:rPr>
          <w:rFonts w:ascii="Times New Roman" w:hAnsi="Times New Roman"/>
          <w:sz w:val="28"/>
          <w:szCs w:val="28"/>
          <w:lang w:val="kk-KZ"/>
        </w:rPr>
        <w:t>Қ Р сәйкестікті растау бойынша жұмыстар</w:t>
      </w:r>
    </w:p>
    <w:p w:rsidR="00496138" w:rsidRPr="00AC5C04" w:rsidRDefault="006F2FDE" w:rsidP="00496138">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2. </w:t>
      </w:r>
      <w:r w:rsidR="00496138" w:rsidRPr="00AC5C04">
        <w:rPr>
          <w:rFonts w:ascii="Times New Roman" w:hAnsi="Times New Roman"/>
          <w:sz w:val="28"/>
          <w:szCs w:val="28"/>
          <w:lang w:val="kk-KZ"/>
        </w:rPr>
        <w:t xml:space="preserve">Қазақстан Республикасының Мемлекеттік  Аккредиттеу жүйесi </w:t>
      </w:r>
    </w:p>
    <w:p w:rsidR="00082A23" w:rsidRPr="00082A23" w:rsidRDefault="00082A23" w:rsidP="00082A23">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3. </w:t>
      </w:r>
      <w:r w:rsidRPr="00082A23">
        <w:rPr>
          <w:rFonts w:ascii="Times New Roman" w:hAnsi="Times New Roman"/>
          <w:sz w:val="28"/>
          <w:szCs w:val="28"/>
          <w:lang w:val="kk-KZ"/>
        </w:rPr>
        <w:t xml:space="preserve">Аккредиттеу кезеңдерi </w:t>
      </w:r>
    </w:p>
    <w:p w:rsidR="005A698C" w:rsidRPr="005A698C" w:rsidRDefault="005A698C" w:rsidP="005A698C">
      <w:pPr>
        <w:spacing w:after="0" w:line="240" w:lineRule="auto"/>
        <w:jc w:val="both"/>
        <w:rPr>
          <w:rFonts w:ascii="Times New Roman" w:hAnsi="Times New Roman"/>
          <w:sz w:val="28"/>
          <w:szCs w:val="28"/>
          <w:lang w:val="kk-KZ"/>
        </w:rPr>
      </w:pPr>
      <w:r w:rsidRPr="005A698C">
        <w:rPr>
          <w:rFonts w:ascii="Times New Roman" w:hAnsi="Times New Roman"/>
          <w:sz w:val="28"/>
          <w:szCs w:val="28"/>
          <w:lang w:val="kk-KZ"/>
        </w:rPr>
        <w:t>4. Аккредиттеу аттестаты</w:t>
      </w:r>
    </w:p>
    <w:p w:rsidR="006F2FDE" w:rsidRPr="00082A23" w:rsidRDefault="006F2FDE" w:rsidP="000A72EA">
      <w:pPr>
        <w:spacing w:after="0" w:line="240" w:lineRule="auto"/>
        <w:rPr>
          <w:rFonts w:ascii="Times New Roman" w:hAnsi="Times New Roman"/>
          <w:sz w:val="28"/>
          <w:szCs w:val="28"/>
          <w:lang w:val="kk-KZ"/>
        </w:rPr>
      </w:pPr>
    </w:p>
    <w:p w:rsidR="006F2FDE" w:rsidRPr="00D5443F" w:rsidRDefault="006F2FDE" w:rsidP="006F2FDE">
      <w:pPr>
        <w:spacing w:after="0" w:line="240" w:lineRule="auto"/>
        <w:rPr>
          <w:rFonts w:ascii="Times New Roman" w:hAnsi="Times New Roman"/>
          <w:b/>
          <w:i/>
          <w:sz w:val="28"/>
          <w:szCs w:val="28"/>
          <w:lang w:val="kk-KZ"/>
        </w:rPr>
      </w:pPr>
      <w:r w:rsidRPr="00D5443F">
        <w:rPr>
          <w:rFonts w:ascii="Times New Roman" w:hAnsi="Times New Roman"/>
          <w:b/>
          <w:i/>
          <w:sz w:val="28"/>
          <w:szCs w:val="28"/>
          <w:lang w:val="kk-KZ"/>
        </w:rPr>
        <w:t xml:space="preserve">       1. </w:t>
      </w:r>
      <w:r w:rsidR="00496138" w:rsidRPr="00D5443F">
        <w:rPr>
          <w:rFonts w:ascii="Times New Roman" w:hAnsi="Times New Roman"/>
          <w:b/>
          <w:i/>
          <w:sz w:val="28"/>
          <w:szCs w:val="28"/>
          <w:lang w:val="kk-KZ"/>
        </w:rPr>
        <w:t>Қ Р сәйкестікті растау бойынша жұмыстар</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Қазақстан Республикасындағы сәйкестікті растау бойынша барлық жұмыстар белгіленген тәртіпте аккредиттелген сәйкестікте растау бойынша органдардың жүзеге асырылады. Аккредиттелген ұйымдар мен сынау зертханалар жүйесі жыл сайын кең етек жайып келеді. Қазіргі уақытта республикада шамамен 160 сәйкестікті растау бойынша ұйым мен оның филиалдары және 401 сынақ зертханалары бар.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Сауда орындарына түсетін өнім сапасы көбінесе оны өңдіру кезіндегі бақылау сапасына, жүргізілген сынаулардың дәлдігімен сенімділігіне байланысты.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Қазақстан Республикасының сынау базасын одан ары жетілдіру мен дамыту үшін қажет:</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lastRenderedPageBreak/>
        <w:t xml:space="preserve">1) сынау зертханасына талап орнататын халықаралық стандарттарға көшу;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2) сынау базасын замандық жабдықтармен, замандық сынау тәсілдерімен техникалық қамтамасыз ету мәселесін шешу;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3) сынау зертханаларының жүйесін дамыту, соның қатарында жаңа бағыт бойынша дамыту.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Өнім сапасын жақсарту оның сапасы мен қауіпсіздігін қатаң бақылаусыз мүмкін емес. Өнім сапасымен қауіпсіздігін барлық елде, әсіресе дамыған елде қадағалау мемлекттік саясаттың ерекше тапсырмасы болып табылады.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Қауіпсіздік көрсеткіштерін бақылау - сапаның негізгі көрсеткіші және қажеттігін көрсетпейді, себебі олар өнімнің тұтыну қасиеттерін анықтайды және оның сәйкестендірілуі үшін негіз болып табылады.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Өнім мен қызметке талап орнататын нормативті құжаттан өзге зертхана мен сәйкестікті растау бойынша ұйымдарға талап қоятын халықаралық стандартты қолдануға көшу қажет.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Осы мақсатта сынақ зер</w:t>
      </w:r>
      <w:r w:rsidR="006F2FDE">
        <w:rPr>
          <w:rFonts w:ascii="Times New Roman" w:hAnsi="Times New Roman"/>
          <w:sz w:val="28"/>
          <w:szCs w:val="28"/>
          <w:lang w:val="kk-KZ"/>
        </w:rPr>
        <w:t>тханаларымен (Сәйкестікті растау</w:t>
      </w:r>
      <w:r w:rsidRPr="00AC5C04">
        <w:rPr>
          <w:rFonts w:ascii="Times New Roman" w:hAnsi="Times New Roman"/>
          <w:sz w:val="28"/>
          <w:szCs w:val="28"/>
          <w:lang w:val="kk-KZ"/>
        </w:rPr>
        <w:t xml:space="preserve"> бойынша орталықтарының) (енді текстік бойынша СЗ) (СО) ) мемлекттік ҚР СТ  ИСО/МЭК 17025 – 2007 «Сынақ және калибрлеу зертхана компетентілігіне жалпы талаптар» халықаралық стандартына сәйкес жүзеге асырылады. Оған сынау мен калибрлеу  зертханалар сәйкес келуі керек талаптар кіреді, егер олар сапа жүйесінің әрекеттілігін, техникалық құзіреттілігін және нәтиженің техникалық сенімділігін қамтамасыз етуді деманстарциялауға бағыт алса.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Осы стандартты енгізу артықшылығы бұл құжатты меңгеру зертхана қызметінің нәтижесін халықаралық деңгейді мойындау үшін негіз салады. </w:t>
      </w:r>
    </w:p>
    <w:p w:rsidR="00A63A70"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Стандартта СЗ – на қосымша талаптар қатары жазылған, олар алдынғы стандартта айтылған: бұл қызмет пен қорды жасау процесін құжаттандыру, сынау және (немесе калибрлеу бойынша жұмысты басқару, мәліметті тіркеуді басқару, басшылық тарапынан сарапталуда). Бұл жұмыстардың барлығы саудадағы техникалық барьерді жоюға және қазақстандық өнімнің халықаралық деңгейдегі бәсекеге қабілеттілігін көтеруге негіз болады.</w:t>
      </w:r>
    </w:p>
    <w:p w:rsidR="00D5443F" w:rsidRPr="00D5443F" w:rsidRDefault="00D5443F" w:rsidP="00D5443F">
      <w:pPr>
        <w:spacing w:after="0" w:line="240" w:lineRule="auto"/>
        <w:jc w:val="both"/>
        <w:rPr>
          <w:rFonts w:ascii="Times New Roman" w:hAnsi="Times New Roman"/>
          <w:b/>
          <w:i/>
          <w:sz w:val="28"/>
          <w:szCs w:val="28"/>
          <w:lang w:val="kk-KZ"/>
        </w:rPr>
      </w:pPr>
      <w:r w:rsidRPr="00D5443F">
        <w:rPr>
          <w:rFonts w:ascii="Times New Roman" w:hAnsi="Times New Roman"/>
          <w:b/>
          <w:i/>
          <w:sz w:val="28"/>
          <w:szCs w:val="28"/>
          <w:lang w:val="kk-KZ"/>
        </w:rPr>
        <w:t xml:space="preserve">2. Қазақстан Республикасының Мемлекеттік  Аккредиттеу жүйесi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Сертификация бойынша қызметтің дамуы Қазақстан Республикасында алғышарттар құрды және сәйкестікті растау бойынша, сынау және өлшеу зертханаларының әр түрлі субъект – ұйымдарын Аккредиттеулау бойынша нормативті – құқықтық негіз құру қажеттігін тудырды. Осы мақсатта акредитация жүйесіне және сынау, өлшеу, міндетті және өз еркі формасындағы сертификация кіретін сәйкестікті бағалау қатысушыларына талаптар анықталды.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Қазіргі уақытта акредитация жүйесі мемлекттік стандарттар комплексімен  СТРК 7 регламенттелген. Бұл стандарттарда халықаралық ИСО/МЭП стандартарының жағдайы, еуропалық EN 45 000 стандарттары мен зертхана акредитациясы жұмысы (СЗАК) жүзеге асырылды.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Аккредиттеу нәтижелерін шет елде мойындауды қамтамасыз ету мақсатында халықаралық ИСО 17025 – 99 «Сынау және калибровкалық зертханалық компетиттілігіне Жалпы талаптар» мен ИСО/МЭК 65 – 96 «Өнім </w:t>
      </w:r>
      <w:r w:rsidRPr="00AC5C04">
        <w:rPr>
          <w:rFonts w:ascii="Times New Roman" w:hAnsi="Times New Roman"/>
          <w:sz w:val="28"/>
          <w:szCs w:val="28"/>
          <w:lang w:val="kk-KZ"/>
        </w:rPr>
        <w:lastRenderedPageBreak/>
        <w:t xml:space="preserve">сертификациясы бойынша ұйымдарға жалпы талаптар» стандарттары қабылданды.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Қазақстан Республикасындағы Аккредиттеу сертификация облысындағы заңдылықтар мен техникалық регламент пен өзге нормативті құжат талаптарына сәйкес жүргізіледі.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Аккредиттеу – авторитеттері ұйым (аккредиттеуші ұйым) сынау зертханасының немесе сертификация бойынша құқығын арнайы мойындау арқылы сенімділік құруға әсер ететін процедура.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Өндірілетін және жеткізілетін өнімді сынау арнатылған талапқа сәйкестікті қамтамасыз етеді және өндіріс процесінің маңызды болып табылады. Сынауға жұмсалған шығындар қалған барлық өндіріс шығынынан асып түседі. Осыған байланысты Аккредиттеу ұлттық жүйесін құрудың бастапқы сатысы тәуелсіз сынау зертханалар жүйесін ұйымдастырумен байланысты болды, келесілері – осы зертханаларда атестациялау, соңында оларды Аккредиттеулаумен байланысты болды.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Сәйкестікті растау тапсырыс берушіге өнімнің орнатылған талаптарға сәйкестігінің дәлелін ұсынумен байланысты. Мұндай растаулер бірінші, екінші, үшінші жақпен жүргізілуі мүмкін.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Дайындаушы «бірінші жақ» бола отырып, өзі өндіріп өлшемге өзі баға беруді жүргізе алады.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«Екінші жақ» болып тұтынушы болып табылады, себебі келетін өнім бағасын жүргізеді.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«Үшінші жақ» болып өндіруші мен тұтынушыға тәуелсіз орган табылады халықаралық практикада сәйкестікті бағалауда анағұрлым объективті және сенімді болып үшінші жақтың сынау нәтижелері саналады.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Сертификация жүйесі Аккредиттеумен үздіксіз байланысты, себебі Аккредиттеу арқылы сертификация бойынша ұйым компентентілігі орнатылады және оның қызметіне сенім қамтамасыз етіледі.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Сертификация енгізумен сертификацирленген тауар алуға рұқсат мерзімі қысқартылады, оны қабылдайтын елге қайта тексеру (сынамау) қажеттігі керек емес, егер ол сәйкестік сертификатын мойындаса осылайша, сәйкестік сертификатын импорттер – елде мойындау – бұл өзара сауданың кілті.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Сонымен бірге сертификацияның ұлттық мөлшерін арттыру бойынша жүйелер көбиюде, олардың ерекшелігі анық байқалады. Бұл айырмашылықтар стандартармен сенілді, сәйкестікке де байланысты, сондай – ақ заңға да байланысты, оның негізінде сертификация енгізілді, сертификация ережелері мен процедураларымен байланысты. Осы байланысты халықаралық саудадағы сертификацияның өзге рөлі анықталды – техникалық барьер секілді.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Ішкі нарықты импорттық тауар өнуден қорғауға талаптану мемлекеттерде сертификация мен бақылау ережелерін қолдануға, импортталатын тауар үшін стандарттарды қолдануға әкеледі. Бұл шет ел сертификаттарын мойындау ретінде көрінеді, бұл техникалық негізделген сауда </w:t>
      </w:r>
      <w:r w:rsidR="00170DC6">
        <w:rPr>
          <w:rFonts w:ascii="Times New Roman" w:hAnsi="Times New Roman"/>
          <w:sz w:val="28"/>
          <w:szCs w:val="28"/>
          <w:lang w:val="kk-KZ"/>
        </w:rPr>
        <w:t>кедергілері</w:t>
      </w:r>
      <w:r w:rsidRPr="00AC5C04">
        <w:rPr>
          <w:rFonts w:ascii="Times New Roman" w:hAnsi="Times New Roman"/>
          <w:sz w:val="28"/>
          <w:szCs w:val="28"/>
          <w:lang w:val="kk-KZ"/>
        </w:rPr>
        <w:t xml:space="preserve">нің туындауына әкеледі.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lastRenderedPageBreak/>
        <w:t xml:space="preserve">Техникалық </w:t>
      </w:r>
      <w:r w:rsidR="003F4812">
        <w:rPr>
          <w:rFonts w:ascii="Times New Roman" w:hAnsi="Times New Roman"/>
          <w:sz w:val="28"/>
          <w:szCs w:val="28"/>
          <w:lang w:val="kk-KZ"/>
        </w:rPr>
        <w:t>кедергі</w:t>
      </w:r>
      <w:r w:rsidRPr="00AC5C04">
        <w:rPr>
          <w:rFonts w:ascii="Times New Roman" w:hAnsi="Times New Roman"/>
          <w:sz w:val="28"/>
          <w:szCs w:val="28"/>
          <w:lang w:val="kk-KZ"/>
        </w:rPr>
        <w:t xml:space="preserve">лер – заң орындары, норма мен елдер арасындағы ережелер арасындағы айырмашылық. </w:t>
      </w:r>
    </w:p>
    <w:p w:rsidR="007F34B1"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Тауар өндіретін әр елде өндірілетін өнімге нормативтер және нормаға, заңдарға сәйкестікті қамтамасыз ету бойынша қызметтер жұмыс істейді.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Айырмашылық сәйкестікті техникалық және административті аспектілердің бағалауына да қатысты. Басқаша айтқанда зерханаларымен жүргізілетін өнімді бақылау тәсілдерін бағалауда және жұмыс принциптері мен бақылауды, сертификациясын және Аккредиттеу</w:t>
      </w:r>
      <w:r w:rsidR="00AE0351">
        <w:rPr>
          <w:rFonts w:ascii="Times New Roman" w:hAnsi="Times New Roman"/>
          <w:sz w:val="28"/>
          <w:szCs w:val="28"/>
          <w:lang w:val="kk-KZ"/>
        </w:rPr>
        <w:t>ді</w:t>
      </w:r>
      <w:r w:rsidRPr="00AC5C04">
        <w:rPr>
          <w:rFonts w:ascii="Times New Roman" w:hAnsi="Times New Roman"/>
          <w:sz w:val="28"/>
          <w:szCs w:val="28"/>
          <w:lang w:val="kk-KZ"/>
        </w:rPr>
        <w:t xml:space="preserve"> жүзеге асыратын ұйым компентициясында айырмашылық болады.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Бұдан шығатын қорытынды, саудадағы кедергі тек өнімге ғана талап емес, сынауға, сертификацияға және Аккредиттеуға талаптар, олардың айырмашылықтары тең халықаралық деңгеймен үндесытерінде ғана жайылуы мүмкін.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Тарифтік емес сауда </w:t>
      </w:r>
      <w:r w:rsidR="00236448">
        <w:rPr>
          <w:rFonts w:ascii="Times New Roman" w:hAnsi="Times New Roman"/>
          <w:sz w:val="28"/>
          <w:szCs w:val="28"/>
          <w:lang w:val="kk-KZ"/>
        </w:rPr>
        <w:t>кедергіл</w:t>
      </w:r>
      <w:r w:rsidRPr="00AC5C04">
        <w:rPr>
          <w:rFonts w:ascii="Times New Roman" w:hAnsi="Times New Roman"/>
          <w:sz w:val="28"/>
          <w:szCs w:val="28"/>
          <w:lang w:val="kk-KZ"/>
        </w:rPr>
        <w:t xml:space="preserve">ерінің үш түрін ажыратуға болады: </w:t>
      </w:r>
    </w:p>
    <w:p w:rsidR="00A63A70" w:rsidRPr="00AF0D04" w:rsidRDefault="00A63A70" w:rsidP="00B021D4">
      <w:pPr>
        <w:pStyle w:val="ab"/>
        <w:numPr>
          <w:ilvl w:val="0"/>
          <w:numId w:val="21"/>
        </w:numPr>
        <w:spacing w:after="0" w:line="240" w:lineRule="auto"/>
        <w:ind w:left="851" w:hanging="284"/>
        <w:jc w:val="both"/>
        <w:rPr>
          <w:rFonts w:ascii="Times New Roman" w:hAnsi="Times New Roman"/>
          <w:sz w:val="28"/>
          <w:szCs w:val="28"/>
          <w:lang w:val="kk-KZ"/>
        </w:rPr>
      </w:pPr>
      <w:r w:rsidRPr="00AF0D04">
        <w:rPr>
          <w:rFonts w:ascii="Times New Roman" w:hAnsi="Times New Roman"/>
          <w:sz w:val="28"/>
          <w:szCs w:val="28"/>
          <w:lang w:val="kk-KZ"/>
        </w:rPr>
        <w:t xml:space="preserve">әр түрлі ұлттық өнеркәсіп нормалары, оларға импорт, сату немесе бұйымды қолдану тәуелді, бірақ олар даң күшіне ие емес. </w:t>
      </w:r>
    </w:p>
    <w:p w:rsidR="00A63A70" w:rsidRPr="00AF0D04" w:rsidRDefault="00A63A70" w:rsidP="00B021D4">
      <w:pPr>
        <w:pStyle w:val="ab"/>
        <w:numPr>
          <w:ilvl w:val="0"/>
          <w:numId w:val="21"/>
        </w:numPr>
        <w:spacing w:after="0" w:line="240" w:lineRule="auto"/>
        <w:ind w:left="851" w:hanging="284"/>
        <w:jc w:val="both"/>
        <w:rPr>
          <w:rFonts w:ascii="Times New Roman" w:hAnsi="Times New Roman"/>
          <w:sz w:val="28"/>
          <w:szCs w:val="28"/>
          <w:lang w:val="kk-KZ"/>
        </w:rPr>
      </w:pPr>
      <w:r w:rsidRPr="00AF0D04">
        <w:rPr>
          <w:rFonts w:ascii="Times New Roman" w:hAnsi="Times New Roman"/>
          <w:sz w:val="28"/>
          <w:szCs w:val="28"/>
          <w:lang w:val="kk-KZ"/>
        </w:rPr>
        <w:t xml:space="preserve">әр түрлі мемлекеттшілік жазбалар, олар көптің жағдайы үшін, қоршаған ортаны қорғау немесе қауіпсіздігі үшін жасалады және заңмен бекітілген; </w:t>
      </w:r>
    </w:p>
    <w:p w:rsidR="00A63A70" w:rsidRPr="00AF0D04" w:rsidRDefault="00A63A70" w:rsidP="00B021D4">
      <w:pPr>
        <w:pStyle w:val="ab"/>
        <w:numPr>
          <w:ilvl w:val="0"/>
          <w:numId w:val="21"/>
        </w:numPr>
        <w:spacing w:after="0" w:line="240" w:lineRule="auto"/>
        <w:ind w:left="851" w:hanging="284"/>
        <w:jc w:val="both"/>
        <w:rPr>
          <w:rFonts w:ascii="Times New Roman" w:hAnsi="Times New Roman"/>
          <w:sz w:val="28"/>
          <w:szCs w:val="28"/>
          <w:lang w:val="kk-KZ"/>
        </w:rPr>
      </w:pPr>
      <w:r w:rsidRPr="00AF0D04">
        <w:rPr>
          <w:rFonts w:ascii="Times New Roman" w:hAnsi="Times New Roman"/>
          <w:sz w:val="28"/>
          <w:szCs w:val="28"/>
          <w:lang w:val="kk-KZ"/>
        </w:rPr>
        <w:t xml:space="preserve">сынау мен сертификация процедурасының қосымша тәсілдері.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Қазіргі уақытқа дейін техникалық нормативті құжаттармен шартталған </w:t>
      </w:r>
      <w:r w:rsidR="006A5F68">
        <w:rPr>
          <w:rFonts w:ascii="Times New Roman" w:hAnsi="Times New Roman"/>
          <w:sz w:val="28"/>
          <w:szCs w:val="28"/>
          <w:lang w:val="kk-KZ"/>
        </w:rPr>
        <w:t>кедергі</w:t>
      </w:r>
      <w:r w:rsidRPr="00AC5C04">
        <w:rPr>
          <w:rFonts w:ascii="Times New Roman" w:hAnsi="Times New Roman"/>
          <w:sz w:val="28"/>
          <w:szCs w:val="28"/>
          <w:lang w:val="kk-KZ"/>
        </w:rPr>
        <w:t xml:space="preserve">лер бар, ол импорттаушы елде нарыққа шығару процедурасын қайталау жолымен немесе шығарылатын тауарды бақылау жолымен басылып отырды, дайындаушы елде ондағы ереже бойынша жүргізіліп қойылады.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Одан басқа, қиындықтар ортақ терминологияның болмауында болды; сынау тәсілдері үидеспеген және сондықтан әр түрлі елдерде өнімді сынау сәйкес емес тәсілдер бойынша жүргізіледі. Сонымен бірге тауармен қызметтің жеткізу процесінің маңызды элементі табылатын стандарттар мен өзге нормативті құжаттарға сәйкестігін дәлелдеу сынау барысында алынған едәуір мәліметтер көмегімен жасауға болады.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Қазіргі уақытта тауар жөніндегі ақпаратты тасушы болып, қауіпсіздік талаптары бар, немесе сатып алуын сенетін сәйкестік белгісі бар сертификат табылады. Одан басқа жауаптылық жөніндегі заңды дайындаушыдан талап етіледі, ол тауарды нарыққа шығарудан бұрын, оның өнімін қолдану еш зияан элементендігіне кепілдік беруі керек.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Сондықтан аталған </w:t>
      </w:r>
      <w:r w:rsidR="006A5F68">
        <w:rPr>
          <w:rFonts w:ascii="Times New Roman" w:hAnsi="Times New Roman"/>
          <w:sz w:val="28"/>
          <w:szCs w:val="28"/>
          <w:lang w:val="kk-KZ"/>
        </w:rPr>
        <w:t>кедергі</w:t>
      </w:r>
      <w:r w:rsidRPr="00AC5C04">
        <w:rPr>
          <w:rFonts w:ascii="Times New Roman" w:hAnsi="Times New Roman"/>
          <w:sz w:val="28"/>
          <w:szCs w:val="28"/>
          <w:lang w:val="kk-KZ"/>
        </w:rPr>
        <w:t xml:space="preserve">лердің ішінен сынау мен сертификат нәтижелерін мойындамауды бөліп көрсетуге болады. Өнімді сертификациялау кезінде туатын техникалық барьерді жою мақсатында, оның еш кедергісіз нарыққа қозғалысы мен сртификаттарға сенімді көтеруді қамтамасыз ету үшін сертификация мен </w:t>
      </w:r>
      <w:r w:rsidR="003D4C35">
        <w:rPr>
          <w:rFonts w:ascii="Times New Roman" w:hAnsi="Times New Roman"/>
          <w:sz w:val="28"/>
          <w:szCs w:val="28"/>
          <w:lang w:val="kk-KZ"/>
        </w:rPr>
        <w:t>а</w:t>
      </w:r>
      <w:r w:rsidRPr="00AC5C04">
        <w:rPr>
          <w:rFonts w:ascii="Times New Roman" w:hAnsi="Times New Roman"/>
          <w:sz w:val="28"/>
          <w:szCs w:val="28"/>
          <w:lang w:val="kk-KZ"/>
        </w:rPr>
        <w:t xml:space="preserve">ккредиттеу нәтижелерін өзара мойындау механизімін жасау қажеттігі болды.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Сондықтан ұлттық ұйымдармен сертификация мен </w:t>
      </w:r>
      <w:r w:rsidR="003D4C35">
        <w:rPr>
          <w:rFonts w:ascii="Times New Roman" w:hAnsi="Times New Roman"/>
          <w:sz w:val="28"/>
          <w:szCs w:val="28"/>
          <w:lang w:val="kk-KZ"/>
        </w:rPr>
        <w:t>а</w:t>
      </w:r>
      <w:r w:rsidRPr="00AC5C04">
        <w:rPr>
          <w:rFonts w:ascii="Times New Roman" w:hAnsi="Times New Roman"/>
          <w:sz w:val="28"/>
          <w:szCs w:val="28"/>
          <w:lang w:val="kk-KZ"/>
        </w:rPr>
        <w:t xml:space="preserve">ккредиттеу бойынша жұмысты мойындау процедурасы орнатылған және жүргізіледі. Нәтижесінде сертификаттар мен </w:t>
      </w:r>
      <w:r w:rsidR="0055671A">
        <w:rPr>
          <w:rFonts w:ascii="Times New Roman" w:hAnsi="Times New Roman"/>
          <w:sz w:val="28"/>
          <w:szCs w:val="28"/>
          <w:lang w:val="kk-KZ"/>
        </w:rPr>
        <w:t>а</w:t>
      </w:r>
      <w:r w:rsidRPr="00AC5C04">
        <w:rPr>
          <w:rFonts w:ascii="Times New Roman" w:hAnsi="Times New Roman"/>
          <w:sz w:val="28"/>
          <w:szCs w:val="28"/>
          <w:lang w:val="kk-KZ"/>
        </w:rPr>
        <w:t xml:space="preserve">ккредиттеу атестаттары немесе оларға эквивалентті </w:t>
      </w:r>
      <w:r w:rsidRPr="00AC5C04">
        <w:rPr>
          <w:rFonts w:ascii="Times New Roman" w:hAnsi="Times New Roman"/>
          <w:sz w:val="28"/>
          <w:szCs w:val="28"/>
          <w:lang w:val="kk-KZ"/>
        </w:rPr>
        <w:lastRenderedPageBreak/>
        <w:t xml:space="preserve">құжаттар, шет ел ұйымдарымен сертификация немесе акредитация бойынша берілетін құжаттар қолданылатын процедура мен талаптардың бірдейлігі кезінде ұлттық органдармен мойындалуы мүмкін. </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 xml:space="preserve">Сертификациялық </w:t>
      </w:r>
      <w:r w:rsidR="00E40590">
        <w:rPr>
          <w:rFonts w:ascii="Times New Roman" w:hAnsi="Times New Roman"/>
          <w:sz w:val="28"/>
          <w:szCs w:val="28"/>
          <w:lang w:val="kk-KZ"/>
        </w:rPr>
        <w:t>кедергі</w:t>
      </w:r>
      <w:r w:rsidRPr="00AC5C04">
        <w:rPr>
          <w:rFonts w:ascii="Times New Roman" w:hAnsi="Times New Roman"/>
          <w:sz w:val="28"/>
          <w:szCs w:val="28"/>
          <w:lang w:val="kk-KZ"/>
        </w:rPr>
        <w:t>лерді жою мақсатымен шет елде сертификаттты мойындау елдер арасындағы өзара мойындау туралы келісім растауге себеп болады. Өзара мойындау өзара ақпараттануды, анықтаумен кеңес алуды қажет  етеді.</w:t>
      </w:r>
    </w:p>
    <w:p w:rsidR="00A63A70" w:rsidRPr="00AC5C04" w:rsidRDefault="00A63A70" w:rsidP="00A63A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Мойындау бойынша келісім болып, бір жақ екіншісінің қолданға бір немесе бірнеше орнатылған сертификат жүйесінің функциональды элементін қабылдауға негізделген келісімін атауда.   </w:t>
      </w:r>
    </w:p>
    <w:p w:rsidR="004F7470" w:rsidRDefault="00A63A70" w:rsidP="004F7470">
      <w:pPr>
        <w:spacing w:after="0" w:line="240" w:lineRule="auto"/>
        <w:ind w:firstLine="540"/>
        <w:jc w:val="both"/>
        <w:rPr>
          <w:rFonts w:ascii="Times New Roman" w:hAnsi="Times New Roman"/>
          <w:sz w:val="28"/>
          <w:szCs w:val="28"/>
          <w:lang w:val="kk-KZ"/>
        </w:rPr>
      </w:pPr>
      <w:r w:rsidRPr="00AC5C04">
        <w:rPr>
          <w:rFonts w:ascii="Times New Roman" w:hAnsi="Times New Roman"/>
          <w:sz w:val="28"/>
          <w:szCs w:val="28"/>
          <w:lang w:val="kk-KZ"/>
        </w:rPr>
        <w:t>Қазақста</w:t>
      </w:r>
      <w:r w:rsidR="000267E9">
        <w:rPr>
          <w:rFonts w:ascii="Times New Roman" w:hAnsi="Times New Roman"/>
          <w:sz w:val="28"/>
          <w:szCs w:val="28"/>
          <w:lang w:val="kk-KZ"/>
        </w:rPr>
        <w:t>н Республикасының Мемлекеттік а</w:t>
      </w:r>
      <w:r w:rsidRPr="00AC5C04">
        <w:rPr>
          <w:rFonts w:ascii="Times New Roman" w:hAnsi="Times New Roman"/>
          <w:sz w:val="28"/>
          <w:szCs w:val="28"/>
          <w:lang w:val="kk-KZ"/>
        </w:rPr>
        <w:t>ккредиттеу жүйесi</w:t>
      </w:r>
      <w:r w:rsidR="0086770A">
        <w:rPr>
          <w:rFonts w:ascii="Times New Roman" w:hAnsi="Times New Roman"/>
          <w:sz w:val="28"/>
          <w:szCs w:val="28"/>
          <w:lang w:val="kk-KZ"/>
        </w:rPr>
        <w:t>:</w:t>
      </w:r>
    </w:p>
    <w:p w:rsidR="004F7470" w:rsidRDefault="00A63A70" w:rsidP="004F7470">
      <w:pPr>
        <w:spacing w:after="0" w:line="240" w:lineRule="auto"/>
        <w:jc w:val="both"/>
        <w:rPr>
          <w:rFonts w:ascii="Times New Roman" w:hAnsi="Times New Roman"/>
          <w:sz w:val="28"/>
          <w:szCs w:val="28"/>
          <w:lang w:val="kk-KZ"/>
        </w:rPr>
      </w:pPr>
      <w:r w:rsidRPr="00AC5C04">
        <w:rPr>
          <w:rFonts w:ascii="Times New Roman" w:hAnsi="Times New Roman"/>
          <w:sz w:val="28"/>
          <w:szCs w:val="28"/>
          <w:lang w:val="kk-KZ"/>
        </w:rPr>
        <w:t xml:space="preserve">1) Қазақстан Республикасының Үкiметi; </w:t>
      </w:r>
    </w:p>
    <w:p w:rsidR="00A63A70" w:rsidRPr="00AC5C04" w:rsidRDefault="00A63A70" w:rsidP="004F7470">
      <w:pPr>
        <w:spacing w:after="0" w:line="240" w:lineRule="auto"/>
        <w:jc w:val="both"/>
        <w:rPr>
          <w:rFonts w:ascii="Times New Roman" w:hAnsi="Times New Roman"/>
          <w:sz w:val="28"/>
          <w:szCs w:val="28"/>
          <w:lang w:val="kk-KZ"/>
        </w:rPr>
      </w:pPr>
      <w:r w:rsidRPr="00AC5C04">
        <w:rPr>
          <w:rFonts w:ascii="Times New Roman" w:hAnsi="Times New Roman"/>
          <w:sz w:val="28"/>
          <w:szCs w:val="28"/>
          <w:lang w:val="kk-KZ"/>
        </w:rPr>
        <w:t xml:space="preserve">2) уәкiлеттi орган ; </w:t>
      </w:r>
    </w:p>
    <w:p w:rsidR="00A63A70" w:rsidRPr="00AC5C04" w:rsidRDefault="00A63A70" w:rsidP="004F7470">
      <w:pPr>
        <w:tabs>
          <w:tab w:val="left" w:pos="0"/>
        </w:tabs>
        <w:spacing w:after="0" w:line="240" w:lineRule="auto"/>
        <w:jc w:val="both"/>
        <w:rPr>
          <w:rFonts w:ascii="Times New Roman" w:hAnsi="Times New Roman"/>
          <w:sz w:val="28"/>
          <w:szCs w:val="28"/>
          <w:lang w:val="kk-KZ"/>
        </w:rPr>
      </w:pPr>
      <w:r w:rsidRPr="00AC5C04">
        <w:rPr>
          <w:rFonts w:ascii="Times New Roman" w:hAnsi="Times New Roman"/>
          <w:sz w:val="28"/>
          <w:szCs w:val="28"/>
          <w:lang w:val="kk-KZ"/>
        </w:rPr>
        <w:t xml:space="preserve">3) аккредиттеу жөнiндегi орган ; </w:t>
      </w:r>
    </w:p>
    <w:p w:rsidR="00A63A70" w:rsidRPr="00AC5C04" w:rsidRDefault="00A63A70" w:rsidP="004F7470">
      <w:pPr>
        <w:tabs>
          <w:tab w:val="left" w:pos="0"/>
        </w:tabs>
        <w:spacing w:after="0" w:line="240" w:lineRule="auto"/>
        <w:jc w:val="both"/>
        <w:rPr>
          <w:rFonts w:ascii="Times New Roman" w:hAnsi="Times New Roman"/>
          <w:sz w:val="28"/>
          <w:szCs w:val="28"/>
          <w:lang w:val="kk-KZ"/>
        </w:rPr>
      </w:pPr>
      <w:r w:rsidRPr="00AC5C04">
        <w:rPr>
          <w:rFonts w:ascii="Times New Roman" w:hAnsi="Times New Roman"/>
          <w:sz w:val="28"/>
          <w:szCs w:val="28"/>
          <w:lang w:val="kk-KZ"/>
        </w:rPr>
        <w:t xml:space="preserve">4) аккредиттеу субъектiлерi; </w:t>
      </w:r>
    </w:p>
    <w:p w:rsidR="00A63A70" w:rsidRPr="00AC5C04" w:rsidRDefault="00A63A70" w:rsidP="004F7470">
      <w:pPr>
        <w:tabs>
          <w:tab w:val="left" w:pos="0"/>
        </w:tabs>
        <w:spacing w:after="0" w:line="240" w:lineRule="auto"/>
        <w:jc w:val="both"/>
        <w:rPr>
          <w:rFonts w:ascii="Times New Roman" w:hAnsi="Times New Roman"/>
          <w:sz w:val="28"/>
          <w:szCs w:val="28"/>
          <w:lang w:val="kk-KZ"/>
        </w:rPr>
      </w:pPr>
      <w:r w:rsidRPr="00AC5C04">
        <w:rPr>
          <w:rFonts w:ascii="Times New Roman" w:hAnsi="Times New Roman"/>
          <w:sz w:val="28"/>
          <w:szCs w:val="28"/>
          <w:lang w:val="kk-KZ"/>
        </w:rPr>
        <w:t>5) аккредиттеу, сәйкестiктi растау жөнiндегi, өлшем бiрлiгiн қамтамасыз ету саласындағы сарапшылар-аудиторлар, техникалық сарапшылар кiредi</w:t>
      </w:r>
      <w:r w:rsidR="002504E8">
        <w:rPr>
          <w:rFonts w:ascii="Times New Roman" w:hAnsi="Times New Roman"/>
          <w:sz w:val="28"/>
          <w:szCs w:val="28"/>
          <w:lang w:val="kk-KZ"/>
        </w:rPr>
        <w:t>.</w:t>
      </w:r>
    </w:p>
    <w:p w:rsidR="00A63A70" w:rsidRPr="00D5443F" w:rsidRDefault="00082A23" w:rsidP="00A63A70">
      <w:pPr>
        <w:spacing w:after="0" w:line="240" w:lineRule="auto"/>
        <w:ind w:firstLine="540"/>
        <w:jc w:val="both"/>
        <w:rPr>
          <w:rFonts w:ascii="Times New Roman" w:hAnsi="Times New Roman"/>
          <w:b/>
          <w:i/>
          <w:sz w:val="28"/>
          <w:szCs w:val="28"/>
          <w:lang w:val="kk-KZ"/>
        </w:rPr>
      </w:pPr>
      <w:r w:rsidRPr="00D5443F">
        <w:rPr>
          <w:rFonts w:ascii="Times New Roman" w:hAnsi="Times New Roman"/>
          <w:b/>
          <w:i/>
          <w:sz w:val="28"/>
          <w:szCs w:val="28"/>
          <w:lang w:val="kk-KZ"/>
        </w:rPr>
        <w:t xml:space="preserve"> 3. </w:t>
      </w:r>
      <w:r w:rsidR="00A63A70" w:rsidRPr="00D5443F">
        <w:rPr>
          <w:rFonts w:ascii="Times New Roman" w:hAnsi="Times New Roman"/>
          <w:b/>
          <w:i/>
          <w:sz w:val="28"/>
          <w:szCs w:val="28"/>
          <w:lang w:val="kk-KZ"/>
        </w:rPr>
        <w:t xml:space="preserve">Аккредиттеу кезеңдерi </w:t>
      </w:r>
    </w:p>
    <w:p w:rsidR="00A63A70" w:rsidRPr="007515E8" w:rsidRDefault="00A63A70" w:rsidP="00A63A70">
      <w:pPr>
        <w:spacing w:after="0" w:line="240" w:lineRule="auto"/>
        <w:ind w:firstLine="540"/>
        <w:jc w:val="both"/>
        <w:rPr>
          <w:rFonts w:ascii="Times New Roman" w:hAnsi="Times New Roman"/>
          <w:sz w:val="28"/>
          <w:szCs w:val="28"/>
          <w:lang w:val="kk-KZ"/>
        </w:rPr>
      </w:pPr>
      <w:r w:rsidRPr="007515E8">
        <w:rPr>
          <w:rFonts w:ascii="Times New Roman" w:hAnsi="Times New Roman"/>
          <w:sz w:val="28"/>
          <w:szCs w:val="28"/>
          <w:lang w:val="kk-KZ"/>
        </w:rPr>
        <w:t xml:space="preserve"> Аккредиттеу мын</w:t>
      </w:r>
      <w:r w:rsidR="004C0869">
        <w:rPr>
          <w:rFonts w:ascii="Times New Roman" w:hAnsi="Times New Roman"/>
          <w:sz w:val="28"/>
          <w:szCs w:val="28"/>
          <w:lang w:val="kk-KZ"/>
        </w:rPr>
        <w:t>адай негiзгi кезеңдерiн қамтиды:</w:t>
      </w:r>
    </w:p>
    <w:p w:rsidR="00F9686E" w:rsidRPr="004C0869" w:rsidRDefault="00A63A70" w:rsidP="00B021D4">
      <w:pPr>
        <w:pStyle w:val="ab"/>
        <w:numPr>
          <w:ilvl w:val="1"/>
          <w:numId w:val="23"/>
        </w:numPr>
        <w:spacing w:after="0" w:line="240" w:lineRule="auto"/>
        <w:ind w:left="426"/>
        <w:jc w:val="both"/>
        <w:rPr>
          <w:rFonts w:ascii="Times New Roman" w:hAnsi="Times New Roman"/>
          <w:sz w:val="28"/>
          <w:szCs w:val="28"/>
          <w:lang w:val="kk-KZ"/>
        </w:rPr>
      </w:pPr>
      <w:r w:rsidRPr="004C0869">
        <w:rPr>
          <w:rFonts w:ascii="Times New Roman" w:hAnsi="Times New Roman" w:cs="Arial"/>
          <w:sz w:val="28"/>
          <w:szCs w:val="28"/>
          <w:lang w:val="kk-KZ"/>
        </w:rPr>
        <w:t>ө</w:t>
      </w:r>
      <w:r w:rsidRPr="004C0869">
        <w:rPr>
          <w:rFonts w:ascii="Times New Roman" w:hAnsi="Times New Roman" w:cs="Calibri"/>
          <w:sz w:val="28"/>
          <w:szCs w:val="28"/>
          <w:lang w:val="kk-KZ"/>
        </w:rPr>
        <w:t>т</w:t>
      </w:r>
      <w:r w:rsidRPr="004C0869">
        <w:rPr>
          <w:rFonts w:ascii="Times New Roman" w:hAnsi="Times New Roman"/>
          <w:sz w:val="28"/>
          <w:szCs w:val="28"/>
          <w:lang w:val="kk-KZ"/>
        </w:rPr>
        <w:t xml:space="preserve">iнiмдi және ұсынылған құжаттарды қабылдау, қарау; </w:t>
      </w:r>
    </w:p>
    <w:p w:rsidR="00A63A70" w:rsidRPr="004C0869" w:rsidRDefault="00A63A70" w:rsidP="00B021D4">
      <w:pPr>
        <w:pStyle w:val="ab"/>
        <w:numPr>
          <w:ilvl w:val="1"/>
          <w:numId w:val="23"/>
        </w:numPr>
        <w:spacing w:after="0" w:line="240" w:lineRule="auto"/>
        <w:ind w:left="426"/>
        <w:jc w:val="both"/>
        <w:rPr>
          <w:rFonts w:ascii="Times New Roman" w:hAnsi="Times New Roman"/>
          <w:sz w:val="28"/>
          <w:szCs w:val="28"/>
          <w:lang w:val="kk-KZ"/>
        </w:rPr>
      </w:pPr>
      <w:r w:rsidRPr="004C0869">
        <w:rPr>
          <w:rFonts w:ascii="Times New Roman" w:hAnsi="Times New Roman"/>
          <w:sz w:val="28"/>
          <w:szCs w:val="28"/>
          <w:lang w:val="kk-KZ"/>
        </w:rPr>
        <w:t xml:space="preserve">аккредиттеу алдындағы шартты жасасу; </w:t>
      </w:r>
    </w:p>
    <w:p w:rsidR="00A63A70" w:rsidRPr="004C0869" w:rsidRDefault="00A63A70" w:rsidP="00B021D4">
      <w:pPr>
        <w:pStyle w:val="ab"/>
        <w:numPr>
          <w:ilvl w:val="1"/>
          <w:numId w:val="23"/>
        </w:numPr>
        <w:spacing w:after="0" w:line="240" w:lineRule="auto"/>
        <w:ind w:left="426"/>
        <w:jc w:val="both"/>
        <w:rPr>
          <w:rFonts w:ascii="Times New Roman" w:hAnsi="Times New Roman"/>
          <w:sz w:val="28"/>
          <w:szCs w:val="28"/>
          <w:lang w:val="kk-KZ"/>
        </w:rPr>
      </w:pPr>
      <w:r w:rsidRPr="004C0869">
        <w:rPr>
          <w:rFonts w:ascii="Times New Roman" w:hAnsi="Times New Roman"/>
          <w:sz w:val="28"/>
          <w:szCs w:val="28"/>
          <w:lang w:val="kk-KZ"/>
        </w:rPr>
        <w:t xml:space="preserve">ұсынылған құжаттарды сараптау; </w:t>
      </w:r>
    </w:p>
    <w:p w:rsidR="00A63A70" w:rsidRPr="004C0869" w:rsidRDefault="00A63A70" w:rsidP="00B021D4">
      <w:pPr>
        <w:pStyle w:val="ab"/>
        <w:numPr>
          <w:ilvl w:val="1"/>
          <w:numId w:val="23"/>
        </w:numPr>
        <w:spacing w:after="0" w:line="240" w:lineRule="auto"/>
        <w:ind w:left="426"/>
        <w:jc w:val="both"/>
        <w:rPr>
          <w:rFonts w:ascii="Times New Roman" w:hAnsi="Times New Roman"/>
          <w:sz w:val="28"/>
          <w:szCs w:val="28"/>
          <w:lang w:val="kk-KZ"/>
        </w:rPr>
      </w:pPr>
      <w:r w:rsidRPr="004C0869">
        <w:rPr>
          <w:rFonts w:ascii="Times New Roman" w:hAnsi="Times New Roman"/>
          <w:sz w:val="28"/>
          <w:szCs w:val="28"/>
          <w:lang w:val="kk-KZ"/>
        </w:rPr>
        <w:t xml:space="preserve">өтiнiш берушiнi орналасқан жерi бойынша тексеру; </w:t>
      </w:r>
    </w:p>
    <w:p w:rsidR="00A63A70" w:rsidRPr="004C0869" w:rsidRDefault="00A63A70" w:rsidP="00B021D4">
      <w:pPr>
        <w:pStyle w:val="ab"/>
        <w:numPr>
          <w:ilvl w:val="1"/>
          <w:numId w:val="23"/>
        </w:numPr>
        <w:spacing w:after="0" w:line="240" w:lineRule="auto"/>
        <w:ind w:left="426"/>
        <w:jc w:val="both"/>
        <w:rPr>
          <w:rFonts w:ascii="Times New Roman" w:hAnsi="Times New Roman"/>
          <w:sz w:val="28"/>
          <w:szCs w:val="28"/>
          <w:lang w:val="kk-KZ"/>
        </w:rPr>
      </w:pPr>
      <w:r w:rsidRPr="004C0869">
        <w:rPr>
          <w:rFonts w:ascii="Times New Roman" w:hAnsi="Times New Roman"/>
          <w:sz w:val="28"/>
          <w:szCs w:val="28"/>
          <w:lang w:val="kk-KZ"/>
        </w:rPr>
        <w:t xml:space="preserve">аккредиттеу туралы не аккредиттеуден бас тарту туралы шешiм қабылдау; </w:t>
      </w:r>
    </w:p>
    <w:p w:rsidR="00A63A70" w:rsidRPr="004C0869" w:rsidRDefault="00A63A70" w:rsidP="00B021D4">
      <w:pPr>
        <w:pStyle w:val="ab"/>
        <w:numPr>
          <w:ilvl w:val="1"/>
          <w:numId w:val="23"/>
        </w:numPr>
        <w:spacing w:after="0" w:line="240" w:lineRule="auto"/>
        <w:ind w:left="426"/>
        <w:jc w:val="both"/>
        <w:rPr>
          <w:rFonts w:ascii="Times New Roman" w:hAnsi="Times New Roman"/>
          <w:sz w:val="28"/>
          <w:szCs w:val="28"/>
          <w:lang w:val="kk-KZ"/>
        </w:rPr>
      </w:pPr>
      <w:r w:rsidRPr="004C0869">
        <w:rPr>
          <w:rFonts w:ascii="Times New Roman" w:hAnsi="Times New Roman"/>
          <w:sz w:val="28"/>
          <w:szCs w:val="28"/>
          <w:lang w:val="kk-KZ"/>
        </w:rPr>
        <w:t xml:space="preserve">аккредиттеуден кейiнгi шартты жасасу, аккредиттеу саласын бекiту және аккредиттеу аттестатын беру не аккредиттеу алдындағы шартты тоқтату </w:t>
      </w:r>
    </w:p>
    <w:p w:rsidR="00A63A70" w:rsidRPr="007515E8" w:rsidRDefault="00A63A70" w:rsidP="00A63A70">
      <w:pPr>
        <w:spacing w:after="0" w:line="240" w:lineRule="auto"/>
        <w:ind w:firstLine="540"/>
        <w:jc w:val="both"/>
        <w:rPr>
          <w:rFonts w:ascii="Times New Roman" w:hAnsi="Times New Roman"/>
          <w:sz w:val="28"/>
          <w:szCs w:val="28"/>
          <w:lang w:val="kk-KZ"/>
        </w:rPr>
      </w:pPr>
      <w:r w:rsidRPr="007515E8">
        <w:rPr>
          <w:rFonts w:ascii="Times New Roman" w:hAnsi="Times New Roman"/>
          <w:sz w:val="28"/>
          <w:szCs w:val="28"/>
          <w:lang w:val="kk-KZ"/>
        </w:rPr>
        <w:t xml:space="preserve">Сертификация немесе сынау зертханасы ұйым ретінде акредитация үміткер ретінде тапсырыс беруші, өтініш және құжаттар жинағын акредиттеуші ұйымға береді. Құжаттар сарапталады, нәтижесі сараптама қорытындысында көрсетіледі. </w:t>
      </w:r>
    </w:p>
    <w:p w:rsidR="00A63A70" w:rsidRPr="007515E8" w:rsidRDefault="00A63A70" w:rsidP="00A63A70">
      <w:pPr>
        <w:spacing w:after="0" w:line="240" w:lineRule="auto"/>
        <w:ind w:firstLine="540"/>
        <w:jc w:val="both"/>
        <w:rPr>
          <w:rFonts w:ascii="Times New Roman" w:hAnsi="Times New Roman"/>
          <w:sz w:val="28"/>
          <w:szCs w:val="28"/>
          <w:lang w:val="kk-KZ"/>
        </w:rPr>
      </w:pPr>
      <w:r w:rsidRPr="007515E8">
        <w:rPr>
          <w:rFonts w:ascii="Times New Roman" w:hAnsi="Times New Roman"/>
          <w:sz w:val="28"/>
          <w:szCs w:val="28"/>
          <w:lang w:val="kk-KZ"/>
        </w:rPr>
        <w:t>Сертифакция бойынша ұйымдарды акредитациялау бойынша коммиссия өзінің құрамына тәуелсіз ұйым өкілдерін кірістіреді. Өтініш беруші мен оның жұмыс орындау қабілеті Аккредиттеу</w:t>
      </w:r>
      <w:r w:rsidR="00F06C47">
        <w:rPr>
          <w:rFonts w:ascii="Times New Roman" w:hAnsi="Times New Roman"/>
          <w:sz w:val="28"/>
          <w:szCs w:val="28"/>
          <w:lang w:val="kk-KZ"/>
        </w:rPr>
        <w:t>ді</w:t>
      </w:r>
      <w:r w:rsidRPr="007515E8">
        <w:rPr>
          <w:rFonts w:ascii="Times New Roman" w:hAnsi="Times New Roman"/>
          <w:sz w:val="28"/>
          <w:szCs w:val="28"/>
          <w:lang w:val="kk-KZ"/>
        </w:rPr>
        <w:t xml:space="preserve">ң белгілі облысымен анықталады. Аттестация нәтижесі бойынша акт құрылады. </w:t>
      </w:r>
    </w:p>
    <w:p w:rsidR="00A63A70" w:rsidRDefault="00A63A70" w:rsidP="00A63A70">
      <w:pPr>
        <w:spacing w:after="0" w:line="240" w:lineRule="auto"/>
        <w:ind w:firstLine="540"/>
        <w:jc w:val="both"/>
        <w:rPr>
          <w:rFonts w:ascii="Times New Roman" w:hAnsi="Times New Roman"/>
          <w:sz w:val="28"/>
          <w:szCs w:val="28"/>
          <w:lang w:val="kk-KZ"/>
        </w:rPr>
      </w:pPr>
      <w:r w:rsidRPr="007515E8">
        <w:rPr>
          <w:rFonts w:ascii="Times New Roman" w:hAnsi="Times New Roman"/>
          <w:sz w:val="28"/>
          <w:szCs w:val="28"/>
          <w:lang w:val="kk-KZ"/>
        </w:rPr>
        <w:t xml:space="preserve">Аккредиттеу жөнінде шешім қабылдау үшін аккредиттеуші орган актіні және барлық ұсынылған матриалдарды қарастырады. </w:t>
      </w:r>
    </w:p>
    <w:p w:rsidR="005A698C" w:rsidRPr="00D5443F" w:rsidRDefault="005A698C" w:rsidP="00A63A70">
      <w:pPr>
        <w:spacing w:after="0" w:line="240" w:lineRule="auto"/>
        <w:ind w:firstLine="540"/>
        <w:jc w:val="both"/>
        <w:rPr>
          <w:rFonts w:ascii="Times New Roman" w:hAnsi="Times New Roman"/>
          <w:b/>
          <w:i/>
          <w:sz w:val="28"/>
          <w:szCs w:val="28"/>
          <w:lang w:val="kk-KZ"/>
        </w:rPr>
      </w:pPr>
      <w:r w:rsidRPr="00D5443F">
        <w:rPr>
          <w:rFonts w:ascii="Times New Roman" w:hAnsi="Times New Roman"/>
          <w:b/>
          <w:i/>
          <w:sz w:val="28"/>
          <w:szCs w:val="28"/>
          <w:lang w:val="kk-KZ"/>
        </w:rPr>
        <w:t>4. Аккредиттеу аттестаты</w:t>
      </w:r>
    </w:p>
    <w:p w:rsidR="00A63A70" w:rsidRPr="007515E8" w:rsidRDefault="00A63A70" w:rsidP="00A63A70">
      <w:pPr>
        <w:spacing w:after="0" w:line="240" w:lineRule="auto"/>
        <w:ind w:firstLine="540"/>
        <w:jc w:val="both"/>
        <w:rPr>
          <w:rFonts w:ascii="Times New Roman" w:hAnsi="Times New Roman"/>
          <w:sz w:val="28"/>
          <w:szCs w:val="28"/>
          <w:lang w:val="kk-KZ"/>
        </w:rPr>
      </w:pPr>
      <w:r w:rsidRPr="007515E8">
        <w:rPr>
          <w:rFonts w:ascii="Times New Roman" w:hAnsi="Times New Roman"/>
          <w:sz w:val="28"/>
          <w:szCs w:val="28"/>
          <w:lang w:val="kk-KZ"/>
        </w:rPr>
        <w:t xml:space="preserve">Аккредиттеу аттестаты – мемлекеттік сертификация ережелеріне сәйкес берілетініне, сертификация немесе сынау зертханасы бойынша белгілі қызмет сферасында нақты жұмыстар атқаруға құқық беретін құжат. </w:t>
      </w:r>
    </w:p>
    <w:p w:rsidR="00A63A70" w:rsidRPr="007515E8" w:rsidRDefault="00A63A70" w:rsidP="00A63A70">
      <w:pPr>
        <w:spacing w:after="0" w:line="240" w:lineRule="auto"/>
        <w:ind w:firstLine="540"/>
        <w:jc w:val="both"/>
        <w:rPr>
          <w:rFonts w:ascii="Times New Roman" w:hAnsi="Times New Roman"/>
          <w:sz w:val="28"/>
          <w:szCs w:val="28"/>
          <w:lang w:val="kk-KZ"/>
        </w:rPr>
      </w:pPr>
      <w:r w:rsidRPr="007515E8">
        <w:rPr>
          <w:rFonts w:ascii="Times New Roman" w:hAnsi="Times New Roman"/>
          <w:sz w:val="28"/>
          <w:szCs w:val="28"/>
          <w:lang w:val="kk-KZ"/>
        </w:rPr>
        <w:t xml:space="preserve">Аккредиттеу жөніндегі аттестаттар аккредиттелген ұйымдардың  мемелекеттік ретінде сәйкестікті бағалау бойынша тіркеледі, ол жөнінде арнайы ақпарат басылып шығарылады. </w:t>
      </w:r>
    </w:p>
    <w:p w:rsidR="00A63A70" w:rsidRPr="007515E8" w:rsidRDefault="005A698C" w:rsidP="00A63A70">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lastRenderedPageBreak/>
        <w:t>Ко</w:t>
      </w:r>
      <w:r w:rsidR="00A63A70" w:rsidRPr="007515E8">
        <w:rPr>
          <w:rFonts w:ascii="Times New Roman" w:hAnsi="Times New Roman"/>
          <w:sz w:val="28"/>
          <w:szCs w:val="28"/>
          <w:lang w:val="kk-KZ"/>
        </w:rPr>
        <w:t xml:space="preserve">митет берген Аккредиттеу аттестаты Қазақстан Республикасының барлық территориясына жарамды. </w:t>
      </w:r>
    </w:p>
    <w:p w:rsidR="00A63A70" w:rsidRPr="007515E8" w:rsidRDefault="00A63A70" w:rsidP="00A63A70">
      <w:pPr>
        <w:spacing w:after="0" w:line="240" w:lineRule="auto"/>
        <w:ind w:firstLine="540"/>
        <w:jc w:val="both"/>
        <w:rPr>
          <w:rFonts w:ascii="Times New Roman" w:hAnsi="Times New Roman"/>
          <w:sz w:val="28"/>
          <w:szCs w:val="28"/>
          <w:lang w:val="kk-KZ"/>
        </w:rPr>
      </w:pPr>
      <w:r w:rsidRPr="007515E8">
        <w:rPr>
          <w:rFonts w:ascii="Times New Roman" w:hAnsi="Times New Roman"/>
          <w:sz w:val="28"/>
          <w:szCs w:val="28"/>
          <w:lang w:val="kk-KZ"/>
        </w:rPr>
        <w:t xml:space="preserve">Сертификация мен сынау зертханалары бойынша ұйым жұмыстарын мемлекеттік бақылауды мемлекеттік бақылау ұйымдары СТ РК 117 – 2000 талаптарына сәйкес жүзеге асырады. </w:t>
      </w:r>
    </w:p>
    <w:p w:rsidR="00A63A70" w:rsidRPr="007515E8" w:rsidRDefault="00A63A70" w:rsidP="00A63A70">
      <w:pPr>
        <w:spacing w:after="0" w:line="240" w:lineRule="auto"/>
        <w:ind w:firstLine="540"/>
        <w:jc w:val="both"/>
        <w:rPr>
          <w:rFonts w:ascii="Times New Roman" w:hAnsi="Times New Roman"/>
          <w:sz w:val="28"/>
          <w:szCs w:val="28"/>
          <w:lang w:val="kk-KZ"/>
        </w:rPr>
      </w:pPr>
      <w:r w:rsidRPr="007515E8">
        <w:rPr>
          <w:rFonts w:ascii="Times New Roman" w:hAnsi="Times New Roman"/>
          <w:sz w:val="28"/>
          <w:szCs w:val="28"/>
          <w:lang w:val="kk-KZ"/>
        </w:rPr>
        <w:t xml:space="preserve">Сертификациямен сынау орталықтары бойынша аккредиттелген қызметті мемлекеттік бақылау мақсаыты болып табылады: </w:t>
      </w:r>
    </w:p>
    <w:p w:rsidR="00A63A70" w:rsidRPr="007515E8" w:rsidRDefault="00A63A70" w:rsidP="00A63A70">
      <w:pPr>
        <w:spacing w:after="0" w:line="240" w:lineRule="auto"/>
        <w:ind w:firstLine="540"/>
        <w:jc w:val="both"/>
        <w:rPr>
          <w:rFonts w:ascii="Times New Roman" w:hAnsi="Times New Roman"/>
          <w:sz w:val="28"/>
          <w:szCs w:val="28"/>
          <w:lang w:val="kk-KZ"/>
        </w:rPr>
      </w:pPr>
      <w:r w:rsidRPr="007515E8">
        <w:rPr>
          <w:rFonts w:ascii="Times New Roman" w:hAnsi="Times New Roman"/>
          <w:sz w:val="28"/>
          <w:szCs w:val="28"/>
          <w:lang w:val="kk-KZ"/>
        </w:rPr>
        <w:t>көрсетілген ұйымдар мен зертхана қызметінің талапқа сәйкестігін және Аккредиттеу облысын орнату;</w:t>
      </w:r>
    </w:p>
    <w:p w:rsidR="00A63A70" w:rsidRPr="007515E8" w:rsidRDefault="00A63A70" w:rsidP="00A63A70">
      <w:pPr>
        <w:spacing w:after="0" w:line="240" w:lineRule="auto"/>
        <w:ind w:firstLine="540"/>
        <w:jc w:val="both"/>
        <w:rPr>
          <w:rFonts w:ascii="Times New Roman" w:hAnsi="Times New Roman"/>
          <w:sz w:val="28"/>
          <w:szCs w:val="28"/>
          <w:lang w:val="kk-KZ"/>
        </w:rPr>
      </w:pPr>
      <w:r w:rsidRPr="007515E8">
        <w:rPr>
          <w:rFonts w:ascii="Times New Roman" w:hAnsi="Times New Roman"/>
          <w:sz w:val="28"/>
          <w:szCs w:val="28"/>
          <w:lang w:val="kk-KZ"/>
        </w:rPr>
        <w:t xml:space="preserve">ҚР ГСТР – де орнатылған талаптарды олардың қадағалауын бақылау; </w:t>
      </w:r>
    </w:p>
    <w:p w:rsidR="00A63A70" w:rsidRPr="007515E8" w:rsidRDefault="00A63A70" w:rsidP="00A63A70">
      <w:pPr>
        <w:spacing w:after="0" w:line="240" w:lineRule="auto"/>
        <w:ind w:firstLine="540"/>
        <w:jc w:val="both"/>
        <w:rPr>
          <w:rFonts w:ascii="Times New Roman" w:hAnsi="Times New Roman"/>
          <w:sz w:val="28"/>
          <w:szCs w:val="28"/>
          <w:lang w:val="kk-KZ"/>
        </w:rPr>
      </w:pPr>
      <w:r w:rsidRPr="007515E8">
        <w:rPr>
          <w:rFonts w:ascii="Times New Roman" w:hAnsi="Times New Roman"/>
          <w:sz w:val="28"/>
          <w:szCs w:val="28"/>
          <w:lang w:val="kk-KZ"/>
        </w:rPr>
        <w:t xml:space="preserve">Олардың нормативті құжаттарды бұзу фактілерін анықтау, жою. </w:t>
      </w:r>
    </w:p>
    <w:p w:rsidR="00A63A70" w:rsidRPr="007515E8" w:rsidRDefault="00A63A70" w:rsidP="00A63A70">
      <w:pPr>
        <w:spacing w:after="0" w:line="240" w:lineRule="auto"/>
        <w:ind w:firstLine="540"/>
        <w:jc w:val="both"/>
        <w:rPr>
          <w:rFonts w:ascii="Times New Roman" w:hAnsi="Times New Roman"/>
          <w:sz w:val="28"/>
          <w:szCs w:val="28"/>
          <w:lang w:val="kk-KZ"/>
        </w:rPr>
      </w:pPr>
      <w:r w:rsidRPr="007515E8">
        <w:rPr>
          <w:rFonts w:ascii="Times New Roman" w:hAnsi="Times New Roman"/>
          <w:sz w:val="28"/>
          <w:szCs w:val="28"/>
          <w:lang w:val="kk-KZ"/>
        </w:rPr>
        <w:t xml:space="preserve">Мемелекеттік бақылау Аккредиттеу аттестатын әрекет ету мерзімінің барлығында жүзеге асырылады және жоспарлы және жоспарсыз болады. </w:t>
      </w:r>
    </w:p>
    <w:p w:rsidR="00A63A70" w:rsidRPr="007515E8" w:rsidRDefault="00A63A70" w:rsidP="00A63A70">
      <w:pPr>
        <w:spacing w:after="0" w:line="240" w:lineRule="auto"/>
        <w:ind w:firstLine="540"/>
        <w:jc w:val="both"/>
        <w:rPr>
          <w:rFonts w:ascii="Times New Roman" w:hAnsi="Times New Roman"/>
          <w:sz w:val="28"/>
          <w:szCs w:val="28"/>
          <w:lang w:val="kk-KZ"/>
        </w:rPr>
      </w:pPr>
      <w:r w:rsidRPr="007515E8">
        <w:rPr>
          <w:rFonts w:ascii="Times New Roman" w:hAnsi="Times New Roman"/>
          <w:sz w:val="28"/>
          <w:szCs w:val="28"/>
          <w:lang w:val="kk-KZ"/>
        </w:rPr>
        <w:t>Сертификация бойынша ұйымдар мен сынау зертхана қызметіне мемелекеттік бақылауды жүзеге асыратын қызметтегі тұлғалар мына құқыққа ие</w:t>
      </w:r>
      <w:r w:rsidR="00082A23">
        <w:rPr>
          <w:rFonts w:ascii="Times New Roman" w:hAnsi="Times New Roman"/>
          <w:sz w:val="28"/>
          <w:szCs w:val="28"/>
          <w:lang w:val="kk-KZ"/>
        </w:rPr>
        <w:t>:</w:t>
      </w:r>
    </w:p>
    <w:p w:rsidR="00A63A70" w:rsidRPr="00082A23" w:rsidRDefault="00A63A70" w:rsidP="00B021D4">
      <w:pPr>
        <w:pStyle w:val="ab"/>
        <w:numPr>
          <w:ilvl w:val="0"/>
          <w:numId w:val="22"/>
        </w:numPr>
        <w:spacing w:after="0" w:line="240" w:lineRule="auto"/>
        <w:ind w:left="851"/>
        <w:jc w:val="both"/>
        <w:rPr>
          <w:rFonts w:ascii="Times New Roman" w:hAnsi="Times New Roman"/>
          <w:sz w:val="28"/>
          <w:szCs w:val="28"/>
          <w:lang w:val="kk-KZ"/>
        </w:rPr>
      </w:pPr>
      <w:r w:rsidRPr="00082A23">
        <w:rPr>
          <w:rFonts w:ascii="Times New Roman" w:hAnsi="Times New Roman"/>
          <w:sz w:val="28"/>
          <w:szCs w:val="28"/>
          <w:lang w:val="kk-KZ"/>
        </w:rPr>
        <w:t xml:space="preserve">қызметтік куәлік пен рұқсат қағазын көрсеткенде бақылайтын объектілерге еш еш кедергісіз кіре алады; </w:t>
      </w:r>
    </w:p>
    <w:p w:rsidR="00A63A70" w:rsidRPr="00082A23" w:rsidRDefault="00A63A70" w:rsidP="00B021D4">
      <w:pPr>
        <w:pStyle w:val="ab"/>
        <w:numPr>
          <w:ilvl w:val="0"/>
          <w:numId w:val="22"/>
        </w:numPr>
        <w:spacing w:after="0" w:line="240" w:lineRule="auto"/>
        <w:ind w:left="851"/>
        <w:jc w:val="both"/>
        <w:rPr>
          <w:rFonts w:ascii="Times New Roman" w:hAnsi="Times New Roman"/>
          <w:sz w:val="28"/>
          <w:szCs w:val="28"/>
          <w:lang w:val="kk-KZ"/>
        </w:rPr>
      </w:pPr>
      <w:r w:rsidRPr="00082A23">
        <w:rPr>
          <w:rFonts w:ascii="Times New Roman" w:hAnsi="Times New Roman"/>
          <w:sz w:val="28"/>
          <w:szCs w:val="28"/>
          <w:lang w:val="kk-KZ"/>
        </w:rPr>
        <w:t xml:space="preserve">сертификация бойынша ұйым қызметін және сынау зертханаларын мемлекеттік бақылау жүргізу үшін қажет ақпараттар мен мәліметтерді физикалық және заңды тұлғалардан сұрауға және алуға; </w:t>
      </w:r>
    </w:p>
    <w:p w:rsidR="00A63A70" w:rsidRPr="00082A23" w:rsidRDefault="00A63A70" w:rsidP="00B021D4">
      <w:pPr>
        <w:pStyle w:val="ab"/>
        <w:numPr>
          <w:ilvl w:val="0"/>
          <w:numId w:val="22"/>
        </w:numPr>
        <w:spacing w:after="0" w:line="240" w:lineRule="auto"/>
        <w:ind w:left="851"/>
        <w:jc w:val="both"/>
        <w:rPr>
          <w:rFonts w:ascii="Times New Roman" w:hAnsi="Times New Roman"/>
          <w:sz w:val="28"/>
          <w:szCs w:val="28"/>
          <w:lang w:val="kk-KZ"/>
        </w:rPr>
      </w:pPr>
      <w:r w:rsidRPr="00082A23">
        <w:rPr>
          <w:rFonts w:ascii="Times New Roman" w:hAnsi="Times New Roman"/>
          <w:sz w:val="28"/>
          <w:szCs w:val="28"/>
          <w:lang w:val="kk-KZ"/>
        </w:rPr>
        <w:t xml:space="preserve">сертификация жөніндегі заңдылықтарды бұзған, бақылайтын ұйымдарға заңды құқықтық іс – шара қолдануға құқықты. </w:t>
      </w:r>
    </w:p>
    <w:p w:rsidR="00A63A70" w:rsidRPr="007515E8" w:rsidRDefault="00A63A70" w:rsidP="00A63A70">
      <w:pPr>
        <w:spacing w:after="0" w:line="240" w:lineRule="auto"/>
        <w:ind w:firstLine="540"/>
        <w:jc w:val="both"/>
        <w:rPr>
          <w:rFonts w:ascii="Times New Roman" w:hAnsi="Times New Roman"/>
          <w:sz w:val="28"/>
          <w:szCs w:val="28"/>
          <w:lang w:val="kk-KZ"/>
        </w:rPr>
      </w:pPr>
      <w:r w:rsidRPr="007515E8">
        <w:rPr>
          <w:rFonts w:ascii="Times New Roman" w:hAnsi="Times New Roman"/>
          <w:sz w:val="28"/>
          <w:szCs w:val="28"/>
          <w:lang w:val="kk-KZ"/>
        </w:rPr>
        <w:t>Ұйым қызметінде немесе сынау зертханасында серт</w:t>
      </w:r>
      <w:r w:rsidR="00F5278B">
        <w:rPr>
          <w:rFonts w:ascii="Times New Roman" w:hAnsi="Times New Roman"/>
          <w:sz w:val="28"/>
          <w:szCs w:val="28"/>
          <w:lang w:val="kk-KZ"/>
        </w:rPr>
        <w:t>ификациямен а</w:t>
      </w:r>
      <w:r w:rsidRPr="007515E8">
        <w:rPr>
          <w:rFonts w:ascii="Times New Roman" w:hAnsi="Times New Roman"/>
          <w:sz w:val="28"/>
          <w:szCs w:val="28"/>
          <w:lang w:val="kk-KZ"/>
        </w:rPr>
        <w:t>ккредиттеу б</w:t>
      </w:r>
      <w:r w:rsidR="00F5278B">
        <w:rPr>
          <w:rFonts w:ascii="Times New Roman" w:hAnsi="Times New Roman"/>
          <w:sz w:val="28"/>
          <w:szCs w:val="28"/>
          <w:lang w:val="kk-KZ"/>
        </w:rPr>
        <w:t>о</w:t>
      </w:r>
      <w:r w:rsidRPr="007515E8">
        <w:rPr>
          <w:rFonts w:ascii="Times New Roman" w:hAnsi="Times New Roman"/>
          <w:sz w:val="28"/>
          <w:szCs w:val="28"/>
          <w:lang w:val="kk-KZ"/>
        </w:rPr>
        <w:t>йынша н</w:t>
      </w:r>
      <w:r w:rsidR="00F5278B">
        <w:rPr>
          <w:rFonts w:ascii="Times New Roman" w:hAnsi="Times New Roman"/>
          <w:sz w:val="28"/>
          <w:szCs w:val="28"/>
          <w:lang w:val="kk-KZ"/>
        </w:rPr>
        <w:t>ормативті құжат талаптарын бұзу</w:t>
      </w:r>
      <w:r w:rsidRPr="007515E8">
        <w:rPr>
          <w:rFonts w:ascii="Times New Roman" w:hAnsi="Times New Roman"/>
          <w:sz w:val="28"/>
          <w:szCs w:val="28"/>
          <w:lang w:val="kk-KZ"/>
        </w:rPr>
        <w:t xml:space="preserve">ы анықталғанда мемлекеттік бақылау ұйымы себебін келтіре отырып, алты айға деиін </w:t>
      </w:r>
      <w:r w:rsidR="00F5278B">
        <w:rPr>
          <w:rFonts w:ascii="Times New Roman" w:hAnsi="Times New Roman"/>
          <w:sz w:val="28"/>
          <w:szCs w:val="28"/>
          <w:lang w:val="kk-KZ"/>
        </w:rPr>
        <w:t>а</w:t>
      </w:r>
      <w:r w:rsidRPr="007515E8">
        <w:rPr>
          <w:rFonts w:ascii="Times New Roman" w:hAnsi="Times New Roman"/>
          <w:sz w:val="28"/>
          <w:szCs w:val="28"/>
          <w:lang w:val="kk-KZ"/>
        </w:rPr>
        <w:t xml:space="preserve">ккредиттеу аттестатының әрекетін тоқтатуға құқылы. Көрсетілген себептерді жойған соң </w:t>
      </w:r>
      <w:r w:rsidR="00F5278B">
        <w:rPr>
          <w:rFonts w:ascii="Times New Roman" w:hAnsi="Times New Roman"/>
          <w:sz w:val="28"/>
          <w:szCs w:val="28"/>
          <w:lang w:val="kk-KZ"/>
        </w:rPr>
        <w:t>а</w:t>
      </w:r>
      <w:r w:rsidRPr="007515E8">
        <w:rPr>
          <w:rFonts w:ascii="Times New Roman" w:hAnsi="Times New Roman"/>
          <w:sz w:val="28"/>
          <w:szCs w:val="28"/>
          <w:lang w:val="kk-KZ"/>
        </w:rPr>
        <w:t>ккредиттеу аттестат</w:t>
      </w:r>
      <w:r w:rsidR="00F5278B">
        <w:rPr>
          <w:rFonts w:ascii="Times New Roman" w:hAnsi="Times New Roman"/>
          <w:sz w:val="28"/>
          <w:szCs w:val="28"/>
          <w:lang w:val="kk-KZ"/>
        </w:rPr>
        <w:t>ын</w:t>
      </w:r>
      <w:r w:rsidRPr="007515E8">
        <w:rPr>
          <w:rFonts w:ascii="Times New Roman" w:hAnsi="Times New Roman"/>
          <w:sz w:val="28"/>
          <w:szCs w:val="28"/>
          <w:lang w:val="kk-KZ"/>
        </w:rPr>
        <w:t xml:space="preserve">ың жұмысы қалпына келтіріледі. </w:t>
      </w:r>
    </w:p>
    <w:p w:rsidR="00A63A70" w:rsidRPr="007515E8" w:rsidRDefault="00A63A70" w:rsidP="00A63A70">
      <w:pPr>
        <w:spacing w:after="0" w:line="240" w:lineRule="auto"/>
        <w:ind w:firstLine="540"/>
        <w:jc w:val="both"/>
        <w:rPr>
          <w:rFonts w:ascii="Times New Roman" w:hAnsi="Times New Roman"/>
          <w:sz w:val="28"/>
          <w:szCs w:val="28"/>
          <w:lang w:val="kk-KZ"/>
        </w:rPr>
      </w:pPr>
      <w:r w:rsidRPr="007515E8">
        <w:rPr>
          <w:rFonts w:ascii="Times New Roman" w:hAnsi="Times New Roman"/>
          <w:sz w:val="28"/>
          <w:szCs w:val="28"/>
          <w:lang w:val="kk-KZ"/>
        </w:rPr>
        <w:t xml:space="preserve">Аккредиттеу аттестатының қызметі тоқталған себеп жойылмаса, берілген мерзімде қайта бұзушылық анықталса, </w:t>
      </w:r>
      <w:r w:rsidR="00F5278B">
        <w:rPr>
          <w:rFonts w:ascii="Times New Roman" w:hAnsi="Times New Roman"/>
          <w:sz w:val="28"/>
          <w:szCs w:val="28"/>
          <w:lang w:val="kk-KZ"/>
        </w:rPr>
        <w:t>комитет</w:t>
      </w:r>
      <w:r w:rsidRPr="007515E8">
        <w:rPr>
          <w:rFonts w:ascii="Times New Roman" w:hAnsi="Times New Roman"/>
          <w:sz w:val="28"/>
          <w:szCs w:val="28"/>
          <w:lang w:val="kk-KZ"/>
        </w:rPr>
        <w:t xml:space="preserve">ұсынысы бойынша сот арқылы Аккредиттеу атестатты  жоққа шығарылады.   </w:t>
      </w:r>
    </w:p>
    <w:p w:rsidR="00A63A70" w:rsidRDefault="00A63A70" w:rsidP="00A63A70">
      <w:pPr>
        <w:spacing w:after="0" w:line="240" w:lineRule="auto"/>
        <w:ind w:firstLine="540"/>
        <w:jc w:val="both"/>
        <w:rPr>
          <w:rFonts w:ascii="Times New Roman" w:hAnsi="Times New Roman"/>
          <w:sz w:val="28"/>
          <w:szCs w:val="28"/>
          <w:lang w:val="kk-KZ"/>
        </w:rPr>
      </w:pPr>
    </w:p>
    <w:p w:rsidR="002504E8" w:rsidRPr="00D5443F" w:rsidRDefault="002504E8" w:rsidP="00A63A70">
      <w:pPr>
        <w:spacing w:after="0" w:line="240" w:lineRule="auto"/>
        <w:ind w:firstLine="540"/>
        <w:jc w:val="both"/>
        <w:rPr>
          <w:rFonts w:ascii="Times New Roman" w:hAnsi="Times New Roman"/>
          <w:b/>
          <w:sz w:val="28"/>
          <w:szCs w:val="28"/>
          <w:lang w:val="kk-KZ"/>
        </w:rPr>
      </w:pPr>
      <w:r w:rsidRPr="00D5443F">
        <w:rPr>
          <w:rFonts w:ascii="Times New Roman" w:hAnsi="Times New Roman"/>
          <w:b/>
          <w:sz w:val="28"/>
          <w:szCs w:val="28"/>
          <w:lang w:val="kk-KZ"/>
        </w:rPr>
        <w:t>Бақылау сұрақтары:</w:t>
      </w:r>
    </w:p>
    <w:p w:rsidR="002504E8" w:rsidRPr="007F34B1" w:rsidRDefault="007F34B1" w:rsidP="002504E8">
      <w:pPr>
        <w:spacing w:after="0" w:line="240" w:lineRule="auto"/>
        <w:jc w:val="both"/>
        <w:rPr>
          <w:rFonts w:ascii="Times New Roman" w:hAnsi="Times New Roman"/>
          <w:sz w:val="28"/>
          <w:szCs w:val="28"/>
          <w:lang w:val="kk-KZ"/>
        </w:rPr>
      </w:pPr>
      <w:r>
        <w:rPr>
          <w:rFonts w:ascii="Times New Roman" w:hAnsi="Times New Roman"/>
          <w:sz w:val="28"/>
          <w:szCs w:val="28"/>
          <w:lang w:val="kk-KZ"/>
        </w:rPr>
        <w:t>1. ҚР ак</w:t>
      </w:r>
      <w:r w:rsidRPr="00AC5C04">
        <w:rPr>
          <w:rFonts w:ascii="Times New Roman" w:hAnsi="Times New Roman"/>
          <w:sz w:val="28"/>
          <w:szCs w:val="28"/>
          <w:lang w:val="kk-KZ"/>
        </w:rPr>
        <w:t xml:space="preserve">кредитация жүйесі </w:t>
      </w:r>
      <w:r>
        <w:rPr>
          <w:rFonts w:ascii="Times New Roman" w:hAnsi="Times New Roman"/>
          <w:sz w:val="28"/>
          <w:szCs w:val="28"/>
          <w:lang w:val="kk-KZ"/>
        </w:rPr>
        <w:t xml:space="preserve">қандай </w:t>
      </w:r>
      <w:r w:rsidRPr="00AC5C04">
        <w:rPr>
          <w:rFonts w:ascii="Times New Roman" w:hAnsi="Times New Roman"/>
          <w:sz w:val="28"/>
          <w:szCs w:val="28"/>
          <w:lang w:val="kk-KZ"/>
        </w:rPr>
        <w:t>мемлекттік стандарттар комплексімен  регламенттелген</w:t>
      </w:r>
      <w:r w:rsidRPr="007F34B1">
        <w:rPr>
          <w:rFonts w:ascii="Times New Roman" w:hAnsi="Times New Roman"/>
          <w:sz w:val="28"/>
          <w:szCs w:val="28"/>
          <w:lang w:val="kk-KZ"/>
        </w:rPr>
        <w:t>?</w:t>
      </w:r>
    </w:p>
    <w:p w:rsidR="007F34B1" w:rsidRDefault="007F34B1" w:rsidP="002504E8">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2.  </w:t>
      </w:r>
      <w:r w:rsidR="00170DC6">
        <w:rPr>
          <w:rFonts w:ascii="Times New Roman" w:hAnsi="Times New Roman"/>
          <w:sz w:val="28"/>
          <w:szCs w:val="28"/>
          <w:lang w:val="kk-KZ"/>
        </w:rPr>
        <w:t>Саудадағы техникалық кедергі</w:t>
      </w:r>
      <w:r w:rsidR="00170DC6" w:rsidRPr="00AC5C04">
        <w:rPr>
          <w:rFonts w:ascii="Times New Roman" w:hAnsi="Times New Roman"/>
          <w:sz w:val="28"/>
          <w:szCs w:val="28"/>
          <w:lang w:val="kk-KZ"/>
        </w:rPr>
        <w:t>лер</w:t>
      </w:r>
      <w:r w:rsidR="000267E9">
        <w:rPr>
          <w:rFonts w:ascii="Times New Roman" w:hAnsi="Times New Roman"/>
          <w:sz w:val="28"/>
          <w:szCs w:val="28"/>
          <w:lang w:val="kk-KZ"/>
        </w:rPr>
        <w:t xml:space="preserve"> анықтама</w:t>
      </w:r>
      <w:r w:rsidR="00FE7F93">
        <w:rPr>
          <w:rFonts w:ascii="Times New Roman" w:hAnsi="Times New Roman"/>
          <w:sz w:val="28"/>
          <w:szCs w:val="28"/>
          <w:lang w:val="kk-KZ"/>
        </w:rPr>
        <w:t>сына</w:t>
      </w:r>
      <w:r w:rsidR="000267E9">
        <w:rPr>
          <w:rFonts w:ascii="Times New Roman" w:hAnsi="Times New Roman"/>
          <w:sz w:val="28"/>
          <w:szCs w:val="28"/>
          <w:lang w:val="kk-KZ"/>
        </w:rPr>
        <w:t>түсініктеме беріңіз</w:t>
      </w:r>
      <w:r w:rsidR="000267E9" w:rsidRPr="007F34B1">
        <w:rPr>
          <w:rFonts w:ascii="Times New Roman" w:hAnsi="Times New Roman"/>
          <w:sz w:val="28"/>
          <w:szCs w:val="28"/>
          <w:lang w:val="kk-KZ"/>
        </w:rPr>
        <w:t>?</w:t>
      </w:r>
    </w:p>
    <w:p w:rsidR="000267E9" w:rsidRDefault="000267E9" w:rsidP="002504E8">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3. </w:t>
      </w:r>
      <w:r w:rsidR="00FE7F93">
        <w:rPr>
          <w:rFonts w:ascii="Times New Roman" w:hAnsi="Times New Roman"/>
          <w:sz w:val="28"/>
          <w:szCs w:val="28"/>
          <w:lang w:val="kk-KZ"/>
        </w:rPr>
        <w:t>Қ Р Мемлекеттік  а</w:t>
      </w:r>
      <w:r w:rsidR="00FE7F93" w:rsidRPr="00AC5C04">
        <w:rPr>
          <w:rFonts w:ascii="Times New Roman" w:hAnsi="Times New Roman"/>
          <w:sz w:val="28"/>
          <w:szCs w:val="28"/>
          <w:lang w:val="kk-KZ"/>
        </w:rPr>
        <w:t>ккредиттеу жүйесi</w:t>
      </w:r>
      <w:r w:rsidR="00FE7F93">
        <w:rPr>
          <w:rFonts w:ascii="Times New Roman" w:hAnsi="Times New Roman"/>
          <w:sz w:val="28"/>
          <w:szCs w:val="28"/>
          <w:lang w:val="kk-KZ"/>
        </w:rPr>
        <w:t>нің құрылымы қандай</w:t>
      </w:r>
      <w:r w:rsidR="00FE7F93" w:rsidRPr="007F34B1">
        <w:rPr>
          <w:rFonts w:ascii="Times New Roman" w:hAnsi="Times New Roman"/>
          <w:sz w:val="28"/>
          <w:szCs w:val="28"/>
          <w:lang w:val="kk-KZ"/>
        </w:rPr>
        <w:t>?</w:t>
      </w:r>
    </w:p>
    <w:p w:rsidR="00FE7F93" w:rsidRDefault="00FE7F93" w:rsidP="002504E8">
      <w:pPr>
        <w:spacing w:after="0" w:line="240" w:lineRule="auto"/>
        <w:jc w:val="both"/>
        <w:rPr>
          <w:rFonts w:ascii="Times New Roman" w:hAnsi="Times New Roman"/>
          <w:sz w:val="28"/>
          <w:szCs w:val="28"/>
          <w:lang w:val="kk-KZ"/>
        </w:rPr>
      </w:pPr>
      <w:r>
        <w:rPr>
          <w:rFonts w:ascii="Times New Roman" w:hAnsi="Times New Roman"/>
          <w:sz w:val="28"/>
          <w:szCs w:val="28"/>
          <w:lang w:val="kk-KZ"/>
        </w:rPr>
        <w:t>4. Аккредиттеу қандай негiзгi кезеңдерді қамтиды</w:t>
      </w:r>
      <w:r w:rsidRPr="007F34B1">
        <w:rPr>
          <w:rFonts w:ascii="Times New Roman" w:hAnsi="Times New Roman"/>
          <w:sz w:val="28"/>
          <w:szCs w:val="28"/>
          <w:lang w:val="kk-KZ"/>
        </w:rPr>
        <w:t>?</w:t>
      </w:r>
    </w:p>
    <w:p w:rsidR="00D5443F" w:rsidRDefault="00D5443F" w:rsidP="00A63A70">
      <w:pPr>
        <w:spacing w:after="0" w:line="240" w:lineRule="auto"/>
        <w:ind w:firstLine="540"/>
        <w:jc w:val="both"/>
        <w:rPr>
          <w:rFonts w:ascii="Times New Roman" w:hAnsi="Times New Roman"/>
          <w:b/>
          <w:sz w:val="28"/>
          <w:szCs w:val="28"/>
          <w:lang w:val="kk-KZ"/>
        </w:rPr>
      </w:pPr>
    </w:p>
    <w:p w:rsidR="00B73623" w:rsidRDefault="00B73623" w:rsidP="00A63A70">
      <w:pPr>
        <w:spacing w:after="0" w:line="240" w:lineRule="auto"/>
        <w:ind w:firstLine="540"/>
        <w:jc w:val="both"/>
        <w:rPr>
          <w:rFonts w:ascii="Times New Roman" w:hAnsi="Times New Roman"/>
          <w:b/>
          <w:sz w:val="28"/>
          <w:szCs w:val="28"/>
          <w:lang w:val="kk-KZ"/>
        </w:rPr>
      </w:pPr>
    </w:p>
    <w:p w:rsidR="00B73623" w:rsidRDefault="00B73623" w:rsidP="00A63A70">
      <w:pPr>
        <w:spacing w:after="0" w:line="240" w:lineRule="auto"/>
        <w:ind w:firstLine="540"/>
        <w:jc w:val="both"/>
        <w:rPr>
          <w:rFonts w:ascii="Times New Roman" w:hAnsi="Times New Roman"/>
          <w:b/>
          <w:sz w:val="28"/>
          <w:szCs w:val="28"/>
          <w:lang w:val="kk-KZ"/>
        </w:rPr>
      </w:pPr>
    </w:p>
    <w:p w:rsidR="00B73623" w:rsidRDefault="00B73623" w:rsidP="00A63A70">
      <w:pPr>
        <w:spacing w:after="0" w:line="240" w:lineRule="auto"/>
        <w:ind w:firstLine="540"/>
        <w:jc w:val="both"/>
        <w:rPr>
          <w:rFonts w:ascii="Times New Roman" w:hAnsi="Times New Roman"/>
          <w:b/>
          <w:sz w:val="28"/>
          <w:szCs w:val="28"/>
          <w:lang w:val="kk-KZ"/>
        </w:rPr>
      </w:pPr>
    </w:p>
    <w:p w:rsidR="00B73623" w:rsidRDefault="00B73623" w:rsidP="00A63A70">
      <w:pPr>
        <w:spacing w:after="0" w:line="240" w:lineRule="auto"/>
        <w:ind w:firstLine="540"/>
        <w:jc w:val="both"/>
        <w:rPr>
          <w:rFonts w:ascii="Times New Roman" w:hAnsi="Times New Roman"/>
          <w:b/>
          <w:sz w:val="28"/>
          <w:szCs w:val="28"/>
          <w:lang w:val="kk-KZ"/>
        </w:rPr>
      </w:pPr>
    </w:p>
    <w:p w:rsidR="00D5443F" w:rsidRDefault="00D5443F" w:rsidP="00A63A70">
      <w:pPr>
        <w:spacing w:after="0" w:line="240" w:lineRule="auto"/>
        <w:ind w:firstLine="540"/>
        <w:jc w:val="both"/>
        <w:rPr>
          <w:rFonts w:ascii="Times New Roman" w:hAnsi="Times New Roman"/>
          <w:b/>
          <w:sz w:val="28"/>
          <w:szCs w:val="28"/>
          <w:lang w:val="kk-KZ"/>
        </w:rPr>
      </w:pPr>
    </w:p>
    <w:p w:rsidR="00C160FA" w:rsidRDefault="00A63A70" w:rsidP="00A63A70">
      <w:pPr>
        <w:spacing w:after="0" w:line="240" w:lineRule="auto"/>
        <w:ind w:firstLine="540"/>
        <w:jc w:val="both"/>
        <w:rPr>
          <w:rFonts w:ascii="Times New Roman" w:hAnsi="Times New Roman"/>
          <w:b/>
          <w:sz w:val="28"/>
          <w:szCs w:val="28"/>
          <w:lang w:val="kk-KZ"/>
        </w:rPr>
      </w:pPr>
      <w:r>
        <w:rPr>
          <w:rFonts w:ascii="Times New Roman" w:hAnsi="Times New Roman"/>
          <w:b/>
          <w:sz w:val="28"/>
          <w:szCs w:val="28"/>
          <w:lang w:val="kk-KZ"/>
        </w:rPr>
        <w:lastRenderedPageBreak/>
        <w:t>Дәріс 29</w:t>
      </w:r>
      <w:r w:rsidRPr="00E6421A">
        <w:rPr>
          <w:rFonts w:ascii="Times New Roman" w:hAnsi="Times New Roman"/>
          <w:b/>
          <w:sz w:val="28"/>
          <w:szCs w:val="28"/>
          <w:lang w:val="kk-KZ"/>
        </w:rPr>
        <w:t>.</w:t>
      </w:r>
    </w:p>
    <w:p w:rsidR="00C160FA" w:rsidRDefault="00C160FA" w:rsidP="00C160FA">
      <w:pPr>
        <w:spacing w:after="0" w:line="240" w:lineRule="auto"/>
        <w:ind w:firstLine="540"/>
        <w:rPr>
          <w:rFonts w:ascii="Times New Roman" w:hAnsi="Times New Roman"/>
          <w:b/>
          <w:sz w:val="28"/>
          <w:szCs w:val="28"/>
          <w:lang w:val="kk-KZ"/>
        </w:rPr>
      </w:pPr>
      <w:r w:rsidRPr="00C160FA">
        <w:rPr>
          <w:rFonts w:ascii="Times New Roman" w:hAnsi="Times New Roman"/>
          <w:sz w:val="28"/>
          <w:szCs w:val="28"/>
          <w:lang w:val="kk-KZ"/>
        </w:rPr>
        <w:t>Тақырыбы:</w:t>
      </w:r>
      <w:r w:rsidR="00A63A70" w:rsidRPr="00E6421A">
        <w:rPr>
          <w:rFonts w:ascii="Times New Roman" w:hAnsi="Times New Roman"/>
          <w:b/>
          <w:sz w:val="28"/>
          <w:szCs w:val="28"/>
          <w:lang w:val="kk-KZ"/>
        </w:rPr>
        <w:t xml:space="preserve">Сертификаттау бойынша аккредитацияланған </w:t>
      </w:r>
    </w:p>
    <w:p w:rsidR="00A63A70" w:rsidRDefault="00A63A70" w:rsidP="00C160FA">
      <w:pPr>
        <w:spacing w:after="0" w:line="240" w:lineRule="auto"/>
        <w:ind w:firstLine="540"/>
        <w:rPr>
          <w:rFonts w:ascii="Times New Roman" w:hAnsi="Times New Roman"/>
          <w:b/>
          <w:sz w:val="28"/>
          <w:szCs w:val="28"/>
          <w:lang w:val="kk-KZ"/>
        </w:rPr>
      </w:pPr>
      <w:r w:rsidRPr="00E6421A">
        <w:rPr>
          <w:rFonts w:ascii="Times New Roman" w:hAnsi="Times New Roman"/>
          <w:b/>
          <w:sz w:val="28"/>
          <w:szCs w:val="28"/>
          <w:lang w:val="kk-KZ"/>
        </w:rPr>
        <w:t>органдарды және сынау орталықтарын мемлекеттік бақылау</w:t>
      </w:r>
    </w:p>
    <w:p w:rsidR="00EF1FE8" w:rsidRDefault="00EF1FE8" w:rsidP="00C160FA">
      <w:pPr>
        <w:spacing w:after="0" w:line="240" w:lineRule="auto"/>
        <w:ind w:firstLine="540"/>
        <w:rPr>
          <w:rFonts w:ascii="Times New Roman" w:hAnsi="Times New Roman"/>
          <w:b/>
          <w:sz w:val="28"/>
          <w:szCs w:val="28"/>
          <w:lang w:val="kk-KZ"/>
        </w:rPr>
      </w:pPr>
    </w:p>
    <w:p w:rsidR="00EF1FE8" w:rsidRPr="00D16266" w:rsidRDefault="00EF1FE8" w:rsidP="00C160FA">
      <w:pPr>
        <w:spacing w:after="0" w:line="240" w:lineRule="auto"/>
        <w:ind w:firstLine="540"/>
        <w:rPr>
          <w:rFonts w:ascii="Times New Roman" w:hAnsi="Times New Roman"/>
          <w:sz w:val="28"/>
          <w:szCs w:val="28"/>
          <w:lang w:val="kk-KZ"/>
        </w:rPr>
      </w:pPr>
      <w:r w:rsidRPr="00D16266">
        <w:rPr>
          <w:rFonts w:ascii="Times New Roman" w:hAnsi="Times New Roman"/>
          <w:sz w:val="28"/>
          <w:szCs w:val="28"/>
          <w:lang w:val="kk-KZ"/>
        </w:rPr>
        <w:t>Дәрістің жоспары:</w:t>
      </w:r>
    </w:p>
    <w:p w:rsidR="00D16266" w:rsidRDefault="00EF1FE8" w:rsidP="00EF1FE8">
      <w:pPr>
        <w:spacing w:after="0" w:line="240" w:lineRule="auto"/>
        <w:rPr>
          <w:rFonts w:ascii="Times New Roman" w:hAnsi="Times New Roman"/>
          <w:sz w:val="28"/>
          <w:szCs w:val="28"/>
          <w:lang w:val="kk-KZ"/>
        </w:rPr>
      </w:pPr>
      <w:r>
        <w:rPr>
          <w:rFonts w:ascii="Times New Roman" w:hAnsi="Times New Roman"/>
          <w:sz w:val="28"/>
          <w:szCs w:val="28"/>
          <w:lang w:val="kk-KZ"/>
        </w:rPr>
        <w:t xml:space="preserve">1. </w:t>
      </w:r>
      <w:r w:rsidRPr="00EF1FE8">
        <w:rPr>
          <w:rFonts w:ascii="Times New Roman" w:hAnsi="Times New Roman"/>
          <w:sz w:val="28"/>
          <w:szCs w:val="28"/>
          <w:lang w:val="kk-KZ"/>
        </w:rPr>
        <w:t xml:space="preserve">Сәйкестікті бағалау облысындағы Аккредиттеу жөніндегі ҚР заңдарын </w:t>
      </w:r>
    </w:p>
    <w:p w:rsidR="00EF1FE8" w:rsidRPr="00EF1FE8" w:rsidRDefault="00EF1FE8" w:rsidP="00EF1FE8">
      <w:pPr>
        <w:spacing w:after="0" w:line="240" w:lineRule="auto"/>
        <w:rPr>
          <w:rFonts w:ascii="Times New Roman" w:hAnsi="Times New Roman"/>
          <w:sz w:val="28"/>
          <w:szCs w:val="28"/>
          <w:lang w:val="kk-KZ"/>
        </w:rPr>
      </w:pPr>
      <w:r w:rsidRPr="00EF1FE8">
        <w:rPr>
          <w:rFonts w:ascii="Times New Roman" w:hAnsi="Times New Roman"/>
          <w:sz w:val="28"/>
          <w:szCs w:val="28"/>
          <w:lang w:val="kk-KZ"/>
        </w:rPr>
        <w:t xml:space="preserve">қадағалауды мемлекеттік бақылау. </w:t>
      </w:r>
    </w:p>
    <w:p w:rsidR="00EF1FE8" w:rsidRDefault="00EF1FE8" w:rsidP="00EF1FE8">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2. </w:t>
      </w:r>
      <w:r w:rsidRPr="00E6421A">
        <w:rPr>
          <w:rFonts w:ascii="Times New Roman" w:hAnsi="Times New Roman"/>
          <w:sz w:val="28"/>
          <w:szCs w:val="28"/>
          <w:lang w:val="kk-KZ"/>
        </w:rPr>
        <w:t xml:space="preserve">Мемлекеттік бақылауды жүргізу бойынша жұмысты ұйымдастыру. </w:t>
      </w:r>
    </w:p>
    <w:p w:rsidR="00174896" w:rsidRDefault="00174896" w:rsidP="00EF1FE8">
      <w:pPr>
        <w:spacing w:after="0" w:line="240" w:lineRule="auto"/>
        <w:jc w:val="both"/>
        <w:rPr>
          <w:rFonts w:ascii="Times New Roman" w:hAnsi="Times New Roman"/>
          <w:sz w:val="28"/>
          <w:szCs w:val="28"/>
          <w:lang w:val="kk-KZ"/>
        </w:rPr>
      </w:pPr>
      <w:r>
        <w:rPr>
          <w:rFonts w:ascii="Times New Roman" w:hAnsi="Times New Roman"/>
          <w:sz w:val="28"/>
          <w:szCs w:val="28"/>
          <w:lang w:val="kk-KZ"/>
        </w:rPr>
        <w:t xml:space="preserve">3. </w:t>
      </w:r>
      <w:r w:rsidR="00A44415" w:rsidRPr="00A44415">
        <w:rPr>
          <w:rFonts w:ascii="Times New Roman" w:hAnsi="Times New Roman"/>
          <w:sz w:val="28"/>
          <w:szCs w:val="28"/>
          <w:lang w:val="kk-KZ"/>
        </w:rPr>
        <w:t>Тексеру жүргізушілердің міндеттері.</w:t>
      </w:r>
    </w:p>
    <w:p w:rsidR="00A44415" w:rsidRPr="00E6421A" w:rsidRDefault="00A44415" w:rsidP="00EF1FE8">
      <w:pPr>
        <w:spacing w:after="0" w:line="240" w:lineRule="auto"/>
        <w:jc w:val="both"/>
        <w:rPr>
          <w:rFonts w:ascii="Times New Roman" w:hAnsi="Times New Roman"/>
          <w:sz w:val="28"/>
          <w:szCs w:val="28"/>
          <w:lang w:val="kk-KZ"/>
        </w:rPr>
      </w:pPr>
      <w:r>
        <w:rPr>
          <w:rFonts w:ascii="Times New Roman" w:hAnsi="Times New Roman"/>
          <w:sz w:val="28"/>
          <w:szCs w:val="28"/>
          <w:lang w:val="kk-KZ"/>
        </w:rPr>
        <w:t>4.</w:t>
      </w:r>
      <w:r w:rsidR="00602C2C" w:rsidRPr="00602C2C">
        <w:rPr>
          <w:rFonts w:ascii="Times New Roman" w:hAnsi="Times New Roman"/>
          <w:sz w:val="28"/>
          <w:szCs w:val="28"/>
          <w:lang w:val="kk-KZ"/>
        </w:rPr>
        <w:t>СБҰ – ң қызметіне тексеру жүргізу</w:t>
      </w:r>
    </w:p>
    <w:p w:rsidR="00EF1FE8" w:rsidRPr="00602C2C" w:rsidRDefault="00602C2C" w:rsidP="00EF1FE8">
      <w:pPr>
        <w:spacing w:after="0" w:line="240" w:lineRule="auto"/>
        <w:jc w:val="both"/>
        <w:rPr>
          <w:rFonts w:ascii="Times New Roman" w:hAnsi="Times New Roman"/>
          <w:sz w:val="28"/>
          <w:szCs w:val="28"/>
          <w:lang w:val="kk-KZ"/>
        </w:rPr>
      </w:pPr>
      <w:r w:rsidRPr="00602C2C">
        <w:rPr>
          <w:rFonts w:ascii="Times New Roman" w:hAnsi="Times New Roman"/>
          <w:sz w:val="28"/>
          <w:szCs w:val="28"/>
          <w:lang w:val="kk-KZ"/>
        </w:rPr>
        <w:t>5. СЗ  қызметін тексеру жүргізу</w:t>
      </w:r>
    </w:p>
    <w:p w:rsidR="00D5443F" w:rsidRDefault="00602C2C" w:rsidP="00602C2C">
      <w:pPr>
        <w:spacing w:after="0" w:line="240" w:lineRule="auto"/>
        <w:jc w:val="both"/>
        <w:rPr>
          <w:rFonts w:ascii="Times New Roman" w:hAnsi="Times New Roman"/>
          <w:sz w:val="28"/>
          <w:szCs w:val="28"/>
          <w:lang w:val="kk-KZ"/>
        </w:rPr>
      </w:pPr>
      <w:r>
        <w:rPr>
          <w:rFonts w:ascii="Times New Roman" w:hAnsi="Times New Roman"/>
          <w:sz w:val="28"/>
          <w:szCs w:val="28"/>
          <w:lang w:val="kk-KZ"/>
        </w:rPr>
        <w:t>6</w:t>
      </w:r>
      <w:r w:rsidRPr="00602C2C">
        <w:rPr>
          <w:rFonts w:ascii="Times New Roman" w:hAnsi="Times New Roman"/>
          <w:sz w:val="28"/>
          <w:szCs w:val="28"/>
          <w:lang w:val="kk-KZ"/>
        </w:rPr>
        <w:t xml:space="preserve">. Тексеру материалдарын толтыру және оның нәтижелері бойынша </w:t>
      </w:r>
    </w:p>
    <w:p w:rsidR="00602C2C" w:rsidRPr="00602C2C" w:rsidRDefault="00602C2C" w:rsidP="00602C2C">
      <w:pPr>
        <w:spacing w:after="0" w:line="240" w:lineRule="auto"/>
        <w:jc w:val="both"/>
        <w:rPr>
          <w:rFonts w:ascii="Times New Roman" w:hAnsi="Times New Roman"/>
          <w:sz w:val="28"/>
          <w:szCs w:val="28"/>
          <w:lang w:val="kk-KZ"/>
        </w:rPr>
      </w:pPr>
      <w:r w:rsidRPr="00602C2C">
        <w:rPr>
          <w:rFonts w:ascii="Times New Roman" w:hAnsi="Times New Roman"/>
          <w:sz w:val="28"/>
          <w:szCs w:val="28"/>
          <w:lang w:val="kk-KZ"/>
        </w:rPr>
        <w:t xml:space="preserve">шешім қабылдау. </w:t>
      </w:r>
    </w:p>
    <w:p w:rsidR="00EF1FE8" w:rsidRPr="00EF1FE8" w:rsidRDefault="00EF1FE8" w:rsidP="00EF1FE8">
      <w:pPr>
        <w:spacing w:after="0" w:line="240" w:lineRule="auto"/>
        <w:rPr>
          <w:rFonts w:ascii="Times New Roman" w:hAnsi="Times New Roman"/>
          <w:sz w:val="28"/>
          <w:szCs w:val="28"/>
          <w:lang w:val="kk-KZ"/>
        </w:rPr>
      </w:pPr>
    </w:p>
    <w:p w:rsidR="005B692E" w:rsidRDefault="00EF1FE8" w:rsidP="00A63A70">
      <w:pPr>
        <w:spacing w:after="0" w:line="240" w:lineRule="auto"/>
        <w:ind w:firstLine="540"/>
        <w:jc w:val="both"/>
        <w:rPr>
          <w:rFonts w:ascii="Times New Roman" w:hAnsi="Times New Roman"/>
          <w:b/>
          <w:i/>
          <w:sz w:val="28"/>
          <w:szCs w:val="28"/>
          <w:lang w:val="kk-KZ"/>
        </w:rPr>
      </w:pPr>
      <w:r w:rsidRPr="005B692E">
        <w:rPr>
          <w:rFonts w:ascii="Times New Roman" w:hAnsi="Times New Roman"/>
          <w:b/>
          <w:i/>
          <w:sz w:val="28"/>
          <w:szCs w:val="28"/>
          <w:lang w:val="kk-KZ"/>
        </w:rPr>
        <w:t>1.</w:t>
      </w:r>
      <w:r w:rsidR="00A63A70" w:rsidRPr="005B692E">
        <w:rPr>
          <w:rFonts w:ascii="Times New Roman" w:hAnsi="Times New Roman"/>
          <w:b/>
          <w:i/>
          <w:sz w:val="28"/>
          <w:szCs w:val="28"/>
          <w:lang w:val="kk-KZ"/>
        </w:rPr>
        <w:t xml:space="preserve">Сәйкестікті бағалау облысындағы Аккредиттеу жөніндегі ҚР </w:t>
      </w:r>
    </w:p>
    <w:p w:rsidR="00A63A70" w:rsidRPr="00EF1FE8" w:rsidRDefault="00A63A70" w:rsidP="00A63A70">
      <w:pPr>
        <w:spacing w:after="0" w:line="240" w:lineRule="auto"/>
        <w:ind w:firstLine="540"/>
        <w:jc w:val="both"/>
        <w:rPr>
          <w:rFonts w:ascii="Times New Roman" w:hAnsi="Times New Roman"/>
          <w:i/>
          <w:sz w:val="28"/>
          <w:szCs w:val="28"/>
          <w:lang w:val="kk-KZ"/>
        </w:rPr>
      </w:pPr>
      <w:r w:rsidRPr="005B692E">
        <w:rPr>
          <w:rFonts w:ascii="Times New Roman" w:hAnsi="Times New Roman"/>
          <w:b/>
          <w:i/>
          <w:sz w:val="28"/>
          <w:szCs w:val="28"/>
          <w:lang w:val="kk-KZ"/>
        </w:rPr>
        <w:t>заңдарын қадағалауды мемлекеттік бақылау</w:t>
      </w:r>
      <w:r w:rsidRPr="00EF1FE8">
        <w:rPr>
          <w:rFonts w:ascii="Times New Roman" w:hAnsi="Times New Roman"/>
          <w:i/>
          <w:sz w:val="28"/>
          <w:szCs w:val="28"/>
          <w:lang w:val="kk-KZ"/>
        </w:rPr>
        <w:t xml:space="preserve">.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Сәйкестікті бағалау облысындағы Аккредиттеу жөніндегі Қазақстан Республикасының заңдарын Аккредиттеу бойынша ұйымның қадағалауын мемлекеттік бақылау тексеру формасында жүзеге асырылады.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Тексеру Қазақстан Республикасының «Жеке кәсіпкер жөніндегі» заңына сәйкес жүзеге асырылады.</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Сәйкестікті бағалау облысындағы Аккредиттеу жөніндегі Қазақстан Республикасының заңдарын Аккредиттеу субъектілері қадағылауын мемлекеттік бақылау ҚР– ң   «Жеке кәсіпкер туралы» заңына сәйкес жоспарсыз бақылау формасында жүзеге асырылады.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Аккредиттеу бойынша ұйымның тексеру нәтижесі бойынша құқықты ұйым Қ.Р үкіметіне Аккредиттеу бойынша ұйым статусына аиыру жөніндегі ұсыныспен қаралуға құқылы.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Аккредиттелген </w:t>
      </w:r>
      <w:r>
        <w:rPr>
          <w:rFonts w:ascii="Times New Roman" w:hAnsi="Times New Roman"/>
          <w:sz w:val="28"/>
          <w:szCs w:val="28"/>
          <w:lang w:val="kk-KZ"/>
        </w:rPr>
        <w:t>сертификаттау бойынша ұйым (</w:t>
      </w:r>
      <w:r w:rsidRPr="00E6421A">
        <w:rPr>
          <w:rFonts w:ascii="Times New Roman" w:hAnsi="Times New Roman"/>
          <w:sz w:val="28"/>
          <w:szCs w:val="28"/>
          <w:lang w:val="kk-KZ"/>
        </w:rPr>
        <w:t>СБҰ</w:t>
      </w:r>
      <w:r>
        <w:rPr>
          <w:rFonts w:ascii="Times New Roman" w:hAnsi="Times New Roman"/>
          <w:sz w:val="28"/>
          <w:szCs w:val="28"/>
          <w:lang w:val="kk-KZ"/>
        </w:rPr>
        <w:t>)</w:t>
      </w:r>
      <w:r w:rsidRPr="00E6421A">
        <w:rPr>
          <w:rFonts w:ascii="Times New Roman" w:hAnsi="Times New Roman"/>
          <w:sz w:val="28"/>
          <w:szCs w:val="28"/>
          <w:lang w:val="kk-KZ"/>
        </w:rPr>
        <w:t xml:space="preserve"> және </w:t>
      </w:r>
      <w:r>
        <w:rPr>
          <w:rFonts w:ascii="Times New Roman" w:hAnsi="Times New Roman"/>
          <w:sz w:val="28"/>
          <w:szCs w:val="28"/>
          <w:lang w:val="kk-KZ"/>
        </w:rPr>
        <w:t>сынақ зертханасы (СЗ)</w:t>
      </w:r>
      <w:r w:rsidRPr="00E6421A">
        <w:rPr>
          <w:rFonts w:ascii="Times New Roman" w:hAnsi="Times New Roman"/>
          <w:sz w:val="28"/>
          <w:szCs w:val="28"/>
          <w:lang w:val="kk-KZ"/>
        </w:rPr>
        <w:t xml:space="preserve"> қызметтің мемлекеттік бақылау ҚР – ң техникалық реттеу мен метрология бойынша </w:t>
      </w:r>
      <w:r w:rsidR="00F5278B">
        <w:rPr>
          <w:rFonts w:ascii="Times New Roman" w:hAnsi="Times New Roman"/>
          <w:sz w:val="28"/>
          <w:szCs w:val="28"/>
          <w:lang w:val="kk-KZ"/>
        </w:rPr>
        <w:t>комитет</w:t>
      </w:r>
      <w:r w:rsidRPr="00E6421A">
        <w:rPr>
          <w:rFonts w:ascii="Times New Roman" w:hAnsi="Times New Roman"/>
          <w:sz w:val="28"/>
          <w:szCs w:val="28"/>
          <w:lang w:val="kk-KZ"/>
        </w:rPr>
        <w:t xml:space="preserve">імен және оның мемлекеттік бақылау бойынша териториялық бөлімшелерімен жүзеге асырылады, оның мақсаты аккредиттелген бойынша талаптарға сәйкестігі орнату, сондай – ақ  Қ.Р – ң техникалық реттеудің мемлекеттің талап жүйесін бақылауды тексеру мақсатымен.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Мемлекеттік бақылау Аккредиттеу аттестатының барлық мерзімі бойы жүзеге асырылады және жоспарлы және жоспарсыз болуы мүмкін. Жоспарлы бақылау техникалық бақылау техникалық реттеу облысындағы нормативті – құқықтық актілерген сәйкес периодтылықпен, бірақ жылына бір реттен кем емес жүргізіледі.</w:t>
      </w:r>
    </w:p>
    <w:p w:rsidR="00A63A70" w:rsidRPr="00E6421A" w:rsidRDefault="00A63A70" w:rsidP="00A63A70">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Жоспарсыз бақылау СБҰ немесе СЗ</w:t>
      </w:r>
      <w:r w:rsidRPr="00E6421A">
        <w:rPr>
          <w:rFonts w:ascii="Times New Roman" w:hAnsi="Times New Roman"/>
          <w:sz w:val="28"/>
          <w:szCs w:val="28"/>
          <w:lang w:val="kk-KZ"/>
        </w:rPr>
        <w:t xml:space="preserve"> қызметі жөніндегі теріс мәліметтер түсу жағдайында жүргізіледі.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lastRenderedPageBreak/>
        <w:t xml:space="preserve">Мемлекеттік бақылау нәтижелері бойынша орнатылған талапқа сәйкессіздік фактісін анықтау негізінде орнатылған ретте Аккредиттеу аттестаты тоқтатылуы немесе жоққа шығарылуы мүмкін. </w:t>
      </w:r>
    </w:p>
    <w:p w:rsidR="00A63A70" w:rsidRPr="005B692E" w:rsidRDefault="00A63A70" w:rsidP="00A63A70">
      <w:pPr>
        <w:spacing w:after="0" w:line="240" w:lineRule="auto"/>
        <w:ind w:firstLine="540"/>
        <w:jc w:val="both"/>
        <w:rPr>
          <w:rFonts w:ascii="Times New Roman" w:hAnsi="Times New Roman"/>
          <w:b/>
          <w:i/>
          <w:sz w:val="28"/>
          <w:szCs w:val="28"/>
          <w:lang w:val="kk-KZ"/>
        </w:rPr>
      </w:pPr>
      <w:r w:rsidRPr="005B692E">
        <w:rPr>
          <w:rFonts w:ascii="Times New Roman" w:hAnsi="Times New Roman"/>
          <w:b/>
          <w:i/>
          <w:sz w:val="28"/>
          <w:szCs w:val="28"/>
          <w:lang w:val="kk-KZ"/>
        </w:rPr>
        <w:t>2</w:t>
      </w:r>
      <w:r w:rsidR="00EF1FE8" w:rsidRPr="005B692E">
        <w:rPr>
          <w:rFonts w:ascii="Times New Roman" w:hAnsi="Times New Roman"/>
          <w:b/>
          <w:i/>
          <w:sz w:val="28"/>
          <w:szCs w:val="28"/>
          <w:lang w:val="kk-KZ"/>
        </w:rPr>
        <w:t>.</w:t>
      </w:r>
      <w:r w:rsidRPr="005B692E">
        <w:rPr>
          <w:rFonts w:ascii="Times New Roman" w:hAnsi="Times New Roman"/>
          <w:b/>
          <w:i/>
          <w:sz w:val="28"/>
          <w:szCs w:val="28"/>
          <w:lang w:val="kk-KZ"/>
        </w:rPr>
        <w:t xml:space="preserve"> Мемлекеттік бақылауды жүргізу бойынша жұмысты ұйымдастыру.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СБҰ (</w:t>
      </w:r>
      <w:r>
        <w:rPr>
          <w:rFonts w:ascii="Times New Roman" w:hAnsi="Times New Roman"/>
          <w:sz w:val="28"/>
          <w:szCs w:val="28"/>
          <w:lang w:val="kk-KZ"/>
        </w:rPr>
        <w:t>СЗ</w:t>
      </w:r>
      <w:r w:rsidRPr="00E6421A">
        <w:rPr>
          <w:rFonts w:ascii="Times New Roman" w:hAnsi="Times New Roman"/>
          <w:sz w:val="28"/>
          <w:szCs w:val="28"/>
          <w:lang w:val="kk-KZ"/>
        </w:rPr>
        <w:t xml:space="preserve">)  қызметін мемлекеттік бақылауға кіреді: </w:t>
      </w:r>
    </w:p>
    <w:p w:rsidR="00A63A70" w:rsidRPr="00206A39" w:rsidRDefault="00A63A70" w:rsidP="00B021D4">
      <w:pPr>
        <w:pStyle w:val="ab"/>
        <w:numPr>
          <w:ilvl w:val="0"/>
          <w:numId w:val="25"/>
        </w:numPr>
        <w:spacing w:after="0" w:line="240" w:lineRule="auto"/>
        <w:ind w:left="567"/>
        <w:jc w:val="both"/>
        <w:rPr>
          <w:rFonts w:ascii="Times New Roman" w:hAnsi="Times New Roman"/>
          <w:sz w:val="28"/>
          <w:szCs w:val="28"/>
          <w:lang w:val="kk-KZ"/>
        </w:rPr>
      </w:pPr>
      <w:r w:rsidRPr="00206A39">
        <w:rPr>
          <w:rFonts w:ascii="Times New Roman" w:hAnsi="Times New Roman"/>
          <w:sz w:val="28"/>
          <w:szCs w:val="28"/>
          <w:lang w:val="kk-KZ"/>
        </w:rPr>
        <w:t xml:space="preserve">СБҰ және СЗ қызметі жөнінде ақпараттық жүйелі сараптамасы; </w:t>
      </w:r>
    </w:p>
    <w:p w:rsidR="00A63A70" w:rsidRPr="00206A39" w:rsidRDefault="00A63A70" w:rsidP="00B021D4">
      <w:pPr>
        <w:pStyle w:val="ab"/>
        <w:numPr>
          <w:ilvl w:val="0"/>
          <w:numId w:val="25"/>
        </w:numPr>
        <w:spacing w:after="0" w:line="240" w:lineRule="auto"/>
        <w:ind w:left="567"/>
        <w:jc w:val="both"/>
        <w:rPr>
          <w:rFonts w:ascii="Times New Roman" w:hAnsi="Times New Roman"/>
          <w:sz w:val="28"/>
          <w:szCs w:val="28"/>
          <w:lang w:val="kk-KZ"/>
        </w:rPr>
      </w:pPr>
      <w:r w:rsidRPr="00206A39">
        <w:rPr>
          <w:rFonts w:ascii="Times New Roman" w:hAnsi="Times New Roman"/>
          <w:sz w:val="28"/>
          <w:szCs w:val="28"/>
          <w:lang w:val="kk-KZ"/>
        </w:rPr>
        <w:t xml:space="preserve">СБҰ (СЗ) үздіксіз тексеру. </w:t>
      </w:r>
    </w:p>
    <w:p w:rsidR="00A63A70" w:rsidRPr="00206A39" w:rsidRDefault="00A63A70" w:rsidP="00B021D4">
      <w:pPr>
        <w:pStyle w:val="ab"/>
        <w:numPr>
          <w:ilvl w:val="0"/>
          <w:numId w:val="25"/>
        </w:numPr>
        <w:spacing w:after="0" w:line="240" w:lineRule="auto"/>
        <w:ind w:left="567"/>
        <w:jc w:val="both"/>
        <w:rPr>
          <w:rFonts w:ascii="Times New Roman" w:hAnsi="Times New Roman"/>
          <w:sz w:val="28"/>
          <w:szCs w:val="28"/>
          <w:lang w:val="kk-KZ"/>
        </w:rPr>
      </w:pPr>
      <w:r w:rsidRPr="00206A39">
        <w:rPr>
          <w:rFonts w:ascii="Times New Roman" w:hAnsi="Times New Roman"/>
          <w:sz w:val="28"/>
          <w:szCs w:val="28"/>
          <w:lang w:val="kk-KZ"/>
        </w:rPr>
        <w:t xml:space="preserve">СБҰ (СЗ) қызметі жөніндегі ақпарат жинау мен сараптамасын мемлекеттік бақылау бойынша </w:t>
      </w:r>
      <w:r w:rsidR="00F5278B" w:rsidRPr="00206A39">
        <w:rPr>
          <w:rFonts w:ascii="Times New Roman" w:hAnsi="Times New Roman"/>
          <w:sz w:val="28"/>
          <w:szCs w:val="28"/>
          <w:lang w:val="kk-KZ"/>
        </w:rPr>
        <w:t>комитет</w:t>
      </w:r>
      <w:r w:rsidRPr="00206A39">
        <w:rPr>
          <w:rFonts w:ascii="Times New Roman" w:hAnsi="Times New Roman"/>
          <w:sz w:val="28"/>
          <w:szCs w:val="28"/>
          <w:lang w:val="kk-KZ"/>
        </w:rPr>
        <w:t xml:space="preserve"> бөлімімен сараптама жолымен жүзеге асырады: </w:t>
      </w:r>
    </w:p>
    <w:p w:rsidR="00A63A70" w:rsidRPr="00206A39" w:rsidRDefault="00A63A70" w:rsidP="00B021D4">
      <w:pPr>
        <w:pStyle w:val="ab"/>
        <w:numPr>
          <w:ilvl w:val="0"/>
          <w:numId w:val="25"/>
        </w:numPr>
        <w:spacing w:after="0" w:line="240" w:lineRule="auto"/>
        <w:ind w:left="567"/>
        <w:jc w:val="both"/>
        <w:rPr>
          <w:rFonts w:ascii="Times New Roman" w:hAnsi="Times New Roman"/>
          <w:sz w:val="28"/>
          <w:szCs w:val="28"/>
          <w:lang w:val="kk-KZ"/>
        </w:rPr>
      </w:pPr>
      <w:r w:rsidRPr="00206A39">
        <w:rPr>
          <w:rFonts w:ascii="Times New Roman" w:hAnsi="Times New Roman"/>
          <w:sz w:val="28"/>
          <w:szCs w:val="28"/>
          <w:lang w:val="kk-KZ"/>
        </w:rPr>
        <w:t xml:space="preserve">СБҰ (СЗ) құрастырған анкета; </w:t>
      </w:r>
    </w:p>
    <w:p w:rsidR="00A63A70" w:rsidRPr="00206A39" w:rsidRDefault="00A63A70" w:rsidP="00B021D4">
      <w:pPr>
        <w:pStyle w:val="ab"/>
        <w:numPr>
          <w:ilvl w:val="0"/>
          <w:numId w:val="25"/>
        </w:numPr>
        <w:spacing w:after="0" w:line="240" w:lineRule="auto"/>
        <w:ind w:left="567"/>
        <w:jc w:val="both"/>
        <w:rPr>
          <w:rFonts w:ascii="Times New Roman" w:hAnsi="Times New Roman"/>
          <w:sz w:val="28"/>
          <w:szCs w:val="28"/>
          <w:lang w:val="kk-KZ"/>
        </w:rPr>
      </w:pPr>
      <w:r w:rsidRPr="00206A39">
        <w:rPr>
          <w:rFonts w:ascii="Times New Roman" w:hAnsi="Times New Roman"/>
          <w:sz w:val="28"/>
          <w:szCs w:val="28"/>
          <w:lang w:val="kk-KZ"/>
        </w:rPr>
        <w:t xml:space="preserve">орнатылған ретте тіркелген және бөлімшелерге түскен анонимді сипаттағы тұтынушы, заңды және физикалық тұлға құқығын қорғау қоғамынан түскен мәліметтер. </w:t>
      </w:r>
    </w:p>
    <w:p w:rsidR="00A63A70" w:rsidRPr="00206A39" w:rsidRDefault="00A63A70" w:rsidP="00B021D4">
      <w:pPr>
        <w:pStyle w:val="ab"/>
        <w:numPr>
          <w:ilvl w:val="0"/>
          <w:numId w:val="25"/>
        </w:numPr>
        <w:spacing w:after="0" w:line="240" w:lineRule="auto"/>
        <w:ind w:left="567"/>
        <w:jc w:val="both"/>
        <w:rPr>
          <w:rFonts w:ascii="Times New Roman" w:hAnsi="Times New Roman"/>
          <w:sz w:val="28"/>
          <w:szCs w:val="28"/>
          <w:lang w:val="kk-KZ"/>
        </w:rPr>
      </w:pPr>
      <w:r w:rsidRPr="00206A39">
        <w:rPr>
          <w:rFonts w:ascii="Times New Roman" w:hAnsi="Times New Roman"/>
          <w:sz w:val="28"/>
          <w:szCs w:val="28"/>
          <w:lang w:val="kk-KZ"/>
        </w:rPr>
        <w:t xml:space="preserve">мемлекеттік бақылау сызығы бойынша жүргізілетін тексеру нәтижелері.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Анкета – сұрақтары бекітілген формада толтырылады, аккредиттелген СБҰ (</w:t>
      </w:r>
      <w:r>
        <w:rPr>
          <w:rFonts w:ascii="Times New Roman" w:hAnsi="Times New Roman"/>
          <w:sz w:val="28"/>
          <w:szCs w:val="28"/>
          <w:lang w:val="kk-KZ"/>
        </w:rPr>
        <w:t>СЗ</w:t>
      </w:r>
      <w:r w:rsidRPr="00E6421A">
        <w:rPr>
          <w:rFonts w:ascii="Times New Roman" w:hAnsi="Times New Roman"/>
          <w:sz w:val="28"/>
          <w:szCs w:val="28"/>
          <w:lang w:val="kk-KZ"/>
        </w:rPr>
        <w:t xml:space="preserve">) жетекшісі мен қол қойылады және қосымша хатпен бірге өзінің орналасуы орыны бойынша мемлекеттік бақылау бойынша территориальдық комитет ұйымына жеткізіледі.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Жоспарлық тексерулер кварталаралық графикке сәйкес жүргізіледі, оны </w:t>
      </w:r>
      <w:r w:rsidR="00F5278B">
        <w:rPr>
          <w:rFonts w:ascii="Times New Roman" w:hAnsi="Times New Roman"/>
          <w:sz w:val="28"/>
          <w:szCs w:val="28"/>
          <w:lang w:val="kk-KZ"/>
        </w:rPr>
        <w:t>Комитет</w:t>
      </w:r>
      <w:r w:rsidRPr="00E6421A">
        <w:rPr>
          <w:rFonts w:ascii="Times New Roman" w:hAnsi="Times New Roman"/>
          <w:sz w:val="28"/>
          <w:szCs w:val="28"/>
          <w:lang w:val="kk-KZ"/>
        </w:rPr>
        <w:t xml:space="preserve"> председателі бекітеді.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Нақты СБҰ  мен </w:t>
      </w:r>
      <w:r>
        <w:rPr>
          <w:rFonts w:ascii="Times New Roman" w:hAnsi="Times New Roman"/>
          <w:sz w:val="28"/>
          <w:szCs w:val="28"/>
          <w:lang w:val="kk-KZ"/>
        </w:rPr>
        <w:t>СЗ</w:t>
      </w:r>
      <w:r w:rsidRPr="00E6421A">
        <w:rPr>
          <w:rFonts w:ascii="Times New Roman" w:hAnsi="Times New Roman"/>
          <w:sz w:val="28"/>
          <w:szCs w:val="28"/>
          <w:lang w:val="kk-KZ"/>
        </w:rPr>
        <w:t xml:space="preserve"> – н қосу бойынша кезекті териториялық бөлімді тексеру графигі мемлекеттік бақылау бойынша жоспарланған кварталдан бір ай бұрын </w:t>
      </w:r>
      <w:r w:rsidR="00F5278B">
        <w:rPr>
          <w:rFonts w:ascii="Times New Roman" w:hAnsi="Times New Roman"/>
          <w:sz w:val="28"/>
          <w:szCs w:val="28"/>
          <w:lang w:val="kk-KZ"/>
        </w:rPr>
        <w:t>Комитет</w:t>
      </w:r>
      <w:r w:rsidRPr="00E6421A">
        <w:rPr>
          <w:rFonts w:ascii="Times New Roman" w:hAnsi="Times New Roman"/>
          <w:sz w:val="28"/>
          <w:szCs w:val="28"/>
          <w:lang w:val="kk-KZ"/>
        </w:rPr>
        <w:t xml:space="preserve">ке жібереді.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Тексерудің бекітілген графигі территориалдық бөлімшелерге  мемлекеттік басқару бойынша, жоспарланған квартал басқаларға 5 күн қалғанша жеткізіледі.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Жоспардағы емес мекеме </w:t>
      </w:r>
      <w:r w:rsidR="00174896">
        <w:rPr>
          <w:rFonts w:ascii="Times New Roman" w:hAnsi="Times New Roman"/>
          <w:sz w:val="28"/>
          <w:szCs w:val="28"/>
          <w:lang w:val="kk-KZ"/>
        </w:rPr>
        <w:t xml:space="preserve">тексеру </w:t>
      </w:r>
      <w:r w:rsidRPr="00E6421A">
        <w:rPr>
          <w:rFonts w:ascii="Times New Roman" w:hAnsi="Times New Roman"/>
          <w:sz w:val="28"/>
          <w:szCs w:val="28"/>
          <w:lang w:val="kk-KZ"/>
        </w:rPr>
        <w:t>үшін негіз болып</w:t>
      </w:r>
      <w:r w:rsidR="00B9648A">
        <w:rPr>
          <w:rFonts w:ascii="Times New Roman" w:hAnsi="Times New Roman"/>
          <w:sz w:val="28"/>
          <w:szCs w:val="28"/>
          <w:lang w:val="kk-KZ"/>
        </w:rPr>
        <w:t xml:space="preserve"> саналады</w:t>
      </w:r>
      <w:r w:rsidRPr="00E6421A">
        <w:rPr>
          <w:rFonts w:ascii="Times New Roman" w:hAnsi="Times New Roman"/>
          <w:sz w:val="28"/>
          <w:szCs w:val="28"/>
          <w:lang w:val="kk-KZ"/>
        </w:rPr>
        <w:t xml:space="preserve">: </w:t>
      </w:r>
    </w:p>
    <w:p w:rsidR="00A63A70" w:rsidRPr="00174896" w:rsidRDefault="00A63A70" w:rsidP="00B021D4">
      <w:pPr>
        <w:pStyle w:val="ab"/>
        <w:numPr>
          <w:ilvl w:val="0"/>
          <w:numId w:val="24"/>
        </w:numPr>
        <w:spacing w:after="0" w:line="240" w:lineRule="auto"/>
        <w:ind w:left="567"/>
        <w:jc w:val="both"/>
        <w:rPr>
          <w:rFonts w:ascii="Times New Roman" w:hAnsi="Times New Roman"/>
          <w:sz w:val="28"/>
          <w:szCs w:val="28"/>
          <w:lang w:val="kk-KZ"/>
        </w:rPr>
      </w:pPr>
      <w:r w:rsidRPr="00174896">
        <w:rPr>
          <w:rFonts w:ascii="Times New Roman" w:hAnsi="Times New Roman"/>
          <w:sz w:val="28"/>
          <w:szCs w:val="28"/>
          <w:lang w:val="kk-KZ"/>
        </w:rPr>
        <w:t xml:space="preserve">мемлекеттік бақылау ұйымынан ақпарат; </w:t>
      </w:r>
    </w:p>
    <w:p w:rsidR="00A63A70" w:rsidRPr="00174896" w:rsidRDefault="00A63A70" w:rsidP="00B021D4">
      <w:pPr>
        <w:pStyle w:val="ab"/>
        <w:numPr>
          <w:ilvl w:val="0"/>
          <w:numId w:val="24"/>
        </w:numPr>
        <w:spacing w:after="0" w:line="240" w:lineRule="auto"/>
        <w:ind w:left="567"/>
        <w:jc w:val="both"/>
        <w:rPr>
          <w:rFonts w:ascii="Times New Roman" w:hAnsi="Times New Roman"/>
          <w:sz w:val="28"/>
          <w:szCs w:val="28"/>
          <w:lang w:val="kk-KZ"/>
        </w:rPr>
      </w:pPr>
      <w:r w:rsidRPr="00174896">
        <w:rPr>
          <w:rFonts w:ascii="Times New Roman" w:hAnsi="Times New Roman"/>
          <w:sz w:val="28"/>
          <w:szCs w:val="28"/>
          <w:lang w:val="kk-KZ"/>
        </w:rPr>
        <w:t xml:space="preserve">анонимді сипаттағы тұтынушы </w:t>
      </w:r>
      <w:r w:rsidR="00174896">
        <w:rPr>
          <w:rFonts w:ascii="Times New Roman" w:hAnsi="Times New Roman"/>
          <w:sz w:val="28"/>
          <w:szCs w:val="28"/>
          <w:lang w:val="kk-KZ"/>
        </w:rPr>
        <w:t>арызы</w:t>
      </w:r>
      <w:r w:rsidRPr="00174896">
        <w:rPr>
          <w:rFonts w:ascii="Times New Roman" w:hAnsi="Times New Roman"/>
          <w:sz w:val="28"/>
          <w:szCs w:val="28"/>
          <w:lang w:val="kk-KZ"/>
        </w:rPr>
        <w:t xml:space="preserve">; </w:t>
      </w:r>
    </w:p>
    <w:p w:rsidR="00A63A70" w:rsidRPr="00174896" w:rsidRDefault="00A63A70" w:rsidP="00B021D4">
      <w:pPr>
        <w:pStyle w:val="ab"/>
        <w:numPr>
          <w:ilvl w:val="0"/>
          <w:numId w:val="24"/>
        </w:numPr>
        <w:spacing w:after="0" w:line="240" w:lineRule="auto"/>
        <w:ind w:left="567"/>
        <w:jc w:val="both"/>
        <w:rPr>
          <w:rFonts w:ascii="Times New Roman" w:hAnsi="Times New Roman"/>
          <w:sz w:val="28"/>
          <w:szCs w:val="28"/>
          <w:lang w:val="kk-KZ"/>
        </w:rPr>
      </w:pPr>
      <w:r w:rsidRPr="00174896">
        <w:rPr>
          <w:rFonts w:ascii="Times New Roman" w:hAnsi="Times New Roman"/>
          <w:sz w:val="28"/>
          <w:szCs w:val="28"/>
          <w:lang w:val="kk-KZ"/>
        </w:rPr>
        <w:t xml:space="preserve">СБҰ (СЗ) қызметіне рекламация болуы, соның ішінде ҚР – ң тыс жерден түскендер.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СБҰ жоспарсыз тексеруді жүргізу жөніндегі шешімді </w:t>
      </w:r>
      <w:r w:rsidR="00F5278B">
        <w:rPr>
          <w:rFonts w:ascii="Times New Roman" w:hAnsi="Times New Roman"/>
          <w:sz w:val="28"/>
          <w:szCs w:val="28"/>
          <w:lang w:val="kk-KZ"/>
        </w:rPr>
        <w:t>Комитет</w:t>
      </w:r>
      <w:r w:rsidRPr="00E6421A">
        <w:rPr>
          <w:rFonts w:ascii="Times New Roman" w:hAnsi="Times New Roman"/>
          <w:sz w:val="28"/>
          <w:szCs w:val="28"/>
          <w:lang w:val="kk-KZ"/>
        </w:rPr>
        <w:t xml:space="preserve"> Председателі қабылдайды, </w:t>
      </w:r>
      <w:r>
        <w:rPr>
          <w:rFonts w:ascii="Times New Roman" w:hAnsi="Times New Roman"/>
          <w:sz w:val="28"/>
          <w:szCs w:val="28"/>
          <w:lang w:val="kk-KZ"/>
        </w:rPr>
        <w:t>СЗ</w:t>
      </w:r>
      <w:r w:rsidRPr="00E6421A">
        <w:rPr>
          <w:rFonts w:ascii="Times New Roman" w:hAnsi="Times New Roman"/>
          <w:sz w:val="28"/>
          <w:szCs w:val="28"/>
          <w:lang w:val="kk-KZ"/>
        </w:rPr>
        <w:t xml:space="preserve"> жоспарсыз тексеруді жүргізу жөніндегі шешімді мемлекеттік басқару </w:t>
      </w:r>
      <w:r w:rsidR="00F5278B">
        <w:rPr>
          <w:rFonts w:ascii="Times New Roman" w:hAnsi="Times New Roman"/>
          <w:sz w:val="28"/>
          <w:szCs w:val="28"/>
          <w:lang w:val="kk-KZ"/>
        </w:rPr>
        <w:t>комитет</w:t>
      </w:r>
      <w:r w:rsidRPr="00E6421A">
        <w:rPr>
          <w:rFonts w:ascii="Times New Roman" w:hAnsi="Times New Roman"/>
          <w:sz w:val="28"/>
          <w:szCs w:val="28"/>
          <w:lang w:val="kk-KZ"/>
        </w:rPr>
        <w:t xml:space="preserve">інің бөлім жетекшісі қабылдайды.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Жоспарсыз тексеру кезіндегі жұмыс көлемі алынған ақпаратты тексеру мен белгіленген бұзушылық сипаты қажеттігімен анықталады.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Территориальды бөлімді мемлекеттік бақылау жүргізуді тексеру үшін 3 – тен аз емес адам </w:t>
      </w:r>
      <w:r w:rsidR="00B475DF">
        <w:rPr>
          <w:rFonts w:ascii="Times New Roman" w:hAnsi="Times New Roman"/>
          <w:sz w:val="28"/>
          <w:szCs w:val="28"/>
          <w:lang w:val="kk-KZ"/>
        </w:rPr>
        <w:t>мөлшеріндегі коммисия құралады</w:t>
      </w:r>
      <w:r w:rsidRPr="00E6421A">
        <w:rPr>
          <w:rFonts w:ascii="Times New Roman" w:hAnsi="Times New Roman"/>
          <w:sz w:val="28"/>
          <w:szCs w:val="28"/>
          <w:lang w:val="kk-KZ"/>
        </w:rPr>
        <w:t xml:space="preserve">, оның құрамын және тексеру мерзімі формалайды, егер </w:t>
      </w:r>
      <w:r>
        <w:rPr>
          <w:rFonts w:ascii="Times New Roman" w:hAnsi="Times New Roman"/>
          <w:sz w:val="28"/>
          <w:szCs w:val="28"/>
          <w:lang w:val="kk-KZ"/>
        </w:rPr>
        <w:t>СЗ</w:t>
      </w:r>
      <w:r w:rsidRPr="00E6421A">
        <w:rPr>
          <w:rFonts w:ascii="Times New Roman" w:hAnsi="Times New Roman"/>
          <w:sz w:val="28"/>
          <w:szCs w:val="28"/>
          <w:lang w:val="kk-KZ"/>
        </w:rPr>
        <w:t xml:space="preserve"> – н тексеру ұсынылса, немесе оларды </w:t>
      </w:r>
      <w:r w:rsidR="00F5278B">
        <w:rPr>
          <w:rFonts w:ascii="Times New Roman" w:hAnsi="Times New Roman"/>
          <w:sz w:val="28"/>
          <w:szCs w:val="28"/>
          <w:lang w:val="kk-KZ"/>
        </w:rPr>
        <w:t>Комитет</w:t>
      </w:r>
      <w:r w:rsidRPr="00E6421A">
        <w:rPr>
          <w:rFonts w:ascii="Times New Roman" w:hAnsi="Times New Roman"/>
          <w:sz w:val="28"/>
          <w:szCs w:val="28"/>
          <w:lang w:val="kk-KZ"/>
        </w:rPr>
        <w:t xml:space="preserve"> бұйрығымен растау үшін тексеру мерзімі мен комиссия құрамы бойынша ұсыныс түссе.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Мемлекеттік бақылауды жүргізудің объективтілігін қамтамсыз ету үшін комиссия құрамына өзге бақылаушы ұйымдардың мамандардың және басқару </w:t>
      </w:r>
      <w:r w:rsidRPr="00E6421A">
        <w:rPr>
          <w:rFonts w:ascii="Times New Roman" w:hAnsi="Times New Roman"/>
          <w:sz w:val="28"/>
          <w:szCs w:val="28"/>
          <w:lang w:val="kk-KZ"/>
        </w:rPr>
        <w:lastRenderedPageBreak/>
        <w:t xml:space="preserve">ұйымдары, ғылыми – зерттеу және қоғамдық мекемелердің мамандардын кіргізеді.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Комиссия құрамына ҚР – ң техникалық реттеудің мемлекеттік жүйесінде аттестатталған сарапшы – аудиторлар, сарапшы аудиторға кандидаттар кіргізілуі мүмкін. </w:t>
      </w:r>
    </w:p>
    <w:p w:rsidR="00A63A70" w:rsidRPr="00E6421A" w:rsidRDefault="00A20F0C" w:rsidP="00A63A70">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Ко</w:t>
      </w:r>
      <w:r w:rsidR="00A63A70" w:rsidRPr="00E6421A">
        <w:rPr>
          <w:rFonts w:ascii="Times New Roman" w:hAnsi="Times New Roman"/>
          <w:sz w:val="28"/>
          <w:szCs w:val="28"/>
          <w:lang w:val="kk-KZ"/>
        </w:rPr>
        <w:t xml:space="preserve">миссия жетекшісі етіп </w:t>
      </w:r>
      <w:r w:rsidR="00F5278B">
        <w:rPr>
          <w:rFonts w:ascii="Times New Roman" w:hAnsi="Times New Roman"/>
          <w:sz w:val="28"/>
          <w:szCs w:val="28"/>
          <w:lang w:val="kk-KZ"/>
        </w:rPr>
        <w:t>комитет</w:t>
      </w:r>
      <w:r w:rsidR="00A63A70" w:rsidRPr="00E6421A">
        <w:rPr>
          <w:rFonts w:ascii="Times New Roman" w:hAnsi="Times New Roman"/>
          <w:sz w:val="28"/>
          <w:szCs w:val="28"/>
          <w:lang w:val="kk-KZ"/>
        </w:rPr>
        <w:t xml:space="preserve"> өкілдерін немесе олардың территориальды бөлімдерін мемлекеттік бақылау бойынша тағайындайды.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Камиссия жетекшісі комиссия мүшелерін басталардан 10 күн бұрын жариялайды. Комиссия жетекшісі тексеруді жүргізгенге дейін 1 күн бұрын СБҰ – ның (</w:t>
      </w:r>
      <w:r>
        <w:rPr>
          <w:rFonts w:ascii="Times New Roman" w:hAnsi="Times New Roman"/>
          <w:sz w:val="28"/>
          <w:szCs w:val="28"/>
          <w:lang w:val="kk-KZ"/>
        </w:rPr>
        <w:t>СЗ</w:t>
      </w:r>
      <w:r w:rsidRPr="00E6421A">
        <w:rPr>
          <w:rFonts w:ascii="Times New Roman" w:hAnsi="Times New Roman"/>
          <w:sz w:val="28"/>
          <w:szCs w:val="28"/>
          <w:lang w:val="kk-KZ"/>
        </w:rPr>
        <w:t xml:space="preserve">) жетекшісін тексеру басталатыны жөнінде хабардар етеді. </w:t>
      </w:r>
    </w:p>
    <w:p w:rsidR="00A63A70" w:rsidRPr="005B692E" w:rsidRDefault="00A63A70" w:rsidP="00A63A70">
      <w:pPr>
        <w:spacing w:after="0" w:line="240" w:lineRule="auto"/>
        <w:ind w:firstLine="540"/>
        <w:jc w:val="both"/>
        <w:rPr>
          <w:rFonts w:ascii="Times New Roman" w:hAnsi="Times New Roman"/>
          <w:b/>
          <w:i/>
          <w:sz w:val="28"/>
          <w:szCs w:val="28"/>
          <w:lang w:val="kk-KZ"/>
        </w:rPr>
      </w:pPr>
      <w:r w:rsidRPr="005B692E">
        <w:rPr>
          <w:rFonts w:ascii="Times New Roman" w:hAnsi="Times New Roman"/>
          <w:b/>
          <w:i/>
          <w:sz w:val="28"/>
          <w:szCs w:val="28"/>
          <w:lang w:val="kk-KZ"/>
        </w:rPr>
        <w:t>3</w:t>
      </w:r>
      <w:r w:rsidR="00B475DF" w:rsidRPr="005B692E">
        <w:rPr>
          <w:rFonts w:ascii="Times New Roman" w:hAnsi="Times New Roman"/>
          <w:b/>
          <w:i/>
          <w:sz w:val="28"/>
          <w:szCs w:val="28"/>
          <w:lang w:val="kk-KZ"/>
        </w:rPr>
        <w:t>.</w:t>
      </w:r>
      <w:r w:rsidRPr="005B692E">
        <w:rPr>
          <w:rFonts w:ascii="Times New Roman" w:hAnsi="Times New Roman"/>
          <w:b/>
          <w:i/>
          <w:sz w:val="28"/>
          <w:szCs w:val="28"/>
          <w:lang w:val="kk-KZ"/>
        </w:rPr>
        <w:t xml:space="preserve"> Тексеру </w:t>
      </w:r>
      <w:r w:rsidR="00B475DF" w:rsidRPr="005B692E">
        <w:rPr>
          <w:rFonts w:ascii="Times New Roman" w:hAnsi="Times New Roman"/>
          <w:b/>
          <w:i/>
          <w:sz w:val="28"/>
          <w:szCs w:val="28"/>
          <w:lang w:val="kk-KZ"/>
        </w:rPr>
        <w:t>жүргізушілердің</w:t>
      </w:r>
      <w:r w:rsidRPr="005B692E">
        <w:rPr>
          <w:rFonts w:ascii="Times New Roman" w:hAnsi="Times New Roman"/>
          <w:b/>
          <w:i/>
          <w:sz w:val="28"/>
          <w:szCs w:val="28"/>
          <w:lang w:val="kk-KZ"/>
        </w:rPr>
        <w:t xml:space="preserve"> міндеттері.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Тексеруге қатысушылар міндетті: </w:t>
      </w:r>
    </w:p>
    <w:p w:rsidR="00A63A70" w:rsidRPr="00B475DF" w:rsidRDefault="00A63A70" w:rsidP="00B021D4">
      <w:pPr>
        <w:pStyle w:val="ab"/>
        <w:numPr>
          <w:ilvl w:val="0"/>
          <w:numId w:val="26"/>
        </w:numPr>
        <w:spacing w:after="0" w:line="240" w:lineRule="auto"/>
        <w:ind w:left="426" w:hanging="426"/>
        <w:jc w:val="both"/>
        <w:rPr>
          <w:rFonts w:ascii="Times New Roman" w:hAnsi="Times New Roman"/>
          <w:sz w:val="28"/>
          <w:szCs w:val="28"/>
          <w:lang w:val="kk-KZ"/>
        </w:rPr>
      </w:pPr>
      <w:r w:rsidRPr="00B475DF">
        <w:rPr>
          <w:rFonts w:ascii="Times New Roman" w:hAnsi="Times New Roman"/>
          <w:sz w:val="28"/>
          <w:szCs w:val="28"/>
          <w:lang w:val="kk-KZ"/>
        </w:rPr>
        <w:t xml:space="preserve">ҚР – ң заңдарына және этикалық нормаларға сәйкес әрекет етуге; </w:t>
      </w:r>
    </w:p>
    <w:p w:rsidR="00A63A70" w:rsidRPr="00B475DF" w:rsidRDefault="00A63A70" w:rsidP="00B021D4">
      <w:pPr>
        <w:pStyle w:val="ab"/>
        <w:numPr>
          <w:ilvl w:val="0"/>
          <w:numId w:val="26"/>
        </w:numPr>
        <w:spacing w:after="0" w:line="240" w:lineRule="auto"/>
        <w:ind w:left="426" w:hanging="426"/>
        <w:jc w:val="both"/>
        <w:rPr>
          <w:rFonts w:ascii="Times New Roman" w:hAnsi="Times New Roman"/>
          <w:sz w:val="28"/>
          <w:szCs w:val="28"/>
          <w:lang w:val="kk-KZ"/>
        </w:rPr>
      </w:pPr>
      <w:r w:rsidRPr="00B475DF">
        <w:rPr>
          <w:rFonts w:ascii="Times New Roman" w:hAnsi="Times New Roman"/>
          <w:sz w:val="28"/>
          <w:szCs w:val="28"/>
          <w:lang w:val="kk-KZ"/>
        </w:rPr>
        <w:t xml:space="preserve">Объективтілік көрсетуге; </w:t>
      </w:r>
    </w:p>
    <w:p w:rsidR="00A63A70" w:rsidRPr="00B475DF" w:rsidRDefault="00A63A70" w:rsidP="00B021D4">
      <w:pPr>
        <w:pStyle w:val="ab"/>
        <w:numPr>
          <w:ilvl w:val="0"/>
          <w:numId w:val="26"/>
        </w:numPr>
        <w:spacing w:after="0" w:line="240" w:lineRule="auto"/>
        <w:ind w:left="426" w:hanging="426"/>
        <w:jc w:val="both"/>
        <w:rPr>
          <w:rFonts w:ascii="Times New Roman" w:hAnsi="Times New Roman"/>
          <w:sz w:val="28"/>
          <w:szCs w:val="28"/>
          <w:lang w:val="kk-KZ"/>
        </w:rPr>
      </w:pPr>
      <w:r w:rsidRPr="00B475DF">
        <w:rPr>
          <w:rFonts w:ascii="Times New Roman" w:hAnsi="Times New Roman"/>
          <w:sz w:val="28"/>
          <w:szCs w:val="28"/>
          <w:lang w:val="kk-KZ"/>
        </w:rPr>
        <w:t xml:space="preserve">тексерілетін мекеме персоналы мен жетекшіліге тексеру мақсатын түсіндіру; </w:t>
      </w:r>
    </w:p>
    <w:p w:rsidR="00A63A70" w:rsidRPr="00B475DF" w:rsidRDefault="00A63A70" w:rsidP="00B021D4">
      <w:pPr>
        <w:pStyle w:val="ab"/>
        <w:numPr>
          <w:ilvl w:val="0"/>
          <w:numId w:val="26"/>
        </w:numPr>
        <w:spacing w:after="0" w:line="240" w:lineRule="auto"/>
        <w:ind w:left="426" w:hanging="426"/>
        <w:jc w:val="both"/>
        <w:rPr>
          <w:rFonts w:ascii="Times New Roman" w:hAnsi="Times New Roman"/>
          <w:sz w:val="28"/>
          <w:szCs w:val="28"/>
          <w:lang w:val="kk-KZ"/>
        </w:rPr>
      </w:pPr>
      <w:r w:rsidRPr="00B475DF">
        <w:rPr>
          <w:rFonts w:ascii="Times New Roman" w:hAnsi="Times New Roman"/>
          <w:sz w:val="28"/>
          <w:szCs w:val="28"/>
          <w:lang w:val="kk-KZ"/>
        </w:rPr>
        <w:t xml:space="preserve">тексерілетін ұйым жөнінде қажет және жетекшілікті мәліметтер жинау мен сараптау; </w:t>
      </w:r>
    </w:p>
    <w:p w:rsidR="00A63A70" w:rsidRPr="00B475DF" w:rsidRDefault="00A63A70" w:rsidP="00B021D4">
      <w:pPr>
        <w:pStyle w:val="ab"/>
        <w:numPr>
          <w:ilvl w:val="0"/>
          <w:numId w:val="26"/>
        </w:numPr>
        <w:spacing w:after="0" w:line="240" w:lineRule="auto"/>
        <w:ind w:left="426" w:hanging="426"/>
        <w:jc w:val="both"/>
        <w:rPr>
          <w:rFonts w:ascii="Times New Roman" w:hAnsi="Times New Roman"/>
          <w:sz w:val="28"/>
          <w:szCs w:val="28"/>
          <w:lang w:val="kk-KZ"/>
        </w:rPr>
      </w:pPr>
      <w:r w:rsidRPr="00B475DF">
        <w:rPr>
          <w:rFonts w:ascii="Times New Roman" w:hAnsi="Times New Roman"/>
          <w:sz w:val="28"/>
          <w:szCs w:val="28"/>
          <w:lang w:val="kk-KZ"/>
        </w:rPr>
        <w:t xml:space="preserve">тексеруге жататын құжаттың сақталуы мен реттелгенін ұстап тұру. </w:t>
      </w:r>
    </w:p>
    <w:p w:rsidR="00A63A70" w:rsidRPr="00E6421A" w:rsidRDefault="00B475DF" w:rsidP="00A63A70">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Ко</w:t>
      </w:r>
      <w:r w:rsidR="00A63A70" w:rsidRPr="00E6421A">
        <w:rPr>
          <w:rFonts w:ascii="Times New Roman" w:hAnsi="Times New Roman"/>
          <w:sz w:val="28"/>
          <w:szCs w:val="28"/>
          <w:lang w:val="kk-KZ"/>
        </w:rPr>
        <w:t xml:space="preserve">миссия жетекшісі тексеру жүргізуді бақылайды. </w:t>
      </w:r>
    </w:p>
    <w:p w:rsidR="00A63A70" w:rsidRPr="00A44415" w:rsidRDefault="00A63A70" w:rsidP="00A63A70">
      <w:pPr>
        <w:spacing w:after="0" w:line="240" w:lineRule="auto"/>
        <w:ind w:firstLine="540"/>
        <w:jc w:val="both"/>
        <w:rPr>
          <w:rFonts w:ascii="Times New Roman" w:hAnsi="Times New Roman"/>
          <w:i/>
          <w:sz w:val="28"/>
          <w:szCs w:val="28"/>
          <w:lang w:val="kk-KZ"/>
        </w:rPr>
      </w:pPr>
      <w:r w:rsidRPr="005B692E">
        <w:rPr>
          <w:rFonts w:ascii="Times New Roman" w:hAnsi="Times New Roman"/>
          <w:b/>
          <w:i/>
          <w:sz w:val="28"/>
          <w:szCs w:val="28"/>
          <w:lang w:val="kk-KZ"/>
        </w:rPr>
        <w:t>4</w:t>
      </w:r>
      <w:r w:rsidR="00602C2C" w:rsidRPr="005B692E">
        <w:rPr>
          <w:rFonts w:ascii="Times New Roman" w:hAnsi="Times New Roman"/>
          <w:b/>
          <w:i/>
          <w:sz w:val="28"/>
          <w:szCs w:val="28"/>
          <w:lang w:val="kk-KZ"/>
        </w:rPr>
        <w:t>.</w:t>
      </w:r>
      <w:r w:rsidRPr="005B692E">
        <w:rPr>
          <w:rFonts w:ascii="Times New Roman" w:hAnsi="Times New Roman"/>
          <w:b/>
          <w:i/>
          <w:sz w:val="28"/>
          <w:szCs w:val="28"/>
          <w:lang w:val="kk-KZ"/>
        </w:rPr>
        <w:t xml:space="preserve"> СБҰ – ң қызметіне тексеру жүргізу</w:t>
      </w:r>
      <w:r w:rsidRPr="00A44415">
        <w:rPr>
          <w:rFonts w:ascii="Times New Roman" w:hAnsi="Times New Roman"/>
          <w:i/>
          <w:sz w:val="28"/>
          <w:szCs w:val="28"/>
          <w:lang w:val="kk-KZ"/>
        </w:rPr>
        <w:t xml:space="preserve">.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Тексерілетін СБҰ – на келгенде және СБҰ  жетекшісіне СГРП 1.16 – ға сәйкес тексеру тапсырмаларын беріп, камиссия тексеруге кіріседі.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Камиссияға қажет: </w:t>
      </w:r>
    </w:p>
    <w:p w:rsidR="00A63A70" w:rsidRPr="00A44415" w:rsidRDefault="00A44415" w:rsidP="00B021D4">
      <w:pPr>
        <w:pStyle w:val="ab"/>
        <w:numPr>
          <w:ilvl w:val="0"/>
          <w:numId w:val="27"/>
        </w:numPr>
        <w:spacing w:after="0" w:line="240" w:lineRule="auto"/>
        <w:ind w:left="567"/>
        <w:jc w:val="both"/>
        <w:rPr>
          <w:rFonts w:ascii="Times New Roman" w:hAnsi="Times New Roman"/>
          <w:sz w:val="28"/>
          <w:szCs w:val="28"/>
          <w:lang w:val="kk-KZ"/>
        </w:rPr>
      </w:pPr>
      <w:r w:rsidRPr="00A44415">
        <w:rPr>
          <w:rFonts w:ascii="Times New Roman" w:hAnsi="Times New Roman"/>
          <w:sz w:val="28"/>
          <w:szCs w:val="28"/>
          <w:lang w:val="kk-KZ"/>
        </w:rPr>
        <w:t>т</w:t>
      </w:r>
      <w:r w:rsidR="00A63A70" w:rsidRPr="00A44415">
        <w:rPr>
          <w:rFonts w:ascii="Times New Roman" w:hAnsi="Times New Roman"/>
          <w:sz w:val="28"/>
          <w:szCs w:val="28"/>
          <w:lang w:val="kk-KZ"/>
        </w:rPr>
        <w:t xml:space="preserve">ексеру мезетінде СБҰ жұмысы жөніндегі ақпаратты сараптау керек </w:t>
      </w:r>
    </w:p>
    <w:p w:rsidR="00A63A70" w:rsidRPr="00A44415" w:rsidRDefault="00A63A70" w:rsidP="00B021D4">
      <w:pPr>
        <w:pStyle w:val="ab"/>
        <w:numPr>
          <w:ilvl w:val="0"/>
          <w:numId w:val="27"/>
        </w:numPr>
        <w:spacing w:after="0" w:line="240" w:lineRule="auto"/>
        <w:ind w:left="567"/>
        <w:jc w:val="both"/>
        <w:rPr>
          <w:rFonts w:ascii="Times New Roman" w:hAnsi="Times New Roman"/>
          <w:sz w:val="28"/>
          <w:szCs w:val="28"/>
          <w:lang w:val="kk-KZ"/>
        </w:rPr>
      </w:pPr>
      <w:r w:rsidRPr="00A44415">
        <w:rPr>
          <w:rFonts w:ascii="Times New Roman" w:hAnsi="Times New Roman"/>
          <w:sz w:val="28"/>
          <w:szCs w:val="28"/>
          <w:lang w:val="kk-KZ"/>
        </w:rPr>
        <w:t xml:space="preserve">кварталаралық анкета – сұрақтары; </w:t>
      </w:r>
    </w:p>
    <w:p w:rsidR="00A63A70" w:rsidRPr="00A44415" w:rsidRDefault="00A63A70" w:rsidP="00B021D4">
      <w:pPr>
        <w:pStyle w:val="ab"/>
        <w:numPr>
          <w:ilvl w:val="0"/>
          <w:numId w:val="27"/>
        </w:numPr>
        <w:spacing w:after="0" w:line="240" w:lineRule="auto"/>
        <w:ind w:left="567"/>
        <w:jc w:val="both"/>
        <w:rPr>
          <w:rFonts w:ascii="Times New Roman" w:hAnsi="Times New Roman"/>
          <w:sz w:val="28"/>
          <w:szCs w:val="28"/>
          <w:lang w:val="kk-KZ"/>
        </w:rPr>
      </w:pPr>
      <w:r w:rsidRPr="00A44415">
        <w:rPr>
          <w:rFonts w:ascii="Times New Roman" w:hAnsi="Times New Roman"/>
          <w:sz w:val="28"/>
          <w:szCs w:val="28"/>
          <w:lang w:val="kk-KZ"/>
        </w:rPr>
        <w:t xml:space="preserve">берілген сертификаттар жөнінде есептік мәліметтер; </w:t>
      </w:r>
    </w:p>
    <w:p w:rsidR="00A63A70" w:rsidRPr="00A44415" w:rsidRDefault="00A63A70" w:rsidP="00B021D4">
      <w:pPr>
        <w:pStyle w:val="ab"/>
        <w:numPr>
          <w:ilvl w:val="0"/>
          <w:numId w:val="27"/>
        </w:numPr>
        <w:spacing w:after="0" w:line="240" w:lineRule="auto"/>
        <w:ind w:left="567"/>
        <w:jc w:val="both"/>
        <w:rPr>
          <w:rFonts w:ascii="Times New Roman" w:hAnsi="Times New Roman"/>
          <w:sz w:val="28"/>
          <w:szCs w:val="28"/>
          <w:lang w:val="kk-KZ"/>
        </w:rPr>
      </w:pPr>
      <w:r w:rsidRPr="00A44415">
        <w:rPr>
          <w:rFonts w:ascii="Times New Roman" w:hAnsi="Times New Roman"/>
          <w:sz w:val="28"/>
          <w:szCs w:val="28"/>
          <w:lang w:val="kk-KZ"/>
        </w:rPr>
        <w:t xml:space="preserve">алынған сертификат бланкалары мен олардың көшірмесі мәліметтері; </w:t>
      </w:r>
    </w:p>
    <w:p w:rsidR="00A63A70" w:rsidRPr="00A44415" w:rsidRDefault="00A63A70" w:rsidP="00B021D4">
      <w:pPr>
        <w:pStyle w:val="ab"/>
        <w:numPr>
          <w:ilvl w:val="0"/>
          <w:numId w:val="27"/>
        </w:numPr>
        <w:spacing w:after="0" w:line="240" w:lineRule="auto"/>
        <w:ind w:left="567"/>
        <w:jc w:val="both"/>
        <w:rPr>
          <w:rFonts w:ascii="Times New Roman" w:hAnsi="Times New Roman"/>
          <w:sz w:val="28"/>
          <w:szCs w:val="28"/>
          <w:lang w:val="kk-KZ"/>
        </w:rPr>
      </w:pPr>
      <w:r w:rsidRPr="00A44415">
        <w:rPr>
          <w:rFonts w:ascii="Times New Roman" w:hAnsi="Times New Roman"/>
          <w:sz w:val="28"/>
          <w:szCs w:val="28"/>
          <w:lang w:val="kk-KZ"/>
        </w:rPr>
        <w:t xml:space="preserve">өткен периодтағы мемлекеттік бақылау нәтижелері; </w:t>
      </w:r>
    </w:p>
    <w:p w:rsidR="00A63A70" w:rsidRPr="00A44415" w:rsidRDefault="00A63A70" w:rsidP="00B021D4">
      <w:pPr>
        <w:pStyle w:val="ab"/>
        <w:numPr>
          <w:ilvl w:val="0"/>
          <w:numId w:val="27"/>
        </w:numPr>
        <w:spacing w:after="0" w:line="240" w:lineRule="auto"/>
        <w:ind w:left="567"/>
        <w:jc w:val="both"/>
        <w:rPr>
          <w:rFonts w:ascii="Times New Roman" w:hAnsi="Times New Roman"/>
          <w:sz w:val="28"/>
          <w:szCs w:val="28"/>
          <w:lang w:val="kk-KZ"/>
        </w:rPr>
      </w:pPr>
      <w:r w:rsidRPr="00A44415">
        <w:rPr>
          <w:rFonts w:ascii="Times New Roman" w:hAnsi="Times New Roman"/>
          <w:sz w:val="28"/>
          <w:szCs w:val="28"/>
          <w:lang w:val="kk-KZ"/>
        </w:rPr>
        <w:t xml:space="preserve">тұтынушылардың арнайы алынған және тіркелген арыздары.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СБҰ статусына Аккредиттеулау мезетінен ұйымдастырылу құрылымын, орналасуы мен тәуелсіздігін сақтауды тексеру. СБҰ – ң заң ұйымдарында тіркелуі кдәлігінің болуын тексеру. Аккредитационды материалдарына өзгерістерді өз уақытысында енгізу мен ол</w:t>
      </w:r>
      <w:r w:rsidR="002B3317">
        <w:rPr>
          <w:rFonts w:ascii="Times New Roman" w:hAnsi="Times New Roman"/>
          <w:sz w:val="28"/>
          <w:szCs w:val="28"/>
          <w:lang w:val="kk-KZ"/>
        </w:rPr>
        <w:t xml:space="preserve"> туралы техникалық реттеу мен Қ</w:t>
      </w:r>
      <w:r w:rsidRPr="00E6421A">
        <w:rPr>
          <w:rFonts w:ascii="Times New Roman" w:hAnsi="Times New Roman"/>
          <w:sz w:val="28"/>
          <w:szCs w:val="28"/>
          <w:lang w:val="kk-KZ"/>
        </w:rPr>
        <w:t xml:space="preserve">Р – метрология комитетіне хабар беру.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Персоналға қойылған талаптардың қадағалауын бақылау</w:t>
      </w:r>
      <w:r w:rsidR="00071637">
        <w:rPr>
          <w:rFonts w:ascii="Times New Roman" w:hAnsi="Times New Roman"/>
          <w:sz w:val="28"/>
          <w:szCs w:val="28"/>
          <w:lang w:val="kk-KZ"/>
        </w:rPr>
        <w:t>:</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мамандарды аттестациалануын өз уақытында жүргізу.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сарапшы – аудиторлардың болуы;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мамандармен қызметтік инструкцияның орындалуы, нормативті құқықтың актілерді және стандартизация, метрология мен сертификация  бойынша нормативті құжаттарды бөлуі;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Тексеру кезінде ұсынылған құжаттар анализі тәсілдері мен мамандармен жеке сөйлесу, тест жүргізу, «іскерлік ойын» тәсілдері қолданылады.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lastRenderedPageBreak/>
        <w:t xml:space="preserve">Нормативті құжаттардың қорда болуын, оларды тіркеу мен сақталуы мен өз уақытысында актуализация күйін тексеру.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Тексерілетін СБ жүргізілетін сертификация бойынша құжатталған процедура болуын тексеру. Тексерілетін СБҰ жүргізетін сертификация процедураларында қатысатын ұйымдармен өзара әрекеттері жөніндегі келісім – шарт болуын тексеру.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Қабылдау дұрыстығын тексеру және сертификацияға өтініштер мен олар бойынша шешім қабылдауды қарастыру. Тіркеу жүйесінің болуы мен жүргізілетін жұмысты қадағалау; үлгілерді іріктеу мекемесі мен олардың индентификациясы, өндірісті тексеру жүргізу.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Сертификацирленген өнімге беспенкционды бақылау жүргізу мен олардың нәтижесі бойынша корректирлеуші шара қолдану дұрыстығын тексеру, соның ішінде берілген сәйкестік сертификаты әрекетін тоқтату немесе бас тарыту, берілген ақпаратты сәйкес қызметке жеткізу.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Ішкі аудитті ұйымдастыруды тексеру (бұйрық, граифк, оны жүргізу бағдарламасы, толтыру мен нәтижелерді тіркеу, тексеру нәтижесі бойынша түзету іс шараларын қабылдау)</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Тексеру техникалық реттеу облысындағы нормативті құқықтық актіге сәйкес және мемлекеттік техникалық  реттеу жүйесі құжаттарына сәйкес жүргізіледі. Бұрын орындалған жұмыстарды құжаттың сараптамасы секілді, камиссия қатысында сертификация процедурасын бақылау жолымен тексеріледі. </w:t>
      </w:r>
    </w:p>
    <w:p w:rsidR="00A63A70" w:rsidRPr="005B692E" w:rsidRDefault="00602C2C" w:rsidP="00A63A70">
      <w:pPr>
        <w:spacing w:after="0" w:line="240" w:lineRule="auto"/>
        <w:ind w:firstLine="540"/>
        <w:jc w:val="both"/>
        <w:rPr>
          <w:rFonts w:ascii="Times New Roman" w:hAnsi="Times New Roman"/>
          <w:b/>
          <w:i/>
          <w:sz w:val="28"/>
          <w:szCs w:val="28"/>
          <w:lang w:val="kk-KZ"/>
        </w:rPr>
      </w:pPr>
      <w:r w:rsidRPr="005B692E">
        <w:rPr>
          <w:rFonts w:ascii="Times New Roman" w:hAnsi="Times New Roman"/>
          <w:b/>
          <w:i/>
          <w:sz w:val="28"/>
          <w:szCs w:val="28"/>
          <w:lang w:val="kk-KZ"/>
        </w:rPr>
        <w:t xml:space="preserve">5. </w:t>
      </w:r>
      <w:r w:rsidR="00A63A70" w:rsidRPr="005B692E">
        <w:rPr>
          <w:rFonts w:ascii="Times New Roman" w:hAnsi="Times New Roman"/>
          <w:b/>
          <w:i/>
          <w:sz w:val="28"/>
          <w:szCs w:val="28"/>
          <w:lang w:val="kk-KZ"/>
        </w:rPr>
        <w:t xml:space="preserve">СЗ  қызметін тексеру жүргізу.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Тексерілетін </w:t>
      </w:r>
      <w:r>
        <w:rPr>
          <w:rFonts w:ascii="Times New Roman" w:hAnsi="Times New Roman"/>
          <w:sz w:val="28"/>
          <w:szCs w:val="28"/>
          <w:lang w:val="kk-KZ"/>
        </w:rPr>
        <w:t>СЗ</w:t>
      </w:r>
      <w:r w:rsidRPr="00E6421A">
        <w:rPr>
          <w:rFonts w:ascii="Times New Roman" w:hAnsi="Times New Roman"/>
          <w:sz w:val="28"/>
          <w:szCs w:val="28"/>
          <w:lang w:val="kk-KZ"/>
        </w:rPr>
        <w:t xml:space="preserve">  – на келу бойынша және оның жетекшісіне СТ Р</w:t>
      </w:r>
      <w:r>
        <w:rPr>
          <w:rFonts w:ascii="Times New Roman" w:hAnsi="Times New Roman"/>
          <w:sz w:val="28"/>
          <w:szCs w:val="28"/>
          <w:lang w:val="kk-KZ"/>
        </w:rPr>
        <w:t>К</w:t>
      </w:r>
      <w:r w:rsidRPr="00E6421A">
        <w:rPr>
          <w:rFonts w:ascii="Times New Roman" w:hAnsi="Times New Roman"/>
          <w:sz w:val="28"/>
          <w:szCs w:val="28"/>
          <w:lang w:val="kk-KZ"/>
        </w:rPr>
        <w:t xml:space="preserve"> 1.16 сәйкес тексерудің тапсырмаларын тапсырған сау комиссия тексеруге кіріседі.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Каммиссяға қажет: </w:t>
      </w:r>
    </w:p>
    <w:p w:rsidR="00A63A70" w:rsidRPr="00E6421A" w:rsidRDefault="00A63A70" w:rsidP="00A63A70">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СЗ</w:t>
      </w:r>
      <w:r w:rsidRPr="00E6421A">
        <w:rPr>
          <w:rFonts w:ascii="Times New Roman" w:hAnsi="Times New Roman"/>
          <w:sz w:val="28"/>
          <w:szCs w:val="28"/>
          <w:lang w:val="kk-KZ"/>
        </w:rPr>
        <w:t xml:space="preserve"> жұмысы жөніндегі ақпаратты тексеру мезетіне ие ақпаратты сараптау: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квартал аралық анкета сұрақтары;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тұтынушы жарнамасы;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алдыңғы тексеру нәтижелері. </w:t>
      </w:r>
    </w:p>
    <w:p w:rsidR="00A63A70" w:rsidRPr="00E6421A" w:rsidRDefault="002B3317" w:rsidP="00A63A70">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СЗ</w:t>
      </w:r>
      <w:r w:rsidR="00A63A70" w:rsidRPr="00E6421A">
        <w:rPr>
          <w:rFonts w:ascii="Times New Roman" w:hAnsi="Times New Roman"/>
          <w:sz w:val="28"/>
          <w:szCs w:val="28"/>
          <w:lang w:val="kk-KZ"/>
        </w:rPr>
        <w:t xml:space="preserve">  статусының, оның тәйуелсіздігі, орнала</w:t>
      </w:r>
      <w:r>
        <w:rPr>
          <w:rFonts w:ascii="Times New Roman" w:hAnsi="Times New Roman"/>
          <w:sz w:val="28"/>
          <w:szCs w:val="28"/>
          <w:lang w:val="kk-KZ"/>
        </w:rPr>
        <w:t xml:space="preserve">суы, административті бағынуы, </w:t>
      </w:r>
      <w:r w:rsidR="00A63A70" w:rsidRPr="00E6421A">
        <w:rPr>
          <w:rFonts w:ascii="Times New Roman" w:hAnsi="Times New Roman"/>
          <w:sz w:val="28"/>
          <w:szCs w:val="28"/>
          <w:lang w:val="kk-KZ"/>
        </w:rPr>
        <w:t xml:space="preserve"> ш</w:t>
      </w:r>
      <w:r>
        <w:rPr>
          <w:rFonts w:ascii="Times New Roman" w:hAnsi="Times New Roman"/>
          <w:sz w:val="28"/>
          <w:szCs w:val="28"/>
          <w:lang w:val="kk-KZ"/>
        </w:rPr>
        <w:t>т</w:t>
      </w:r>
      <w:r w:rsidR="00A63A70" w:rsidRPr="00E6421A">
        <w:rPr>
          <w:rFonts w:ascii="Times New Roman" w:hAnsi="Times New Roman"/>
          <w:sz w:val="28"/>
          <w:szCs w:val="28"/>
          <w:lang w:val="kk-KZ"/>
        </w:rPr>
        <w:t xml:space="preserve">ат персоналын тексеру.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Аккредиттеу материалдарына өз уақытында өзгеріс енгізу; </w:t>
      </w:r>
    </w:p>
    <w:p w:rsidR="00A63A70" w:rsidRPr="00E6421A" w:rsidRDefault="00B6020B" w:rsidP="00A63A70">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Субподрид</w:t>
      </w:r>
      <w:r w:rsidR="00A63A70" w:rsidRPr="00E6421A">
        <w:rPr>
          <w:rFonts w:ascii="Times New Roman" w:hAnsi="Times New Roman"/>
          <w:sz w:val="28"/>
          <w:szCs w:val="28"/>
          <w:lang w:val="kk-KZ"/>
        </w:rPr>
        <w:t xml:space="preserve">чикпен С3  жұмысын тексеру (жұмыс жүргізуге келісім болуы, субподрядчик комиттеттілігін дәлілдейтін құжаттың болуы, субподрячик комиттетілігін дәлелдейтін құжаттың болуы, субподрячик жүргізетін сынау көлемі).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Аккредиттелген зертхана жөніндегі қосымшада орнатылған талаптарды, сертификационды сынау жүргізудің арнайы ережелерін бақылау.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Арнайы ереже болмау кезде өнімге нормативті құжат талаптарының орындалуын тексеру.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Штатты персонал квалификация деңгейінің орнатылған талаптарға сәйкестігін, арнайы қызмет инструкцияларының болуы мен орындалуын, өнімге нормативті құжаттарды және оны сынау тәсілдерін, қолданылатын </w:t>
      </w:r>
      <w:r w:rsidRPr="00E6421A">
        <w:rPr>
          <w:rFonts w:ascii="Times New Roman" w:hAnsi="Times New Roman"/>
          <w:sz w:val="28"/>
          <w:szCs w:val="28"/>
          <w:lang w:val="kk-KZ"/>
        </w:rPr>
        <w:lastRenderedPageBreak/>
        <w:t xml:space="preserve">квалификацияны көтеру формаларын, мамандардың өз уақытысында аттестация жүргізуін тексеру.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Сынау хаттамаларына қол қою мен жүргізілетін сынау мен өлшеу және олар бойынша есептеулер сенімділігін өлшенген жүзеге асыратын, администрация қызметтері тағайындаған қызметкердің болуын тексеру.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Өнімге нормативті құжат қорының және Аккредиттеу облысындағы (хаттама) көрсетілген сынау тәсілдерінің болуы, оларды тіркеу мен сақтау күйінің тексерілуі мен уақытылы актуализациясы. </w:t>
      </w:r>
    </w:p>
    <w:p w:rsidR="00A63A70" w:rsidRPr="00E6421A" w:rsidRDefault="00A63A70" w:rsidP="00A63A70">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СЗ</w:t>
      </w:r>
      <w:r w:rsidRPr="00E6421A">
        <w:rPr>
          <w:rFonts w:ascii="Times New Roman" w:hAnsi="Times New Roman"/>
          <w:sz w:val="28"/>
          <w:szCs w:val="28"/>
          <w:lang w:val="kk-KZ"/>
        </w:rPr>
        <w:t xml:space="preserve"> – ы ұйымдастыру бойынша құжатталған процедуралардың болуы, үлгілерді қабылдау олардың идентификациясы, сақталуы, сынау жүргізу, үлгілерді сынаудан соң қайтаруды тексеру. </w:t>
      </w:r>
    </w:p>
    <w:p w:rsidR="00A63A70" w:rsidRPr="00E6421A" w:rsidRDefault="00A63A70" w:rsidP="00A63A70">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СЗ</w:t>
      </w:r>
      <w:r w:rsidRPr="00E6421A">
        <w:rPr>
          <w:rFonts w:ascii="Times New Roman" w:hAnsi="Times New Roman"/>
          <w:sz w:val="28"/>
          <w:szCs w:val="28"/>
          <w:lang w:val="kk-KZ"/>
        </w:rPr>
        <w:t xml:space="preserve"> – ң қалыпты қызметін қамтамсыз ететін жағдайларды бақылау мен тексеру (орын жағдайы, қажет реактивтер, стандартты үлгілердің, сынауды жүргізу үшін сынау құрлыларының болуы, оның адам денсаулығы, өмірі мен қоршаған ортаны қорғау нормасына сәйкес орналастыру)</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Сынау құрылыс мен өлшеу құралдарының күйін тексеру (оларды тіркеу жүйесі, тексеру мен аттестация тәсілдерінің болуы, тексеру графигінің болуы, оларды бақылау, стандартты үлгілер мен химреактивтерді қолдану дұрыстығы).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Тіркеу процедурасының болуы мен бақылауды және өнім үлгілерінің табиғатын тексеру, өнім үлгілерінің сыналу дұрыстығы мен олардың нәтижелерін толтыруды тексеру.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Ішкі сынау сапасы бақылау мен </w:t>
      </w:r>
      <w:r>
        <w:rPr>
          <w:rFonts w:ascii="Times New Roman" w:hAnsi="Times New Roman"/>
          <w:sz w:val="28"/>
          <w:szCs w:val="28"/>
          <w:lang w:val="kk-KZ"/>
        </w:rPr>
        <w:t>СЗ</w:t>
      </w:r>
      <w:r w:rsidRPr="00E6421A">
        <w:rPr>
          <w:rFonts w:ascii="Times New Roman" w:hAnsi="Times New Roman"/>
          <w:sz w:val="28"/>
          <w:szCs w:val="28"/>
          <w:lang w:val="kk-KZ"/>
        </w:rPr>
        <w:t xml:space="preserve"> басқару жүйесі сапасын, осы сынау нәтижелерін сараптау тексеру қорытындысы бойынша түзету іс – шараларын қабылдау.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Сынау құрылғысы мен өлшеу құралдарының күйі, тіркеу процедурасы болуы мен қадағалауды өнім үлгілерінің табиғатын, өнім үлгілерінің сынау жүргізу дұрыстығы, сынаудың ішкі бақылауы нәтижерерін бұрынырақ орындалған жұмыс сараптамасы секілді сынау бақылауын жүргізу жолымен тексереді.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Бақылау сынаулары үшін арнайы дайындалған сынамен немесе бақылау үлгілері арнайы дайындалған түрде қолданылуы керек. </w:t>
      </w:r>
    </w:p>
    <w:p w:rsidR="00A63A70" w:rsidRPr="00E6421A" w:rsidRDefault="00A63A70" w:rsidP="00A63A70">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СЗ</w:t>
      </w:r>
      <w:r w:rsidRPr="00E6421A">
        <w:rPr>
          <w:rFonts w:ascii="Times New Roman" w:hAnsi="Times New Roman"/>
          <w:sz w:val="28"/>
          <w:szCs w:val="28"/>
          <w:lang w:val="kk-KZ"/>
        </w:rPr>
        <w:t xml:space="preserve"> – үшін техникалық реттеу мен метрология комитеті тапсырмасы бойынша сынау жүргізу ұйымдастырылуы мүмкін, оның нәтижесі </w:t>
      </w:r>
      <w:r>
        <w:rPr>
          <w:rFonts w:ascii="Times New Roman" w:hAnsi="Times New Roman"/>
          <w:sz w:val="28"/>
          <w:szCs w:val="28"/>
          <w:lang w:val="kk-KZ"/>
        </w:rPr>
        <w:t>СЗ</w:t>
      </w:r>
      <w:r w:rsidRPr="00E6421A">
        <w:rPr>
          <w:rFonts w:ascii="Times New Roman" w:hAnsi="Times New Roman"/>
          <w:sz w:val="28"/>
          <w:szCs w:val="28"/>
          <w:lang w:val="kk-KZ"/>
        </w:rPr>
        <w:t xml:space="preserve"> қызметінің сараптамасы үшін қолданылады. </w:t>
      </w:r>
    </w:p>
    <w:p w:rsidR="005B692E" w:rsidRDefault="00A63A70" w:rsidP="00A63A70">
      <w:pPr>
        <w:spacing w:after="0" w:line="240" w:lineRule="auto"/>
        <w:ind w:firstLine="540"/>
        <w:jc w:val="both"/>
        <w:rPr>
          <w:rFonts w:ascii="Times New Roman" w:hAnsi="Times New Roman"/>
          <w:b/>
          <w:i/>
          <w:sz w:val="28"/>
          <w:szCs w:val="28"/>
          <w:lang w:val="kk-KZ"/>
        </w:rPr>
      </w:pPr>
      <w:r w:rsidRPr="005B692E">
        <w:rPr>
          <w:rFonts w:ascii="Times New Roman" w:hAnsi="Times New Roman"/>
          <w:b/>
          <w:i/>
          <w:sz w:val="28"/>
          <w:szCs w:val="28"/>
          <w:lang w:val="kk-KZ"/>
        </w:rPr>
        <w:t>6</w:t>
      </w:r>
      <w:r w:rsidR="00602C2C" w:rsidRPr="005B692E">
        <w:rPr>
          <w:rFonts w:ascii="Times New Roman" w:hAnsi="Times New Roman"/>
          <w:b/>
          <w:i/>
          <w:sz w:val="28"/>
          <w:szCs w:val="28"/>
          <w:lang w:val="kk-KZ"/>
        </w:rPr>
        <w:t xml:space="preserve">. </w:t>
      </w:r>
      <w:r w:rsidRPr="005B692E">
        <w:rPr>
          <w:rFonts w:ascii="Times New Roman" w:hAnsi="Times New Roman"/>
          <w:b/>
          <w:i/>
          <w:sz w:val="28"/>
          <w:szCs w:val="28"/>
          <w:lang w:val="kk-KZ"/>
        </w:rPr>
        <w:t xml:space="preserve">Тексеру материалдарын толтыру және оның нәтижелері бойынша </w:t>
      </w:r>
    </w:p>
    <w:p w:rsidR="00A63A70" w:rsidRPr="00602C2C" w:rsidRDefault="00A63A70" w:rsidP="00A63A70">
      <w:pPr>
        <w:spacing w:after="0" w:line="240" w:lineRule="auto"/>
        <w:ind w:firstLine="540"/>
        <w:jc w:val="both"/>
        <w:rPr>
          <w:rFonts w:ascii="Times New Roman" w:hAnsi="Times New Roman"/>
          <w:i/>
          <w:sz w:val="28"/>
          <w:szCs w:val="28"/>
          <w:lang w:val="kk-KZ"/>
        </w:rPr>
      </w:pPr>
      <w:r w:rsidRPr="005B692E">
        <w:rPr>
          <w:rFonts w:ascii="Times New Roman" w:hAnsi="Times New Roman"/>
          <w:b/>
          <w:i/>
          <w:sz w:val="28"/>
          <w:szCs w:val="28"/>
          <w:lang w:val="kk-KZ"/>
        </w:rPr>
        <w:t>шешім қабылдау</w:t>
      </w:r>
      <w:r w:rsidRPr="00602C2C">
        <w:rPr>
          <w:rFonts w:ascii="Times New Roman" w:hAnsi="Times New Roman"/>
          <w:i/>
          <w:sz w:val="28"/>
          <w:szCs w:val="28"/>
          <w:lang w:val="kk-KZ"/>
        </w:rPr>
        <w:t xml:space="preserve">.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Тексеру нәтижелері бойынша орнатылған формада акт толтырылады мазмұны: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бағдарламаның әр пункті бойынша тексеру нәтижелері;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СБҰ (</w:t>
      </w:r>
      <w:r>
        <w:rPr>
          <w:rFonts w:ascii="Times New Roman" w:hAnsi="Times New Roman"/>
          <w:sz w:val="28"/>
          <w:szCs w:val="28"/>
          <w:lang w:val="kk-KZ"/>
        </w:rPr>
        <w:t>СЗ</w:t>
      </w:r>
      <w:r w:rsidRPr="00E6421A">
        <w:rPr>
          <w:rFonts w:ascii="Times New Roman" w:hAnsi="Times New Roman"/>
          <w:sz w:val="28"/>
          <w:szCs w:val="28"/>
          <w:lang w:val="kk-KZ"/>
        </w:rPr>
        <w:t xml:space="preserve">) – ң орнатылған талаптарға сәйкестігін жалпы бағалау;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СБҰ (</w:t>
      </w:r>
      <w:r>
        <w:rPr>
          <w:rFonts w:ascii="Times New Roman" w:hAnsi="Times New Roman"/>
          <w:sz w:val="28"/>
          <w:szCs w:val="28"/>
          <w:lang w:val="kk-KZ"/>
        </w:rPr>
        <w:t>СЗ</w:t>
      </w:r>
      <w:r w:rsidRPr="00E6421A">
        <w:rPr>
          <w:rFonts w:ascii="Times New Roman" w:hAnsi="Times New Roman"/>
          <w:sz w:val="28"/>
          <w:szCs w:val="28"/>
          <w:lang w:val="kk-KZ"/>
        </w:rPr>
        <w:t xml:space="preserve">) орнатылған талаптарға сәйкестігін жалпы бағалау келесі түрде суреттелуі мүмкін: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СБҰ (</w:t>
      </w:r>
      <w:r>
        <w:rPr>
          <w:rFonts w:ascii="Times New Roman" w:hAnsi="Times New Roman"/>
          <w:sz w:val="28"/>
          <w:szCs w:val="28"/>
          <w:lang w:val="kk-KZ"/>
        </w:rPr>
        <w:t>СЗ</w:t>
      </w:r>
      <w:r w:rsidRPr="00E6421A">
        <w:rPr>
          <w:rFonts w:ascii="Times New Roman" w:hAnsi="Times New Roman"/>
          <w:sz w:val="28"/>
          <w:szCs w:val="28"/>
          <w:lang w:val="kk-KZ"/>
        </w:rPr>
        <w:t xml:space="preserve">)  орнатылған талаптарға сәйкес  келеді; </w:t>
      </w:r>
    </w:p>
    <w:p w:rsidR="00A63A70" w:rsidRPr="00E6421A" w:rsidRDefault="00A63A70" w:rsidP="00A63A70">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lastRenderedPageBreak/>
        <w:t>СБҰ (СЗ</w:t>
      </w:r>
      <w:r w:rsidRPr="00E6421A">
        <w:rPr>
          <w:rFonts w:ascii="Times New Roman" w:hAnsi="Times New Roman"/>
          <w:sz w:val="28"/>
          <w:szCs w:val="28"/>
          <w:lang w:val="kk-KZ"/>
        </w:rPr>
        <w:t xml:space="preserve">)   орнатылған талаптарға сәйкес келмейді (негізгі сәйкессіздікті атау). </w:t>
      </w:r>
    </w:p>
    <w:p w:rsidR="00A63A70" w:rsidRPr="00E6421A" w:rsidRDefault="00A63A70" w:rsidP="00A63A70">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СБҰ (СЗ</w:t>
      </w:r>
      <w:r w:rsidRPr="00E6421A">
        <w:rPr>
          <w:rFonts w:ascii="Times New Roman" w:hAnsi="Times New Roman"/>
          <w:sz w:val="28"/>
          <w:szCs w:val="28"/>
          <w:lang w:val="kk-KZ"/>
        </w:rPr>
        <w:t xml:space="preserve">) жекелеген кемшіліктер кеткенімен орнатылған талаптарға сәйкес келеді.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Жекелеген бұзушылықтарға тексеру барысында жойылған немесе қысқа уақыт аралығында түзету іс – шаралар жолы мен жойылатын кемшіліктер жатады.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Актідегі кем</w:t>
      </w:r>
      <w:r>
        <w:rPr>
          <w:rFonts w:ascii="Times New Roman" w:hAnsi="Times New Roman"/>
          <w:sz w:val="28"/>
          <w:szCs w:val="28"/>
          <w:lang w:val="kk-KZ"/>
        </w:rPr>
        <w:t>шіліктерді орнату кезінде СБҰ (СЗ</w:t>
      </w:r>
      <w:r w:rsidRPr="00E6421A">
        <w:rPr>
          <w:rFonts w:ascii="Times New Roman" w:hAnsi="Times New Roman"/>
          <w:sz w:val="28"/>
          <w:szCs w:val="28"/>
          <w:lang w:val="kk-KZ"/>
        </w:rPr>
        <w:t xml:space="preserve">) ескертуді жою үшін оларды орындау уақыты көрсетілген, түзету іс – шаралардың түрлері көрсетілуі керек.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Тексерудің барлық қатысушылармен қол қойы</w:t>
      </w:r>
      <w:r>
        <w:rPr>
          <w:rFonts w:ascii="Times New Roman" w:hAnsi="Times New Roman"/>
          <w:sz w:val="28"/>
          <w:szCs w:val="28"/>
          <w:lang w:val="kk-KZ"/>
        </w:rPr>
        <w:t>лған актінің бір данасы СБҰ (СЗ</w:t>
      </w:r>
      <w:r w:rsidRPr="00E6421A">
        <w:rPr>
          <w:rFonts w:ascii="Times New Roman" w:hAnsi="Times New Roman"/>
          <w:sz w:val="28"/>
          <w:szCs w:val="28"/>
          <w:lang w:val="kk-KZ"/>
        </w:rPr>
        <w:t xml:space="preserve">) жетекшісіне тапсырылады; екінші данасы, заңға сәйкес терреториялық бөлімше жағынан қабылданған шаралармен мемлекетті қабылдауға: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кемшіліктерді жою жөніндегі жазбаларды беру; жарамсыз өлшеу құралдары анықталғаны жөнінде жазба беру; қолданылған штарфтар;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Тексеру нәтижелері бойынша </w:t>
      </w:r>
      <w:r w:rsidR="00F5278B">
        <w:rPr>
          <w:rFonts w:ascii="Times New Roman" w:hAnsi="Times New Roman"/>
          <w:sz w:val="28"/>
          <w:szCs w:val="28"/>
          <w:lang w:val="kk-KZ"/>
        </w:rPr>
        <w:t>комитет</w:t>
      </w:r>
      <w:r w:rsidRPr="00E6421A">
        <w:rPr>
          <w:rFonts w:ascii="Times New Roman" w:hAnsi="Times New Roman"/>
          <w:sz w:val="28"/>
          <w:szCs w:val="28"/>
          <w:lang w:val="kk-KZ"/>
        </w:rPr>
        <w:t xml:space="preserve"> шешіміне ескертулер мен ұсыныстар тексеру актісіне қол қойған 10 – ы күн мерзімінде </w:t>
      </w:r>
      <w:r w:rsidR="00F5278B">
        <w:rPr>
          <w:rFonts w:ascii="Times New Roman" w:hAnsi="Times New Roman"/>
          <w:sz w:val="28"/>
          <w:szCs w:val="28"/>
          <w:lang w:val="kk-KZ"/>
        </w:rPr>
        <w:t>комитет</w:t>
      </w:r>
      <w:r w:rsidRPr="00E6421A">
        <w:rPr>
          <w:rFonts w:ascii="Times New Roman" w:hAnsi="Times New Roman"/>
          <w:sz w:val="28"/>
          <w:szCs w:val="28"/>
          <w:lang w:val="kk-KZ"/>
        </w:rPr>
        <w:t xml:space="preserve">ке бағытталады, актінің үшінші данасы тексеру жүргізген мемлекеттік басқару бойынша бөлім ісінде сақталады.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Тексеру нәтижесі негізінде </w:t>
      </w:r>
      <w:r w:rsidR="00F5278B">
        <w:rPr>
          <w:rFonts w:ascii="Times New Roman" w:hAnsi="Times New Roman"/>
          <w:sz w:val="28"/>
          <w:szCs w:val="28"/>
          <w:lang w:val="kk-KZ"/>
        </w:rPr>
        <w:t>комитет</w:t>
      </w:r>
      <w:r w:rsidRPr="00E6421A">
        <w:rPr>
          <w:rFonts w:ascii="Times New Roman" w:hAnsi="Times New Roman"/>
          <w:sz w:val="28"/>
          <w:szCs w:val="28"/>
          <w:lang w:val="kk-KZ"/>
        </w:rPr>
        <w:t xml:space="preserve"> енгізетін, тексеру бойынша шешім үшін келесі ұсыныстар берілуі мүмкін: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орнатылған кемшіліктерді жою үшін мерзім орнату;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Аккредиттеу аттестаты  әрекетін белгілі периодқа тоқтау, бірақ 6 айдан көп емес;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тексеру материалдарын Аккредиттеу атестатын жоққа шығару үшін сот орындарына тексеруге материалдар беру;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СБҰ (</w:t>
      </w:r>
      <w:r>
        <w:rPr>
          <w:rFonts w:ascii="Times New Roman" w:hAnsi="Times New Roman"/>
          <w:sz w:val="28"/>
          <w:szCs w:val="28"/>
          <w:lang w:val="kk-KZ"/>
        </w:rPr>
        <w:t>СЗ</w:t>
      </w:r>
      <w:r w:rsidRPr="00E6421A">
        <w:rPr>
          <w:rFonts w:ascii="Times New Roman" w:hAnsi="Times New Roman"/>
          <w:sz w:val="28"/>
          <w:szCs w:val="28"/>
          <w:lang w:val="kk-KZ"/>
        </w:rPr>
        <w:t xml:space="preserve">)  тексеру нәтижесі бойынша территориялық бөлім ұсынылған ақпаратты анализдейді, қажет болғанда берілген жазбаларды орындаудың эксперсс – тексеруші жүргізеді.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Экспересс – тексеру қолдану формадағы актімен толтырылады онда орындалған іс – шараларды тексеру жөніндегі мәліметтер көрсетіледі.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Егер тексеру процесінде қандай да бір өтінім берушіге негізделген сәйкестілік сертификатын беру фактісі орнатылған болса, онда мемлекеттік бақылау бойынша территориялық бөлім нормативті құжаттың сертифицирленген өніміне талаптарға сәйкестігін және өтінім берушінің міндетті сертификация ережелерін бақылауды жүргізеді. </w:t>
      </w:r>
    </w:p>
    <w:p w:rsidR="00A63A70" w:rsidRDefault="00A63A70" w:rsidP="00A63A70">
      <w:pPr>
        <w:spacing w:after="0" w:line="240" w:lineRule="auto"/>
        <w:ind w:firstLine="540"/>
        <w:jc w:val="both"/>
        <w:rPr>
          <w:rFonts w:ascii="Times New Roman" w:hAnsi="Times New Roman"/>
          <w:sz w:val="28"/>
          <w:szCs w:val="28"/>
          <w:lang w:val="kk-KZ"/>
        </w:rPr>
      </w:pP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Анкета сұрақтары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Қызметі жөнінде мәліметтер_____________________________________</w:t>
      </w:r>
    </w:p>
    <w:p w:rsidR="00A63A70" w:rsidRPr="00465D05" w:rsidRDefault="00A63A70" w:rsidP="00A63A70">
      <w:pPr>
        <w:spacing w:after="0" w:line="240" w:lineRule="auto"/>
        <w:ind w:firstLine="540"/>
        <w:jc w:val="both"/>
        <w:rPr>
          <w:rFonts w:ascii="Times New Roman" w:hAnsi="Times New Roman"/>
          <w:sz w:val="20"/>
          <w:szCs w:val="20"/>
          <w:lang w:val="kk-KZ"/>
        </w:rPr>
      </w:pPr>
      <w:r w:rsidRPr="00465D05">
        <w:rPr>
          <w:rFonts w:ascii="Times New Roman" w:hAnsi="Times New Roman"/>
          <w:sz w:val="20"/>
          <w:szCs w:val="20"/>
          <w:lang w:val="kk-KZ"/>
        </w:rPr>
        <w:tab/>
      </w:r>
      <w:r w:rsidRPr="00465D05">
        <w:rPr>
          <w:rFonts w:ascii="Times New Roman" w:hAnsi="Times New Roman"/>
          <w:sz w:val="20"/>
          <w:szCs w:val="20"/>
          <w:lang w:val="kk-KZ"/>
        </w:rPr>
        <w:tab/>
      </w:r>
      <w:r w:rsidRPr="00465D05">
        <w:rPr>
          <w:rFonts w:ascii="Times New Roman" w:hAnsi="Times New Roman"/>
          <w:sz w:val="20"/>
          <w:szCs w:val="20"/>
          <w:lang w:val="kk-KZ"/>
        </w:rPr>
        <w:tab/>
      </w:r>
      <w:r w:rsidRPr="00465D05">
        <w:rPr>
          <w:rFonts w:ascii="Times New Roman" w:hAnsi="Times New Roman"/>
          <w:sz w:val="20"/>
          <w:szCs w:val="20"/>
          <w:lang w:val="kk-KZ"/>
        </w:rPr>
        <w:tab/>
      </w:r>
      <w:r w:rsidRPr="00465D05">
        <w:rPr>
          <w:rFonts w:ascii="Times New Roman" w:hAnsi="Times New Roman"/>
          <w:sz w:val="20"/>
          <w:szCs w:val="20"/>
          <w:lang w:val="kk-KZ"/>
        </w:rPr>
        <w:tab/>
      </w:r>
      <w:r w:rsidRPr="00465D05">
        <w:rPr>
          <w:rFonts w:ascii="Times New Roman" w:hAnsi="Times New Roman"/>
          <w:sz w:val="20"/>
          <w:szCs w:val="20"/>
          <w:lang w:val="kk-KZ"/>
        </w:rPr>
        <w:tab/>
        <w:t>(СБҰ атауы)  кварталға  20 ___ж</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1. Берілген анкетасын толтыруға жауапты тұлға ______________________</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телефон ______________________</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2. Берілген өтінім мөлшері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ab/>
      </w:r>
      <w:r w:rsidRPr="00E6421A">
        <w:rPr>
          <w:rFonts w:ascii="Times New Roman" w:hAnsi="Times New Roman"/>
          <w:sz w:val="28"/>
          <w:szCs w:val="28"/>
          <w:lang w:val="kk-KZ"/>
        </w:rPr>
        <w:tab/>
      </w:r>
      <w:r w:rsidRPr="00E6421A">
        <w:rPr>
          <w:rFonts w:ascii="Times New Roman" w:hAnsi="Times New Roman"/>
          <w:sz w:val="28"/>
          <w:szCs w:val="28"/>
          <w:lang w:val="kk-KZ"/>
        </w:rPr>
        <w:tab/>
        <w:t xml:space="preserve">Сынау ішінде сериялы өнім бағыты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3. Берілген сертификат саны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lastRenderedPageBreak/>
        <w:t xml:space="preserve">4. Сертификат беруден бас тарқан, өтінім саны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5. Сәйкестік сертификатын беруден бас тартылған себептер</w:t>
      </w:r>
    </w:p>
    <w:p w:rsidR="00A63A70" w:rsidRPr="00E6421A" w:rsidRDefault="00A63A70" w:rsidP="00A63A70">
      <w:pPr>
        <w:spacing w:after="0" w:line="240" w:lineRule="auto"/>
        <w:ind w:firstLine="540"/>
        <w:jc w:val="both"/>
        <w:rPr>
          <w:rFonts w:ascii="Times New Roman" w:hAnsi="Times New Roman"/>
          <w:sz w:val="28"/>
          <w:szCs w:val="28"/>
          <w:lang w:val="kk-K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92"/>
        <w:gridCol w:w="2393"/>
        <w:gridCol w:w="2393"/>
        <w:gridCol w:w="2393"/>
      </w:tblGrid>
      <w:tr w:rsidR="00A63A70" w:rsidRPr="00E6421A" w:rsidTr="00145720">
        <w:tc>
          <w:tcPr>
            <w:tcW w:w="2392" w:type="dxa"/>
            <w:shd w:val="clear" w:color="auto" w:fill="auto"/>
          </w:tcPr>
          <w:p w:rsidR="00A63A70" w:rsidRPr="00E6421A" w:rsidRDefault="00A63A70" w:rsidP="0014572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Өнім атауы</w:t>
            </w:r>
          </w:p>
        </w:tc>
        <w:tc>
          <w:tcPr>
            <w:tcW w:w="2393" w:type="dxa"/>
            <w:shd w:val="clear" w:color="auto" w:fill="auto"/>
          </w:tcPr>
          <w:p w:rsidR="00A63A70" w:rsidRPr="00E6421A" w:rsidRDefault="00A63A70" w:rsidP="008740C3">
            <w:pPr>
              <w:spacing w:after="0" w:line="240" w:lineRule="auto"/>
              <w:jc w:val="both"/>
              <w:rPr>
                <w:rFonts w:ascii="Times New Roman" w:hAnsi="Times New Roman"/>
                <w:sz w:val="28"/>
                <w:szCs w:val="28"/>
                <w:lang w:val="kk-KZ"/>
              </w:rPr>
            </w:pPr>
            <w:r w:rsidRPr="00E6421A">
              <w:rPr>
                <w:rFonts w:ascii="Times New Roman" w:hAnsi="Times New Roman"/>
                <w:sz w:val="28"/>
                <w:szCs w:val="28"/>
                <w:lang w:val="kk-KZ"/>
              </w:rPr>
              <w:t>Кәсіпорын атауы</w:t>
            </w:r>
          </w:p>
        </w:tc>
        <w:tc>
          <w:tcPr>
            <w:tcW w:w="2393" w:type="dxa"/>
            <w:shd w:val="clear" w:color="auto" w:fill="auto"/>
          </w:tcPr>
          <w:p w:rsidR="00A63A70" w:rsidRPr="00E6421A" w:rsidRDefault="00A63A70" w:rsidP="008740C3">
            <w:pPr>
              <w:spacing w:after="0" w:line="240" w:lineRule="auto"/>
              <w:jc w:val="both"/>
              <w:rPr>
                <w:rFonts w:ascii="Times New Roman" w:hAnsi="Times New Roman"/>
                <w:sz w:val="28"/>
                <w:szCs w:val="28"/>
                <w:lang w:val="kk-KZ"/>
              </w:rPr>
            </w:pPr>
            <w:r w:rsidRPr="00E6421A">
              <w:rPr>
                <w:rFonts w:ascii="Times New Roman" w:hAnsi="Times New Roman"/>
                <w:sz w:val="28"/>
                <w:szCs w:val="28"/>
                <w:lang w:val="kk-KZ"/>
              </w:rPr>
              <w:t>Бас тарту себебі</w:t>
            </w:r>
          </w:p>
        </w:tc>
        <w:tc>
          <w:tcPr>
            <w:tcW w:w="2393" w:type="dxa"/>
            <w:shd w:val="clear" w:color="auto" w:fill="auto"/>
          </w:tcPr>
          <w:p w:rsidR="00A63A70" w:rsidRPr="00E6421A" w:rsidRDefault="00A63A70" w:rsidP="008740C3">
            <w:pPr>
              <w:spacing w:after="0" w:line="240" w:lineRule="auto"/>
              <w:jc w:val="both"/>
              <w:rPr>
                <w:rFonts w:ascii="Times New Roman" w:hAnsi="Times New Roman"/>
                <w:sz w:val="28"/>
                <w:szCs w:val="28"/>
                <w:lang w:val="kk-KZ"/>
              </w:rPr>
            </w:pPr>
            <w:r w:rsidRPr="00E6421A">
              <w:rPr>
                <w:rFonts w:ascii="Times New Roman" w:hAnsi="Times New Roman"/>
                <w:sz w:val="28"/>
                <w:szCs w:val="28"/>
                <w:lang w:val="kk-KZ"/>
              </w:rPr>
              <w:t>Қабылданған шаралар</w:t>
            </w:r>
          </w:p>
        </w:tc>
      </w:tr>
      <w:tr w:rsidR="00A63A70" w:rsidRPr="00E6421A" w:rsidTr="00145720">
        <w:tc>
          <w:tcPr>
            <w:tcW w:w="2392" w:type="dxa"/>
            <w:shd w:val="clear" w:color="auto" w:fill="auto"/>
          </w:tcPr>
          <w:p w:rsidR="00A63A70" w:rsidRPr="00E6421A" w:rsidRDefault="00A63A70" w:rsidP="0014572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1</w:t>
            </w:r>
          </w:p>
        </w:tc>
        <w:tc>
          <w:tcPr>
            <w:tcW w:w="2393" w:type="dxa"/>
            <w:shd w:val="clear" w:color="auto" w:fill="auto"/>
          </w:tcPr>
          <w:p w:rsidR="00A63A70" w:rsidRPr="00E6421A" w:rsidRDefault="00A63A70" w:rsidP="0014572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2</w:t>
            </w:r>
          </w:p>
        </w:tc>
        <w:tc>
          <w:tcPr>
            <w:tcW w:w="2393" w:type="dxa"/>
            <w:shd w:val="clear" w:color="auto" w:fill="auto"/>
          </w:tcPr>
          <w:p w:rsidR="00A63A70" w:rsidRPr="00E6421A" w:rsidRDefault="00A63A70" w:rsidP="0014572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3</w:t>
            </w:r>
          </w:p>
        </w:tc>
        <w:tc>
          <w:tcPr>
            <w:tcW w:w="2393" w:type="dxa"/>
            <w:shd w:val="clear" w:color="auto" w:fill="auto"/>
          </w:tcPr>
          <w:p w:rsidR="00A63A70" w:rsidRPr="00E6421A" w:rsidRDefault="00A63A70" w:rsidP="0014572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4</w:t>
            </w:r>
          </w:p>
        </w:tc>
      </w:tr>
    </w:tbl>
    <w:p w:rsidR="00A63A70" w:rsidRPr="00E6421A" w:rsidRDefault="00A63A70" w:rsidP="00A63A70">
      <w:pPr>
        <w:spacing w:after="0" w:line="240" w:lineRule="auto"/>
        <w:ind w:firstLine="540"/>
        <w:jc w:val="both"/>
        <w:rPr>
          <w:rFonts w:ascii="Times New Roman" w:hAnsi="Times New Roman"/>
          <w:sz w:val="28"/>
          <w:szCs w:val="28"/>
          <w:lang w:val="kk-KZ"/>
        </w:rPr>
      </w:pP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6. Сертификат беруде қолданылатын сынау хаттамалары, </w:t>
      </w:r>
    </w:p>
    <w:p w:rsidR="00A63A70" w:rsidRPr="00E6421A" w:rsidRDefault="00A63A70" w:rsidP="00A63A70">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СЗ</w:t>
      </w:r>
      <w:r w:rsidRPr="00E6421A">
        <w:rPr>
          <w:rFonts w:ascii="Times New Roman" w:hAnsi="Times New Roman"/>
          <w:sz w:val="28"/>
          <w:szCs w:val="28"/>
          <w:lang w:val="kk-KZ"/>
        </w:rPr>
        <w:t xml:space="preserve"> деңгейі ______________________________________________________</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Аккредиттеудан соң СБҰ статусы мен құрамына енгізілген өзгерістер (көлденең ішінде сипатталады).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СБҰ персональды құрамындағы өзгеріс: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СБҰ қызметкерлерінің жалпы саны ________________________________</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Олардың сарапышы – аудиторлары ________________________________</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Кварталына 1 рет, есеп беру периодынан соң 5 санынан кем емес ұсынылады.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8.2 Аккредиттеу негізінде жұмыс істегендердің СБҰ – дан шығарылған қызметкерлер мөлшері ______________________________________________</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8.3 Қайта қабылданған қызметкерлер мөлшері_______________________</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8.4 Квалификациясын көтерген қызметкерлер саны __________________</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9. СБҰ жүргізген сертифицирленген өнімді инспекционды бақылау нәтижелері жөніндегі мәліметтер: </w:t>
      </w:r>
    </w:p>
    <w:p w:rsidR="00A63A70" w:rsidRPr="00E6421A" w:rsidRDefault="00A63A70" w:rsidP="00A63A70">
      <w:pPr>
        <w:spacing w:after="0" w:line="240" w:lineRule="auto"/>
        <w:ind w:firstLine="540"/>
        <w:jc w:val="both"/>
        <w:rPr>
          <w:rFonts w:ascii="Times New Roman" w:hAnsi="Times New Roman"/>
          <w:sz w:val="28"/>
          <w:szCs w:val="28"/>
          <w:lang w:val="kk-KZ"/>
        </w:rPr>
      </w:pP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Инспекционды тексеру жүргізілген бұйым саны _____________________</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Анықталған кемшіліктер ________________________________________</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Тоқтатылған әрекеттер __________________________________________</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Сәйкестік сертификаттар ________________________________________</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10. СБҰ қызметіне байланысты, тіркелген претензиялар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мөлшері ______________________________________________________</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ab/>
      </w:r>
      <w:r w:rsidRPr="00E6421A">
        <w:rPr>
          <w:rFonts w:ascii="Times New Roman" w:hAnsi="Times New Roman"/>
          <w:sz w:val="28"/>
          <w:szCs w:val="28"/>
          <w:lang w:val="kk-KZ"/>
        </w:rPr>
        <w:tab/>
      </w:r>
      <w:r w:rsidRPr="00E6421A">
        <w:rPr>
          <w:rFonts w:ascii="Times New Roman" w:hAnsi="Times New Roman"/>
          <w:sz w:val="28"/>
          <w:szCs w:val="28"/>
          <w:lang w:val="kk-KZ"/>
        </w:rPr>
        <w:tab/>
      </w:r>
      <w:r w:rsidRPr="00E6421A">
        <w:rPr>
          <w:rFonts w:ascii="Times New Roman" w:hAnsi="Times New Roman"/>
          <w:sz w:val="28"/>
          <w:szCs w:val="28"/>
          <w:lang w:val="kk-KZ"/>
        </w:rPr>
        <w:tab/>
        <w:t>(өтінім – претензиясы мәліметтер көшірмесі)</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Ішкі аудитті жүргізу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 xml:space="preserve"> СБҰ </w:t>
      </w:r>
      <w:r w:rsidR="00F5278B">
        <w:rPr>
          <w:rFonts w:ascii="Times New Roman" w:hAnsi="Times New Roman"/>
          <w:sz w:val="28"/>
          <w:szCs w:val="28"/>
          <w:lang w:val="kk-KZ"/>
        </w:rPr>
        <w:t>комитет</w:t>
      </w:r>
      <w:r w:rsidRPr="00E6421A">
        <w:rPr>
          <w:rFonts w:ascii="Times New Roman" w:hAnsi="Times New Roman"/>
          <w:sz w:val="28"/>
          <w:szCs w:val="28"/>
          <w:lang w:val="kk-KZ"/>
        </w:rPr>
        <w:t xml:space="preserve">ке жеткізуге қажет санайтын ақпарат. </w:t>
      </w:r>
    </w:p>
    <w:p w:rsidR="00A63A70" w:rsidRPr="00E6421A" w:rsidRDefault="00A63A70" w:rsidP="00A63A70">
      <w:pPr>
        <w:spacing w:after="0" w:line="240" w:lineRule="auto"/>
        <w:ind w:firstLine="540"/>
        <w:jc w:val="both"/>
        <w:rPr>
          <w:rFonts w:ascii="Times New Roman" w:hAnsi="Times New Roman"/>
          <w:sz w:val="28"/>
          <w:szCs w:val="28"/>
          <w:lang w:val="kk-KZ"/>
        </w:rPr>
      </w:pPr>
      <w:r w:rsidRPr="00E6421A">
        <w:rPr>
          <w:rFonts w:ascii="Times New Roman" w:hAnsi="Times New Roman"/>
          <w:sz w:val="28"/>
          <w:szCs w:val="28"/>
          <w:lang w:val="kk-KZ"/>
        </w:rPr>
        <w:t>СБҰ жетекшісі _________________________________________________</w:t>
      </w:r>
    </w:p>
    <w:p w:rsidR="00A63A70" w:rsidRPr="00465D05" w:rsidRDefault="00A63A70" w:rsidP="00A63A70">
      <w:pPr>
        <w:spacing w:after="0" w:line="240" w:lineRule="auto"/>
        <w:ind w:firstLine="540"/>
        <w:jc w:val="both"/>
        <w:rPr>
          <w:rFonts w:ascii="Times New Roman" w:hAnsi="Times New Roman"/>
          <w:sz w:val="20"/>
          <w:szCs w:val="20"/>
          <w:lang w:val="kk-KZ"/>
        </w:rPr>
      </w:pPr>
      <w:r w:rsidRPr="00465D05">
        <w:rPr>
          <w:rFonts w:ascii="Times New Roman" w:hAnsi="Times New Roman"/>
          <w:sz w:val="20"/>
          <w:szCs w:val="20"/>
          <w:lang w:val="kk-KZ"/>
        </w:rPr>
        <w:tab/>
      </w:r>
      <w:r w:rsidRPr="00465D05">
        <w:rPr>
          <w:rFonts w:ascii="Times New Roman" w:hAnsi="Times New Roman"/>
          <w:sz w:val="20"/>
          <w:szCs w:val="20"/>
          <w:lang w:val="kk-KZ"/>
        </w:rPr>
        <w:tab/>
      </w:r>
      <w:r w:rsidRPr="00465D05">
        <w:rPr>
          <w:rFonts w:ascii="Times New Roman" w:hAnsi="Times New Roman"/>
          <w:sz w:val="20"/>
          <w:szCs w:val="20"/>
          <w:lang w:val="kk-KZ"/>
        </w:rPr>
        <w:tab/>
      </w:r>
      <w:r w:rsidRPr="00465D05">
        <w:rPr>
          <w:rFonts w:ascii="Times New Roman" w:hAnsi="Times New Roman"/>
          <w:sz w:val="20"/>
          <w:szCs w:val="20"/>
          <w:lang w:val="kk-KZ"/>
        </w:rPr>
        <w:tab/>
        <w:t>Қолы, ..........., ф</w:t>
      </w:r>
      <w:r w:rsidR="001F126B">
        <w:rPr>
          <w:rFonts w:ascii="Times New Roman" w:hAnsi="Times New Roman"/>
          <w:sz w:val="20"/>
          <w:szCs w:val="20"/>
          <w:lang w:val="kk-KZ"/>
        </w:rPr>
        <w:t>а</w:t>
      </w:r>
      <w:r w:rsidRPr="00465D05">
        <w:rPr>
          <w:rFonts w:ascii="Times New Roman" w:hAnsi="Times New Roman"/>
          <w:sz w:val="20"/>
          <w:szCs w:val="20"/>
          <w:lang w:val="kk-KZ"/>
        </w:rPr>
        <w:t xml:space="preserve">милиясы </w:t>
      </w:r>
    </w:p>
    <w:p w:rsidR="00A63A70" w:rsidRDefault="00A63A70" w:rsidP="00A63A70">
      <w:pPr>
        <w:spacing w:after="0" w:line="240" w:lineRule="auto"/>
        <w:ind w:firstLine="540"/>
        <w:jc w:val="both"/>
        <w:rPr>
          <w:rFonts w:ascii="Times New Roman" w:hAnsi="Times New Roman"/>
          <w:sz w:val="28"/>
          <w:szCs w:val="28"/>
          <w:lang w:val="kk-KZ"/>
        </w:rPr>
      </w:pPr>
    </w:p>
    <w:p w:rsidR="00B6020B" w:rsidRDefault="00B6020B" w:rsidP="00A63A70">
      <w:pPr>
        <w:spacing w:after="0" w:line="240" w:lineRule="auto"/>
        <w:ind w:firstLine="540"/>
        <w:jc w:val="both"/>
        <w:rPr>
          <w:rFonts w:ascii="Times New Roman" w:hAnsi="Times New Roman"/>
          <w:b/>
          <w:sz w:val="28"/>
          <w:szCs w:val="28"/>
          <w:lang w:val="kk-KZ"/>
        </w:rPr>
      </w:pPr>
    </w:p>
    <w:p w:rsidR="00A63A70" w:rsidRPr="00B6020B" w:rsidRDefault="003D71FB" w:rsidP="00A63A70">
      <w:pPr>
        <w:spacing w:after="0" w:line="240" w:lineRule="auto"/>
        <w:ind w:firstLine="540"/>
        <w:jc w:val="both"/>
        <w:rPr>
          <w:rFonts w:ascii="Times New Roman" w:hAnsi="Times New Roman"/>
          <w:b/>
          <w:sz w:val="28"/>
          <w:szCs w:val="28"/>
          <w:lang w:val="kk-KZ"/>
        </w:rPr>
      </w:pPr>
      <w:r w:rsidRPr="00B6020B">
        <w:rPr>
          <w:rFonts w:ascii="Times New Roman" w:hAnsi="Times New Roman"/>
          <w:b/>
          <w:sz w:val="28"/>
          <w:szCs w:val="28"/>
          <w:lang w:val="kk-KZ"/>
        </w:rPr>
        <w:t>Бақылау сұрақтары:</w:t>
      </w:r>
    </w:p>
    <w:p w:rsidR="003D71FB" w:rsidRDefault="003D71FB" w:rsidP="00A63A70">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1. </w:t>
      </w:r>
      <w:r w:rsidRPr="003D71FB">
        <w:rPr>
          <w:rFonts w:ascii="Times New Roman" w:hAnsi="Times New Roman"/>
          <w:sz w:val="28"/>
          <w:szCs w:val="28"/>
          <w:lang w:val="kk-KZ"/>
        </w:rPr>
        <w:t>Сәйкестікті бағалау облысындағы Аккредиттеу жөніндегі ҚР заңдарын қадағалауды мемлекеттік бақылау</w:t>
      </w:r>
      <w:r>
        <w:rPr>
          <w:rFonts w:ascii="Times New Roman" w:hAnsi="Times New Roman"/>
          <w:sz w:val="28"/>
          <w:szCs w:val="28"/>
          <w:lang w:val="kk-KZ"/>
        </w:rPr>
        <w:t xml:space="preserve"> қай заңнамаға сәйкес жүргізіледі</w:t>
      </w:r>
      <w:r w:rsidR="00353E54">
        <w:rPr>
          <w:rFonts w:ascii="Times New Roman" w:hAnsi="Times New Roman"/>
          <w:sz w:val="28"/>
          <w:szCs w:val="28"/>
          <w:lang w:val="kk-KZ"/>
        </w:rPr>
        <w:t>?</w:t>
      </w:r>
    </w:p>
    <w:p w:rsidR="00B6020B" w:rsidRDefault="00B6020B" w:rsidP="00A63A70">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 xml:space="preserve">2. </w:t>
      </w:r>
      <w:r w:rsidR="00B05E90" w:rsidRPr="00E6421A">
        <w:rPr>
          <w:rFonts w:ascii="Times New Roman" w:hAnsi="Times New Roman"/>
          <w:sz w:val="28"/>
          <w:szCs w:val="28"/>
          <w:lang w:val="kk-KZ"/>
        </w:rPr>
        <w:t xml:space="preserve">Мемлекеттік бақылау </w:t>
      </w:r>
      <w:r w:rsidR="00B05E90">
        <w:rPr>
          <w:rFonts w:ascii="Times New Roman" w:hAnsi="Times New Roman"/>
          <w:sz w:val="28"/>
          <w:szCs w:val="28"/>
          <w:lang w:val="kk-KZ"/>
        </w:rPr>
        <w:t>қалайжәне қандай мерзімі аралығында</w:t>
      </w:r>
      <w:r w:rsidR="00B05E90" w:rsidRPr="00E6421A">
        <w:rPr>
          <w:rFonts w:ascii="Times New Roman" w:hAnsi="Times New Roman"/>
          <w:sz w:val="28"/>
          <w:szCs w:val="28"/>
          <w:lang w:val="kk-KZ"/>
        </w:rPr>
        <w:t>жүзеге асырылады</w:t>
      </w:r>
      <w:r w:rsidR="00353E54">
        <w:rPr>
          <w:rFonts w:ascii="Times New Roman" w:hAnsi="Times New Roman"/>
          <w:sz w:val="28"/>
          <w:szCs w:val="28"/>
          <w:lang w:val="kk-KZ"/>
        </w:rPr>
        <w:t>?</w:t>
      </w:r>
    </w:p>
    <w:p w:rsidR="0042064C" w:rsidRDefault="0042064C" w:rsidP="00A63A70">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3. Тексеру комиссиясының құрамы мен квалификациясы туралы айтыңыз.</w:t>
      </w:r>
    </w:p>
    <w:p w:rsidR="0042064C" w:rsidRDefault="0042064C" w:rsidP="00A63A70">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4. Тексеру комиссиясының міндеттері қандай</w:t>
      </w:r>
      <w:r w:rsidR="00353E54">
        <w:rPr>
          <w:rFonts w:ascii="Times New Roman" w:hAnsi="Times New Roman"/>
          <w:sz w:val="28"/>
          <w:szCs w:val="28"/>
          <w:lang w:val="kk-KZ"/>
        </w:rPr>
        <w:t>?</w:t>
      </w:r>
    </w:p>
    <w:p w:rsidR="0042064C" w:rsidRDefault="00353E54" w:rsidP="00A63A70">
      <w:pPr>
        <w:spacing w:after="0" w:line="240" w:lineRule="auto"/>
        <w:ind w:firstLine="540"/>
        <w:jc w:val="both"/>
        <w:rPr>
          <w:rFonts w:ascii="Times New Roman" w:hAnsi="Times New Roman"/>
          <w:sz w:val="28"/>
          <w:szCs w:val="28"/>
          <w:lang w:val="kk-KZ"/>
        </w:rPr>
      </w:pPr>
      <w:r>
        <w:rPr>
          <w:rFonts w:ascii="Times New Roman" w:hAnsi="Times New Roman"/>
          <w:sz w:val="28"/>
          <w:szCs w:val="28"/>
          <w:lang w:val="kk-KZ"/>
        </w:rPr>
        <w:t>5. Тексеру нәтижесі бойынша қандай құжат толтырылады</w:t>
      </w:r>
      <w:r w:rsidRPr="00353E54">
        <w:rPr>
          <w:rFonts w:ascii="Times New Roman" w:hAnsi="Times New Roman"/>
          <w:sz w:val="28"/>
          <w:szCs w:val="28"/>
          <w:lang w:val="kk-KZ"/>
        </w:rPr>
        <w:t>?</w:t>
      </w:r>
    </w:p>
    <w:p w:rsidR="0042064C" w:rsidRPr="003D71FB" w:rsidRDefault="0042064C" w:rsidP="00A63A70">
      <w:pPr>
        <w:spacing w:after="0" w:line="240" w:lineRule="auto"/>
        <w:ind w:firstLine="540"/>
        <w:jc w:val="both"/>
        <w:rPr>
          <w:rFonts w:ascii="Times New Roman" w:hAnsi="Times New Roman"/>
          <w:sz w:val="28"/>
          <w:szCs w:val="28"/>
          <w:lang w:val="kk-KZ"/>
        </w:rPr>
      </w:pPr>
    </w:p>
    <w:p w:rsidR="00335C75" w:rsidRDefault="00A63A70" w:rsidP="00A63A70">
      <w:pPr>
        <w:spacing w:after="0" w:line="240" w:lineRule="auto"/>
        <w:ind w:firstLine="540"/>
        <w:jc w:val="both"/>
        <w:rPr>
          <w:rFonts w:ascii="Times New Roman" w:hAnsi="Times New Roman"/>
          <w:b/>
          <w:sz w:val="28"/>
          <w:szCs w:val="28"/>
          <w:lang w:val="kk-KZ"/>
        </w:rPr>
      </w:pPr>
      <w:r w:rsidRPr="004752B2">
        <w:rPr>
          <w:rFonts w:ascii="Times New Roman" w:hAnsi="Times New Roman"/>
          <w:b/>
          <w:sz w:val="28"/>
          <w:szCs w:val="28"/>
          <w:lang w:val="kk-KZ"/>
        </w:rPr>
        <w:lastRenderedPageBreak/>
        <w:t xml:space="preserve">Дәріс 30. </w:t>
      </w:r>
    </w:p>
    <w:p w:rsidR="00A63A70" w:rsidRDefault="00335C75" w:rsidP="00335C75">
      <w:pPr>
        <w:spacing w:after="0" w:line="240" w:lineRule="auto"/>
        <w:ind w:firstLine="540"/>
        <w:jc w:val="center"/>
        <w:rPr>
          <w:rFonts w:ascii="Times New Roman" w:hAnsi="Times New Roman"/>
          <w:b/>
          <w:sz w:val="28"/>
          <w:szCs w:val="28"/>
          <w:lang w:val="kk-KZ"/>
        </w:rPr>
      </w:pPr>
      <w:r w:rsidRPr="00335C75">
        <w:rPr>
          <w:rFonts w:ascii="Times New Roman" w:hAnsi="Times New Roman"/>
          <w:sz w:val="28"/>
          <w:szCs w:val="28"/>
          <w:lang w:val="kk-KZ"/>
        </w:rPr>
        <w:t xml:space="preserve">Тақырыбы: </w:t>
      </w:r>
      <w:r w:rsidR="00A63A70" w:rsidRPr="004752B2">
        <w:rPr>
          <w:rFonts w:ascii="Times New Roman" w:hAnsi="Times New Roman"/>
          <w:b/>
          <w:sz w:val="28"/>
          <w:szCs w:val="28"/>
          <w:lang w:val="kk-KZ"/>
        </w:rPr>
        <w:t>Нормативтік құжаттардың, стандарттардың талаптарын бұзғаны ұшін жауапкершілік</w:t>
      </w:r>
    </w:p>
    <w:p w:rsidR="00335C75" w:rsidRDefault="00335C75" w:rsidP="00335C75">
      <w:pPr>
        <w:spacing w:after="0" w:line="240" w:lineRule="auto"/>
        <w:ind w:firstLine="540"/>
        <w:rPr>
          <w:rFonts w:ascii="Times New Roman" w:hAnsi="Times New Roman"/>
          <w:b/>
          <w:sz w:val="28"/>
          <w:szCs w:val="28"/>
          <w:lang w:val="kk-KZ"/>
        </w:rPr>
      </w:pPr>
    </w:p>
    <w:p w:rsidR="00335C75" w:rsidRPr="005B692E" w:rsidRDefault="00335C75" w:rsidP="00335C75">
      <w:pPr>
        <w:spacing w:after="0" w:line="240" w:lineRule="auto"/>
        <w:ind w:firstLine="540"/>
        <w:rPr>
          <w:rFonts w:ascii="Times New Roman" w:hAnsi="Times New Roman"/>
          <w:sz w:val="28"/>
          <w:szCs w:val="28"/>
          <w:lang w:val="kk-KZ"/>
        </w:rPr>
      </w:pPr>
      <w:r w:rsidRPr="005B692E">
        <w:rPr>
          <w:rFonts w:ascii="Times New Roman" w:hAnsi="Times New Roman"/>
          <w:sz w:val="28"/>
          <w:szCs w:val="28"/>
          <w:lang w:val="kk-KZ"/>
        </w:rPr>
        <w:t>Дәрістің жоспары:</w:t>
      </w:r>
    </w:p>
    <w:p w:rsidR="005B692E" w:rsidRDefault="00335C75" w:rsidP="00335C75">
      <w:pPr>
        <w:pStyle w:val="ad"/>
        <w:spacing w:before="0" w:beforeAutospacing="0" w:after="0" w:afterAutospacing="0"/>
        <w:jc w:val="both"/>
        <w:rPr>
          <w:bCs/>
          <w:sz w:val="28"/>
          <w:szCs w:val="28"/>
          <w:lang w:val="kk-KZ"/>
        </w:rPr>
      </w:pPr>
      <w:r w:rsidRPr="00335C75">
        <w:rPr>
          <w:sz w:val="28"/>
          <w:szCs w:val="28"/>
          <w:lang w:val="kk-KZ"/>
        </w:rPr>
        <w:t>1.</w:t>
      </w:r>
      <w:r w:rsidRPr="00335C75">
        <w:rPr>
          <w:bCs/>
          <w:sz w:val="28"/>
          <w:szCs w:val="28"/>
          <w:lang w:val="kk-KZ"/>
        </w:rPr>
        <w:t xml:space="preserve">Мемлекеттік стандарттардың міндетті талаптарын және сертификаттау </w:t>
      </w:r>
    </w:p>
    <w:p w:rsidR="00335C75" w:rsidRDefault="00335C75" w:rsidP="00335C75">
      <w:pPr>
        <w:pStyle w:val="ad"/>
        <w:spacing w:before="0" w:beforeAutospacing="0" w:after="0" w:afterAutospacing="0"/>
        <w:jc w:val="both"/>
        <w:rPr>
          <w:bCs/>
          <w:sz w:val="28"/>
          <w:szCs w:val="28"/>
          <w:lang w:val="kk-KZ"/>
        </w:rPr>
      </w:pPr>
      <w:r w:rsidRPr="00335C75">
        <w:rPr>
          <w:bCs/>
          <w:sz w:val="28"/>
          <w:szCs w:val="28"/>
          <w:lang w:val="kk-KZ"/>
        </w:rPr>
        <w:t>ережелерін бұзғаны үшін жауапкершілік</w:t>
      </w:r>
    </w:p>
    <w:p w:rsidR="003D71FB" w:rsidRPr="00335C75" w:rsidRDefault="00335C75" w:rsidP="003D71FB">
      <w:pPr>
        <w:pStyle w:val="ad"/>
        <w:spacing w:before="0" w:beforeAutospacing="0" w:after="0" w:afterAutospacing="0"/>
        <w:rPr>
          <w:i/>
          <w:sz w:val="28"/>
          <w:szCs w:val="28"/>
          <w:lang w:val="kk-KZ"/>
        </w:rPr>
      </w:pPr>
      <w:r w:rsidRPr="00335C75">
        <w:rPr>
          <w:sz w:val="28"/>
          <w:szCs w:val="28"/>
          <w:lang w:val="kk-KZ"/>
        </w:rPr>
        <w:t xml:space="preserve">2. </w:t>
      </w:r>
      <w:r w:rsidR="003D71FB" w:rsidRPr="003D71FB">
        <w:rPr>
          <w:bCs/>
          <w:sz w:val="28"/>
          <w:szCs w:val="28"/>
          <w:lang w:val="kk-KZ"/>
        </w:rPr>
        <w:t>Сертификаттау ережелерін бұзғаны үшін жауапкершілік</w:t>
      </w:r>
    </w:p>
    <w:p w:rsidR="00335C75" w:rsidRPr="00335C75" w:rsidRDefault="00335C75" w:rsidP="00335C75">
      <w:pPr>
        <w:pStyle w:val="ad"/>
        <w:spacing w:before="0" w:beforeAutospacing="0" w:after="0" w:afterAutospacing="0"/>
        <w:jc w:val="both"/>
        <w:rPr>
          <w:sz w:val="28"/>
          <w:szCs w:val="28"/>
          <w:lang w:val="kk-KZ"/>
        </w:rPr>
      </w:pPr>
    </w:p>
    <w:p w:rsidR="00B61D8E" w:rsidRDefault="00335C75" w:rsidP="00335C75">
      <w:pPr>
        <w:pStyle w:val="ad"/>
        <w:spacing w:before="0" w:beforeAutospacing="0" w:after="0" w:afterAutospacing="0"/>
        <w:rPr>
          <w:b/>
          <w:bCs/>
          <w:i/>
          <w:sz w:val="28"/>
          <w:szCs w:val="28"/>
          <w:lang w:val="kk-KZ"/>
        </w:rPr>
      </w:pPr>
      <w:r w:rsidRPr="00B61D8E">
        <w:rPr>
          <w:b/>
          <w:bCs/>
          <w:i/>
          <w:sz w:val="28"/>
          <w:szCs w:val="28"/>
          <w:lang w:val="kk-KZ"/>
        </w:rPr>
        <w:t xml:space="preserve">         1. Мемлекеттік стандарттардың міндетті талаптарын бұзғаны </w:t>
      </w:r>
    </w:p>
    <w:p w:rsidR="00335C75" w:rsidRPr="00B61D8E" w:rsidRDefault="00335C75" w:rsidP="00335C75">
      <w:pPr>
        <w:pStyle w:val="ad"/>
        <w:spacing w:before="0" w:beforeAutospacing="0" w:after="0" w:afterAutospacing="0"/>
        <w:rPr>
          <w:b/>
          <w:i/>
          <w:sz w:val="28"/>
          <w:szCs w:val="28"/>
          <w:lang w:val="kk-KZ"/>
        </w:rPr>
      </w:pPr>
      <w:r w:rsidRPr="00B61D8E">
        <w:rPr>
          <w:b/>
          <w:bCs/>
          <w:i/>
          <w:sz w:val="28"/>
          <w:szCs w:val="28"/>
          <w:lang w:val="kk-KZ"/>
        </w:rPr>
        <w:t>үшін жауапкершілік</w:t>
      </w:r>
    </w:p>
    <w:p w:rsidR="00341BF4" w:rsidRPr="00A71692" w:rsidRDefault="00341BF4" w:rsidP="004752B2">
      <w:pPr>
        <w:pStyle w:val="ad"/>
        <w:spacing w:before="0" w:beforeAutospacing="0" w:after="0" w:afterAutospacing="0"/>
        <w:jc w:val="both"/>
        <w:rPr>
          <w:sz w:val="28"/>
          <w:szCs w:val="28"/>
          <w:lang w:val="kk-KZ"/>
        </w:rPr>
      </w:pPr>
      <w:r w:rsidRPr="00A71692">
        <w:rPr>
          <w:sz w:val="28"/>
          <w:szCs w:val="28"/>
          <w:lang w:val="kk-KZ"/>
        </w:rPr>
        <w:t>Шетелдерде өнімнің қауіпсіздігіне жауапкершілік дайындаушыға жүктеледі, ал мемлекет ұлттық мүддегежәне қауіпсіздік шеңберіне енетін жағдайларды ғана бақылауға алады. Сондықтаннарықтықэкономика жағдайында мемлекет кәсіпкерлердің жұмысына араласуын шектеуі керек, ал бақылауды тек қана техникалықрегламенттердекелтірілген міндетті талаптарға қатысты жүргізу және өнімді бақылауды көбіне оларды өткізу кезінде жүргізу керек.</w:t>
      </w:r>
    </w:p>
    <w:p w:rsidR="00335C75" w:rsidRDefault="00335C75" w:rsidP="004752B2">
      <w:pPr>
        <w:pStyle w:val="ad"/>
        <w:spacing w:before="0" w:beforeAutospacing="0" w:after="0" w:afterAutospacing="0"/>
        <w:jc w:val="both"/>
        <w:rPr>
          <w:sz w:val="28"/>
          <w:szCs w:val="28"/>
          <w:lang w:val="kk-KZ"/>
        </w:rPr>
      </w:pPr>
      <w:r>
        <w:rPr>
          <w:sz w:val="28"/>
          <w:szCs w:val="28"/>
          <w:lang w:val="kk-KZ"/>
        </w:rPr>
        <w:t xml:space="preserve">        Қазақстан Республикасында м</w:t>
      </w:r>
      <w:r w:rsidR="00341BF4" w:rsidRPr="00A71692">
        <w:rPr>
          <w:sz w:val="28"/>
          <w:szCs w:val="28"/>
          <w:lang w:val="kk-KZ"/>
        </w:rPr>
        <w:t>емлекеттік стандарттардың міндетті талаптарының сақталуын және сертификатталғанөнімді (қызметті) бақылау жүргізгендемемлекеттік стандарттарды бақылайтын мемлекеттік инспекторлар мекемені тексеру актілері негізінде тыйым салу, жою, кемістікке жол бермеу шараларын қолданады және жіберілген кемістіктердің себептерін анықтайды. Осы мақсатта олар талаптар мен ережелерді бұзушыларға жарлық береді және стандарттардың міндетті талаптарын, сертификаттау ережелерін бұзғаны, жарлықты орындамағаны үшін айыппұл салады.</w:t>
      </w:r>
    </w:p>
    <w:p w:rsidR="00341BF4" w:rsidRPr="00A71692" w:rsidRDefault="00341BF4" w:rsidP="004752B2">
      <w:pPr>
        <w:pStyle w:val="ad"/>
        <w:spacing w:before="0" w:beforeAutospacing="0" w:after="0" w:afterAutospacing="0"/>
        <w:jc w:val="both"/>
        <w:rPr>
          <w:sz w:val="28"/>
          <w:szCs w:val="28"/>
          <w:lang w:val="kk-KZ"/>
        </w:rPr>
      </w:pPr>
      <w:r w:rsidRPr="00A71692">
        <w:rPr>
          <w:sz w:val="28"/>
          <w:szCs w:val="28"/>
          <w:lang w:val="kk-KZ"/>
        </w:rPr>
        <w:t>Жарлық мына түрлерде берілуі мүмкін:</w:t>
      </w:r>
    </w:p>
    <w:p w:rsidR="00341BF4" w:rsidRPr="00A71692" w:rsidRDefault="00341BF4" w:rsidP="008863D2">
      <w:pPr>
        <w:pStyle w:val="ad"/>
        <w:numPr>
          <w:ilvl w:val="0"/>
          <w:numId w:val="28"/>
        </w:numPr>
        <w:tabs>
          <w:tab w:val="clear" w:pos="720"/>
          <w:tab w:val="num" w:pos="0"/>
        </w:tabs>
        <w:spacing w:before="0" w:beforeAutospacing="0" w:after="0" w:afterAutospacing="0"/>
        <w:ind w:left="0" w:firstLine="567"/>
        <w:jc w:val="both"/>
        <w:rPr>
          <w:sz w:val="28"/>
          <w:szCs w:val="28"/>
          <w:lang w:val="kk-KZ"/>
        </w:rPr>
      </w:pPr>
      <w:r w:rsidRPr="00A71692">
        <w:rPr>
          <w:sz w:val="28"/>
          <w:szCs w:val="28"/>
          <w:lang w:val="kk-KZ"/>
        </w:rPr>
        <w:t>міндетті талаптардың, соның ішінде қауіпсіздік талаптарының бұзылғаны және ол кемістіктердіжою қажеттігі туралы. Орындаудан бас тарту немесе уақытылы орындамау орын алса, онда белгіленген мөлшерде айыппұл салынады (мысалы, айыппұл 5000 еңбек төлемінің ең кіші мөлшері деңгейінде);</w:t>
      </w:r>
    </w:p>
    <w:p w:rsidR="00341BF4" w:rsidRPr="00A71692" w:rsidRDefault="00341BF4" w:rsidP="008863D2">
      <w:pPr>
        <w:pStyle w:val="ad"/>
        <w:numPr>
          <w:ilvl w:val="0"/>
          <w:numId w:val="28"/>
        </w:numPr>
        <w:tabs>
          <w:tab w:val="clear" w:pos="720"/>
          <w:tab w:val="num" w:pos="0"/>
        </w:tabs>
        <w:spacing w:before="0" w:beforeAutospacing="0" w:after="0" w:afterAutospacing="0"/>
        <w:ind w:left="0" w:firstLine="567"/>
        <w:jc w:val="both"/>
        <w:rPr>
          <w:sz w:val="28"/>
          <w:szCs w:val="28"/>
          <w:lang w:val="kk-KZ"/>
        </w:rPr>
      </w:pPr>
      <w:r w:rsidRPr="00A71692">
        <w:rPr>
          <w:sz w:val="28"/>
          <w:szCs w:val="28"/>
          <w:lang w:val="kk-KZ"/>
        </w:rPr>
        <w:t>өндірілген өнім, көрсетілген қызмет мемлекеттік стандарттардың міндетті талаптарына сай болмаса, оларды таратуды және атқаруды тоқтата тұру жөнінде. Орындаудан бас тартқан жағдайда таратылған өнім (көрсетілген қызмет) бағасына теңайыппұлсалынады;</w:t>
      </w:r>
    </w:p>
    <w:p w:rsidR="00341BF4" w:rsidRPr="00A71692" w:rsidRDefault="00341BF4" w:rsidP="008863D2">
      <w:pPr>
        <w:pStyle w:val="ad"/>
        <w:numPr>
          <w:ilvl w:val="0"/>
          <w:numId w:val="28"/>
        </w:numPr>
        <w:tabs>
          <w:tab w:val="clear" w:pos="720"/>
          <w:tab w:val="num" w:pos="0"/>
        </w:tabs>
        <w:spacing w:before="0" w:beforeAutospacing="0" w:after="0" w:afterAutospacing="0"/>
        <w:ind w:left="0" w:firstLine="567"/>
        <w:jc w:val="both"/>
        <w:rPr>
          <w:sz w:val="28"/>
          <w:szCs w:val="28"/>
        </w:rPr>
      </w:pPr>
      <w:r w:rsidRPr="005D4A77">
        <w:rPr>
          <w:sz w:val="28"/>
          <w:szCs w:val="28"/>
          <w:lang w:val="kk-KZ"/>
        </w:rPr>
        <w:t xml:space="preserve">өнім өндіруді (егер өнімнен келетін зиянды жою мүмкін болмаса) және зиянды тауарларды сатуды тоқтату жөнінде. </w:t>
      </w:r>
      <w:r w:rsidRPr="00A71692">
        <w:rPr>
          <w:sz w:val="28"/>
          <w:szCs w:val="28"/>
        </w:rPr>
        <w:t>Орындаудан бас тартқан жағдайда белгіленген мөлшерде айыппұл салынады.</w:t>
      </w:r>
    </w:p>
    <w:p w:rsidR="00B73623" w:rsidRPr="008863D2" w:rsidRDefault="00341BF4" w:rsidP="00EA1682">
      <w:pPr>
        <w:pStyle w:val="ad"/>
        <w:numPr>
          <w:ilvl w:val="0"/>
          <w:numId w:val="28"/>
        </w:numPr>
        <w:tabs>
          <w:tab w:val="clear" w:pos="720"/>
          <w:tab w:val="num" w:pos="0"/>
        </w:tabs>
        <w:spacing w:before="0" w:beforeAutospacing="0" w:after="0" w:afterAutospacing="0"/>
        <w:ind w:left="0" w:firstLine="567"/>
        <w:jc w:val="both"/>
        <w:rPr>
          <w:sz w:val="28"/>
          <w:szCs w:val="28"/>
        </w:rPr>
      </w:pPr>
      <w:r w:rsidRPr="00A71692">
        <w:rPr>
          <w:sz w:val="28"/>
          <w:szCs w:val="28"/>
        </w:rPr>
        <w:t>тұтынушылардан қауіпті тауарларды қайтарып алу. Жарлықты орындамаған жағдайда немесе осы тауарлар зиян келтірсе, онда белгіленген мөлшерде айыппұл салынады.</w:t>
      </w:r>
    </w:p>
    <w:p w:rsidR="00866EB1" w:rsidRDefault="00866EB1" w:rsidP="00EA1682">
      <w:pPr>
        <w:pStyle w:val="ad"/>
        <w:spacing w:before="0" w:beforeAutospacing="0" w:after="0" w:afterAutospacing="0"/>
        <w:rPr>
          <w:b/>
          <w:bCs/>
          <w:i/>
          <w:sz w:val="28"/>
          <w:szCs w:val="28"/>
          <w:lang w:val="kk-KZ"/>
        </w:rPr>
      </w:pPr>
    </w:p>
    <w:p w:rsidR="00EA1682" w:rsidRPr="00B61D8E" w:rsidRDefault="00EA1682" w:rsidP="008863D2">
      <w:pPr>
        <w:pStyle w:val="ad"/>
        <w:spacing w:before="0" w:beforeAutospacing="0" w:after="0" w:afterAutospacing="0"/>
        <w:ind w:firstLine="567"/>
        <w:rPr>
          <w:b/>
          <w:i/>
          <w:sz w:val="28"/>
          <w:szCs w:val="28"/>
          <w:lang w:val="kk-KZ"/>
        </w:rPr>
      </w:pPr>
      <w:r w:rsidRPr="00B61D8E">
        <w:rPr>
          <w:b/>
          <w:bCs/>
          <w:i/>
          <w:sz w:val="28"/>
          <w:szCs w:val="28"/>
          <w:lang w:val="kk-KZ"/>
        </w:rPr>
        <w:t>2. Сертификаттау ережелерін бұзғаны үшін жауапкершілік</w:t>
      </w:r>
    </w:p>
    <w:p w:rsidR="00341BF4" w:rsidRPr="00EF4A27" w:rsidRDefault="00341BF4" w:rsidP="008863D2">
      <w:pPr>
        <w:pStyle w:val="ad"/>
        <w:spacing w:before="0" w:beforeAutospacing="0" w:after="0" w:afterAutospacing="0"/>
        <w:ind w:firstLine="567"/>
        <w:jc w:val="both"/>
        <w:rPr>
          <w:sz w:val="28"/>
          <w:szCs w:val="28"/>
        </w:rPr>
      </w:pPr>
      <w:r w:rsidRPr="00EA1682">
        <w:rPr>
          <w:sz w:val="28"/>
          <w:szCs w:val="28"/>
          <w:lang w:val="kk-KZ"/>
        </w:rPr>
        <w:t xml:space="preserve">Тауарды міндетті сертификаттау ережелерін бұзғаны үшін сертификаттау органдарына тауар (жұмыс, қызмет) бағасынан екі есе көп мөлшерде айыппұл </w:t>
      </w:r>
      <w:r w:rsidRPr="00EA1682">
        <w:rPr>
          <w:sz w:val="28"/>
          <w:szCs w:val="28"/>
          <w:lang w:val="kk-KZ"/>
        </w:rPr>
        <w:lastRenderedPageBreak/>
        <w:t xml:space="preserve">салынады. </w:t>
      </w:r>
      <w:r w:rsidRPr="00EF4A27">
        <w:rPr>
          <w:sz w:val="28"/>
          <w:szCs w:val="28"/>
        </w:rPr>
        <w:t>Ережелерді бұзу сәйкестік сертификатының дұрыс берілмегені түрінде болуы мүмкін:</w:t>
      </w:r>
    </w:p>
    <w:p w:rsidR="00341BF4" w:rsidRPr="00EF4A27" w:rsidRDefault="00341BF4" w:rsidP="008863D2">
      <w:pPr>
        <w:pStyle w:val="ad"/>
        <w:numPr>
          <w:ilvl w:val="0"/>
          <w:numId w:val="29"/>
        </w:numPr>
        <w:tabs>
          <w:tab w:val="clear" w:pos="720"/>
        </w:tabs>
        <w:spacing w:before="0" w:beforeAutospacing="0" w:after="0" w:afterAutospacing="0"/>
        <w:ind w:left="0" w:firstLine="567"/>
        <w:jc w:val="both"/>
        <w:rPr>
          <w:sz w:val="28"/>
          <w:szCs w:val="28"/>
        </w:rPr>
      </w:pPr>
      <w:r w:rsidRPr="00EF4A27">
        <w:rPr>
          <w:sz w:val="28"/>
          <w:szCs w:val="28"/>
        </w:rPr>
        <w:t>сынау деректері дұрыс болмаса да;</w:t>
      </w:r>
    </w:p>
    <w:p w:rsidR="00341BF4" w:rsidRPr="00EF4A27" w:rsidRDefault="00341BF4" w:rsidP="008863D2">
      <w:pPr>
        <w:pStyle w:val="ad"/>
        <w:numPr>
          <w:ilvl w:val="0"/>
          <w:numId w:val="29"/>
        </w:numPr>
        <w:tabs>
          <w:tab w:val="clear" w:pos="720"/>
        </w:tabs>
        <w:spacing w:before="0" w:beforeAutospacing="0" w:after="0" w:afterAutospacing="0"/>
        <w:ind w:left="0" w:firstLine="567"/>
        <w:jc w:val="both"/>
        <w:rPr>
          <w:sz w:val="28"/>
          <w:szCs w:val="28"/>
        </w:rPr>
      </w:pPr>
      <w:r w:rsidRPr="00EF4A27">
        <w:rPr>
          <w:sz w:val="28"/>
          <w:szCs w:val="28"/>
        </w:rPr>
        <w:t>тауардың стандарттар талаптарына сәйкестігі дәлелденбесе де (мысалы, сынау жоспары сақталмаған, сынаулар қауіпсіздік талаптарын түгел қамтымаған);</w:t>
      </w:r>
    </w:p>
    <w:p w:rsidR="00341BF4" w:rsidRPr="00EF4A27" w:rsidRDefault="00341BF4" w:rsidP="008863D2">
      <w:pPr>
        <w:pStyle w:val="ad"/>
        <w:numPr>
          <w:ilvl w:val="0"/>
          <w:numId w:val="29"/>
        </w:numPr>
        <w:tabs>
          <w:tab w:val="clear" w:pos="720"/>
        </w:tabs>
        <w:ind w:left="0" w:firstLine="567"/>
        <w:jc w:val="both"/>
        <w:rPr>
          <w:sz w:val="28"/>
          <w:szCs w:val="28"/>
        </w:rPr>
      </w:pPr>
      <w:r w:rsidRPr="00EF4A27">
        <w:rPr>
          <w:sz w:val="28"/>
          <w:szCs w:val="28"/>
        </w:rPr>
        <w:t>сәйкестік сертификатысертификаттау органының тіркеу тізімінде жоқ тауарларға берілсе;</w:t>
      </w:r>
    </w:p>
    <w:p w:rsidR="00341BF4" w:rsidRPr="00EF4A27" w:rsidRDefault="00341BF4" w:rsidP="008863D2">
      <w:pPr>
        <w:pStyle w:val="ad"/>
        <w:numPr>
          <w:ilvl w:val="0"/>
          <w:numId w:val="29"/>
        </w:numPr>
        <w:tabs>
          <w:tab w:val="clear" w:pos="720"/>
        </w:tabs>
        <w:spacing w:before="0" w:beforeAutospacing="0" w:after="0" w:afterAutospacing="0"/>
        <w:ind w:left="0" w:firstLine="567"/>
        <w:jc w:val="both"/>
        <w:rPr>
          <w:sz w:val="28"/>
          <w:szCs w:val="28"/>
        </w:rPr>
      </w:pPr>
      <w:r w:rsidRPr="00EF4A27">
        <w:rPr>
          <w:sz w:val="28"/>
          <w:szCs w:val="28"/>
        </w:rPr>
        <w:t>сәйкестік сертификаты сертификаттау органының тіркеу аттестатының мерзімі өтіп кеткеннен кейін берілген болса.</w:t>
      </w:r>
    </w:p>
    <w:p w:rsidR="002B5E19" w:rsidRDefault="00341BF4" w:rsidP="00EF4A27">
      <w:pPr>
        <w:pStyle w:val="ad"/>
        <w:spacing w:before="0" w:beforeAutospacing="0" w:after="0" w:afterAutospacing="0"/>
        <w:jc w:val="both"/>
        <w:rPr>
          <w:sz w:val="28"/>
          <w:szCs w:val="28"/>
          <w:lang w:val="kk-KZ"/>
        </w:rPr>
      </w:pPr>
      <w:r w:rsidRPr="00EF4A27">
        <w:rPr>
          <w:sz w:val="28"/>
          <w:szCs w:val="28"/>
          <w:lang w:val="kk-KZ"/>
        </w:rPr>
        <w:t xml:space="preserve">Тауарды міндетті сертификаттағанда сынау нәтижелері туралы жалған ақпараттарды бергені үшін сынау зертханалары мен орталықтарына тауар құнынан екі есе көп мөлшерде айыппұл салынады. </w:t>
      </w:r>
      <w:r w:rsidRPr="002B5E19">
        <w:rPr>
          <w:sz w:val="28"/>
          <w:szCs w:val="28"/>
          <w:lang w:val="kk-KZ"/>
        </w:rPr>
        <w:t xml:space="preserve">Айыппұлтөлеуге қатысты мәселелерді шаруашылық жүргізушісубъектілерінің, дайындаушының (орындаушының), сертификаттау органының, сынақ зертханаларының өкілдері, басқа да мүдделі тұлғалар тексеру актісі түскеннен кейін белгіленген уақыт аралығында бірлесіп қарастырады. </w:t>
      </w:r>
      <w:r w:rsidRPr="005D4A77">
        <w:rPr>
          <w:sz w:val="28"/>
          <w:szCs w:val="28"/>
          <w:lang w:val="kk-KZ"/>
        </w:rPr>
        <w:t xml:space="preserve">Жеке және заңды тұлғалар, барлық меншік нысанындағы ұйымдардың лауазымды адамдары сертификаттау туралы заңдарды бұзғаны үшін заңдарға сәйкес жауапты болады. </w:t>
      </w:r>
    </w:p>
    <w:p w:rsidR="00341BF4" w:rsidRPr="00F567F2" w:rsidRDefault="00341BF4" w:rsidP="00EF4A27">
      <w:pPr>
        <w:pStyle w:val="ad"/>
        <w:spacing w:before="0" w:beforeAutospacing="0" w:after="0" w:afterAutospacing="0"/>
        <w:jc w:val="both"/>
        <w:rPr>
          <w:sz w:val="28"/>
          <w:szCs w:val="28"/>
          <w:lang w:val="kk-KZ"/>
        </w:rPr>
      </w:pPr>
      <w:r w:rsidRPr="002B5E19">
        <w:rPr>
          <w:sz w:val="28"/>
          <w:szCs w:val="28"/>
          <w:lang w:val="kk-KZ"/>
        </w:rPr>
        <w:t xml:space="preserve">Ескерте кететін жағдай:қылмысжасалды деп есептеу үшін қауіпті тауар шығарып, оны тұтынушыға сату жеткілікті емес. </w:t>
      </w:r>
      <w:r w:rsidRPr="005D4A77">
        <w:rPr>
          <w:sz w:val="28"/>
          <w:szCs w:val="28"/>
          <w:lang w:val="kk-KZ"/>
        </w:rPr>
        <w:t>Ол үшін мүмкін зардап іске асырылуы керек, яғни нақтылы адамдардың денсаулығына зиян келтірілуі керек. Сондықтан қауіпті тауарды шығару және сату - қылмыс жасаудың басы, яғни қылмыс жасауға дайындық ретінде қарастырылады. Адамдардың денсаулығына зиян келтірілді деп, ол жеңіл немесе ауыр дене зақымын алған жағдайда ғана есептеледі.</w:t>
      </w:r>
      <w:r w:rsidRPr="00F567F2">
        <w:rPr>
          <w:sz w:val="28"/>
          <w:szCs w:val="28"/>
          <w:lang w:val="kk-KZ"/>
        </w:rPr>
        <w:t>Жауапкершілікдеңгейі қылмыстың ауырлығына, зиян шеккен адамдардың жалпы санына және олардың жас ере</w:t>
      </w:r>
      <w:r w:rsidR="00EF4A27">
        <w:rPr>
          <w:sz w:val="28"/>
          <w:szCs w:val="28"/>
          <w:lang w:val="kk-KZ"/>
        </w:rPr>
        <w:t>к</w:t>
      </w:r>
      <w:r w:rsidRPr="00F567F2">
        <w:rPr>
          <w:sz w:val="28"/>
          <w:szCs w:val="28"/>
          <w:lang w:val="kk-KZ"/>
        </w:rPr>
        <w:t>шеліктеріне байланысты.</w:t>
      </w:r>
    </w:p>
    <w:p w:rsidR="00EF4A27" w:rsidRPr="008863D2" w:rsidRDefault="00EF4A27" w:rsidP="00EF4A27">
      <w:pPr>
        <w:spacing w:after="0" w:line="240" w:lineRule="auto"/>
        <w:ind w:firstLine="540"/>
        <w:jc w:val="both"/>
        <w:rPr>
          <w:rFonts w:ascii="Times New Roman" w:hAnsi="Times New Roman"/>
          <w:color w:val="000000"/>
          <w:sz w:val="28"/>
          <w:szCs w:val="28"/>
          <w:lang w:val="kk-KZ"/>
        </w:rPr>
      </w:pPr>
      <w:r w:rsidRPr="008863D2">
        <w:rPr>
          <w:rFonts w:ascii="Times New Roman" w:hAnsi="Times New Roman"/>
          <w:color w:val="000000"/>
          <w:sz w:val="28"/>
          <w:szCs w:val="28"/>
          <w:lang w:val="kk-KZ"/>
        </w:rPr>
        <w:t>Өнiмнiң техникалық регламенттерде белгiленген талаптарға сәйкес келмеуi салдарынан азаматтың өмiрiне, денсаулығына немесе мүлкiне не заңды тұлғаның мүлкiне келтiрiлген зиян Қазақстан Республикасының азаматтық заңнамасына сәйкес өтелуге тиiс.</w:t>
      </w:r>
    </w:p>
    <w:p w:rsidR="00EA1682" w:rsidRPr="008863D2" w:rsidRDefault="00EA1682" w:rsidP="00EF4A27">
      <w:pPr>
        <w:spacing w:after="0" w:line="240" w:lineRule="auto"/>
        <w:ind w:firstLine="540"/>
        <w:jc w:val="both"/>
        <w:rPr>
          <w:rFonts w:ascii="Times New Roman" w:hAnsi="Times New Roman"/>
          <w:color w:val="000000"/>
          <w:sz w:val="28"/>
          <w:szCs w:val="28"/>
          <w:lang w:val="kk-KZ"/>
        </w:rPr>
      </w:pPr>
    </w:p>
    <w:p w:rsidR="00EA1682" w:rsidRPr="008863D2" w:rsidRDefault="00EA1682" w:rsidP="00EF4A27">
      <w:pPr>
        <w:spacing w:after="0" w:line="240" w:lineRule="auto"/>
        <w:ind w:firstLine="540"/>
        <w:jc w:val="both"/>
        <w:rPr>
          <w:rFonts w:ascii="Times New Roman" w:hAnsi="Times New Roman"/>
          <w:b/>
          <w:color w:val="000000"/>
          <w:sz w:val="28"/>
          <w:szCs w:val="28"/>
          <w:lang w:val="kk-KZ"/>
        </w:rPr>
      </w:pPr>
      <w:r w:rsidRPr="008863D2">
        <w:rPr>
          <w:rFonts w:ascii="Times New Roman" w:hAnsi="Times New Roman"/>
          <w:b/>
          <w:color w:val="000000"/>
          <w:sz w:val="28"/>
          <w:szCs w:val="28"/>
          <w:lang w:val="kk-KZ"/>
        </w:rPr>
        <w:t>Бақылау сұрақтары:</w:t>
      </w:r>
    </w:p>
    <w:p w:rsidR="00EA1682" w:rsidRPr="008863D2" w:rsidRDefault="00EA1682" w:rsidP="00EF4A27">
      <w:pPr>
        <w:spacing w:after="0" w:line="240" w:lineRule="auto"/>
        <w:ind w:firstLine="540"/>
        <w:jc w:val="both"/>
        <w:rPr>
          <w:rFonts w:ascii="Times New Roman" w:hAnsi="Times New Roman"/>
          <w:sz w:val="28"/>
          <w:szCs w:val="28"/>
          <w:lang w:val="kk-KZ"/>
        </w:rPr>
      </w:pPr>
      <w:r w:rsidRPr="008863D2">
        <w:rPr>
          <w:rFonts w:ascii="Times New Roman" w:hAnsi="Times New Roman"/>
          <w:color w:val="000000"/>
          <w:sz w:val="28"/>
          <w:szCs w:val="28"/>
          <w:lang w:val="kk-KZ"/>
        </w:rPr>
        <w:t xml:space="preserve">1. </w:t>
      </w:r>
      <w:r w:rsidR="001138EB" w:rsidRPr="008863D2">
        <w:rPr>
          <w:rFonts w:ascii="Times New Roman" w:hAnsi="Times New Roman"/>
          <w:sz w:val="28"/>
          <w:szCs w:val="28"/>
          <w:lang w:val="kk-KZ"/>
        </w:rPr>
        <w:t>Мемлекеттік инспекторлар мекемені тексеру кезінде қандай құқықтарға ие болады?</w:t>
      </w:r>
    </w:p>
    <w:p w:rsidR="001138EB" w:rsidRPr="008863D2" w:rsidRDefault="001138EB" w:rsidP="00EF4A27">
      <w:pPr>
        <w:spacing w:after="0" w:line="240" w:lineRule="auto"/>
        <w:ind w:firstLine="540"/>
        <w:jc w:val="both"/>
        <w:rPr>
          <w:rFonts w:ascii="Times New Roman" w:hAnsi="Times New Roman"/>
          <w:sz w:val="28"/>
          <w:szCs w:val="28"/>
          <w:lang w:val="kk-KZ"/>
        </w:rPr>
      </w:pPr>
      <w:r w:rsidRPr="008863D2">
        <w:rPr>
          <w:rFonts w:ascii="Times New Roman" w:hAnsi="Times New Roman"/>
          <w:sz w:val="28"/>
          <w:szCs w:val="28"/>
          <w:lang w:val="kk-KZ"/>
        </w:rPr>
        <w:t>2. Нормативтік құжаттардың міндетті талаптарын, соның ішінде қауіпсіздік талаптарын, бұзғаны үшін тұлға қандай жауапкершілікке тартылады?</w:t>
      </w:r>
    </w:p>
    <w:p w:rsidR="001138EB" w:rsidRPr="008863D2" w:rsidRDefault="001138EB" w:rsidP="00EF4A27">
      <w:pPr>
        <w:spacing w:after="0" w:line="240" w:lineRule="auto"/>
        <w:ind w:firstLine="540"/>
        <w:jc w:val="both"/>
        <w:rPr>
          <w:rFonts w:ascii="Times New Roman" w:hAnsi="Times New Roman"/>
          <w:sz w:val="28"/>
          <w:szCs w:val="28"/>
          <w:lang w:val="kk-KZ"/>
        </w:rPr>
      </w:pPr>
      <w:r w:rsidRPr="008863D2">
        <w:rPr>
          <w:rFonts w:ascii="Times New Roman" w:hAnsi="Times New Roman"/>
          <w:sz w:val="28"/>
          <w:szCs w:val="28"/>
          <w:lang w:val="kk-KZ"/>
        </w:rPr>
        <w:t>3.</w:t>
      </w:r>
      <w:r w:rsidR="003D09C2" w:rsidRPr="008863D2">
        <w:rPr>
          <w:rFonts w:ascii="Times New Roman" w:hAnsi="Times New Roman"/>
          <w:sz w:val="28"/>
          <w:szCs w:val="28"/>
          <w:lang w:val="kk-KZ"/>
        </w:rPr>
        <w:t>Тауардың міндетті сертификаттау ережелерін бұзғаны үшін, сертификаттау органдары қандай жауапкершілікке тартылады?</w:t>
      </w:r>
    </w:p>
    <w:p w:rsidR="003D09C2" w:rsidRPr="008863D2" w:rsidRDefault="003D09C2" w:rsidP="00EF4A27">
      <w:pPr>
        <w:spacing w:after="0" w:line="240" w:lineRule="auto"/>
        <w:ind w:firstLine="540"/>
        <w:jc w:val="both"/>
        <w:rPr>
          <w:rFonts w:ascii="Times New Roman" w:hAnsi="Times New Roman"/>
          <w:sz w:val="28"/>
          <w:szCs w:val="28"/>
          <w:lang w:val="kk-KZ"/>
        </w:rPr>
      </w:pPr>
      <w:r w:rsidRPr="008863D2">
        <w:rPr>
          <w:rFonts w:ascii="Times New Roman" w:hAnsi="Times New Roman"/>
          <w:sz w:val="28"/>
          <w:szCs w:val="28"/>
          <w:lang w:val="kk-KZ"/>
        </w:rPr>
        <w:t xml:space="preserve">4. </w:t>
      </w:r>
      <w:r w:rsidR="00F567F2" w:rsidRPr="008863D2">
        <w:rPr>
          <w:rFonts w:ascii="Times New Roman" w:hAnsi="Times New Roman"/>
          <w:sz w:val="28"/>
          <w:szCs w:val="28"/>
          <w:lang w:val="kk-KZ"/>
        </w:rPr>
        <w:t>Қауіпті өнім шығарып, оны тұтынушыға сату салдарынан адамдардың денсаулығына зиян келтірілсе, тұлға қандай жауапкершілікке тартылады?</w:t>
      </w:r>
    </w:p>
    <w:p w:rsidR="008863D2" w:rsidRDefault="008863D2" w:rsidP="00866EB1">
      <w:pPr>
        <w:spacing w:after="0" w:line="240" w:lineRule="auto"/>
        <w:ind w:firstLine="540"/>
        <w:jc w:val="both"/>
        <w:rPr>
          <w:rFonts w:ascii="Times New Roman" w:hAnsi="Times New Roman"/>
          <w:b/>
          <w:sz w:val="28"/>
          <w:szCs w:val="28"/>
          <w:lang w:val="kk-KZ"/>
        </w:rPr>
      </w:pPr>
    </w:p>
    <w:p w:rsidR="008863D2" w:rsidRDefault="008863D2" w:rsidP="00866EB1">
      <w:pPr>
        <w:spacing w:after="0" w:line="240" w:lineRule="auto"/>
        <w:ind w:firstLine="540"/>
        <w:jc w:val="both"/>
        <w:rPr>
          <w:rFonts w:ascii="Times New Roman" w:hAnsi="Times New Roman"/>
          <w:b/>
          <w:sz w:val="28"/>
          <w:szCs w:val="28"/>
          <w:lang w:val="kk-KZ"/>
        </w:rPr>
      </w:pPr>
    </w:p>
    <w:p w:rsidR="00866EB1" w:rsidRPr="0080358F" w:rsidRDefault="001D3205" w:rsidP="00866EB1">
      <w:pPr>
        <w:spacing w:after="0" w:line="240" w:lineRule="auto"/>
        <w:ind w:firstLine="540"/>
        <w:jc w:val="both"/>
        <w:rPr>
          <w:rFonts w:ascii="Times New Roman" w:hAnsi="Times New Roman"/>
          <w:b/>
          <w:sz w:val="28"/>
          <w:szCs w:val="28"/>
          <w:lang w:val="kk-KZ"/>
        </w:rPr>
      </w:pPr>
      <w:r w:rsidRPr="0080358F">
        <w:rPr>
          <w:rFonts w:ascii="Times New Roman" w:hAnsi="Times New Roman"/>
          <w:b/>
          <w:sz w:val="28"/>
          <w:szCs w:val="28"/>
          <w:lang w:val="kk-KZ"/>
        </w:rPr>
        <w:lastRenderedPageBreak/>
        <w:t>Қолданылған</w:t>
      </w:r>
      <w:r w:rsidR="00A63A70" w:rsidRPr="0080358F">
        <w:rPr>
          <w:rFonts w:ascii="Times New Roman" w:hAnsi="Times New Roman"/>
          <w:b/>
          <w:sz w:val="28"/>
          <w:szCs w:val="28"/>
          <w:lang w:val="kk-KZ"/>
        </w:rPr>
        <w:t xml:space="preserve"> әдебиеттер тізімі</w:t>
      </w:r>
    </w:p>
    <w:p w:rsidR="00866EB1" w:rsidRPr="00866EB1" w:rsidRDefault="00866EB1" w:rsidP="00866EB1">
      <w:pPr>
        <w:spacing w:after="0" w:line="240" w:lineRule="auto"/>
        <w:ind w:firstLine="540"/>
        <w:jc w:val="both"/>
        <w:rPr>
          <w:rFonts w:ascii="Times New Roman" w:hAnsi="Times New Roman"/>
          <w:b/>
          <w:sz w:val="28"/>
          <w:szCs w:val="28"/>
          <w:lang w:val="kk-KZ"/>
        </w:rPr>
      </w:pPr>
    </w:p>
    <w:p w:rsidR="00866EB1" w:rsidRPr="00866EB1" w:rsidRDefault="00866EB1" w:rsidP="00866EB1">
      <w:pPr>
        <w:ind w:firstLine="567"/>
        <w:jc w:val="both"/>
        <w:rPr>
          <w:rFonts w:ascii="Times New Roman" w:hAnsi="Times New Roman"/>
          <w:b/>
          <w:sz w:val="28"/>
          <w:szCs w:val="28"/>
          <w:lang w:val="kk-KZ"/>
        </w:rPr>
      </w:pPr>
      <w:r w:rsidRPr="00866EB1">
        <w:rPr>
          <w:rFonts w:ascii="Times New Roman" w:hAnsi="Times New Roman"/>
          <w:b/>
          <w:sz w:val="28"/>
          <w:szCs w:val="28"/>
          <w:lang w:val="kk-KZ"/>
        </w:rPr>
        <w:t>Негізгі әдебиеттер</w:t>
      </w:r>
    </w:p>
    <w:p w:rsidR="00866EB1" w:rsidRPr="00866EB1" w:rsidRDefault="00866EB1" w:rsidP="00866EB1">
      <w:pPr>
        <w:numPr>
          <w:ilvl w:val="0"/>
          <w:numId w:val="16"/>
        </w:numPr>
        <w:tabs>
          <w:tab w:val="left" w:pos="709"/>
          <w:tab w:val="left" w:pos="851"/>
          <w:tab w:val="num" w:pos="1212"/>
        </w:tabs>
        <w:spacing w:after="0" w:line="240" w:lineRule="auto"/>
        <w:ind w:left="0" w:firstLine="567"/>
        <w:jc w:val="both"/>
        <w:rPr>
          <w:rFonts w:ascii="Times New Roman" w:hAnsi="Times New Roman"/>
          <w:sz w:val="28"/>
          <w:szCs w:val="28"/>
          <w:lang w:val="kk-KZ"/>
        </w:rPr>
      </w:pPr>
      <w:r w:rsidRPr="00866EB1">
        <w:rPr>
          <w:rFonts w:ascii="Times New Roman" w:hAnsi="Times New Roman"/>
          <w:sz w:val="28"/>
          <w:szCs w:val="28"/>
          <w:lang w:val="kk-KZ"/>
        </w:rPr>
        <w:t>Б.Калдыбаева, Д.Сабырханов, А. Хусанов. Нормативтік құжаттарды әзірлеу технологиясы Оқу құралы. –Шымкент: М.Әуезов ат. ОҚМУ; 2017., -220 бет</w:t>
      </w:r>
    </w:p>
    <w:p w:rsidR="00866EB1" w:rsidRPr="00866EB1" w:rsidRDefault="00866EB1" w:rsidP="00866EB1">
      <w:pPr>
        <w:numPr>
          <w:ilvl w:val="0"/>
          <w:numId w:val="16"/>
        </w:numPr>
        <w:tabs>
          <w:tab w:val="left" w:pos="709"/>
          <w:tab w:val="left" w:pos="851"/>
          <w:tab w:val="num" w:pos="1212"/>
        </w:tabs>
        <w:spacing w:after="0" w:line="240" w:lineRule="auto"/>
        <w:ind w:left="0" w:firstLine="567"/>
        <w:jc w:val="both"/>
        <w:rPr>
          <w:rFonts w:ascii="Times New Roman" w:hAnsi="Times New Roman"/>
          <w:sz w:val="28"/>
          <w:szCs w:val="28"/>
        </w:rPr>
      </w:pPr>
      <w:r w:rsidRPr="00866EB1">
        <w:rPr>
          <w:rFonts w:ascii="Times New Roman" w:hAnsi="Times New Roman"/>
          <w:sz w:val="28"/>
          <w:szCs w:val="28"/>
        </w:rPr>
        <w:t xml:space="preserve">В.В.Колтунов, И.А.Кузнецов. Технология разработки стандартов и нормативных документов. –М.: КНОРУС, 2012. – 208с. </w:t>
      </w:r>
    </w:p>
    <w:p w:rsidR="00866EB1" w:rsidRPr="00866EB1" w:rsidRDefault="009A78AE" w:rsidP="00866EB1">
      <w:pPr>
        <w:numPr>
          <w:ilvl w:val="0"/>
          <w:numId w:val="16"/>
        </w:numPr>
        <w:tabs>
          <w:tab w:val="left" w:pos="709"/>
          <w:tab w:val="left" w:pos="851"/>
          <w:tab w:val="num" w:pos="1212"/>
        </w:tabs>
        <w:spacing w:after="0" w:line="240" w:lineRule="auto"/>
        <w:ind w:left="0" w:firstLine="567"/>
        <w:jc w:val="both"/>
        <w:rPr>
          <w:rFonts w:ascii="Times New Roman" w:hAnsi="Times New Roman"/>
          <w:sz w:val="28"/>
          <w:szCs w:val="28"/>
        </w:rPr>
      </w:pPr>
      <w:hyperlink r:id="rId46" w:tgtFrame="_blank" w:history="1">
        <w:r w:rsidR="00866EB1" w:rsidRPr="00866EB1">
          <w:rPr>
            <w:rFonts w:ascii="Times New Roman" w:hAnsi="Times New Roman"/>
            <w:sz w:val="28"/>
            <w:szCs w:val="28"/>
          </w:rPr>
          <w:t>Магомедов Ш.Ш.</w:t>
        </w:r>
      </w:hyperlink>
      <w:r w:rsidR="00866EB1" w:rsidRPr="00866EB1">
        <w:rPr>
          <w:rFonts w:ascii="Times New Roman" w:hAnsi="Times New Roman"/>
          <w:sz w:val="28"/>
          <w:szCs w:val="28"/>
        </w:rPr>
        <w:t xml:space="preserve">, </w:t>
      </w:r>
      <w:hyperlink r:id="rId47" w:tgtFrame="_blank" w:history="1">
        <w:r w:rsidR="00866EB1" w:rsidRPr="00866EB1">
          <w:rPr>
            <w:rFonts w:ascii="Times New Roman" w:hAnsi="Times New Roman"/>
            <w:sz w:val="28"/>
            <w:szCs w:val="28"/>
          </w:rPr>
          <w:t>Беспалова Г.Е.</w:t>
        </w:r>
      </w:hyperlink>
      <w:r w:rsidR="00866EB1" w:rsidRPr="00866EB1">
        <w:rPr>
          <w:rFonts w:ascii="Times New Roman" w:hAnsi="Times New Roman"/>
          <w:sz w:val="28"/>
          <w:szCs w:val="28"/>
        </w:rPr>
        <w:t xml:space="preserve"> </w:t>
      </w:r>
      <w:hyperlink r:id="rId48" w:history="1">
        <w:r w:rsidR="00866EB1" w:rsidRPr="00866EB1">
          <w:rPr>
            <w:rFonts w:ascii="Times New Roman" w:hAnsi="Times New Roman"/>
            <w:sz w:val="28"/>
            <w:szCs w:val="28"/>
          </w:rPr>
          <w:t>Управление качеством продукции: Учебник</w:t>
        </w:r>
      </w:hyperlink>
      <w:r w:rsidR="00866EB1" w:rsidRPr="00866EB1">
        <w:rPr>
          <w:rFonts w:ascii="Times New Roman" w:hAnsi="Times New Roman"/>
          <w:sz w:val="28"/>
          <w:szCs w:val="28"/>
        </w:rPr>
        <w:t xml:space="preserve"> – М.: Дашков и К, 2012 г. – 245 с</w:t>
      </w:r>
    </w:p>
    <w:p w:rsidR="00866EB1" w:rsidRPr="00866EB1" w:rsidRDefault="00866EB1" w:rsidP="00866EB1">
      <w:pPr>
        <w:numPr>
          <w:ilvl w:val="0"/>
          <w:numId w:val="16"/>
        </w:numPr>
        <w:tabs>
          <w:tab w:val="left" w:pos="709"/>
          <w:tab w:val="left" w:pos="851"/>
          <w:tab w:val="num" w:pos="1212"/>
        </w:tabs>
        <w:spacing w:after="0" w:line="240" w:lineRule="auto"/>
        <w:ind w:left="0" w:firstLine="567"/>
        <w:jc w:val="both"/>
        <w:rPr>
          <w:rFonts w:ascii="Times New Roman" w:hAnsi="Times New Roman"/>
          <w:sz w:val="28"/>
          <w:szCs w:val="28"/>
        </w:rPr>
      </w:pPr>
      <w:r w:rsidRPr="00866EB1">
        <w:rPr>
          <w:rFonts w:ascii="Times New Roman" w:hAnsi="Times New Roman"/>
          <w:sz w:val="28"/>
          <w:szCs w:val="28"/>
        </w:rPr>
        <w:t xml:space="preserve">Нұрпеисова Л.С. Тауарлар мен қызметтерге сараптама жасау : оқу құралы / Л. С. Нұрпеисова, А. Т. Бейжанова ; Әл-Фараби атындаєы ЌазҰУ. - Алматы : Ќазақ  университеті, 2008. - 282 с. </w:t>
      </w:r>
    </w:p>
    <w:p w:rsidR="00866EB1" w:rsidRPr="00866EB1" w:rsidRDefault="00866EB1" w:rsidP="00866EB1">
      <w:pPr>
        <w:numPr>
          <w:ilvl w:val="0"/>
          <w:numId w:val="16"/>
        </w:numPr>
        <w:tabs>
          <w:tab w:val="left" w:pos="709"/>
          <w:tab w:val="left" w:pos="851"/>
          <w:tab w:val="num" w:pos="1212"/>
        </w:tabs>
        <w:spacing w:after="0" w:line="240" w:lineRule="auto"/>
        <w:ind w:left="0" w:firstLine="567"/>
        <w:jc w:val="both"/>
        <w:rPr>
          <w:rFonts w:ascii="Times New Roman" w:hAnsi="Times New Roman"/>
          <w:sz w:val="28"/>
          <w:szCs w:val="28"/>
        </w:rPr>
      </w:pPr>
      <w:r w:rsidRPr="00866EB1">
        <w:rPr>
          <w:rFonts w:ascii="Times New Roman" w:hAnsi="Times New Roman"/>
          <w:sz w:val="28"/>
          <w:szCs w:val="28"/>
        </w:rPr>
        <w:t>Саржанов</w:t>
      </w:r>
      <w:r w:rsidRPr="00866EB1">
        <w:rPr>
          <w:rFonts w:ascii="Times New Roman" w:hAnsi="Times New Roman"/>
          <w:bCs/>
          <w:sz w:val="28"/>
          <w:szCs w:val="28"/>
        </w:rPr>
        <w:t>а К.Ш.</w:t>
      </w:r>
      <w:r w:rsidRPr="00866EB1">
        <w:rPr>
          <w:rFonts w:ascii="Times New Roman" w:hAnsi="Times New Roman"/>
          <w:sz w:val="28"/>
          <w:szCs w:val="28"/>
        </w:rPr>
        <w:t xml:space="preserve"> Стандарттау негіздері : о</w:t>
      </w:r>
      <w:r w:rsidRPr="00866EB1">
        <w:rPr>
          <w:rFonts w:ascii="Times New Roman" w:hAnsi="Times New Roman"/>
          <w:sz w:val="28"/>
          <w:szCs w:val="28"/>
          <w:lang w:val="kk-KZ"/>
        </w:rPr>
        <w:t>қ</w:t>
      </w:r>
      <w:r w:rsidRPr="00866EB1">
        <w:rPr>
          <w:rFonts w:ascii="Times New Roman" w:hAnsi="Times New Roman"/>
          <w:sz w:val="28"/>
          <w:szCs w:val="28"/>
        </w:rPr>
        <w:t>улы</w:t>
      </w:r>
      <w:r w:rsidRPr="00866EB1">
        <w:rPr>
          <w:rFonts w:ascii="Times New Roman" w:hAnsi="Times New Roman"/>
          <w:sz w:val="28"/>
          <w:szCs w:val="28"/>
          <w:lang w:val="kk-KZ"/>
        </w:rPr>
        <w:t>қ</w:t>
      </w:r>
      <w:r w:rsidRPr="00866EB1">
        <w:rPr>
          <w:rFonts w:ascii="Times New Roman" w:hAnsi="Times New Roman"/>
          <w:sz w:val="28"/>
          <w:szCs w:val="28"/>
        </w:rPr>
        <w:t xml:space="preserve"> / К. Ш. Саржанова. - Алматы : "Эверо", 2013. - 166 с </w:t>
      </w:r>
    </w:p>
    <w:p w:rsidR="00866EB1" w:rsidRPr="00866EB1" w:rsidRDefault="00866EB1" w:rsidP="00866EB1">
      <w:pPr>
        <w:numPr>
          <w:ilvl w:val="0"/>
          <w:numId w:val="16"/>
        </w:numPr>
        <w:tabs>
          <w:tab w:val="left" w:pos="709"/>
          <w:tab w:val="left" w:pos="851"/>
          <w:tab w:val="num" w:pos="1212"/>
        </w:tabs>
        <w:spacing w:after="0" w:line="240" w:lineRule="auto"/>
        <w:ind w:left="0" w:firstLine="567"/>
        <w:jc w:val="both"/>
        <w:rPr>
          <w:rFonts w:ascii="Times New Roman" w:hAnsi="Times New Roman"/>
          <w:sz w:val="28"/>
          <w:szCs w:val="28"/>
          <w:lang w:val="kk-KZ"/>
        </w:rPr>
      </w:pPr>
      <w:r w:rsidRPr="00866EB1">
        <w:rPr>
          <w:rFonts w:ascii="Times New Roman" w:hAnsi="Times New Roman"/>
          <w:sz w:val="28"/>
          <w:szCs w:val="28"/>
          <w:lang w:val="kk-KZ"/>
        </w:rPr>
        <w:t xml:space="preserve"> </w:t>
      </w:r>
      <w:r w:rsidRPr="00866EB1">
        <w:rPr>
          <w:rFonts w:ascii="Times New Roman" w:hAnsi="Times New Roman"/>
          <w:sz w:val="28"/>
          <w:szCs w:val="28"/>
        </w:rPr>
        <w:t>Шаккалиев А.А., Канаев А.Т., Альчиканова А.Т. Стандартизация Учебное пособие, Астана, 2014. -218с</w:t>
      </w:r>
    </w:p>
    <w:p w:rsidR="00866EB1" w:rsidRPr="00866EB1" w:rsidRDefault="00866EB1" w:rsidP="00866EB1">
      <w:pPr>
        <w:numPr>
          <w:ilvl w:val="0"/>
          <w:numId w:val="16"/>
        </w:numPr>
        <w:tabs>
          <w:tab w:val="left" w:pos="709"/>
          <w:tab w:val="left" w:pos="851"/>
          <w:tab w:val="num" w:pos="1212"/>
        </w:tabs>
        <w:spacing w:after="0" w:line="240" w:lineRule="auto"/>
        <w:ind w:left="0" w:firstLine="567"/>
        <w:jc w:val="both"/>
        <w:rPr>
          <w:rFonts w:ascii="Times New Roman" w:hAnsi="Times New Roman"/>
          <w:sz w:val="28"/>
          <w:szCs w:val="28"/>
        </w:rPr>
      </w:pPr>
      <w:r w:rsidRPr="00866EB1">
        <w:rPr>
          <w:rFonts w:ascii="Times New Roman" w:hAnsi="Times New Roman"/>
          <w:sz w:val="28"/>
          <w:szCs w:val="28"/>
        </w:rPr>
        <w:t>Лифиц И.М. Основы стандартизации, метрологии и сертификации: Учебник. –М. Юрайт, 2015.-285с.</w:t>
      </w:r>
    </w:p>
    <w:p w:rsidR="00866EB1" w:rsidRPr="00866EB1" w:rsidRDefault="00866EB1" w:rsidP="00866EB1">
      <w:pPr>
        <w:numPr>
          <w:ilvl w:val="0"/>
          <w:numId w:val="16"/>
        </w:numPr>
        <w:tabs>
          <w:tab w:val="left" w:pos="709"/>
          <w:tab w:val="left" w:pos="851"/>
          <w:tab w:val="num" w:pos="1212"/>
        </w:tabs>
        <w:spacing w:after="0" w:line="240" w:lineRule="auto"/>
        <w:ind w:left="0" w:firstLine="567"/>
        <w:jc w:val="both"/>
        <w:rPr>
          <w:rFonts w:ascii="Times New Roman" w:hAnsi="Times New Roman"/>
          <w:sz w:val="28"/>
          <w:szCs w:val="28"/>
          <w:lang w:val="kk-KZ"/>
        </w:rPr>
      </w:pPr>
      <w:r w:rsidRPr="00866EB1">
        <w:rPr>
          <w:rFonts w:ascii="Times New Roman" w:hAnsi="Times New Roman"/>
          <w:sz w:val="28"/>
          <w:szCs w:val="28"/>
          <w:lang w:val="kk-KZ"/>
        </w:rPr>
        <w:t>Қалдыбаева Б.М. Нормативтік құжаттарды әзірлеу технологиясы. Практикалық сабақтарды орындауға ӘН. –Шымкент.: ОҚМУ, 2012 – 40 б.</w:t>
      </w:r>
    </w:p>
    <w:p w:rsidR="00866EB1" w:rsidRPr="00866EB1" w:rsidRDefault="00866EB1" w:rsidP="00866EB1">
      <w:pPr>
        <w:numPr>
          <w:ilvl w:val="0"/>
          <w:numId w:val="16"/>
        </w:numPr>
        <w:tabs>
          <w:tab w:val="left" w:pos="709"/>
          <w:tab w:val="left" w:pos="851"/>
          <w:tab w:val="num" w:pos="1212"/>
        </w:tabs>
        <w:spacing w:after="0" w:line="240" w:lineRule="auto"/>
        <w:ind w:left="0" w:firstLine="567"/>
        <w:jc w:val="both"/>
        <w:rPr>
          <w:rFonts w:ascii="Times New Roman" w:hAnsi="Times New Roman"/>
          <w:sz w:val="28"/>
          <w:szCs w:val="28"/>
        </w:rPr>
      </w:pPr>
      <w:r w:rsidRPr="00866EB1">
        <w:rPr>
          <w:rFonts w:ascii="Times New Roman" w:hAnsi="Times New Roman"/>
          <w:sz w:val="28"/>
          <w:szCs w:val="28"/>
        </w:rPr>
        <w:t>Балабанов А.Н. Контроль технической документации: Справочное пособие: 3-е изд.перераб. и доп.-М: Изд-по стандартов, 1992.-312с.</w:t>
      </w:r>
    </w:p>
    <w:p w:rsidR="00866EB1" w:rsidRPr="00866EB1" w:rsidRDefault="00866EB1" w:rsidP="00866EB1">
      <w:pPr>
        <w:numPr>
          <w:ilvl w:val="0"/>
          <w:numId w:val="16"/>
        </w:numPr>
        <w:tabs>
          <w:tab w:val="left" w:pos="709"/>
          <w:tab w:val="left" w:pos="851"/>
          <w:tab w:val="num" w:pos="1212"/>
        </w:tabs>
        <w:spacing w:after="0" w:line="240" w:lineRule="auto"/>
        <w:ind w:left="0" w:firstLine="567"/>
        <w:jc w:val="both"/>
        <w:rPr>
          <w:rFonts w:ascii="Times New Roman" w:hAnsi="Times New Roman"/>
          <w:sz w:val="28"/>
          <w:szCs w:val="28"/>
        </w:rPr>
      </w:pPr>
      <w:r w:rsidRPr="00866EB1">
        <w:rPr>
          <w:rFonts w:ascii="Times New Roman" w:hAnsi="Times New Roman"/>
          <w:sz w:val="28"/>
          <w:szCs w:val="28"/>
        </w:rPr>
        <w:t>Тулекбаева А.К., Алтынбеков Р.Ф. Международная стандартизация и сертификация: учебное пособие.- Изд-во Эпигоаф,2019. -176с.</w:t>
      </w:r>
    </w:p>
    <w:p w:rsidR="00866EB1" w:rsidRPr="00866EB1" w:rsidRDefault="00866EB1" w:rsidP="00866EB1">
      <w:pPr>
        <w:numPr>
          <w:ilvl w:val="0"/>
          <w:numId w:val="16"/>
        </w:numPr>
        <w:tabs>
          <w:tab w:val="left" w:pos="709"/>
          <w:tab w:val="left" w:pos="851"/>
          <w:tab w:val="num" w:pos="1212"/>
        </w:tabs>
        <w:spacing w:after="0" w:line="240" w:lineRule="auto"/>
        <w:ind w:left="0" w:firstLine="567"/>
        <w:jc w:val="both"/>
        <w:rPr>
          <w:rFonts w:ascii="Times New Roman" w:hAnsi="Times New Roman"/>
          <w:sz w:val="28"/>
          <w:szCs w:val="28"/>
        </w:rPr>
      </w:pPr>
      <w:r w:rsidRPr="00866EB1">
        <w:rPr>
          <w:rFonts w:ascii="Times New Roman" w:hAnsi="Times New Roman"/>
          <w:sz w:val="28"/>
          <w:szCs w:val="28"/>
        </w:rPr>
        <w:t>Тулекбаева А.К. Интегрированные системы менеджмента качества. Учебное пособие.- Алматы, ТехноЭрудит,2018.-92с.</w:t>
      </w:r>
    </w:p>
    <w:p w:rsidR="00866EB1" w:rsidRPr="00866EB1" w:rsidRDefault="00866EB1" w:rsidP="00866EB1">
      <w:pPr>
        <w:tabs>
          <w:tab w:val="left" w:pos="709"/>
          <w:tab w:val="left" w:pos="851"/>
        </w:tabs>
        <w:spacing w:after="0" w:line="240" w:lineRule="auto"/>
        <w:ind w:left="567"/>
        <w:jc w:val="both"/>
        <w:rPr>
          <w:rFonts w:ascii="Times New Roman" w:hAnsi="Times New Roman"/>
          <w:sz w:val="28"/>
          <w:szCs w:val="28"/>
          <w:lang w:val="kk-KZ"/>
        </w:rPr>
      </w:pPr>
    </w:p>
    <w:p w:rsidR="00866EB1" w:rsidRPr="00866EB1" w:rsidRDefault="00866EB1" w:rsidP="00866EB1">
      <w:pPr>
        <w:tabs>
          <w:tab w:val="left" w:pos="709"/>
          <w:tab w:val="left" w:pos="851"/>
        </w:tabs>
        <w:spacing w:after="0" w:line="240" w:lineRule="auto"/>
        <w:ind w:left="567"/>
        <w:jc w:val="both"/>
        <w:rPr>
          <w:rFonts w:ascii="Times New Roman" w:hAnsi="Times New Roman"/>
          <w:sz w:val="28"/>
          <w:szCs w:val="28"/>
        </w:rPr>
      </w:pPr>
      <w:r w:rsidRPr="00866EB1">
        <w:rPr>
          <w:rFonts w:ascii="Times New Roman" w:hAnsi="Times New Roman"/>
          <w:b/>
          <w:sz w:val="28"/>
          <w:szCs w:val="28"/>
        </w:rPr>
        <w:t>Қосымша</w:t>
      </w:r>
      <w:r w:rsidRPr="00866EB1">
        <w:rPr>
          <w:rFonts w:ascii="Times New Roman" w:hAnsi="Times New Roman"/>
          <w:b/>
          <w:sz w:val="28"/>
          <w:szCs w:val="28"/>
          <w:lang w:val="kk-KZ"/>
        </w:rPr>
        <w:t xml:space="preserve"> әдебиеттер</w:t>
      </w:r>
    </w:p>
    <w:p w:rsidR="00866EB1" w:rsidRPr="00866EB1" w:rsidRDefault="00866EB1" w:rsidP="00866EB1">
      <w:pPr>
        <w:numPr>
          <w:ilvl w:val="0"/>
          <w:numId w:val="32"/>
        </w:numPr>
        <w:tabs>
          <w:tab w:val="left" w:pos="709"/>
          <w:tab w:val="left" w:pos="851"/>
        </w:tabs>
        <w:spacing w:after="0" w:line="240" w:lineRule="auto"/>
        <w:ind w:left="0" w:firstLine="567"/>
        <w:jc w:val="both"/>
        <w:rPr>
          <w:rFonts w:ascii="Times New Roman" w:hAnsi="Times New Roman"/>
          <w:sz w:val="28"/>
          <w:szCs w:val="28"/>
          <w:lang w:val="kk-KZ"/>
        </w:rPr>
      </w:pPr>
      <w:r w:rsidRPr="00866EB1">
        <w:rPr>
          <w:rFonts w:ascii="Times New Roman" w:hAnsi="Times New Roman"/>
          <w:sz w:val="28"/>
          <w:szCs w:val="28"/>
          <w:lang w:val="kk-KZ"/>
        </w:rPr>
        <w:t>ҚР СТ 1.0-2008. ҚР МТРЖ. Негізгі ережелер.</w:t>
      </w:r>
    </w:p>
    <w:p w:rsidR="00866EB1" w:rsidRPr="00866EB1" w:rsidRDefault="00866EB1" w:rsidP="00866EB1">
      <w:pPr>
        <w:numPr>
          <w:ilvl w:val="0"/>
          <w:numId w:val="32"/>
        </w:numPr>
        <w:tabs>
          <w:tab w:val="num" w:pos="360"/>
          <w:tab w:val="left" w:pos="709"/>
          <w:tab w:val="left" w:pos="851"/>
        </w:tabs>
        <w:spacing w:after="0" w:line="240" w:lineRule="auto"/>
        <w:ind w:left="0" w:firstLine="567"/>
        <w:jc w:val="both"/>
        <w:rPr>
          <w:rFonts w:ascii="Times New Roman" w:hAnsi="Times New Roman"/>
          <w:sz w:val="28"/>
          <w:szCs w:val="28"/>
        </w:rPr>
      </w:pPr>
      <w:r w:rsidRPr="00866EB1">
        <w:rPr>
          <w:rFonts w:ascii="Times New Roman" w:hAnsi="Times New Roman"/>
          <w:sz w:val="28"/>
          <w:szCs w:val="28"/>
        </w:rPr>
        <w:t xml:space="preserve">ҚР СТ 1.1-2013. </w:t>
      </w:r>
      <w:r w:rsidRPr="00866EB1">
        <w:rPr>
          <w:rFonts w:ascii="Times New Roman" w:hAnsi="Times New Roman"/>
          <w:sz w:val="28"/>
          <w:szCs w:val="28"/>
          <w:lang w:val="kk-KZ"/>
        </w:rPr>
        <w:t>ҚР МТРЖ.</w:t>
      </w:r>
      <w:r w:rsidRPr="00866EB1">
        <w:rPr>
          <w:rFonts w:ascii="Times New Roman" w:hAnsi="Times New Roman"/>
          <w:sz w:val="28"/>
          <w:szCs w:val="28"/>
        </w:rPr>
        <w:t xml:space="preserve"> Термин</w:t>
      </w:r>
      <w:r w:rsidRPr="00866EB1">
        <w:rPr>
          <w:rFonts w:ascii="Times New Roman" w:hAnsi="Times New Roman"/>
          <w:sz w:val="28"/>
          <w:szCs w:val="28"/>
          <w:lang w:val="kk-KZ"/>
        </w:rPr>
        <w:t>дер мен анықтамалар</w:t>
      </w:r>
      <w:r w:rsidRPr="00866EB1">
        <w:rPr>
          <w:rFonts w:ascii="Times New Roman" w:hAnsi="Times New Roman"/>
          <w:sz w:val="28"/>
          <w:szCs w:val="28"/>
        </w:rPr>
        <w:t>.</w:t>
      </w:r>
    </w:p>
    <w:p w:rsidR="00866EB1" w:rsidRPr="00866EB1" w:rsidRDefault="00866EB1" w:rsidP="00866EB1">
      <w:pPr>
        <w:numPr>
          <w:ilvl w:val="0"/>
          <w:numId w:val="32"/>
        </w:numPr>
        <w:tabs>
          <w:tab w:val="num" w:pos="360"/>
          <w:tab w:val="left" w:pos="709"/>
          <w:tab w:val="left" w:pos="851"/>
        </w:tabs>
        <w:spacing w:after="0" w:line="240" w:lineRule="auto"/>
        <w:ind w:left="0" w:firstLine="567"/>
        <w:jc w:val="both"/>
        <w:rPr>
          <w:rFonts w:ascii="Times New Roman" w:hAnsi="Times New Roman"/>
          <w:sz w:val="28"/>
          <w:szCs w:val="28"/>
          <w:lang w:val="kk-KZ"/>
        </w:rPr>
      </w:pPr>
      <w:r w:rsidRPr="00866EB1">
        <w:rPr>
          <w:rFonts w:ascii="Times New Roman" w:hAnsi="Times New Roman"/>
          <w:sz w:val="28"/>
          <w:szCs w:val="28"/>
        </w:rPr>
        <w:t>ҚР СТ 1.2-</w:t>
      </w:r>
      <w:r w:rsidRPr="00866EB1">
        <w:rPr>
          <w:rFonts w:ascii="Times New Roman" w:hAnsi="Times New Roman"/>
          <w:sz w:val="28"/>
          <w:szCs w:val="28"/>
          <w:lang w:val="kk-KZ"/>
        </w:rPr>
        <w:t>2013</w:t>
      </w:r>
      <w:r w:rsidRPr="00866EB1">
        <w:rPr>
          <w:rFonts w:ascii="Times New Roman" w:hAnsi="Times New Roman"/>
          <w:sz w:val="28"/>
          <w:szCs w:val="28"/>
        </w:rPr>
        <w:t xml:space="preserve">. </w:t>
      </w:r>
      <w:r w:rsidRPr="00866EB1">
        <w:rPr>
          <w:rFonts w:ascii="Times New Roman" w:hAnsi="Times New Roman"/>
          <w:sz w:val="28"/>
          <w:szCs w:val="28"/>
          <w:lang w:val="kk-KZ"/>
        </w:rPr>
        <w:t>ҚР МТРЖ. Мемлекеттік және кәсіпорын стандартын әзірлеу тәртібі.</w:t>
      </w:r>
    </w:p>
    <w:p w:rsidR="00866EB1" w:rsidRPr="00866EB1" w:rsidRDefault="00866EB1" w:rsidP="00866EB1">
      <w:pPr>
        <w:numPr>
          <w:ilvl w:val="0"/>
          <w:numId w:val="32"/>
        </w:numPr>
        <w:tabs>
          <w:tab w:val="num" w:pos="360"/>
          <w:tab w:val="left" w:pos="709"/>
          <w:tab w:val="left" w:pos="851"/>
        </w:tabs>
        <w:spacing w:after="0" w:line="240" w:lineRule="auto"/>
        <w:ind w:left="0" w:firstLine="567"/>
        <w:jc w:val="both"/>
        <w:rPr>
          <w:rFonts w:ascii="Times New Roman" w:hAnsi="Times New Roman"/>
          <w:sz w:val="28"/>
          <w:szCs w:val="28"/>
          <w:lang w:val="kk-KZ"/>
        </w:rPr>
      </w:pPr>
      <w:r w:rsidRPr="00866EB1">
        <w:rPr>
          <w:rFonts w:ascii="Times New Roman" w:hAnsi="Times New Roman"/>
          <w:sz w:val="28"/>
          <w:szCs w:val="28"/>
          <w:lang w:val="kk-KZ"/>
        </w:rPr>
        <w:t>ҚР СТ 1.5-2013. ҚР МТРЖ. Стандарттардың құрылуына, жазылуына, рәсімделуіне және мазмұнына қойылатын жалпы талаптар.</w:t>
      </w:r>
    </w:p>
    <w:p w:rsidR="00866EB1" w:rsidRPr="00866EB1" w:rsidRDefault="00866EB1" w:rsidP="00866EB1">
      <w:pPr>
        <w:numPr>
          <w:ilvl w:val="0"/>
          <w:numId w:val="32"/>
        </w:numPr>
        <w:tabs>
          <w:tab w:val="num" w:pos="360"/>
          <w:tab w:val="left" w:pos="709"/>
          <w:tab w:val="left" w:pos="851"/>
        </w:tabs>
        <w:spacing w:after="0" w:line="240" w:lineRule="auto"/>
        <w:ind w:left="0" w:firstLine="567"/>
        <w:jc w:val="both"/>
        <w:rPr>
          <w:rFonts w:ascii="Times New Roman" w:hAnsi="Times New Roman"/>
          <w:sz w:val="28"/>
          <w:szCs w:val="28"/>
          <w:lang w:val="kk-KZ"/>
        </w:rPr>
      </w:pPr>
      <w:r w:rsidRPr="00866EB1">
        <w:rPr>
          <w:rFonts w:ascii="Times New Roman" w:hAnsi="Times New Roman"/>
          <w:sz w:val="28"/>
          <w:szCs w:val="28"/>
          <w:lang w:val="kk-KZ"/>
        </w:rPr>
        <w:t>ҚР СТ 1.6-2004. ҚР МСЖ. Стандарттар түпнұсқасын қалпына келтіру тәртібі.</w:t>
      </w:r>
    </w:p>
    <w:p w:rsidR="00866EB1" w:rsidRPr="00866EB1" w:rsidRDefault="00866EB1" w:rsidP="00866EB1">
      <w:pPr>
        <w:numPr>
          <w:ilvl w:val="0"/>
          <w:numId w:val="32"/>
        </w:numPr>
        <w:tabs>
          <w:tab w:val="num" w:pos="360"/>
          <w:tab w:val="left" w:pos="709"/>
          <w:tab w:val="left" w:pos="851"/>
        </w:tabs>
        <w:spacing w:after="0" w:line="240" w:lineRule="auto"/>
        <w:ind w:left="0" w:firstLine="567"/>
        <w:jc w:val="both"/>
        <w:rPr>
          <w:rFonts w:ascii="Times New Roman" w:hAnsi="Times New Roman"/>
          <w:sz w:val="28"/>
          <w:szCs w:val="28"/>
          <w:lang w:val="kk-KZ"/>
        </w:rPr>
      </w:pPr>
      <w:r w:rsidRPr="00866EB1">
        <w:rPr>
          <w:rFonts w:ascii="Times New Roman" w:hAnsi="Times New Roman"/>
          <w:sz w:val="28"/>
          <w:szCs w:val="28"/>
          <w:lang w:val="kk-KZ"/>
        </w:rPr>
        <w:t>ҚР СТ 1.7-2013. ҚР МСЖ. Стандарттау жөніндегі жұмыстарды жоспарлау тәртібі.</w:t>
      </w:r>
    </w:p>
    <w:p w:rsidR="00866EB1" w:rsidRPr="00866EB1" w:rsidRDefault="00866EB1" w:rsidP="00866EB1">
      <w:pPr>
        <w:numPr>
          <w:ilvl w:val="0"/>
          <w:numId w:val="32"/>
        </w:numPr>
        <w:tabs>
          <w:tab w:val="num" w:pos="360"/>
          <w:tab w:val="left" w:pos="709"/>
          <w:tab w:val="left" w:pos="851"/>
        </w:tabs>
        <w:spacing w:after="0" w:line="240" w:lineRule="auto"/>
        <w:ind w:left="0" w:firstLine="567"/>
        <w:jc w:val="both"/>
        <w:rPr>
          <w:rFonts w:ascii="Times New Roman" w:hAnsi="Times New Roman"/>
          <w:sz w:val="28"/>
          <w:szCs w:val="28"/>
          <w:lang w:val="kk-KZ"/>
        </w:rPr>
      </w:pPr>
      <w:r w:rsidRPr="00866EB1">
        <w:rPr>
          <w:rFonts w:ascii="Times New Roman" w:hAnsi="Times New Roman"/>
          <w:sz w:val="28"/>
          <w:szCs w:val="28"/>
          <w:lang w:val="kk-KZ"/>
        </w:rPr>
        <w:t>ҚР СТ 1.9-2013. ҚР МТРЖ. ҚР халықаралық, өңірлік және шетелдік мемлекеттердің ұлттық стандарттарын, стандарттау жөніндегі басқа нормативті құжаттарды қолдану тәртібі.</w:t>
      </w:r>
    </w:p>
    <w:p w:rsidR="00866EB1" w:rsidRPr="00866EB1" w:rsidRDefault="00866EB1" w:rsidP="00866EB1">
      <w:pPr>
        <w:numPr>
          <w:ilvl w:val="0"/>
          <w:numId w:val="32"/>
        </w:numPr>
        <w:tabs>
          <w:tab w:val="num" w:pos="360"/>
          <w:tab w:val="left" w:pos="709"/>
          <w:tab w:val="left" w:pos="851"/>
        </w:tabs>
        <w:spacing w:after="0" w:line="240" w:lineRule="auto"/>
        <w:ind w:left="0" w:firstLine="567"/>
        <w:jc w:val="both"/>
        <w:rPr>
          <w:rFonts w:ascii="Times New Roman" w:hAnsi="Times New Roman"/>
          <w:sz w:val="28"/>
          <w:szCs w:val="28"/>
          <w:lang w:val="kk-KZ"/>
        </w:rPr>
      </w:pPr>
      <w:r w:rsidRPr="00866EB1">
        <w:rPr>
          <w:rFonts w:ascii="Times New Roman" w:hAnsi="Times New Roman"/>
          <w:sz w:val="28"/>
          <w:szCs w:val="28"/>
          <w:lang w:val="kk-KZ"/>
        </w:rPr>
        <w:t xml:space="preserve">ҚР СТ 1.10-2013. ҚР МСЖ. Өнімді каталогтау. Негізгі ережелер. </w:t>
      </w:r>
    </w:p>
    <w:p w:rsidR="00866EB1" w:rsidRPr="00866EB1" w:rsidRDefault="00866EB1" w:rsidP="00866EB1">
      <w:pPr>
        <w:numPr>
          <w:ilvl w:val="0"/>
          <w:numId w:val="32"/>
        </w:numPr>
        <w:tabs>
          <w:tab w:val="num" w:pos="360"/>
          <w:tab w:val="left" w:pos="709"/>
          <w:tab w:val="left" w:pos="851"/>
        </w:tabs>
        <w:spacing w:after="0" w:line="240" w:lineRule="auto"/>
        <w:ind w:left="0" w:firstLine="567"/>
        <w:jc w:val="both"/>
        <w:rPr>
          <w:rFonts w:ascii="Times New Roman" w:hAnsi="Times New Roman"/>
          <w:sz w:val="28"/>
          <w:szCs w:val="28"/>
          <w:lang w:val="kk-KZ"/>
        </w:rPr>
      </w:pPr>
      <w:r w:rsidRPr="00866EB1">
        <w:rPr>
          <w:rFonts w:ascii="Times New Roman" w:hAnsi="Times New Roman"/>
          <w:sz w:val="28"/>
          <w:szCs w:val="28"/>
          <w:lang w:val="kk-KZ"/>
        </w:rPr>
        <w:lastRenderedPageBreak/>
        <w:t>ҚР СТ 1.11-2013. ҚР МСЖ.Өнімнің каталогтау парақтарын толтыру, ұсыну, есепке млу, және сақтау тәртібі.</w:t>
      </w:r>
    </w:p>
    <w:p w:rsidR="00866EB1" w:rsidRPr="00866EB1" w:rsidRDefault="00866EB1" w:rsidP="00866EB1">
      <w:pPr>
        <w:numPr>
          <w:ilvl w:val="0"/>
          <w:numId w:val="32"/>
        </w:numPr>
        <w:tabs>
          <w:tab w:val="num" w:pos="360"/>
          <w:tab w:val="left" w:pos="709"/>
          <w:tab w:val="left" w:pos="851"/>
        </w:tabs>
        <w:spacing w:after="0" w:line="240" w:lineRule="auto"/>
        <w:ind w:left="0" w:firstLine="567"/>
        <w:jc w:val="both"/>
        <w:rPr>
          <w:rFonts w:ascii="Times New Roman" w:hAnsi="Times New Roman"/>
          <w:sz w:val="28"/>
          <w:szCs w:val="28"/>
          <w:lang w:val="kk-KZ"/>
        </w:rPr>
      </w:pPr>
      <w:r w:rsidRPr="00866EB1">
        <w:rPr>
          <w:rFonts w:ascii="Times New Roman" w:hAnsi="Times New Roman"/>
          <w:sz w:val="28"/>
          <w:szCs w:val="28"/>
          <w:lang w:val="kk-KZ"/>
        </w:rPr>
        <w:t>ҚР СТ 1.12-2015.  ҚР МСЖ. Нормативтік  мәтіндік құжаттар. Құрылуына, баяндалуына, рәсімделуіне және мазмұнына қойылатын жалпы талаптар</w:t>
      </w:r>
    </w:p>
    <w:p w:rsidR="00866EB1" w:rsidRPr="00866EB1" w:rsidRDefault="00866EB1" w:rsidP="00866EB1">
      <w:pPr>
        <w:numPr>
          <w:ilvl w:val="0"/>
          <w:numId w:val="32"/>
        </w:numPr>
        <w:tabs>
          <w:tab w:val="num" w:pos="360"/>
          <w:tab w:val="left" w:pos="709"/>
          <w:tab w:val="left" w:pos="851"/>
        </w:tabs>
        <w:spacing w:after="0" w:line="240" w:lineRule="auto"/>
        <w:ind w:left="0" w:firstLine="567"/>
        <w:jc w:val="both"/>
        <w:rPr>
          <w:rFonts w:ascii="Times New Roman" w:hAnsi="Times New Roman"/>
          <w:sz w:val="28"/>
          <w:szCs w:val="28"/>
          <w:lang w:val="kk-KZ"/>
        </w:rPr>
      </w:pPr>
      <w:r w:rsidRPr="00866EB1">
        <w:rPr>
          <w:rFonts w:ascii="Times New Roman" w:hAnsi="Times New Roman"/>
          <w:sz w:val="28"/>
          <w:szCs w:val="28"/>
          <w:lang w:val="kk-KZ"/>
        </w:rPr>
        <w:t>ҚР СТ 10.14-2006. Өнімді сәйкестендіру. Негізгі ережелер.</w:t>
      </w:r>
    </w:p>
    <w:p w:rsidR="00866EB1" w:rsidRPr="00866EB1" w:rsidRDefault="00866EB1" w:rsidP="00866EB1">
      <w:pPr>
        <w:numPr>
          <w:ilvl w:val="0"/>
          <w:numId w:val="32"/>
        </w:numPr>
        <w:tabs>
          <w:tab w:val="num" w:pos="360"/>
          <w:tab w:val="left" w:pos="709"/>
          <w:tab w:val="left" w:pos="851"/>
        </w:tabs>
        <w:spacing w:after="0" w:line="240" w:lineRule="auto"/>
        <w:ind w:left="0" w:firstLine="567"/>
        <w:jc w:val="both"/>
        <w:rPr>
          <w:rFonts w:ascii="Times New Roman" w:hAnsi="Times New Roman"/>
          <w:sz w:val="28"/>
          <w:szCs w:val="28"/>
        </w:rPr>
      </w:pPr>
      <w:r w:rsidRPr="00866EB1">
        <w:rPr>
          <w:rFonts w:ascii="Times New Roman" w:hAnsi="Times New Roman"/>
          <w:sz w:val="28"/>
          <w:szCs w:val="28"/>
        </w:rPr>
        <w:t>ҚР СТ 1.15-2013. ГСС РК. Технические комитеты по стандартизации Порядок создания, функционирования. Основные положения.</w:t>
      </w:r>
    </w:p>
    <w:p w:rsidR="00866EB1" w:rsidRPr="00866EB1" w:rsidRDefault="00866EB1" w:rsidP="00866EB1">
      <w:pPr>
        <w:numPr>
          <w:ilvl w:val="0"/>
          <w:numId w:val="32"/>
        </w:numPr>
        <w:tabs>
          <w:tab w:val="num" w:pos="360"/>
          <w:tab w:val="left" w:pos="709"/>
          <w:tab w:val="left" w:pos="851"/>
        </w:tabs>
        <w:spacing w:after="0" w:line="240" w:lineRule="auto"/>
        <w:ind w:left="0" w:firstLine="567"/>
        <w:jc w:val="both"/>
        <w:rPr>
          <w:rFonts w:ascii="Times New Roman" w:hAnsi="Times New Roman"/>
          <w:sz w:val="28"/>
          <w:szCs w:val="28"/>
        </w:rPr>
      </w:pPr>
      <w:r w:rsidRPr="00866EB1">
        <w:rPr>
          <w:rFonts w:ascii="Times New Roman" w:hAnsi="Times New Roman"/>
          <w:sz w:val="28"/>
          <w:szCs w:val="28"/>
        </w:rPr>
        <w:t>ҚР СТ 1.16-2008. Порядок осуществления государственного надзора и контроля за соблюдением обязательных требований нормативных документов по стандартизации, правил сертификации и за сертифицированной продукцией (работами, услугами). Основные положения.</w:t>
      </w:r>
    </w:p>
    <w:p w:rsidR="00866EB1" w:rsidRPr="00866EB1" w:rsidRDefault="00866EB1" w:rsidP="00866EB1">
      <w:pPr>
        <w:numPr>
          <w:ilvl w:val="0"/>
          <w:numId w:val="32"/>
        </w:numPr>
        <w:tabs>
          <w:tab w:val="num" w:pos="-142"/>
          <w:tab w:val="left" w:pos="709"/>
          <w:tab w:val="left" w:pos="851"/>
        </w:tabs>
        <w:spacing w:after="0" w:line="240" w:lineRule="auto"/>
        <w:ind w:left="0" w:firstLine="567"/>
        <w:jc w:val="both"/>
        <w:rPr>
          <w:rFonts w:ascii="Times New Roman" w:hAnsi="Times New Roman"/>
          <w:sz w:val="28"/>
          <w:szCs w:val="28"/>
        </w:rPr>
      </w:pPr>
      <w:r w:rsidRPr="00866EB1">
        <w:rPr>
          <w:rFonts w:ascii="Times New Roman" w:hAnsi="Times New Roman"/>
          <w:sz w:val="28"/>
          <w:szCs w:val="28"/>
        </w:rPr>
        <w:t>Феллер М.Д., Полторак Ю.Л. Состовление текстовых производственных документов. –М.: Изд-во стандартов, 1990.-324с.</w:t>
      </w:r>
    </w:p>
    <w:p w:rsidR="00866EB1" w:rsidRPr="00866EB1" w:rsidRDefault="00866EB1" w:rsidP="00866EB1">
      <w:pPr>
        <w:numPr>
          <w:ilvl w:val="0"/>
          <w:numId w:val="32"/>
        </w:numPr>
        <w:tabs>
          <w:tab w:val="num" w:pos="-142"/>
          <w:tab w:val="left" w:pos="709"/>
          <w:tab w:val="left" w:pos="851"/>
        </w:tabs>
        <w:spacing w:after="0" w:line="240" w:lineRule="auto"/>
        <w:ind w:left="0" w:firstLine="567"/>
        <w:jc w:val="both"/>
        <w:rPr>
          <w:rFonts w:ascii="Times New Roman" w:hAnsi="Times New Roman"/>
          <w:sz w:val="28"/>
          <w:szCs w:val="28"/>
        </w:rPr>
      </w:pPr>
      <w:r w:rsidRPr="00866EB1">
        <w:rPr>
          <w:rFonts w:ascii="Times New Roman" w:hAnsi="Times New Roman"/>
          <w:sz w:val="28"/>
          <w:szCs w:val="28"/>
        </w:rPr>
        <w:t>Стандартизация и управление качеством продукции: Учебник для вузов/Под ред. В.А. Швандера. – М .: ЮНИТИ-ДАНА, 2000-487с.</w:t>
      </w:r>
    </w:p>
    <w:p w:rsidR="00866EB1" w:rsidRPr="00866EB1" w:rsidRDefault="00866EB1" w:rsidP="00866EB1">
      <w:pPr>
        <w:numPr>
          <w:ilvl w:val="0"/>
          <w:numId w:val="32"/>
        </w:numPr>
        <w:tabs>
          <w:tab w:val="num" w:pos="-142"/>
          <w:tab w:val="left" w:pos="709"/>
          <w:tab w:val="left" w:pos="851"/>
        </w:tabs>
        <w:spacing w:after="0" w:line="240" w:lineRule="auto"/>
        <w:ind w:left="0" w:firstLine="567"/>
        <w:jc w:val="both"/>
        <w:rPr>
          <w:rFonts w:ascii="Times New Roman" w:hAnsi="Times New Roman"/>
          <w:sz w:val="28"/>
          <w:szCs w:val="28"/>
        </w:rPr>
      </w:pPr>
      <w:r w:rsidRPr="00866EB1">
        <w:rPr>
          <w:rFonts w:ascii="Times New Roman" w:hAnsi="Times New Roman"/>
          <w:sz w:val="28"/>
          <w:szCs w:val="28"/>
        </w:rPr>
        <w:t>Крылова Г.Д. Основы стандартизации, метрологии и сертификации. 2-е изд. –М: ЮНИТИ-Дана, 2007-712с.</w:t>
      </w:r>
    </w:p>
    <w:p w:rsidR="00866EB1" w:rsidRPr="00866EB1" w:rsidRDefault="00866EB1" w:rsidP="00866EB1">
      <w:pPr>
        <w:numPr>
          <w:ilvl w:val="0"/>
          <w:numId w:val="32"/>
        </w:numPr>
        <w:tabs>
          <w:tab w:val="num" w:pos="-142"/>
          <w:tab w:val="left" w:pos="709"/>
          <w:tab w:val="left" w:pos="851"/>
        </w:tabs>
        <w:spacing w:after="0" w:line="240" w:lineRule="auto"/>
        <w:ind w:left="0" w:firstLine="567"/>
        <w:jc w:val="both"/>
        <w:rPr>
          <w:rFonts w:ascii="Times New Roman" w:hAnsi="Times New Roman"/>
          <w:sz w:val="28"/>
          <w:szCs w:val="28"/>
        </w:rPr>
      </w:pPr>
      <w:r w:rsidRPr="00866EB1">
        <w:rPr>
          <w:rFonts w:ascii="Times New Roman" w:hAnsi="Times New Roman"/>
          <w:sz w:val="28"/>
          <w:szCs w:val="28"/>
        </w:rPr>
        <w:t>Единая система конструкторской документации: Справ. пособие.- М: Изд-во стандартов, 1986.</w:t>
      </w:r>
    </w:p>
    <w:p w:rsidR="00866EB1" w:rsidRPr="00866EB1" w:rsidRDefault="00866EB1" w:rsidP="00866EB1">
      <w:pPr>
        <w:numPr>
          <w:ilvl w:val="0"/>
          <w:numId w:val="32"/>
        </w:numPr>
        <w:tabs>
          <w:tab w:val="num" w:pos="-142"/>
          <w:tab w:val="left" w:pos="709"/>
          <w:tab w:val="left" w:pos="851"/>
        </w:tabs>
        <w:spacing w:after="0" w:line="240" w:lineRule="auto"/>
        <w:ind w:left="0" w:firstLine="567"/>
        <w:jc w:val="both"/>
        <w:rPr>
          <w:rFonts w:ascii="Times New Roman" w:hAnsi="Times New Roman"/>
          <w:sz w:val="28"/>
          <w:szCs w:val="28"/>
        </w:rPr>
      </w:pPr>
      <w:r w:rsidRPr="00866EB1">
        <w:rPr>
          <w:rFonts w:ascii="Times New Roman" w:hAnsi="Times New Roman"/>
          <w:sz w:val="28"/>
          <w:szCs w:val="28"/>
        </w:rPr>
        <w:t>Управление качеством: Учебник для вузов/С.Д. Ильенкова, В.С.Мхитарян и др: под ред. С.Д.Ильенковой.-М: Банки и биржи. ЮНИТИ, 1999.-199 С.</w:t>
      </w:r>
    </w:p>
    <w:p w:rsidR="00866EB1" w:rsidRPr="00866EB1" w:rsidRDefault="00866EB1" w:rsidP="00866EB1">
      <w:pPr>
        <w:numPr>
          <w:ilvl w:val="0"/>
          <w:numId w:val="32"/>
        </w:numPr>
        <w:tabs>
          <w:tab w:val="num" w:pos="-142"/>
          <w:tab w:val="left" w:pos="709"/>
          <w:tab w:val="left" w:pos="851"/>
        </w:tabs>
        <w:spacing w:after="0" w:line="240" w:lineRule="auto"/>
        <w:ind w:left="0" w:firstLine="567"/>
        <w:jc w:val="both"/>
        <w:rPr>
          <w:rFonts w:ascii="Times New Roman" w:hAnsi="Times New Roman"/>
          <w:sz w:val="28"/>
          <w:szCs w:val="28"/>
        </w:rPr>
      </w:pPr>
      <w:r w:rsidRPr="00866EB1">
        <w:rPr>
          <w:rFonts w:ascii="Times New Roman" w:hAnsi="Times New Roman"/>
          <w:sz w:val="28"/>
          <w:szCs w:val="28"/>
        </w:rPr>
        <w:t>Окрепилов В.В. Управление качеством: Учебник для ВУЗов/3-е изд.доп.и перераб. – СПБ.: Наука, 2000.911с.</w:t>
      </w:r>
    </w:p>
    <w:p w:rsidR="00866EB1" w:rsidRPr="00866EB1" w:rsidRDefault="00866EB1" w:rsidP="00866EB1">
      <w:pPr>
        <w:numPr>
          <w:ilvl w:val="0"/>
          <w:numId w:val="32"/>
        </w:numPr>
        <w:tabs>
          <w:tab w:val="num" w:pos="-142"/>
          <w:tab w:val="left" w:pos="709"/>
          <w:tab w:val="left" w:pos="851"/>
        </w:tabs>
        <w:spacing w:after="0" w:line="240" w:lineRule="auto"/>
        <w:ind w:left="0" w:firstLine="567"/>
        <w:jc w:val="both"/>
        <w:rPr>
          <w:rFonts w:ascii="Times New Roman" w:hAnsi="Times New Roman"/>
          <w:sz w:val="28"/>
          <w:szCs w:val="28"/>
        </w:rPr>
      </w:pPr>
      <w:r w:rsidRPr="00866EB1">
        <w:rPr>
          <w:rFonts w:ascii="Times New Roman" w:hAnsi="Times New Roman"/>
          <w:sz w:val="28"/>
          <w:szCs w:val="28"/>
        </w:rPr>
        <w:t>Палей М.А., Брагинский В.А. Международные и национальные нормы взаимоменяемости в машиностроении. Справочник – транслятор / под.ред.В.Я. Кершенбаума.-М : Центр наука и техника, 1997.-656с.</w:t>
      </w:r>
    </w:p>
    <w:p w:rsidR="00866EB1" w:rsidRPr="00866EB1" w:rsidRDefault="00866EB1" w:rsidP="00866EB1">
      <w:pPr>
        <w:numPr>
          <w:ilvl w:val="0"/>
          <w:numId w:val="32"/>
        </w:numPr>
        <w:tabs>
          <w:tab w:val="num" w:pos="-142"/>
          <w:tab w:val="left" w:pos="709"/>
          <w:tab w:val="left" w:pos="851"/>
        </w:tabs>
        <w:spacing w:after="0" w:line="240" w:lineRule="auto"/>
        <w:ind w:left="0" w:firstLine="567"/>
        <w:jc w:val="both"/>
        <w:rPr>
          <w:rFonts w:ascii="Times New Roman" w:hAnsi="Times New Roman"/>
          <w:sz w:val="28"/>
          <w:szCs w:val="28"/>
        </w:rPr>
      </w:pPr>
      <w:r w:rsidRPr="00866EB1">
        <w:rPr>
          <w:rFonts w:ascii="Times New Roman" w:hAnsi="Times New Roman"/>
          <w:sz w:val="28"/>
          <w:szCs w:val="28"/>
        </w:rPr>
        <w:t>Полховская Т.М, Воробьева Т.Н., Ртишева Г.А. Стандартизация. Часть1: Организационно-правовое регулирование работ по стандартизации. М:МИСИС, 1999-202 с.</w:t>
      </w:r>
    </w:p>
    <w:p w:rsidR="00866EB1" w:rsidRPr="00866EB1" w:rsidRDefault="00866EB1" w:rsidP="00866EB1">
      <w:pPr>
        <w:numPr>
          <w:ilvl w:val="0"/>
          <w:numId w:val="32"/>
        </w:numPr>
        <w:tabs>
          <w:tab w:val="num" w:pos="-142"/>
          <w:tab w:val="left" w:pos="709"/>
          <w:tab w:val="left" w:pos="851"/>
        </w:tabs>
        <w:spacing w:after="0" w:line="240" w:lineRule="auto"/>
        <w:ind w:left="0" w:firstLine="567"/>
        <w:jc w:val="both"/>
        <w:rPr>
          <w:rFonts w:ascii="Times New Roman" w:hAnsi="Times New Roman"/>
          <w:sz w:val="28"/>
          <w:szCs w:val="28"/>
        </w:rPr>
      </w:pPr>
      <w:r w:rsidRPr="00866EB1">
        <w:rPr>
          <w:rFonts w:ascii="Times New Roman" w:hAnsi="Times New Roman"/>
          <w:sz w:val="28"/>
          <w:szCs w:val="28"/>
        </w:rPr>
        <w:t>Полховская Т.М., Карстникова Н.В., Ртишева Г.А. Стандартизация. Часть 2: Правила и порядок разработки нормативной документации в отечественной и зарубежной стандартизации. – М: МИСИС, 2001. – 166с.</w:t>
      </w:r>
    </w:p>
    <w:p w:rsidR="00866EB1" w:rsidRPr="00866EB1" w:rsidRDefault="00866EB1" w:rsidP="00866EB1">
      <w:pPr>
        <w:tabs>
          <w:tab w:val="left" w:pos="709"/>
          <w:tab w:val="left" w:pos="851"/>
        </w:tabs>
        <w:spacing w:after="0" w:line="240" w:lineRule="auto"/>
        <w:ind w:firstLine="567"/>
        <w:jc w:val="both"/>
        <w:rPr>
          <w:rFonts w:ascii="Times New Roman" w:hAnsi="Times New Roman"/>
          <w:sz w:val="28"/>
          <w:szCs w:val="28"/>
        </w:rPr>
      </w:pPr>
      <w:r w:rsidRPr="00866EB1">
        <w:rPr>
          <w:rFonts w:ascii="Times New Roman" w:hAnsi="Times New Roman"/>
          <w:b/>
          <w:sz w:val="28"/>
          <w:szCs w:val="28"/>
          <w:lang w:val="kk-KZ"/>
        </w:rPr>
        <w:t>Мультимедиялық қамтамасыз ету</w:t>
      </w:r>
      <w:r w:rsidRPr="00866EB1">
        <w:rPr>
          <w:rFonts w:ascii="Times New Roman" w:hAnsi="Times New Roman"/>
          <w:sz w:val="28"/>
          <w:szCs w:val="28"/>
          <w:lang w:val="kk-KZ"/>
        </w:rPr>
        <w:t xml:space="preserve"> (электронды кітапхана және электрондық ресурстар, электронды кітаптар, бейне дәрістер, виртуалды зертханалық жұмыстар, ЖАОК, презентациялар, АББО жанындағы CD-ROM-да оқытушылар құрамы жасаған ОӘӘ және т.б.).</w:t>
      </w:r>
    </w:p>
    <w:p w:rsidR="00866EB1" w:rsidRPr="00866EB1" w:rsidRDefault="00866EB1" w:rsidP="00866EB1">
      <w:pPr>
        <w:numPr>
          <w:ilvl w:val="0"/>
          <w:numId w:val="32"/>
        </w:numPr>
        <w:tabs>
          <w:tab w:val="num" w:pos="-142"/>
          <w:tab w:val="left" w:pos="709"/>
          <w:tab w:val="left" w:pos="851"/>
        </w:tabs>
        <w:spacing w:after="0" w:line="240" w:lineRule="auto"/>
        <w:ind w:left="0" w:firstLine="567"/>
        <w:jc w:val="both"/>
        <w:rPr>
          <w:rFonts w:ascii="Times New Roman" w:hAnsi="Times New Roman"/>
          <w:sz w:val="28"/>
          <w:szCs w:val="28"/>
        </w:rPr>
      </w:pPr>
      <w:r w:rsidRPr="00866EB1">
        <w:rPr>
          <w:rFonts w:ascii="Times New Roman" w:hAnsi="Times New Roman"/>
          <w:sz w:val="28"/>
          <w:szCs w:val="28"/>
        </w:rPr>
        <w:t xml:space="preserve">УМКД на образовательном портале </w:t>
      </w:r>
      <w:hyperlink r:id="rId49" w:history="1">
        <w:r w:rsidRPr="00866EB1">
          <w:rPr>
            <w:rFonts w:ascii="Times New Roman" w:hAnsi="Times New Roman"/>
            <w:sz w:val="28"/>
            <w:szCs w:val="28"/>
          </w:rPr>
          <w:t>www.asu.ukgu.kz</w:t>
        </w:r>
      </w:hyperlink>
    </w:p>
    <w:p w:rsidR="00866EB1" w:rsidRPr="00866EB1" w:rsidRDefault="00866EB1" w:rsidP="00866EB1">
      <w:pPr>
        <w:numPr>
          <w:ilvl w:val="0"/>
          <w:numId w:val="32"/>
        </w:numPr>
        <w:tabs>
          <w:tab w:val="num" w:pos="-142"/>
          <w:tab w:val="left" w:pos="709"/>
          <w:tab w:val="left" w:pos="851"/>
        </w:tabs>
        <w:spacing w:after="0" w:line="240" w:lineRule="auto"/>
        <w:ind w:left="0" w:firstLine="567"/>
        <w:jc w:val="both"/>
        <w:rPr>
          <w:rFonts w:ascii="Times New Roman" w:hAnsi="Times New Roman"/>
          <w:sz w:val="28"/>
          <w:szCs w:val="28"/>
        </w:rPr>
      </w:pPr>
      <w:r w:rsidRPr="00866EB1">
        <w:rPr>
          <w:rFonts w:ascii="Times New Roman" w:hAnsi="Times New Roman"/>
          <w:sz w:val="28"/>
          <w:szCs w:val="28"/>
        </w:rPr>
        <w:t>Б.Калдыбаева, Д.Сабырханов, А. Хусанов. Нормативтік құжаттарды</w:t>
      </w:r>
    </w:p>
    <w:p w:rsidR="00866EB1" w:rsidRPr="00866EB1" w:rsidRDefault="00866EB1" w:rsidP="00866EB1">
      <w:pPr>
        <w:tabs>
          <w:tab w:val="left" w:pos="709"/>
          <w:tab w:val="left" w:pos="851"/>
        </w:tabs>
        <w:ind w:firstLine="567"/>
        <w:jc w:val="both"/>
        <w:rPr>
          <w:rFonts w:ascii="Times New Roman" w:hAnsi="Times New Roman"/>
          <w:sz w:val="28"/>
          <w:szCs w:val="28"/>
          <w:lang w:val="kk-KZ"/>
        </w:rPr>
      </w:pPr>
      <w:r w:rsidRPr="00866EB1">
        <w:rPr>
          <w:rFonts w:ascii="Times New Roman" w:hAnsi="Times New Roman"/>
          <w:sz w:val="28"/>
          <w:szCs w:val="28"/>
          <w:lang w:val="kk-KZ"/>
        </w:rPr>
        <w:t>әзірлеу технологиясы Электронды оқу құралы. ЭВМ үшін бағдарлама. ОҚМУ, 2017 ж</w:t>
      </w:r>
    </w:p>
    <w:p w:rsidR="00866EB1" w:rsidRPr="00866EB1" w:rsidRDefault="00866EB1" w:rsidP="00866EB1">
      <w:pPr>
        <w:numPr>
          <w:ilvl w:val="0"/>
          <w:numId w:val="32"/>
        </w:numPr>
        <w:tabs>
          <w:tab w:val="num" w:pos="-142"/>
          <w:tab w:val="left" w:pos="709"/>
          <w:tab w:val="left" w:pos="851"/>
        </w:tabs>
        <w:spacing w:after="0" w:line="240" w:lineRule="auto"/>
        <w:ind w:left="0" w:firstLine="567"/>
        <w:jc w:val="both"/>
        <w:rPr>
          <w:rFonts w:ascii="Times New Roman" w:hAnsi="Times New Roman"/>
          <w:sz w:val="28"/>
          <w:szCs w:val="28"/>
        </w:rPr>
      </w:pPr>
      <w:r w:rsidRPr="00866EB1">
        <w:rPr>
          <w:rFonts w:ascii="Times New Roman" w:hAnsi="Times New Roman"/>
          <w:sz w:val="28"/>
          <w:szCs w:val="28"/>
        </w:rPr>
        <w:lastRenderedPageBreak/>
        <w:t>Тулекбаева А.К., Алтынбеков Р.Ф.,  Программа для ЭВМ - Электронное учебное пособие для студентов специальности 5В073200- Стандартизация, метрология и сертификация. «Международная стандартизация и сертификация», ЮКГУ, Шымкент, 2013 г.</w:t>
      </w:r>
    </w:p>
    <w:p w:rsidR="00866EB1" w:rsidRPr="00866EB1" w:rsidRDefault="00866EB1" w:rsidP="00866EB1">
      <w:pPr>
        <w:numPr>
          <w:ilvl w:val="0"/>
          <w:numId w:val="32"/>
        </w:numPr>
        <w:tabs>
          <w:tab w:val="clear" w:pos="1212"/>
          <w:tab w:val="num" w:pos="-142"/>
          <w:tab w:val="left" w:pos="709"/>
          <w:tab w:val="left" w:pos="851"/>
        </w:tabs>
        <w:spacing w:after="0" w:line="240" w:lineRule="auto"/>
        <w:ind w:left="0" w:firstLine="567"/>
        <w:jc w:val="both"/>
        <w:rPr>
          <w:rFonts w:ascii="Times New Roman" w:hAnsi="Times New Roman"/>
          <w:sz w:val="28"/>
          <w:szCs w:val="28"/>
        </w:rPr>
      </w:pPr>
      <w:r w:rsidRPr="00866EB1">
        <w:rPr>
          <w:rFonts w:ascii="Times New Roman" w:hAnsi="Times New Roman"/>
          <w:sz w:val="28"/>
          <w:szCs w:val="28"/>
        </w:rPr>
        <w:t>Тулекбаева А.К., Сабырханов Д.С., Умирбекова А.Д. Аккредитация органов по сертификации и испытательных центров. (Программа для ЭВМ – электронное учебное пособие). 2013 г</w:t>
      </w:r>
    </w:p>
    <w:p w:rsidR="00866EB1" w:rsidRPr="00866EB1" w:rsidRDefault="00866EB1" w:rsidP="00866EB1">
      <w:pPr>
        <w:numPr>
          <w:ilvl w:val="0"/>
          <w:numId w:val="32"/>
        </w:numPr>
        <w:tabs>
          <w:tab w:val="clear" w:pos="1212"/>
          <w:tab w:val="num" w:pos="-142"/>
          <w:tab w:val="left" w:pos="709"/>
          <w:tab w:val="left" w:pos="851"/>
        </w:tabs>
        <w:spacing w:after="0" w:line="240" w:lineRule="auto"/>
        <w:ind w:left="0" w:firstLine="567"/>
        <w:jc w:val="both"/>
        <w:rPr>
          <w:rFonts w:ascii="Times New Roman" w:hAnsi="Times New Roman"/>
          <w:sz w:val="28"/>
          <w:szCs w:val="28"/>
        </w:rPr>
      </w:pPr>
      <w:r w:rsidRPr="00866EB1">
        <w:rPr>
          <w:rFonts w:ascii="Times New Roman" w:hAnsi="Times New Roman"/>
          <w:sz w:val="28"/>
          <w:szCs w:val="28"/>
        </w:rPr>
        <w:t>Тулекбаева А.К., Алтынбеков Р.Ф., Ахметова Н.Б. «Международная стандартизация и сертификация» (Программа для ЭВМ – электронное учебное пособие). 2013 г.</w:t>
      </w:r>
    </w:p>
    <w:p w:rsidR="00866EB1" w:rsidRPr="00866EB1" w:rsidRDefault="00866EB1" w:rsidP="00866EB1">
      <w:pPr>
        <w:numPr>
          <w:ilvl w:val="0"/>
          <w:numId w:val="32"/>
        </w:numPr>
        <w:tabs>
          <w:tab w:val="clear" w:pos="1212"/>
          <w:tab w:val="num" w:pos="-142"/>
          <w:tab w:val="left" w:pos="709"/>
          <w:tab w:val="left" w:pos="851"/>
        </w:tabs>
        <w:spacing w:after="0" w:line="240" w:lineRule="auto"/>
        <w:ind w:left="0" w:firstLine="567"/>
        <w:jc w:val="both"/>
        <w:rPr>
          <w:rFonts w:ascii="Times New Roman" w:hAnsi="Times New Roman"/>
          <w:sz w:val="28"/>
          <w:szCs w:val="28"/>
        </w:rPr>
      </w:pPr>
      <w:r w:rsidRPr="00866EB1">
        <w:rPr>
          <w:rFonts w:ascii="Times New Roman" w:hAnsi="Times New Roman"/>
          <w:sz w:val="28"/>
          <w:szCs w:val="28"/>
        </w:rPr>
        <w:t>Тулекбаева А.К., Сабырханов Д.С., Мыркалыков Б.С., Кенжеханова М.Б. Стандартизация и сертификация: Программа для ЭВМ – электронное учебное пособие. – Шымкент: Южно-Казахстанский государственный университет им. М.Ауэзова, 2017.- 6,28 Мб</w:t>
      </w:r>
    </w:p>
    <w:p w:rsidR="00866EB1" w:rsidRPr="00866EB1" w:rsidRDefault="00866EB1" w:rsidP="00866EB1">
      <w:pPr>
        <w:numPr>
          <w:ilvl w:val="0"/>
          <w:numId w:val="32"/>
        </w:numPr>
        <w:tabs>
          <w:tab w:val="clear" w:pos="1212"/>
          <w:tab w:val="num" w:pos="-142"/>
          <w:tab w:val="left" w:pos="709"/>
          <w:tab w:val="left" w:pos="851"/>
        </w:tabs>
        <w:spacing w:after="0" w:line="240" w:lineRule="auto"/>
        <w:ind w:left="0" w:firstLine="567"/>
        <w:jc w:val="both"/>
        <w:rPr>
          <w:rFonts w:ascii="Times New Roman" w:hAnsi="Times New Roman"/>
          <w:sz w:val="28"/>
          <w:szCs w:val="28"/>
        </w:rPr>
      </w:pPr>
      <w:r w:rsidRPr="00866EB1">
        <w:rPr>
          <w:rFonts w:ascii="Times New Roman" w:hAnsi="Times New Roman"/>
          <w:sz w:val="28"/>
          <w:szCs w:val="28"/>
        </w:rPr>
        <w:t>Тулекбаева А.К., Сабырханов Д., Курмангалиев С.Ш., Мыркалыков Б.С., Кенжеханова М.Б. Аккредитация органов по сертификации и испытательных лабораторий (центров): Программа для ЭВМ  - электронный учебник. –Шымкент: Южно-Казахстанский государственный университет им. М.Ауэзова, 2017.- 6,75 Мб</w:t>
      </w:r>
    </w:p>
    <w:p w:rsidR="00866EB1" w:rsidRDefault="00866EB1" w:rsidP="00866EB1">
      <w:pPr>
        <w:tabs>
          <w:tab w:val="left" w:pos="709"/>
          <w:tab w:val="left" w:pos="851"/>
        </w:tabs>
        <w:spacing w:after="0" w:line="240" w:lineRule="auto"/>
        <w:jc w:val="both"/>
        <w:rPr>
          <w:rFonts w:ascii="Times New Roman" w:hAnsi="Times New Roman"/>
          <w:sz w:val="28"/>
          <w:szCs w:val="28"/>
          <w:lang w:val="kk-KZ"/>
        </w:rPr>
      </w:pPr>
    </w:p>
    <w:p w:rsidR="00866EB1" w:rsidRDefault="00866EB1" w:rsidP="00866EB1">
      <w:pPr>
        <w:tabs>
          <w:tab w:val="left" w:pos="709"/>
          <w:tab w:val="left" w:pos="851"/>
        </w:tabs>
        <w:spacing w:after="0" w:line="240" w:lineRule="auto"/>
        <w:jc w:val="both"/>
        <w:rPr>
          <w:rFonts w:ascii="Times New Roman" w:hAnsi="Times New Roman"/>
          <w:sz w:val="28"/>
          <w:szCs w:val="28"/>
          <w:lang w:val="kk-KZ"/>
        </w:rPr>
      </w:pPr>
    </w:p>
    <w:p w:rsidR="00866EB1" w:rsidRDefault="00866EB1" w:rsidP="00866EB1">
      <w:pPr>
        <w:tabs>
          <w:tab w:val="left" w:pos="709"/>
          <w:tab w:val="left" w:pos="851"/>
        </w:tabs>
        <w:spacing w:after="0" w:line="240" w:lineRule="auto"/>
        <w:jc w:val="both"/>
        <w:rPr>
          <w:rFonts w:ascii="Times New Roman" w:hAnsi="Times New Roman"/>
          <w:sz w:val="28"/>
          <w:szCs w:val="28"/>
          <w:lang w:val="kk-KZ"/>
        </w:rPr>
      </w:pPr>
    </w:p>
    <w:p w:rsidR="00866EB1" w:rsidRDefault="00866EB1" w:rsidP="00866EB1">
      <w:pPr>
        <w:tabs>
          <w:tab w:val="left" w:pos="709"/>
          <w:tab w:val="left" w:pos="851"/>
        </w:tabs>
        <w:spacing w:after="0" w:line="240" w:lineRule="auto"/>
        <w:jc w:val="both"/>
        <w:rPr>
          <w:rFonts w:ascii="Times New Roman" w:hAnsi="Times New Roman"/>
          <w:sz w:val="28"/>
          <w:szCs w:val="28"/>
          <w:lang w:val="kk-KZ"/>
        </w:rPr>
      </w:pPr>
    </w:p>
    <w:p w:rsidR="00866EB1" w:rsidRDefault="00866EB1" w:rsidP="00866EB1">
      <w:pPr>
        <w:tabs>
          <w:tab w:val="left" w:pos="709"/>
          <w:tab w:val="left" w:pos="851"/>
        </w:tabs>
        <w:spacing w:after="0" w:line="240" w:lineRule="auto"/>
        <w:jc w:val="both"/>
        <w:rPr>
          <w:rFonts w:ascii="Times New Roman" w:hAnsi="Times New Roman"/>
          <w:sz w:val="28"/>
          <w:szCs w:val="28"/>
          <w:lang w:val="kk-KZ"/>
        </w:rPr>
      </w:pPr>
    </w:p>
    <w:p w:rsidR="00866EB1" w:rsidRDefault="00866EB1" w:rsidP="00866EB1">
      <w:pPr>
        <w:tabs>
          <w:tab w:val="left" w:pos="709"/>
          <w:tab w:val="left" w:pos="851"/>
        </w:tabs>
        <w:spacing w:after="0" w:line="240" w:lineRule="auto"/>
        <w:jc w:val="both"/>
        <w:rPr>
          <w:rFonts w:ascii="Times New Roman" w:hAnsi="Times New Roman"/>
          <w:sz w:val="28"/>
          <w:szCs w:val="28"/>
          <w:lang w:val="kk-KZ"/>
        </w:rPr>
      </w:pPr>
    </w:p>
    <w:p w:rsidR="00866EB1" w:rsidRDefault="00866EB1" w:rsidP="00866EB1">
      <w:pPr>
        <w:tabs>
          <w:tab w:val="left" w:pos="709"/>
          <w:tab w:val="left" w:pos="851"/>
        </w:tabs>
        <w:spacing w:after="0" w:line="240" w:lineRule="auto"/>
        <w:jc w:val="both"/>
        <w:rPr>
          <w:rFonts w:ascii="Times New Roman" w:hAnsi="Times New Roman"/>
          <w:sz w:val="28"/>
          <w:szCs w:val="28"/>
          <w:lang w:val="kk-KZ"/>
        </w:rPr>
      </w:pPr>
    </w:p>
    <w:p w:rsidR="00866EB1" w:rsidRDefault="00866EB1" w:rsidP="00866EB1">
      <w:pPr>
        <w:tabs>
          <w:tab w:val="left" w:pos="709"/>
          <w:tab w:val="left" w:pos="851"/>
        </w:tabs>
        <w:spacing w:after="0" w:line="240" w:lineRule="auto"/>
        <w:jc w:val="both"/>
        <w:rPr>
          <w:rFonts w:ascii="Times New Roman" w:hAnsi="Times New Roman"/>
          <w:sz w:val="28"/>
          <w:szCs w:val="28"/>
          <w:lang w:val="kk-KZ"/>
        </w:rPr>
      </w:pPr>
    </w:p>
    <w:p w:rsidR="00866EB1" w:rsidRDefault="00866EB1" w:rsidP="00866EB1">
      <w:pPr>
        <w:tabs>
          <w:tab w:val="left" w:pos="709"/>
          <w:tab w:val="left" w:pos="851"/>
        </w:tabs>
        <w:spacing w:after="0" w:line="240" w:lineRule="auto"/>
        <w:jc w:val="both"/>
        <w:rPr>
          <w:rFonts w:ascii="Times New Roman" w:hAnsi="Times New Roman"/>
          <w:sz w:val="28"/>
          <w:szCs w:val="28"/>
          <w:lang w:val="kk-KZ"/>
        </w:rPr>
      </w:pPr>
    </w:p>
    <w:p w:rsidR="00866EB1" w:rsidRDefault="00866EB1" w:rsidP="00866EB1">
      <w:pPr>
        <w:tabs>
          <w:tab w:val="left" w:pos="709"/>
          <w:tab w:val="left" w:pos="851"/>
        </w:tabs>
        <w:spacing w:after="0" w:line="240" w:lineRule="auto"/>
        <w:jc w:val="both"/>
        <w:rPr>
          <w:rFonts w:ascii="Times New Roman" w:hAnsi="Times New Roman"/>
          <w:sz w:val="28"/>
          <w:szCs w:val="28"/>
          <w:lang w:val="kk-KZ"/>
        </w:rPr>
      </w:pPr>
    </w:p>
    <w:p w:rsidR="00866EB1" w:rsidRDefault="00866EB1" w:rsidP="00866EB1">
      <w:pPr>
        <w:tabs>
          <w:tab w:val="left" w:pos="709"/>
          <w:tab w:val="left" w:pos="851"/>
        </w:tabs>
        <w:spacing w:after="0" w:line="240" w:lineRule="auto"/>
        <w:jc w:val="both"/>
        <w:rPr>
          <w:rFonts w:ascii="Times New Roman" w:hAnsi="Times New Roman"/>
          <w:sz w:val="28"/>
          <w:szCs w:val="28"/>
          <w:lang w:val="kk-KZ"/>
        </w:rPr>
      </w:pPr>
    </w:p>
    <w:p w:rsidR="00866EB1" w:rsidRDefault="00866EB1" w:rsidP="00866EB1">
      <w:pPr>
        <w:tabs>
          <w:tab w:val="left" w:pos="709"/>
          <w:tab w:val="left" w:pos="851"/>
        </w:tabs>
        <w:spacing w:after="0" w:line="240" w:lineRule="auto"/>
        <w:jc w:val="both"/>
        <w:rPr>
          <w:rFonts w:ascii="Times New Roman" w:hAnsi="Times New Roman"/>
          <w:sz w:val="28"/>
          <w:szCs w:val="28"/>
          <w:lang w:val="kk-KZ"/>
        </w:rPr>
      </w:pPr>
    </w:p>
    <w:p w:rsidR="00866EB1" w:rsidRDefault="00866EB1" w:rsidP="00866EB1">
      <w:pPr>
        <w:tabs>
          <w:tab w:val="left" w:pos="709"/>
          <w:tab w:val="left" w:pos="851"/>
        </w:tabs>
        <w:spacing w:after="0" w:line="240" w:lineRule="auto"/>
        <w:jc w:val="both"/>
        <w:rPr>
          <w:rFonts w:ascii="Times New Roman" w:hAnsi="Times New Roman"/>
          <w:sz w:val="28"/>
          <w:szCs w:val="28"/>
          <w:lang w:val="kk-KZ"/>
        </w:rPr>
      </w:pPr>
    </w:p>
    <w:p w:rsidR="00866EB1" w:rsidRDefault="00866EB1" w:rsidP="00866EB1">
      <w:pPr>
        <w:tabs>
          <w:tab w:val="left" w:pos="709"/>
          <w:tab w:val="left" w:pos="851"/>
        </w:tabs>
        <w:spacing w:after="0" w:line="240" w:lineRule="auto"/>
        <w:jc w:val="both"/>
        <w:rPr>
          <w:rFonts w:ascii="Times New Roman" w:hAnsi="Times New Roman"/>
          <w:sz w:val="28"/>
          <w:szCs w:val="28"/>
          <w:lang w:val="kk-KZ"/>
        </w:rPr>
      </w:pPr>
    </w:p>
    <w:p w:rsidR="00866EB1" w:rsidRDefault="00866EB1" w:rsidP="00866EB1">
      <w:pPr>
        <w:tabs>
          <w:tab w:val="left" w:pos="709"/>
          <w:tab w:val="left" w:pos="851"/>
        </w:tabs>
        <w:spacing w:after="0" w:line="240" w:lineRule="auto"/>
        <w:jc w:val="both"/>
        <w:rPr>
          <w:rFonts w:ascii="Times New Roman" w:hAnsi="Times New Roman"/>
          <w:sz w:val="28"/>
          <w:szCs w:val="28"/>
          <w:lang w:val="kk-KZ"/>
        </w:rPr>
      </w:pPr>
    </w:p>
    <w:p w:rsidR="00866EB1" w:rsidRDefault="00866EB1" w:rsidP="00866EB1">
      <w:pPr>
        <w:tabs>
          <w:tab w:val="left" w:pos="709"/>
          <w:tab w:val="left" w:pos="851"/>
        </w:tabs>
        <w:spacing w:after="0" w:line="240" w:lineRule="auto"/>
        <w:jc w:val="both"/>
        <w:rPr>
          <w:rFonts w:ascii="Times New Roman" w:hAnsi="Times New Roman"/>
          <w:sz w:val="28"/>
          <w:szCs w:val="28"/>
          <w:lang w:val="kk-KZ"/>
        </w:rPr>
      </w:pPr>
    </w:p>
    <w:p w:rsidR="00866EB1" w:rsidRDefault="00866EB1" w:rsidP="00866EB1">
      <w:pPr>
        <w:tabs>
          <w:tab w:val="left" w:pos="709"/>
          <w:tab w:val="left" w:pos="851"/>
        </w:tabs>
        <w:spacing w:after="0" w:line="240" w:lineRule="auto"/>
        <w:jc w:val="both"/>
        <w:rPr>
          <w:rFonts w:ascii="Times New Roman" w:hAnsi="Times New Roman"/>
          <w:sz w:val="28"/>
          <w:szCs w:val="28"/>
          <w:lang w:val="kk-KZ"/>
        </w:rPr>
      </w:pPr>
    </w:p>
    <w:p w:rsidR="00866EB1" w:rsidRDefault="00866EB1" w:rsidP="00866EB1">
      <w:pPr>
        <w:tabs>
          <w:tab w:val="left" w:pos="709"/>
          <w:tab w:val="left" w:pos="851"/>
        </w:tabs>
        <w:spacing w:after="0" w:line="240" w:lineRule="auto"/>
        <w:jc w:val="both"/>
        <w:rPr>
          <w:rFonts w:ascii="Times New Roman" w:hAnsi="Times New Roman"/>
          <w:sz w:val="28"/>
          <w:szCs w:val="28"/>
          <w:lang w:val="kk-KZ"/>
        </w:rPr>
      </w:pPr>
    </w:p>
    <w:p w:rsidR="00866EB1" w:rsidRDefault="00866EB1" w:rsidP="00866EB1">
      <w:pPr>
        <w:tabs>
          <w:tab w:val="left" w:pos="709"/>
          <w:tab w:val="left" w:pos="851"/>
        </w:tabs>
        <w:spacing w:after="0" w:line="240" w:lineRule="auto"/>
        <w:jc w:val="both"/>
        <w:rPr>
          <w:rFonts w:ascii="Times New Roman" w:hAnsi="Times New Roman"/>
          <w:sz w:val="28"/>
          <w:szCs w:val="28"/>
          <w:lang w:val="kk-KZ"/>
        </w:rPr>
      </w:pPr>
    </w:p>
    <w:p w:rsidR="00866EB1" w:rsidRDefault="00866EB1" w:rsidP="00866EB1">
      <w:pPr>
        <w:tabs>
          <w:tab w:val="left" w:pos="709"/>
          <w:tab w:val="left" w:pos="851"/>
        </w:tabs>
        <w:spacing w:after="0" w:line="240" w:lineRule="auto"/>
        <w:jc w:val="both"/>
        <w:rPr>
          <w:rFonts w:ascii="Times New Roman" w:hAnsi="Times New Roman"/>
          <w:sz w:val="28"/>
          <w:szCs w:val="28"/>
          <w:lang w:val="kk-KZ"/>
        </w:rPr>
      </w:pPr>
    </w:p>
    <w:p w:rsidR="00866EB1" w:rsidRDefault="00866EB1" w:rsidP="00866EB1">
      <w:pPr>
        <w:tabs>
          <w:tab w:val="left" w:pos="709"/>
          <w:tab w:val="left" w:pos="851"/>
        </w:tabs>
        <w:spacing w:after="0" w:line="240" w:lineRule="auto"/>
        <w:jc w:val="both"/>
        <w:rPr>
          <w:rFonts w:ascii="Times New Roman" w:hAnsi="Times New Roman"/>
          <w:sz w:val="28"/>
          <w:szCs w:val="28"/>
          <w:lang w:val="kk-KZ"/>
        </w:rPr>
      </w:pPr>
    </w:p>
    <w:p w:rsidR="00866EB1" w:rsidRDefault="00866EB1" w:rsidP="00866EB1">
      <w:pPr>
        <w:tabs>
          <w:tab w:val="left" w:pos="709"/>
          <w:tab w:val="left" w:pos="851"/>
        </w:tabs>
        <w:spacing w:after="0" w:line="240" w:lineRule="auto"/>
        <w:jc w:val="both"/>
        <w:rPr>
          <w:rFonts w:ascii="Times New Roman" w:hAnsi="Times New Roman"/>
          <w:sz w:val="28"/>
          <w:szCs w:val="28"/>
          <w:lang w:val="kk-KZ"/>
        </w:rPr>
      </w:pPr>
    </w:p>
    <w:p w:rsidR="00866EB1" w:rsidRDefault="00866EB1" w:rsidP="00866EB1">
      <w:pPr>
        <w:tabs>
          <w:tab w:val="left" w:pos="709"/>
          <w:tab w:val="left" w:pos="851"/>
        </w:tabs>
        <w:spacing w:after="0" w:line="240" w:lineRule="auto"/>
        <w:jc w:val="both"/>
        <w:rPr>
          <w:rFonts w:ascii="Times New Roman" w:hAnsi="Times New Roman"/>
          <w:sz w:val="28"/>
          <w:szCs w:val="28"/>
          <w:lang w:val="kk-KZ"/>
        </w:rPr>
      </w:pPr>
    </w:p>
    <w:p w:rsidR="00866EB1" w:rsidRDefault="00866EB1" w:rsidP="00866EB1">
      <w:pPr>
        <w:tabs>
          <w:tab w:val="left" w:pos="709"/>
          <w:tab w:val="left" w:pos="851"/>
        </w:tabs>
        <w:spacing w:after="0" w:line="240" w:lineRule="auto"/>
        <w:jc w:val="both"/>
        <w:rPr>
          <w:rFonts w:ascii="Times New Roman" w:hAnsi="Times New Roman"/>
          <w:sz w:val="28"/>
          <w:szCs w:val="28"/>
          <w:lang w:val="kk-KZ"/>
        </w:rPr>
      </w:pPr>
    </w:p>
    <w:p w:rsidR="00866EB1" w:rsidRDefault="00866EB1" w:rsidP="00866EB1">
      <w:pPr>
        <w:tabs>
          <w:tab w:val="left" w:pos="709"/>
          <w:tab w:val="left" w:pos="851"/>
        </w:tabs>
        <w:spacing w:after="0" w:line="240" w:lineRule="auto"/>
        <w:jc w:val="both"/>
        <w:rPr>
          <w:rFonts w:ascii="Times New Roman" w:hAnsi="Times New Roman"/>
          <w:sz w:val="28"/>
          <w:szCs w:val="28"/>
          <w:lang w:val="kk-KZ"/>
        </w:rPr>
      </w:pPr>
    </w:p>
    <w:p w:rsidR="0080358F" w:rsidRDefault="0080358F" w:rsidP="00866EB1">
      <w:pPr>
        <w:pStyle w:val="ab"/>
        <w:tabs>
          <w:tab w:val="left" w:pos="540"/>
        </w:tabs>
        <w:spacing w:after="0" w:line="240" w:lineRule="auto"/>
        <w:ind w:left="0" w:firstLine="567"/>
        <w:contextualSpacing w:val="0"/>
        <w:jc w:val="both"/>
        <w:rPr>
          <w:rFonts w:ascii="Times New Roman" w:hAnsi="Times New Roman"/>
          <w:b/>
          <w:bCs/>
          <w:sz w:val="24"/>
          <w:szCs w:val="24"/>
          <w:lang w:val="kk-KZ"/>
        </w:rPr>
      </w:pPr>
    </w:p>
    <w:p w:rsidR="00866EB1" w:rsidRPr="007F5B42" w:rsidRDefault="00866EB1" w:rsidP="00866EB1">
      <w:pPr>
        <w:pStyle w:val="ab"/>
        <w:tabs>
          <w:tab w:val="left" w:pos="540"/>
        </w:tabs>
        <w:spacing w:after="0" w:line="240" w:lineRule="auto"/>
        <w:ind w:left="0" w:firstLine="567"/>
        <w:contextualSpacing w:val="0"/>
        <w:jc w:val="both"/>
        <w:rPr>
          <w:rFonts w:ascii="Times New Roman" w:hAnsi="Times New Roman"/>
          <w:b/>
          <w:bCs/>
          <w:sz w:val="24"/>
          <w:szCs w:val="24"/>
          <w:lang w:val="kk-KZ"/>
        </w:rPr>
      </w:pPr>
      <w:r w:rsidRPr="007F5B42">
        <w:rPr>
          <w:rFonts w:ascii="Times New Roman" w:hAnsi="Times New Roman"/>
          <w:b/>
          <w:bCs/>
          <w:sz w:val="24"/>
          <w:szCs w:val="24"/>
          <w:lang w:val="kk-KZ"/>
        </w:rPr>
        <w:lastRenderedPageBreak/>
        <w:t>Білім алушылардың оқу жетістіктерін бағалау жүйесі</w:t>
      </w:r>
    </w:p>
    <w:tbl>
      <w:tblPr>
        <w:tblW w:w="1034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5"/>
        <w:gridCol w:w="992"/>
        <w:gridCol w:w="709"/>
        <w:gridCol w:w="850"/>
        <w:gridCol w:w="6662"/>
      </w:tblGrid>
      <w:tr w:rsidR="00866EB1" w:rsidRPr="007F5B42" w:rsidTr="00866EB1">
        <w:tc>
          <w:tcPr>
            <w:tcW w:w="1135" w:type="dxa"/>
          </w:tcPr>
          <w:p w:rsidR="00866EB1" w:rsidRPr="00866EB1" w:rsidRDefault="00866EB1" w:rsidP="00866EB1">
            <w:pPr>
              <w:spacing w:after="0" w:line="240" w:lineRule="auto"/>
              <w:rPr>
                <w:rFonts w:ascii="Times New Roman" w:hAnsi="Times New Roman"/>
                <w:bCs/>
                <w:sz w:val="24"/>
                <w:szCs w:val="24"/>
              </w:rPr>
            </w:pPr>
            <w:r w:rsidRPr="00866EB1">
              <w:rPr>
                <w:rFonts w:ascii="Times New Roman" w:hAnsi="Times New Roman"/>
                <w:bCs/>
                <w:sz w:val="24"/>
                <w:szCs w:val="24"/>
                <w:lang w:val="kk-KZ"/>
              </w:rPr>
              <w:t>Әріптік жүйе бойы бағалау</w:t>
            </w:r>
          </w:p>
        </w:tc>
        <w:tc>
          <w:tcPr>
            <w:tcW w:w="992" w:type="dxa"/>
          </w:tcPr>
          <w:p w:rsidR="00866EB1" w:rsidRPr="00866EB1" w:rsidRDefault="00866EB1" w:rsidP="00866EB1">
            <w:pPr>
              <w:spacing w:after="0" w:line="240" w:lineRule="auto"/>
              <w:rPr>
                <w:rFonts w:ascii="Times New Roman" w:hAnsi="Times New Roman"/>
                <w:bCs/>
                <w:sz w:val="24"/>
                <w:szCs w:val="24"/>
              </w:rPr>
            </w:pPr>
            <w:r w:rsidRPr="00866EB1">
              <w:rPr>
                <w:rFonts w:ascii="Times New Roman" w:hAnsi="Times New Roman"/>
                <w:bCs/>
                <w:sz w:val="24"/>
                <w:szCs w:val="24"/>
                <w:lang w:val="kk-KZ"/>
              </w:rPr>
              <w:t>Балдың сандық көрсеткіші</w:t>
            </w:r>
          </w:p>
        </w:tc>
        <w:tc>
          <w:tcPr>
            <w:tcW w:w="709" w:type="dxa"/>
          </w:tcPr>
          <w:p w:rsidR="00866EB1" w:rsidRPr="00866EB1" w:rsidRDefault="00866EB1" w:rsidP="00866EB1">
            <w:pPr>
              <w:spacing w:after="0" w:line="240" w:lineRule="auto"/>
              <w:rPr>
                <w:rFonts w:ascii="Times New Roman" w:hAnsi="Times New Roman"/>
                <w:bCs/>
                <w:sz w:val="24"/>
                <w:szCs w:val="24"/>
              </w:rPr>
            </w:pPr>
            <w:r w:rsidRPr="00866EB1">
              <w:rPr>
                <w:rFonts w:ascii="Times New Roman" w:hAnsi="Times New Roman"/>
                <w:bCs/>
                <w:sz w:val="24"/>
                <w:szCs w:val="24"/>
              </w:rPr>
              <w:t>%</w:t>
            </w:r>
            <w:r w:rsidRPr="00866EB1">
              <w:rPr>
                <w:rFonts w:ascii="Times New Roman" w:hAnsi="Times New Roman"/>
                <w:bCs/>
                <w:sz w:val="24"/>
                <w:szCs w:val="24"/>
                <w:lang w:val="kk-KZ"/>
              </w:rPr>
              <w:t xml:space="preserve"> көрсеткіш</w:t>
            </w:r>
          </w:p>
        </w:tc>
        <w:tc>
          <w:tcPr>
            <w:tcW w:w="850" w:type="dxa"/>
          </w:tcPr>
          <w:p w:rsidR="00866EB1" w:rsidRPr="00866EB1" w:rsidRDefault="00866EB1" w:rsidP="00866EB1">
            <w:pPr>
              <w:spacing w:after="0" w:line="240" w:lineRule="auto"/>
              <w:rPr>
                <w:rFonts w:ascii="Times New Roman" w:hAnsi="Times New Roman"/>
                <w:bCs/>
                <w:sz w:val="24"/>
                <w:szCs w:val="24"/>
              </w:rPr>
            </w:pPr>
            <w:r w:rsidRPr="00866EB1">
              <w:rPr>
                <w:rFonts w:ascii="Times New Roman" w:hAnsi="Times New Roman"/>
                <w:bCs/>
                <w:sz w:val="24"/>
                <w:szCs w:val="24"/>
                <w:lang w:val="kk-KZ"/>
              </w:rPr>
              <w:t>Дәстүрлі жүйе бойынша бағалау</w:t>
            </w:r>
          </w:p>
        </w:tc>
        <w:tc>
          <w:tcPr>
            <w:tcW w:w="6662" w:type="dxa"/>
          </w:tcPr>
          <w:p w:rsidR="00866EB1" w:rsidRPr="00866EB1" w:rsidRDefault="00866EB1" w:rsidP="00866EB1">
            <w:pPr>
              <w:spacing w:after="0" w:line="240" w:lineRule="auto"/>
              <w:rPr>
                <w:rFonts w:ascii="Times New Roman" w:hAnsi="Times New Roman"/>
                <w:bCs/>
                <w:sz w:val="24"/>
                <w:szCs w:val="24"/>
              </w:rPr>
            </w:pPr>
            <w:r w:rsidRPr="00866EB1">
              <w:rPr>
                <w:rFonts w:ascii="Times New Roman" w:hAnsi="Times New Roman"/>
                <w:sz w:val="24"/>
                <w:szCs w:val="24"/>
                <w:lang w:val="kk-KZ"/>
              </w:rPr>
              <w:t xml:space="preserve">Білім алушының білімін бағалау </w:t>
            </w:r>
            <w:r w:rsidRPr="00866EB1">
              <w:rPr>
                <w:rFonts w:ascii="Times New Roman" w:hAnsi="Times New Roman"/>
                <w:sz w:val="24"/>
                <w:szCs w:val="24"/>
              </w:rPr>
              <w:t>критерия</w:t>
            </w:r>
            <w:r w:rsidRPr="00866EB1">
              <w:rPr>
                <w:rFonts w:ascii="Times New Roman" w:hAnsi="Times New Roman"/>
                <w:sz w:val="24"/>
                <w:szCs w:val="24"/>
                <w:lang w:val="kk-KZ"/>
              </w:rPr>
              <w:t>ларын</w:t>
            </w:r>
          </w:p>
        </w:tc>
      </w:tr>
      <w:tr w:rsidR="00866EB1" w:rsidRPr="007F5B42" w:rsidTr="00866EB1">
        <w:tc>
          <w:tcPr>
            <w:tcW w:w="1135" w:type="dxa"/>
            <w:vAlign w:val="center"/>
          </w:tcPr>
          <w:p w:rsidR="00866EB1" w:rsidRPr="00866EB1" w:rsidRDefault="00866EB1" w:rsidP="00866EB1">
            <w:pPr>
              <w:spacing w:after="0" w:line="240" w:lineRule="auto"/>
              <w:rPr>
                <w:rFonts w:ascii="Times New Roman" w:hAnsi="Times New Roman"/>
                <w:bCs/>
                <w:sz w:val="24"/>
                <w:szCs w:val="24"/>
              </w:rPr>
            </w:pPr>
            <w:r w:rsidRPr="00866EB1">
              <w:rPr>
                <w:rFonts w:ascii="Times New Roman" w:hAnsi="Times New Roman"/>
                <w:bCs/>
                <w:sz w:val="24"/>
                <w:szCs w:val="24"/>
              </w:rPr>
              <w:t>А</w:t>
            </w:r>
          </w:p>
        </w:tc>
        <w:tc>
          <w:tcPr>
            <w:tcW w:w="992" w:type="dxa"/>
            <w:vAlign w:val="center"/>
          </w:tcPr>
          <w:p w:rsidR="00866EB1" w:rsidRPr="00866EB1" w:rsidRDefault="00866EB1" w:rsidP="00866EB1">
            <w:pPr>
              <w:spacing w:after="0" w:line="240" w:lineRule="auto"/>
              <w:rPr>
                <w:rFonts w:ascii="Times New Roman" w:hAnsi="Times New Roman"/>
                <w:bCs/>
                <w:sz w:val="24"/>
                <w:szCs w:val="24"/>
              </w:rPr>
            </w:pPr>
            <w:r w:rsidRPr="00866EB1">
              <w:rPr>
                <w:rFonts w:ascii="Times New Roman" w:hAnsi="Times New Roman"/>
                <w:bCs/>
                <w:sz w:val="24"/>
                <w:szCs w:val="24"/>
              </w:rPr>
              <w:t>4,0</w:t>
            </w:r>
          </w:p>
        </w:tc>
        <w:tc>
          <w:tcPr>
            <w:tcW w:w="709" w:type="dxa"/>
            <w:vAlign w:val="center"/>
          </w:tcPr>
          <w:p w:rsidR="00866EB1" w:rsidRPr="00866EB1" w:rsidRDefault="00866EB1" w:rsidP="00866EB1">
            <w:pPr>
              <w:spacing w:after="0" w:line="240" w:lineRule="auto"/>
              <w:rPr>
                <w:rFonts w:ascii="Times New Roman" w:hAnsi="Times New Roman"/>
                <w:bCs/>
                <w:sz w:val="24"/>
                <w:szCs w:val="24"/>
              </w:rPr>
            </w:pPr>
            <w:r w:rsidRPr="00866EB1">
              <w:rPr>
                <w:rFonts w:ascii="Times New Roman" w:hAnsi="Times New Roman"/>
                <w:bCs/>
                <w:sz w:val="24"/>
                <w:szCs w:val="24"/>
              </w:rPr>
              <w:t>95-100</w:t>
            </w:r>
          </w:p>
        </w:tc>
        <w:tc>
          <w:tcPr>
            <w:tcW w:w="850" w:type="dxa"/>
            <w:vMerge w:val="restart"/>
            <w:textDirection w:val="btLr"/>
            <w:vAlign w:val="center"/>
          </w:tcPr>
          <w:p w:rsidR="00866EB1" w:rsidRPr="00866EB1" w:rsidRDefault="00866EB1" w:rsidP="00866EB1">
            <w:pPr>
              <w:spacing w:after="0" w:line="240" w:lineRule="auto"/>
              <w:rPr>
                <w:rFonts w:ascii="Times New Roman" w:hAnsi="Times New Roman"/>
                <w:bCs/>
                <w:sz w:val="24"/>
                <w:szCs w:val="24"/>
                <w:lang w:val="kk-KZ"/>
              </w:rPr>
            </w:pPr>
            <w:r w:rsidRPr="00866EB1">
              <w:rPr>
                <w:rFonts w:ascii="Times New Roman" w:hAnsi="Times New Roman"/>
                <w:bCs/>
                <w:sz w:val="24"/>
                <w:szCs w:val="24"/>
                <w:lang w:val="kk-KZ"/>
              </w:rPr>
              <w:t>Өте жақсы</w:t>
            </w:r>
          </w:p>
        </w:tc>
        <w:tc>
          <w:tcPr>
            <w:tcW w:w="6662" w:type="dxa"/>
          </w:tcPr>
          <w:p w:rsidR="00866EB1" w:rsidRPr="00866EB1" w:rsidRDefault="00866EB1" w:rsidP="00866EB1">
            <w:pPr>
              <w:spacing w:after="0" w:line="240" w:lineRule="auto"/>
              <w:rPr>
                <w:rFonts w:ascii="Times New Roman" w:hAnsi="Times New Roman"/>
                <w:sz w:val="24"/>
                <w:szCs w:val="24"/>
                <w:lang w:val="kk-KZ"/>
              </w:rPr>
            </w:pPr>
            <w:r w:rsidRPr="00866EB1">
              <w:rPr>
                <w:rFonts w:ascii="Times New Roman" w:hAnsi="Times New Roman"/>
                <w:b/>
                <w:sz w:val="24"/>
                <w:szCs w:val="24"/>
                <w:lang w:val="kk-KZ"/>
              </w:rPr>
              <w:t>Білім алушылар</w:t>
            </w:r>
            <w:r w:rsidRPr="00866EB1">
              <w:rPr>
                <w:rFonts w:ascii="Times New Roman" w:hAnsi="Times New Roman"/>
                <w:sz w:val="24"/>
                <w:szCs w:val="24"/>
                <w:lang w:val="kk-KZ"/>
              </w:rPr>
              <w:t xml:space="preserve"> </w:t>
            </w:r>
            <w:r w:rsidRPr="00866EB1">
              <w:rPr>
                <w:rFonts w:ascii="Times New Roman" w:hAnsi="Times New Roman"/>
                <w:b/>
                <w:sz w:val="24"/>
                <w:szCs w:val="24"/>
                <w:lang w:val="kk-KZ"/>
              </w:rPr>
              <w:t>көрсетті</w:t>
            </w:r>
            <w:r w:rsidRPr="00866EB1">
              <w:rPr>
                <w:rFonts w:ascii="Times New Roman" w:hAnsi="Times New Roman"/>
                <w:sz w:val="24"/>
                <w:szCs w:val="24"/>
                <w:lang w:val="kk-KZ"/>
              </w:rPr>
              <w:t>:</w:t>
            </w:r>
          </w:p>
          <w:p w:rsidR="00866EB1" w:rsidRPr="00866EB1" w:rsidRDefault="00866EB1" w:rsidP="00866EB1">
            <w:pPr>
              <w:pStyle w:val="ad"/>
              <w:spacing w:before="0" w:beforeAutospacing="0" w:after="0" w:afterAutospacing="0"/>
              <w:rPr>
                <w:lang w:val="kk-KZ"/>
              </w:rPr>
            </w:pPr>
            <w:r w:rsidRPr="00866EB1">
              <w:rPr>
                <w:lang w:val="kk-KZ"/>
              </w:rPr>
              <w:t>- материалдарды толық және терең меңгеруі</w:t>
            </w:r>
          </w:p>
          <w:p w:rsidR="00866EB1" w:rsidRPr="00866EB1" w:rsidRDefault="00866EB1" w:rsidP="00866EB1">
            <w:pPr>
              <w:pStyle w:val="ad"/>
              <w:spacing w:before="0" w:beforeAutospacing="0" w:after="0" w:afterAutospacing="0"/>
              <w:rPr>
                <w:lang w:val="kk-KZ"/>
              </w:rPr>
            </w:pPr>
            <w:r w:rsidRPr="00866EB1">
              <w:rPr>
                <w:lang w:val="kk-KZ"/>
              </w:rPr>
              <w:t>- сабақтың барлық түрі бойынша жауапты толық, дәйекті, логикалы жауап беруі;</w:t>
            </w:r>
          </w:p>
          <w:p w:rsidR="00866EB1" w:rsidRPr="00866EB1" w:rsidRDefault="00866EB1" w:rsidP="00866EB1">
            <w:pPr>
              <w:pStyle w:val="ad"/>
              <w:spacing w:before="0" w:beforeAutospacing="0" w:after="0" w:afterAutospacing="0"/>
              <w:rPr>
                <w:lang w:val="kk-KZ"/>
              </w:rPr>
            </w:pPr>
            <w:r w:rsidRPr="00866EB1">
              <w:rPr>
                <w:lang w:val="kk-KZ"/>
              </w:rPr>
              <w:t>- алға қойған міндерттерді еркін жетуі;</w:t>
            </w:r>
          </w:p>
          <w:p w:rsidR="00866EB1" w:rsidRPr="00866EB1" w:rsidRDefault="00866EB1" w:rsidP="00866EB1">
            <w:pPr>
              <w:spacing w:after="0" w:line="240" w:lineRule="auto"/>
              <w:rPr>
                <w:rFonts w:ascii="Times New Roman" w:hAnsi="Times New Roman"/>
                <w:sz w:val="24"/>
                <w:szCs w:val="24"/>
                <w:lang w:val="kk-KZ"/>
              </w:rPr>
            </w:pPr>
            <w:r w:rsidRPr="00866EB1">
              <w:rPr>
                <w:rFonts w:ascii="Times New Roman" w:hAnsi="Times New Roman"/>
                <w:sz w:val="24"/>
                <w:szCs w:val="24"/>
                <w:lang w:val="kk-KZ"/>
              </w:rPr>
              <w:t>- дұрыс, негізделген шешімдер қабылдауы,</w:t>
            </w:r>
          </w:p>
          <w:p w:rsidR="00866EB1" w:rsidRPr="00866EB1" w:rsidRDefault="00866EB1" w:rsidP="00866EB1">
            <w:pPr>
              <w:spacing w:after="0" w:line="240" w:lineRule="auto"/>
              <w:rPr>
                <w:rFonts w:ascii="Times New Roman" w:hAnsi="Times New Roman"/>
                <w:sz w:val="24"/>
                <w:szCs w:val="24"/>
                <w:lang w:val="kk-KZ"/>
              </w:rPr>
            </w:pPr>
            <w:r w:rsidRPr="00866EB1">
              <w:rPr>
                <w:rFonts w:ascii="Times New Roman" w:hAnsi="Times New Roman"/>
                <w:sz w:val="24"/>
                <w:szCs w:val="24"/>
                <w:lang w:val="kk-KZ"/>
              </w:rPr>
              <w:t xml:space="preserve">- пәнді оқуда негізгі және қосымша арнайы әдебиеттерден ақпараттарды қолдана алу дағдысы, </w:t>
            </w:r>
          </w:p>
          <w:p w:rsidR="00866EB1" w:rsidRPr="00866EB1" w:rsidRDefault="00866EB1" w:rsidP="00866EB1">
            <w:pPr>
              <w:spacing w:after="0" w:line="240" w:lineRule="auto"/>
              <w:rPr>
                <w:rFonts w:ascii="Times New Roman" w:hAnsi="Times New Roman"/>
                <w:sz w:val="24"/>
                <w:szCs w:val="24"/>
              </w:rPr>
            </w:pPr>
            <w:r w:rsidRPr="00866EB1">
              <w:rPr>
                <w:rFonts w:ascii="Times New Roman" w:hAnsi="Times New Roman"/>
                <w:sz w:val="24"/>
                <w:szCs w:val="24"/>
              </w:rPr>
              <w:t xml:space="preserve">- </w:t>
            </w:r>
            <w:r w:rsidRPr="00866EB1">
              <w:rPr>
                <w:rFonts w:ascii="Times New Roman" w:hAnsi="Times New Roman"/>
                <w:sz w:val="24"/>
                <w:szCs w:val="24"/>
                <w:lang w:val="kk-KZ"/>
              </w:rPr>
              <w:t>бағдарлама материалдарын өз бетінше жүйелей алуы</w:t>
            </w:r>
            <w:r w:rsidRPr="00866EB1">
              <w:rPr>
                <w:rFonts w:ascii="Times New Roman" w:hAnsi="Times New Roman"/>
                <w:sz w:val="24"/>
                <w:szCs w:val="24"/>
              </w:rPr>
              <w:t>;</w:t>
            </w:r>
          </w:p>
          <w:p w:rsidR="00866EB1" w:rsidRPr="00866EB1" w:rsidRDefault="00866EB1" w:rsidP="00866EB1">
            <w:pPr>
              <w:spacing w:after="0" w:line="240" w:lineRule="auto"/>
              <w:rPr>
                <w:rFonts w:ascii="Times New Roman" w:hAnsi="Times New Roman"/>
                <w:sz w:val="24"/>
                <w:szCs w:val="24"/>
              </w:rPr>
            </w:pPr>
            <w:r w:rsidRPr="00866EB1">
              <w:rPr>
                <w:rFonts w:ascii="Times New Roman" w:hAnsi="Times New Roman"/>
                <w:sz w:val="24"/>
                <w:szCs w:val="24"/>
              </w:rPr>
              <w:t xml:space="preserve">- </w:t>
            </w:r>
            <w:r w:rsidRPr="00866EB1">
              <w:rPr>
                <w:rFonts w:ascii="Times New Roman" w:hAnsi="Times New Roman"/>
                <w:sz w:val="24"/>
                <w:szCs w:val="24"/>
                <w:lang w:val="kk-KZ"/>
              </w:rPr>
              <w:t>барлық тапсырмаларды орындауда әртүрлі тәсілдерді және дағдыларды меңгеруі</w:t>
            </w:r>
            <w:r w:rsidRPr="00866EB1">
              <w:rPr>
                <w:rFonts w:ascii="Times New Roman" w:hAnsi="Times New Roman"/>
                <w:sz w:val="24"/>
                <w:szCs w:val="24"/>
              </w:rPr>
              <w:t>;</w:t>
            </w:r>
          </w:p>
          <w:p w:rsidR="00866EB1" w:rsidRPr="00866EB1" w:rsidRDefault="00866EB1" w:rsidP="00866EB1">
            <w:pPr>
              <w:spacing w:after="0" w:line="240" w:lineRule="auto"/>
              <w:rPr>
                <w:rFonts w:ascii="Times New Roman" w:hAnsi="Times New Roman"/>
                <w:sz w:val="24"/>
                <w:szCs w:val="24"/>
              </w:rPr>
            </w:pPr>
            <w:r w:rsidRPr="00866EB1">
              <w:rPr>
                <w:rFonts w:ascii="Times New Roman" w:hAnsi="Times New Roman"/>
                <w:sz w:val="24"/>
                <w:szCs w:val="24"/>
              </w:rPr>
              <w:t xml:space="preserve">- </w:t>
            </w:r>
            <w:r w:rsidRPr="00866EB1">
              <w:rPr>
                <w:rFonts w:ascii="Times New Roman" w:hAnsi="Times New Roman"/>
                <w:sz w:val="24"/>
                <w:szCs w:val="24"/>
                <w:lang w:val="kk-KZ"/>
              </w:rPr>
              <w:t>Ғаламтор ақпараттық ресурстарды және шетелдік әдебиеттермен жұмыс жасай алуы</w:t>
            </w:r>
            <w:r w:rsidRPr="00866EB1">
              <w:rPr>
                <w:rFonts w:ascii="Times New Roman" w:hAnsi="Times New Roman"/>
                <w:sz w:val="24"/>
                <w:szCs w:val="24"/>
              </w:rPr>
              <w:t>;</w:t>
            </w:r>
          </w:p>
          <w:p w:rsidR="00866EB1" w:rsidRPr="00866EB1" w:rsidRDefault="00866EB1" w:rsidP="00866EB1">
            <w:pPr>
              <w:spacing w:after="0" w:line="240" w:lineRule="auto"/>
              <w:rPr>
                <w:rFonts w:ascii="Times New Roman" w:hAnsi="Times New Roman"/>
                <w:sz w:val="24"/>
                <w:szCs w:val="24"/>
              </w:rPr>
            </w:pPr>
            <w:r w:rsidRPr="00866EB1">
              <w:rPr>
                <w:rFonts w:ascii="Times New Roman" w:hAnsi="Times New Roman"/>
                <w:sz w:val="24"/>
                <w:szCs w:val="24"/>
              </w:rPr>
              <w:t xml:space="preserve">- </w:t>
            </w:r>
            <w:r w:rsidRPr="00866EB1">
              <w:rPr>
                <w:rFonts w:ascii="Times New Roman" w:hAnsi="Times New Roman"/>
                <w:sz w:val="24"/>
                <w:szCs w:val="24"/>
                <w:lang w:val="kk-KZ"/>
              </w:rPr>
              <w:t>барлық тапсырмаларды уақытылы және сапалы орындауы</w:t>
            </w:r>
            <w:r w:rsidRPr="00866EB1">
              <w:rPr>
                <w:rFonts w:ascii="Times New Roman" w:hAnsi="Times New Roman"/>
                <w:sz w:val="24"/>
                <w:szCs w:val="24"/>
              </w:rPr>
              <w:t>.</w:t>
            </w:r>
          </w:p>
        </w:tc>
      </w:tr>
      <w:tr w:rsidR="00866EB1" w:rsidRPr="007F5B42" w:rsidTr="00866EB1">
        <w:tc>
          <w:tcPr>
            <w:tcW w:w="1135" w:type="dxa"/>
            <w:vAlign w:val="center"/>
          </w:tcPr>
          <w:p w:rsidR="00866EB1" w:rsidRPr="00866EB1" w:rsidRDefault="00866EB1" w:rsidP="00866EB1">
            <w:pPr>
              <w:spacing w:after="0" w:line="240" w:lineRule="auto"/>
              <w:rPr>
                <w:rFonts w:ascii="Times New Roman" w:hAnsi="Times New Roman"/>
                <w:bCs/>
                <w:sz w:val="24"/>
                <w:szCs w:val="24"/>
              </w:rPr>
            </w:pPr>
            <w:r w:rsidRPr="00866EB1">
              <w:rPr>
                <w:rFonts w:ascii="Times New Roman" w:hAnsi="Times New Roman"/>
                <w:bCs/>
                <w:sz w:val="24"/>
                <w:szCs w:val="24"/>
              </w:rPr>
              <w:t>А-</w:t>
            </w:r>
          </w:p>
        </w:tc>
        <w:tc>
          <w:tcPr>
            <w:tcW w:w="992" w:type="dxa"/>
            <w:vAlign w:val="center"/>
          </w:tcPr>
          <w:p w:rsidR="00866EB1" w:rsidRPr="00866EB1" w:rsidRDefault="00866EB1" w:rsidP="00866EB1">
            <w:pPr>
              <w:spacing w:after="0" w:line="240" w:lineRule="auto"/>
              <w:rPr>
                <w:rFonts w:ascii="Times New Roman" w:hAnsi="Times New Roman"/>
                <w:bCs/>
                <w:sz w:val="24"/>
                <w:szCs w:val="24"/>
              </w:rPr>
            </w:pPr>
            <w:r w:rsidRPr="00866EB1">
              <w:rPr>
                <w:rFonts w:ascii="Times New Roman" w:hAnsi="Times New Roman"/>
                <w:bCs/>
                <w:sz w:val="24"/>
                <w:szCs w:val="24"/>
              </w:rPr>
              <w:t>3,67</w:t>
            </w:r>
          </w:p>
        </w:tc>
        <w:tc>
          <w:tcPr>
            <w:tcW w:w="709" w:type="dxa"/>
            <w:vAlign w:val="center"/>
          </w:tcPr>
          <w:p w:rsidR="00866EB1" w:rsidRPr="00866EB1" w:rsidRDefault="00866EB1" w:rsidP="00866EB1">
            <w:pPr>
              <w:spacing w:after="0" w:line="240" w:lineRule="auto"/>
              <w:rPr>
                <w:rFonts w:ascii="Times New Roman" w:hAnsi="Times New Roman"/>
                <w:bCs/>
                <w:sz w:val="24"/>
                <w:szCs w:val="24"/>
              </w:rPr>
            </w:pPr>
            <w:r w:rsidRPr="00866EB1">
              <w:rPr>
                <w:rFonts w:ascii="Times New Roman" w:hAnsi="Times New Roman"/>
                <w:bCs/>
                <w:sz w:val="24"/>
                <w:szCs w:val="24"/>
              </w:rPr>
              <w:t>90-94</w:t>
            </w:r>
          </w:p>
        </w:tc>
        <w:tc>
          <w:tcPr>
            <w:tcW w:w="850" w:type="dxa"/>
            <w:vMerge/>
            <w:textDirection w:val="btLr"/>
            <w:vAlign w:val="center"/>
          </w:tcPr>
          <w:p w:rsidR="00866EB1" w:rsidRPr="00866EB1" w:rsidRDefault="00866EB1" w:rsidP="00866EB1">
            <w:pPr>
              <w:spacing w:after="0" w:line="240" w:lineRule="auto"/>
              <w:rPr>
                <w:rFonts w:ascii="Times New Roman" w:hAnsi="Times New Roman"/>
                <w:bCs/>
                <w:sz w:val="24"/>
                <w:szCs w:val="24"/>
              </w:rPr>
            </w:pPr>
          </w:p>
        </w:tc>
        <w:tc>
          <w:tcPr>
            <w:tcW w:w="6662" w:type="dxa"/>
          </w:tcPr>
          <w:p w:rsidR="00866EB1" w:rsidRPr="00866EB1" w:rsidRDefault="00866EB1" w:rsidP="00866EB1">
            <w:pPr>
              <w:spacing w:after="0" w:line="240" w:lineRule="auto"/>
              <w:rPr>
                <w:rFonts w:ascii="Times New Roman" w:hAnsi="Times New Roman"/>
                <w:sz w:val="24"/>
                <w:szCs w:val="24"/>
                <w:lang w:val="kk-KZ"/>
              </w:rPr>
            </w:pPr>
            <w:r w:rsidRPr="00866EB1">
              <w:rPr>
                <w:rFonts w:ascii="Times New Roman" w:hAnsi="Times New Roman"/>
                <w:b/>
                <w:sz w:val="24"/>
                <w:szCs w:val="24"/>
                <w:lang w:val="kk-KZ"/>
              </w:rPr>
              <w:t>Білім алушылар көрсетті</w:t>
            </w:r>
            <w:r w:rsidRPr="00866EB1">
              <w:rPr>
                <w:rFonts w:ascii="Times New Roman" w:hAnsi="Times New Roman"/>
                <w:sz w:val="24"/>
                <w:szCs w:val="24"/>
                <w:lang w:val="kk-KZ"/>
              </w:rPr>
              <w:t>:</w:t>
            </w:r>
          </w:p>
          <w:p w:rsidR="00866EB1" w:rsidRPr="00866EB1" w:rsidRDefault="00866EB1" w:rsidP="00866EB1">
            <w:pPr>
              <w:pStyle w:val="ad"/>
              <w:spacing w:before="0" w:beforeAutospacing="0" w:after="0" w:afterAutospacing="0"/>
              <w:rPr>
                <w:lang w:val="kk-KZ"/>
              </w:rPr>
            </w:pPr>
            <w:r w:rsidRPr="00866EB1">
              <w:rPr>
                <w:lang w:val="kk-KZ"/>
              </w:rPr>
              <w:t>- материалдарды толық және терең меңгеруі</w:t>
            </w:r>
          </w:p>
          <w:p w:rsidR="00866EB1" w:rsidRPr="00866EB1" w:rsidRDefault="00866EB1" w:rsidP="00866EB1">
            <w:pPr>
              <w:pStyle w:val="ad"/>
              <w:spacing w:before="0" w:beforeAutospacing="0" w:after="0" w:afterAutospacing="0"/>
              <w:rPr>
                <w:lang w:val="kk-KZ"/>
              </w:rPr>
            </w:pPr>
            <w:r w:rsidRPr="00866EB1">
              <w:rPr>
                <w:lang w:val="kk-KZ"/>
              </w:rPr>
              <w:t>- сабақтың барлық түрі бойынша жауапты толық, дәйекті, логикалы жауап беруі;</w:t>
            </w:r>
          </w:p>
          <w:p w:rsidR="00866EB1" w:rsidRPr="00866EB1" w:rsidRDefault="00866EB1" w:rsidP="00866EB1">
            <w:pPr>
              <w:pStyle w:val="ad"/>
              <w:spacing w:before="0" w:beforeAutospacing="0" w:after="0" w:afterAutospacing="0"/>
              <w:rPr>
                <w:lang w:val="kk-KZ"/>
              </w:rPr>
            </w:pPr>
            <w:r w:rsidRPr="00866EB1">
              <w:rPr>
                <w:lang w:val="kk-KZ"/>
              </w:rPr>
              <w:t>- алға қойған міндерттерді еркін жетуі;</w:t>
            </w:r>
          </w:p>
          <w:p w:rsidR="00866EB1" w:rsidRPr="00866EB1" w:rsidRDefault="00866EB1" w:rsidP="00866EB1">
            <w:pPr>
              <w:spacing w:after="0" w:line="240" w:lineRule="auto"/>
              <w:rPr>
                <w:rFonts w:ascii="Times New Roman" w:hAnsi="Times New Roman"/>
                <w:sz w:val="24"/>
                <w:szCs w:val="24"/>
                <w:lang w:val="kk-KZ"/>
              </w:rPr>
            </w:pPr>
            <w:r w:rsidRPr="00866EB1">
              <w:rPr>
                <w:rFonts w:ascii="Times New Roman" w:hAnsi="Times New Roman"/>
                <w:sz w:val="24"/>
                <w:szCs w:val="24"/>
                <w:lang w:val="kk-KZ"/>
              </w:rPr>
              <w:t>- дұрыс шешім қабылдауы,</w:t>
            </w:r>
          </w:p>
          <w:p w:rsidR="00866EB1" w:rsidRPr="00866EB1" w:rsidRDefault="00866EB1" w:rsidP="00866EB1">
            <w:pPr>
              <w:spacing w:after="0" w:line="240" w:lineRule="auto"/>
              <w:rPr>
                <w:rFonts w:ascii="Times New Roman" w:hAnsi="Times New Roman"/>
                <w:sz w:val="24"/>
                <w:szCs w:val="24"/>
                <w:lang w:val="kk-KZ"/>
              </w:rPr>
            </w:pPr>
            <w:r w:rsidRPr="00866EB1">
              <w:rPr>
                <w:rFonts w:ascii="Times New Roman" w:hAnsi="Times New Roman"/>
                <w:sz w:val="24"/>
                <w:szCs w:val="24"/>
                <w:lang w:val="kk-KZ"/>
              </w:rPr>
              <w:t xml:space="preserve">- пәнді оқуда арнайы әдебиеттерді қолдану дағдысы, </w:t>
            </w:r>
          </w:p>
          <w:p w:rsidR="00866EB1" w:rsidRPr="00866EB1" w:rsidRDefault="00866EB1" w:rsidP="00866EB1">
            <w:pPr>
              <w:spacing w:after="0" w:line="240" w:lineRule="auto"/>
              <w:rPr>
                <w:rFonts w:ascii="Times New Roman" w:hAnsi="Times New Roman"/>
                <w:sz w:val="24"/>
                <w:szCs w:val="24"/>
              </w:rPr>
            </w:pPr>
            <w:r w:rsidRPr="00866EB1">
              <w:rPr>
                <w:rFonts w:ascii="Times New Roman" w:hAnsi="Times New Roman"/>
                <w:sz w:val="24"/>
                <w:szCs w:val="24"/>
              </w:rPr>
              <w:t xml:space="preserve">- </w:t>
            </w:r>
            <w:r w:rsidRPr="00866EB1">
              <w:rPr>
                <w:rFonts w:ascii="Times New Roman" w:hAnsi="Times New Roman"/>
                <w:sz w:val="24"/>
                <w:szCs w:val="24"/>
                <w:lang w:val="kk-KZ"/>
              </w:rPr>
              <w:t>бағдарлама материалдарын өз бетінше жүйелей алуы</w:t>
            </w:r>
            <w:r w:rsidRPr="00866EB1">
              <w:rPr>
                <w:rFonts w:ascii="Times New Roman" w:hAnsi="Times New Roman"/>
                <w:sz w:val="24"/>
                <w:szCs w:val="24"/>
              </w:rPr>
              <w:t>;</w:t>
            </w:r>
          </w:p>
          <w:p w:rsidR="00866EB1" w:rsidRPr="00866EB1" w:rsidRDefault="00866EB1" w:rsidP="00866EB1">
            <w:pPr>
              <w:spacing w:after="0" w:line="240" w:lineRule="auto"/>
              <w:rPr>
                <w:rFonts w:ascii="Times New Roman" w:hAnsi="Times New Roman"/>
                <w:sz w:val="24"/>
                <w:szCs w:val="24"/>
              </w:rPr>
            </w:pPr>
            <w:r w:rsidRPr="00866EB1">
              <w:rPr>
                <w:rFonts w:ascii="Times New Roman" w:hAnsi="Times New Roman"/>
                <w:sz w:val="24"/>
                <w:szCs w:val="24"/>
              </w:rPr>
              <w:t xml:space="preserve">- </w:t>
            </w:r>
            <w:r w:rsidRPr="00866EB1">
              <w:rPr>
                <w:rFonts w:ascii="Times New Roman" w:hAnsi="Times New Roman"/>
                <w:sz w:val="24"/>
                <w:szCs w:val="24"/>
                <w:lang w:val="kk-KZ"/>
              </w:rPr>
              <w:t>барлық тапсырмаларды орындауда әртүрлі тәсілдерді және дағдыларды меңгеруі</w:t>
            </w:r>
            <w:r w:rsidRPr="00866EB1">
              <w:rPr>
                <w:rFonts w:ascii="Times New Roman" w:hAnsi="Times New Roman"/>
                <w:sz w:val="24"/>
                <w:szCs w:val="24"/>
              </w:rPr>
              <w:t>;</w:t>
            </w:r>
          </w:p>
          <w:p w:rsidR="00866EB1" w:rsidRPr="00866EB1" w:rsidRDefault="00866EB1" w:rsidP="00866EB1">
            <w:pPr>
              <w:pStyle w:val="ad"/>
              <w:spacing w:before="0" w:beforeAutospacing="0" w:after="0" w:afterAutospacing="0"/>
            </w:pPr>
            <w:r w:rsidRPr="00866EB1">
              <w:t xml:space="preserve">- </w:t>
            </w:r>
            <w:r w:rsidRPr="00866EB1">
              <w:rPr>
                <w:lang w:val="kk-KZ"/>
              </w:rPr>
              <w:t>барлық тапсырмаларды уақытылы және сапалы орындауы</w:t>
            </w:r>
            <w:r w:rsidRPr="00866EB1">
              <w:t>.</w:t>
            </w:r>
          </w:p>
        </w:tc>
      </w:tr>
      <w:tr w:rsidR="00866EB1" w:rsidRPr="007F5B42" w:rsidTr="00866EB1">
        <w:tc>
          <w:tcPr>
            <w:tcW w:w="1135" w:type="dxa"/>
            <w:vAlign w:val="center"/>
          </w:tcPr>
          <w:p w:rsidR="00866EB1" w:rsidRPr="00866EB1" w:rsidRDefault="00866EB1" w:rsidP="00866EB1">
            <w:pPr>
              <w:spacing w:after="0" w:line="240" w:lineRule="auto"/>
              <w:rPr>
                <w:rFonts w:ascii="Times New Roman" w:hAnsi="Times New Roman"/>
                <w:bCs/>
                <w:sz w:val="24"/>
                <w:szCs w:val="24"/>
              </w:rPr>
            </w:pPr>
            <w:r w:rsidRPr="00866EB1">
              <w:rPr>
                <w:rFonts w:ascii="Times New Roman" w:hAnsi="Times New Roman"/>
                <w:bCs/>
                <w:sz w:val="24"/>
                <w:szCs w:val="24"/>
              </w:rPr>
              <w:t>В+</w:t>
            </w:r>
          </w:p>
        </w:tc>
        <w:tc>
          <w:tcPr>
            <w:tcW w:w="992" w:type="dxa"/>
            <w:vAlign w:val="center"/>
          </w:tcPr>
          <w:p w:rsidR="00866EB1" w:rsidRPr="00866EB1" w:rsidRDefault="00866EB1" w:rsidP="00866EB1">
            <w:pPr>
              <w:spacing w:after="0" w:line="240" w:lineRule="auto"/>
              <w:rPr>
                <w:rFonts w:ascii="Times New Roman" w:hAnsi="Times New Roman"/>
                <w:bCs/>
                <w:sz w:val="24"/>
                <w:szCs w:val="24"/>
              </w:rPr>
            </w:pPr>
            <w:r w:rsidRPr="00866EB1">
              <w:rPr>
                <w:rFonts w:ascii="Times New Roman" w:hAnsi="Times New Roman"/>
                <w:bCs/>
                <w:sz w:val="24"/>
                <w:szCs w:val="24"/>
              </w:rPr>
              <w:t>3,33</w:t>
            </w:r>
          </w:p>
        </w:tc>
        <w:tc>
          <w:tcPr>
            <w:tcW w:w="709" w:type="dxa"/>
            <w:vAlign w:val="center"/>
          </w:tcPr>
          <w:p w:rsidR="00866EB1" w:rsidRPr="00866EB1" w:rsidRDefault="00866EB1" w:rsidP="00866EB1">
            <w:pPr>
              <w:spacing w:after="0" w:line="240" w:lineRule="auto"/>
              <w:rPr>
                <w:rFonts w:ascii="Times New Roman" w:hAnsi="Times New Roman"/>
                <w:bCs/>
                <w:sz w:val="24"/>
                <w:szCs w:val="24"/>
              </w:rPr>
            </w:pPr>
            <w:r w:rsidRPr="00866EB1">
              <w:rPr>
                <w:rFonts w:ascii="Times New Roman" w:hAnsi="Times New Roman"/>
                <w:bCs/>
                <w:sz w:val="24"/>
                <w:szCs w:val="24"/>
              </w:rPr>
              <w:t>85-89</w:t>
            </w:r>
          </w:p>
        </w:tc>
        <w:tc>
          <w:tcPr>
            <w:tcW w:w="850" w:type="dxa"/>
            <w:vMerge w:val="restart"/>
            <w:textDirection w:val="btLr"/>
            <w:vAlign w:val="center"/>
          </w:tcPr>
          <w:p w:rsidR="00866EB1" w:rsidRPr="00866EB1" w:rsidRDefault="00866EB1" w:rsidP="00866EB1">
            <w:pPr>
              <w:spacing w:after="0" w:line="240" w:lineRule="auto"/>
              <w:rPr>
                <w:rFonts w:ascii="Times New Roman" w:hAnsi="Times New Roman"/>
                <w:bCs/>
                <w:sz w:val="24"/>
                <w:szCs w:val="24"/>
                <w:lang w:val="kk-KZ"/>
              </w:rPr>
            </w:pPr>
            <w:r w:rsidRPr="00866EB1">
              <w:rPr>
                <w:rFonts w:ascii="Times New Roman" w:hAnsi="Times New Roman"/>
                <w:bCs/>
                <w:sz w:val="24"/>
                <w:szCs w:val="24"/>
                <w:lang w:val="kk-KZ"/>
              </w:rPr>
              <w:t>Жақсы</w:t>
            </w:r>
          </w:p>
          <w:p w:rsidR="00866EB1" w:rsidRPr="00866EB1" w:rsidRDefault="00866EB1" w:rsidP="00866EB1">
            <w:pPr>
              <w:spacing w:after="0" w:line="240" w:lineRule="auto"/>
              <w:rPr>
                <w:rFonts w:ascii="Times New Roman" w:hAnsi="Times New Roman"/>
                <w:bCs/>
                <w:sz w:val="24"/>
                <w:szCs w:val="24"/>
                <w:lang w:val="kk-KZ"/>
              </w:rPr>
            </w:pPr>
          </w:p>
        </w:tc>
        <w:tc>
          <w:tcPr>
            <w:tcW w:w="6662" w:type="dxa"/>
          </w:tcPr>
          <w:p w:rsidR="00866EB1" w:rsidRPr="00866EB1" w:rsidRDefault="00866EB1" w:rsidP="00866EB1">
            <w:pPr>
              <w:spacing w:after="0" w:line="240" w:lineRule="auto"/>
              <w:rPr>
                <w:rFonts w:ascii="Times New Roman" w:hAnsi="Times New Roman"/>
                <w:sz w:val="24"/>
                <w:szCs w:val="24"/>
                <w:lang w:val="kk-KZ"/>
              </w:rPr>
            </w:pPr>
            <w:r w:rsidRPr="00866EB1">
              <w:rPr>
                <w:rFonts w:ascii="Times New Roman" w:hAnsi="Times New Roman"/>
                <w:b/>
                <w:sz w:val="24"/>
                <w:szCs w:val="24"/>
                <w:lang w:val="kk-KZ"/>
              </w:rPr>
              <w:t>Білім алушылар көрсетті</w:t>
            </w:r>
            <w:r w:rsidRPr="00866EB1">
              <w:rPr>
                <w:rFonts w:ascii="Times New Roman" w:hAnsi="Times New Roman"/>
                <w:sz w:val="24"/>
                <w:szCs w:val="24"/>
                <w:lang w:val="kk-KZ"/>
              </w:rPr>
              <w:t>:</w:t>
            </w:r>
          </w:p>
          <w:p w:rsidR="00866EB1" w:rsidRPr="00866EB1" w:rsidRDefault="00866EB1" w:rsidP="00866EB1">
            <w:pPr>
              <w:pStyle w:val="ad"/>
              <w:spacing w:before="0" w:beforeAutospacing="0" w:after="0" w:afterAutospacing="0"/>
              <w:rPr>
                <w:lang w:val="kk-KZ"/>
              </w:rPr>
            </w:pPr>
            <w:r w:rsidRPr="00866EB1">
              <w:rPr>
                <w:lang w:val="kk-KZ"/>
              </w:rPr>
              <w:t>- материалдарды меңгеруі</w:t>
            </w:r>
          </w:p>
          <w:p w:rsidR="00866EB1" w:rsidRPr="00866EB1" w:rsidRDefault="00866EB1" w:rsidP="00866EB1">
            <w:pPr>
              <w:pStyle w:val="ad"/>
              <w:spacing w:before="0" w:beforeAutospacing="0" w:after="0" w:afterAutospacing="0"/>
              <w:rPr>
                <w:lang w:val="kk-KZ"/>
              </w:rPr>
            </w:pPr>
            <w:r w:rsidRPr="00866EB1">
              <w:rPr>
                <w:lang w:val="kk-KZ"/>
              </w:rPr>
              <w:t>- сабақтың барлық түрі бойынша жауапты толық, дәйекті, сауатты және баяндауда анықсыздықтар бар болса;</w:t>
            </w:r>
          </w:p>
          <w:p w:rsidR="00866EB1" w:rsidRPr="00866EB1" w:rsidRDefault="00866EB1" w:rsidP="00866EB1">
            <w:pPr>
              <w:pStyle w:val="ad"/>
              <w:spacing w:before="0" w:beforeAutospacing="0" w:after="0" w:afterAutospacing="0"/>
              <w:rPr>
                <w:lang w:val="kk-KZ"/>
              </w:rPr>
            </w:pPr>
            <w:r w:rsidRPr="00866EB1">
              <w:rPr>
                <w:lang w:val="kk-KZ"/>
              </w:rPr>
              <w:t>- теориялық білмді дұрыс қолдану;</w:t>
            </w:r>
          </w:p>
          <w:p w:rsidR="00866EB1" w:rsidRPr="00866EB1" w:rsidRDefault="00866EB1" w:rsidP="00866EB1">
            <w:pPr>
              <w:spacing w:after="0" w:line="240" w:lineRule="auto"/>
              <w:rPr>
                <w:rFonts w:ascii="Times New Roman" w:hAnsi="Times New Roman"/>
                <w:sz w:val="24"/>
                <w:szCs w:val="24"/>
                <w:lang w:val="kk-KZ"/>
              </w:rPr>
            </w:pPr>
            <w:r w:rsidRPr="00866EB1">
              <w:rPr>
                <w:rFonts w:ascii="Times New Roman" w:hAnsi="Times New Roman"/>
                <w:sz w:val="24"/>
                <w:szCs w:val="24"/>
                <w:lang w:val="kk-KZ"/>
              </w:rPr>
              <w:t xml:space="preserve">- пәнді оқуда ұсынылған әдебиеттерден  қолдана алу дағдысы, </w:t>
            </w:r>
          </w:p>
          <w:p w:rsidR="00866EB1" w:rsidRPr="00866EB1" w:rsidRDefault="00866EB1" w:rsidP="00866EB1">
            <w:pPr>
              <w:spacing w:after="0" w:line="240" w:lineRule="auto"/>
              <w:rPr>
                <w:rFonts w:ascii="Times New Roman" w:hAnsi="Times New Roman"/>
                <w:sz w:val="24"/>
                <w:szCs w:val="24"/>
              </w:rPr>
            </w:pPr>
            <w:r w:rsidRPr="00866EB1">
              <w:rPr>
                <w:rFonts w:ascii="Times New Roman" w:hAnsi="Times New Roman"/>
                <w:sz w:val="24"/>
                <w:szCs w:val="24"/>
                <w:lang w:val="kk-KZ"/>
              </w:rPr>
              <w:t>- бағдарлама материалдарын өз бетінше жүйелей алуы</w:t>
            </w:r>
            <w:r w:rsidRPr="00866EB1">
              <w:rPr>
                <w:rFonts w:ascii="Times New Roman" w:hAnsi="Times New Roman"/>
                <w:sz w:val="24"/>
                <w:szCs w:val="24"/>
              </w:rPr>
              <w:t>;</w:t>
            </w:r>
          </w:p>
          <w:p w:rsidR="00866EB1" w:rsidRPr="00866EB1" w:rsidRDefault="00866EB1" w:rsidP="00866EB1">
            <w:pPr>
              <w:spacing w:after="0" w:line="240" w:lineRule="auto"/>
              <w:rPr>
                <w:rFonts w:ascii="Times New Roman" w:hAnsi="Times New Roman"/>
                <w:sz w:val="24"/>
                <w:szCs w:val="24"/>
              </w:rPr>
            </w:pPr>
            <w:r w:rsidRPr="00866EB1">
              <w:rPr>
                <w:rFonts w:ascii="Times New Roman" w:hAnsi="Times New Roman"/>
                <w:sz w:val="24"/>
                <w:szCs w:val="24"/>
              </w:rPr>
              <w:t xml:space="preserve">- </w:t>
            </w:r>
            <w:r w:rsidRPr="00866EB1">
              <w:rPr>
                <w:rFonts w:ascii="Times New Roman" w:hAnsi="Times New Roman"/>
                <w:sz w:val="24"/>
                <w:szCs w:val="24"/>
                <w:lang w:val="kk-KZ"/>
              </w:rPr>
              <w:t>барлық тапсырмаларды орындауда әртүрлі тәсілдерді және дағдыларды меңгеруі</w:t>
            </w:r>
            <w:r w:rsidRPr="00866EB1">
              <w:rPr>
                <w:rFonts w:ascii="Times New Roman" w:hAnsi="Times New Roman"/>
                <w:sz w:val="24"/>
                <w:szCs w:val="24"/>
              </w:rPr>
              <w:t>;</w:t>
            </w:r>
          </w:p>
          <w:p w:rsidR="00866EB1" w:rsidRPr="00866EB1" w:rsidRDefault="00866EB1" w:rsidP="00866EB1">
            <w:pPr>
              <w:spacing w:after="0" w:line="240" w:lineRule="auto"/>
              <w:rPr>
                <w:rFonts w:ascii="Times New Roman" w:hAnsi="Times New Roman"/>
                <w:sz w:val="24"/>
                <w:szCs w:val="24"/>
              </w:rPr>
            </w:pPr>
            <w:r w:rsidRPr="00866EB1">
              <w:rPr>
                <w:rFonts w:ascii="Times New Roman" w:hAnsi="Times New Roman"/>
                <w:sz w:val="24"/>
                <w:szCs w:val="24"/>
              </w:rPr>
              <w:t xml:space="preserve">- </w:t>
            </w:r>
            <w:r w:rsidRPr="00866EB1">
              <w:rPr>
                <w:rFonts w:ascii="Times New Roman" w:hAnsi="Times New Roman"/>
                <w:sz w:val="24"/>
                <w:szCs w:val="24"/>
                <w:lang w:val="kk-KZ"/>
              </w:rPr>
              <w:t>барлық тапсырмаларды уақытылы орындауы</w:t>
            </w:r>
            <w:r w:rsidRPr="00866EB1">
              <w:rPr>
                <w:rFonts w:ascii="Times New Roman" w:hAnsi="Times New Roman"/>
                <w:sz w:val="24"/>
                <w:szCs w:val="24"/>
              </w:rPr>
              <w:t>.</w:t>
            </w:r>
          </w:p>
        </w:tc>
      </w:tr>
      <w:tr w:rsidR="00866EB1" w:rsidRPr="007F5B42" w:rsidTr="00866EB1">
        <w:tc>
          <w:tcPr>
            <w:tcW w:w="1135" w:type="dxa"/>
            <w:vAlign w:val="center"/>
          </w:tcPr>
          <w:p w:rsidR="00866EB1" w:rsidRPr="00866EB1" w:rsidRDefault="00866EB1" w:rsidP="00866EB1">
            <w:pPr>
              <w:spacing w:after="0" w:line="240" w:lineRule="auto"/>
              <w:rPr>
                <w:rFonts w:ascii="Times New Roman" w:hAnsi="Times New Roman"/>
                <w:bCs/>
                <w:sz w:val="24"/>
                <w:szCs w:val="24"/>
              </w:rPr>
            </w:pPr>
            <w:r w:rsidRPr="00866EB1">
              <w:rPr>
                <w:rFonts w:ascii="Times New Roman" w:hAnsi="Times New Roman"/>
                <w:bCs/>
                <w:sz w:val="24"/>
                <w:szCs w:val="24"/>
              </w:rPr>
              <w:t>В</w:t>
            </w:r>
          </w:p>
        </w:tc>
        <w:tc>
          <w:tcPr>
            <w:tcW w:w="992" w:type="dxa"/>
            <w:vAlign w:val="center"/>
          </w:tcPr>
          <w:p w:rsidR="00866EB1" w:rsidRPr="00866EB1" w:rsidRDefault="00866EB1" w:rsidP="00866EB1">
            <w:pPr>
              <w:spacing w:after="0" w:line="240" w:lineRule="auto"/>
              <w:rPr>
                <w:rFonts w:ascii="Times New Roman" w:hAnsi="Times New Roman"/>
                <w:bCs/>
                <w:sz w:val="24"/>
                <w:szCs w:val="24"/>
              </w:rPr>
            </w:pPr>
            <w:r w:rsidRPr="00866EB1">
              <w:rPr>
                <w:rFonts w:ascii="Times New Roman" w:hAnsi="Times New Roman"/>
                <w:bCs/>
                <w:sz w:val="24"/>
                <w:szCs w:val="24"/>
              </w:rPr>
              <w:t>3,0</w:t>
            </w:r>
          </w:p>
        </w:tc>
        <w:tc>
          <w:tcPr>
            <w:tcW w:w="709" w:type="dxa"/>
            <w:vAlign w:val="center"/>
          </w:tcPr>
          <w:p w:rsidR="00866EB1" w:rsidRPr="00866EB1" w:rsidRDefault="00866EB1" w:rsidP="00866EB1">
            <w:pPr>
              <w:spacing w:after="0" w:line="240" w:lineRule="auto"/>
              <w:rPr>
                <w:rFonts w:ascii="Times New Roman" w:hAnsi="Times New Roman"/>
                <w:bCs/>
                <w:sz w:val="24"/>
                <w:szCs w:val="24"/>
              </w:rPr>
            </w:pPr>
            <w:r w:rsidRPr="00866EB1">
              <w:rPr>
                <w:rFonts w:ascii="Times New Roman" w:hAnsi="Times New Roman"/>
                <w:bCs/>
                <w:sz w:val="24"/>
                <w:szCs w:val="24"/>
              </w:rPr>
              <w:t>80-84</w:t>
            </w:r>
          </w:p>
        </w:tc>
        <w:tc>
          <w:tcPr>
            <w:tcW w:w="850" w:type="dxa"/>
            <w:vMerge/>
            <w:textDirection w:val="btLr"/>
            <w:vAlign w:val="center"/>
          </w:tcPr>
          <w:p w:rsidR="00866EB1" w:rsidRPr="00866EB1" w:rsidRDefault="00866EB1" w:rsidP="00866EB1">
            <w:pPr>
              <w:spacing w:after="0" w:line="240" w:lineRule="auto"/>
              <w:rPr>
                <w:rFonts w:ascii="Times New Roman" w:hAnsi="Times New Roman"/>
                <w:bCs/>
                <w:sz w:val="24"/>
                <w:szCs w:val="24"/>
              </w:rPr>
            </w:pPr>
          </w:p>
        </w:tc>
        <w:tc>
          <w:tcPr>
            <w:tcW w:w="6662" w:type="dxa"/>
          </w:tcPr>
          <w:p w:rsidR="00866EB1" w:rsidRPr="00866EB1" w:rsidRDefault="00866EB1" w:rsidP="00866EB1">
            <w:pPr>
              <w:spacing w:after="0" w:line="240" w:lineRule="auto"/>
              <w:rPr>
                <w:rFonts w:ascii="Times New Roman" w:hAnsi="Times New Roman"/>
                <w:sz w:val="24"/>
                <w:szCs w:val="24"/>
              </w:rPr>
            </w:pPr>
            <w:r w:rsidRPr="00866EB1">
              <w:rPr>
                <w:rFonts w:ascii="Times New Roman" w:hAnsi="Times New Roman"/>
                <w:b/>
                <w:sz w:val="24"/>
                <w:szCs w:val="24"/>
                <w:lang w:val="kk-KZ"/>
              </w:rPr>
              <w:t>Білім алушылар</w:t>
            </w:r>
            <w:r w:rsidRPr="00866EB1">
              <w:rPr>
                <w:rFonts w:ascii="Times New Roman" w:hAnsi="Times New Roman"/>
                <w:b/>
                <w:sz w:val="24"/>
                <w:szCs w:val="24"/>
              </w:rPr>
              <w:t xml:space="preserve"> </w:t>
            </w:r>
            <w:r w:rsidRPr="00866EB1">
              <w:rPr>
                <w:rFonts w:ascii="Times New Roman" w:hAnsi="Times New Roman"/>
                <w:b/>
                <w:sz w:val="24"/>
                <w:szCs w:val="24"/>
                <w:lang w:val="kk-KZ"/>
              </w:rPr>
              <w:t>көрсетті</w:t>
            </w:r>
            <w:r w:rsidRPr="00866EB1">
              <w:rPr>
                <w:rFonts w:ascii="Times New Roman" w:hAnsi="Times New Roman"/>
                <w:sz w:val="24"/>
                <w:szCs w:val="24"/>
              </w:rPr>
              <w:t>:</w:t>
            </w:r>
          </w:p>
          <w:p w:rsidR="00866EB1" w:rsidRPr="00866EB1" w:rsidRDefault="00866EB1" w:rsidP="00866EB1">
            <w:pPr>
              <w:pStyle w:val="ad"/>
              <w:spacing w:before="0" w:beforeAutospacing="0" w:after="0" w:afterAutospacing="0"/>
            </w:pPr>
            <w:r w:rsidRPr="00866EB1">
              <w:t xml:space="preserve">- </w:t>
            </w:r>
            <w:r w:rsidRPr="00866EB1">
              <w:rPr>
                <w:lang w:val="kk-KZ"/>
              </w:rPr>
              <w:t>материалдарды меңгеруі</w:t>
            </w:r>
            <w:r w:rsidRPr="00866EB1">
              <w:t xml:space="preserve">; </w:t>
            </w:r>
          </w:p>
          <w:p w:rsidR="00866EB1" w:rsidRPr="00866EB1" w:rsidRDefault="00866EB1" w:rsidP="00866EB1">
            <w:pPr>
              <w:pStyle w:val="ad"/>
              <w:spacing w:before="0" w:beforeAutospacing="0" w:after="0" w:afterAutospacing="0"/>
            </w:pPr>
            <w:r w:rsidRPr="00866EB1">
              <w:t xml:space="preserve">- </w:t>
            </w:r>
            <w:r w:rsidRPr="00866EB1">
              <w:rPr>
                <w:lang w:val="kk-KZ"/>
              </w:rPr>
              <w:t>сабақтың барлық түрі бойынша жауапты елеусіз қателіктермен баяндауы</w:t>
            </w:r>
            <w:r w:rsidRPr="00866EB1">
              <w:t>;</w:t>
            </w:r>
          </w:p>
          <w:p w:rsidR="00866EB1" w:rsidRPr="00866EB1" w:rsidRDefault="00866EB1" w:rsidP="00866EB1">
            <w:pPr>
              <w:pStyle w:val="ad"/>
              <w:spacing w:before="0" w:beforeAutospacing="0" w:after="0" w:afterAutospacing="0"/>
            </w:pPr>
            <w:r w:rsidRPr="00866EB1">
              <w:t xml:space="preserve">- </w:t>
            </w:r>
            <w:r w:rsidRPr="00866EB1">
              <w:rPr>
                <w:lang w:val="kk-KZ"/>
              </w:rPr>
              <w:t>практикалық жұмыстарды орындау барысында қажетті дағдыларды қолдану;</w:t>
            </w:r>
            <w:r w:rsidRPr="00866EB1">
              <w:t xml:space="preserve"> </w:t>
            </w:r>
          </w:p>
          <w:p w:rsidR="00866EB1" w:rsidRPr="00866EB1" w:rsidRDefault="00866EB1" w:rsidP="00866EB1">
            <w:pPr>
              <w:spacing w:after="0" w:line="240" w:lineRule="auto"/>
              <w:rPr>
                <w:rFonts w:ascii="Times New Roman" w:hAnsi="Times New Roman"/>
                <w:sz w:val="24"/>
                <w:szCs w:val="24"/>
              </w:rPr>
            </w:pPr>
            <w:r w:rsidRPr="00866EB1">
              <w:rPr>
                <w:rFonts w:ascii="Times New Roman" w:hAnsi="Times New Roman"/>
                <w:sz w:val="24"/>
                <w:szCs w:val="24"/>
              </w:rPr>
              <w:t xml:space="preserve">- </w:t>
            </w:r>
            <w:r w:rsidRPr="00866EB1">
              <w:rPr>
                <w:rFonts w:ascii="Times New Roman" w:hAnsi="Times New Roman"/>
                <w:sz w:val="24"/>
                <w:szCs w:val="24"/>
                <w:lang w:val="kk-KZ"/>
              </w:rPr>
              <w:t>пәнді оқуда ұсынылған әдебиеттерден  қолдана алу дағдысы,</w:t>
            </w:r>
          </w:p>
          <w:p w:rsidR="00866EB1" w:rsidRPr="00866EB1" w:rsidRDefault="00866EB1" w:rsidP="00866EB1">
            <w:pPr>
              <w:spacing w:after="0" w:line="240" w:lineRule="auto"/>
              <w:rPr>
                <w:rFonts w:ascii="Times New Roman" w:hAnsi="Times New Roman"/>
                <w:sz w:val="24"/>
                <w:szCs w:val="24"/>
              </w:rPr>
            </w:pPr>
            <w:r w:rsidRPr="00866EB1">
              <w:rPr>
                <w:rFonts w:ascii="Times New Roman" w:hAnsi="Times New Roman"/>
                <w:sz w:val="24"/>
                <w:szCs w:val="24"/>
              </w:rPr>
              <w:t xml:space="preserve">- </w:t>
            </w:r>
            <w:r w:rsidRPr="00866EB1">
              <w:rPr>
                <w:rFonts w:ascii="Times New Roman" w:hAnsi="Times New Roman"/>
                <w:sz w:val="24"/>
                <w:szCs w:val="24"/>
                <w:lang w:val="kk-KZ"/>
              </w:rPr>
              <w:t>оқытушының жетекшілігімен бағдарлама материалдарын жүйелей алуы</w:t>
            </w:r>
            <w:r w:rsidRPr="00866EB1">
              <w:rPr>
                <w:rFonts w:ascii="Times New Roman" w:hAnsi="Times New Roman"/>
                <w:sz w:val="24"/>
                <w:szCs w:val="24"/>
              </w:rPr>
              <w:t>;</w:t>
            </w:r>
          </w:p>
          <w:p w:rsidR="00866EB1" w:rsidRPr="00866EB1" w:rsidRDefault="00866EB1" w:rsidP="00866EB1">
            <w:pPr>
              <w:spacing w:after="0" w:line="240" w:lineRule="auto"/>
              <w:rPr>
                <w:rFonts w:ascii="Times New Roman" w:hAnsi="Times New Roman"/>
                <w:sz w:val="24"/>
                <w:szCs w:val="24"/>
              </w:rPr>
            </w:pPr>
            <w:r w:rsidRPr="00866EB1">
              <w:rPr>
                <w:rFonts w:ascii="Times New Roman" w:hAnsi="Times New Roman"/>
                <w:sz w:val="24"/>
                <w:szCs w:val="24"/>
              </w:rPr>
              <w:lastRenderedPageBreak/>
              <w:t xml:space="preserve">- </w:t>
            </w:r>
            <w:r w:rsidRPr="00866EB1">
              <w:rPr>
                <w:rFonts w:ascii="Times New Roman" w:hAnsi="Times New Roman"/>
                <w:sz w:val="24"/>
                <w:szCs w:val="24"/>
                <w:lang w:val="kk-KZ"/>
              </w:rPr>
              <w:t>барлық тапсырмаларды орындауда дағдыларды меңгеруі</w:t>
            </w:r>
            <w:r w:rsidRPr="00866EB1">
              <w:rPr>
                <w:rFonts w:ascii="Times New Roman" w:hAnsi="Times New Roman"/>
                <w:sz w:val="24"/>
                <w:szCs w:val="24"/>
              </w:rPr>
              <w:t>;</w:t>
            </w:r>
          </w:p>
          <w:p w:rsidR="00866EB1" w:rsidRPr="00866EB1" w:rsidRDefault="00866EB1" w:rsidP="00866EB1">
            <w:pPr>
              <w:pStyle w:val="ad"/>
              <w:spacing w:before="0" w:beforeAutospacing="0" w:after="0" w:afterAutospacing="0"/>
            </w:pPr>
            <w:r w:rsidRPr="00866EB1">
              <w:t xml:space="preserve">-   </w:t>
            </w:r>
            <w:r w:rsidRPr="00866EB1">
              <w:rPr>
                <w:lang w:val="kk-KZ"/>
              </w:rPr>
              <w:t>жіберілген қателіктерді өзбетінше түзету қабілеттілігі</w:t>
            </w:r>
            <w:r w:rsidRPr="00866EB1">
              <w:t>;</w:t>
            </w:r>
          </w:p>
        </w:tc>
      </w:tr>
      <w:tr w:rsidR="00866EB1" w:rsidRPr="00F874FB" w:rsidTr="00866EB1">
        <w:tc>
          <w:tcPr>
            <w:tcW w:w="1135" w:type="dxa"/>
            <w:vAlign w:val="center"/>
          </w:tcPr>
          <w:p w:rsidR="00866EB1" w:rsidRPr="00866EB1" w:rsidRDefault="00866EB1" w:rsidP="00866EB1">
            <w:pPr>
              <w:spacing w:after="0" w:line="240" w:lineRule="auto"/>
              <w:rPr>
                <w:rFonts w:ascii="Times New Roman" w:hAnsi="Times New Roman"/>
                <w:bCs/>
                <w:sz w:val="24"/>
                <w:szCs w:val="24"/>
              </w:rPr>
            </w:pPr>
            <w:r w:rsidRPr="00866EB1">
              <w:rPr>
                <w:rFonts w:ascii="Times New Roman" w:hAnsi="Times New Roman"/>
                <w:bCs/>
                <w:sz w:val="24"/>
                <w:szCs w:val="24"/>
              </w:rPr>
              <w:lastRenderedPageBreak/>
              <w:t>В-</w:t>
            </w:r>
          </w:p>
        </w:tc>
        <w:tc>
          <w:tcPr>
            <w:tcW w:w="992" w:type="dxa"/>
            <w:vAlign w:val="center"/>
          </w:tcPr>
          <w:p w:rsidR="00866EB1" w:rsidRPr="00866EB1" w:rsidRDefault="00866EB1" w:rsidP="00866EB1">
            <w:pPr>
              <w:spacing w:after="0" w:line="240" w:lineRule="auto"/>
              <w:rPr>
                <w:rFonts w:ascii="Times New Roman" w:hAnsi="Times New Roman"/>
                <w:bCs/>
                <w:sz w:val="24"/>
                <w:szCs w:val="24"/>
              </w:rPr>
            </w:pPr>
            <w:r w:rsidRPr="00866EB1">
              <w:rPr>
                <w:rFonts w:ascii="Times New Roman" w:hAnsi="Times New Roman"/>
                <w:bCs/>
                <w:sz w:val="24"/>
                <w:szCs w:val="24"/>
              </w:rPr>
              <w:t>2,67</w:t>
            </w:r>
          </w:p>
        </w:tc>
        <w:tc>
          <w:tcPr>
            <w:tcW w:w="709" w:type="dxa"/>
            <w:vAlign w:val="center"/>
          </w:tcPr>
          <w:p w:rsidR="00866EB1" w:rsidRPr="00866EB1" w:rsidRDefault="00866EB1" w:rsidP="00866EB1">
            <w:pPr>
              <w:spacing w:after="0" w:line="240" w:lineRule="auto"/>
              <w:rPr>
                <w:rFonts w:ascii="Times New Roman" w:hAnsi="Times New Roman"/>
                <w:bCs/>
                <w:sz w:val="24"/>
                <w:szCs w:val="24"/>
              </w:rPr>
            </w:pPr>
            <w:r w:rsidRPr="00866EB1">
              <w:rPr>
                <w:rFonts w:ascii="Times New Roman" w:hAnsi="Times New Roman"/>
                <w:bCs/>
                <w:sz w:val="24"/>
                <w:szCs w:val="24"/>
              </w:rPr>
              <w:t>75-79</w:t>
            </w:r>
          </w:p>
        </w:tc>
        <w:tc>
          <w:tcPr>
            <w:tcW w:w="850" w:type="dxa"/>
            <w:vMerge/>
            <w:textDirection w:val="btLr"/>
            <w:vAlign w:val="center"/>
          </w:tcPr>
          <w:p w:rsidR="00866EB1" w:rsidRPr="00866EB1" w:rsidRDefault="00866EB1" w:rsidP="00866EB1">
            <w:pPr>
              <w:spacing w:after="0" w:line="240" w:lineRule="auto"/>
              <w:rPr>
                <w:rFonts w:ascii="Times New Roman" w:hAnsi="Times New Roman"/>
                <w:bCs/>
                <w:sz w:val="24"/>
                <w:szCs w:val="24"/>
              </w:rPr>
            </w:pPr>
          </w:p>
        </w:tc>
        <w:tc>
          <w:tcPr>
            <w:tcW w:w="6662" w:type="dxa"/>
          </w:tcPr>
          <w:p w:rsidR="00866EB1" w:rsidRPr="00866EB1" w:rsidRDefault="00866EB1" w:rsidP="00866EB1">
            <w:pPr>
              <w:spacing w:after="0" w:line="240" w:lineRule="auto"/>
              <w:rPr>
                <w:rFonts w:ascii="Times New Roman" w:hAnsi="Times New Roman"/>
                <w:sz w:val="24"/>
                <w:szCs w:val="24"/>
              </w:rPr>
            </w:pPr>
            <w:r w:rsidRPr="00866EB1">
              <w:rPr>
                <w:rFonts w:ascii="Times New Roman" w:hAnsi="Times New Roman"/>
                <w:b/>
                <w:sz w:val="24"/>
                <w:szCs w:val="24"/>
                <w:lang w:val="kk-KZ"/>
              </w:rPr>
              <w:t>Білім алушылар</w:t>
            </w:r>
            <w:r w:rsidRPr="00866EB1">
              <w:rPr>
                <w:rFonts w:ascii="Times New Roman" w:hAnsi="Times New Roman"/>
                <w:b/>
                <w:sz w:val="24"/>
                <w:szCs w:val="24"/>
              </w:rPr>
              <w:t xml:space="preserve"> </w:t>
            </w:r>
            <w:r w:rsidRPr="00866EB1">
              <w:rPr>
                <w:rFonts w:ascii="Times New Roman" w:hAnsi="Times New Roman"/>
                <w:b/>
                <w:sz w:val="24"/>
                <w:szCs w:val="24"/>
                <w:lang w:val="kk-KZ"/>
              </w:rPr>
              <w:t>көрсетті</w:t>
            </w:r>
            <w:r w:rsidRPr="00866EB1">
              <w:rPr>
                <w:rFonts w:ascii="Times New Roman" w:hAnsi="Times New Roman"/>
                <w:sz w:val="24"/>
                <w:szCs w:val="24"/>
              </w:rPr>
              <w:t>:</w:t>
            </w:r>
          </w:p>
          <w:p w:rsidR="00866EB1" w:rsidRPr="00866EB1" w:rsidRDefault="00866EB1" w:rsidP="00866EB1">
            <w:pPr>
              <w:pStyle w:val="ad"/>
              <w:spacing w:before="0" w:beforeAutospacing="0" w:after="0" w:afterAutospacing="0"/>
            </w:pPr>
            <w:r w:rsidRPr="00866EB1">
              <w:t xml:space="preserve">- </w:t>
            </w:r>
            <w:r w:rsidRPr="00866EB1">
              <w:rPr>
                <w:lang w:val="kk-KZ"/>
              </w:rPr>
              <w:t>материалдарды меңгеруі</w:t>
            </w:r>
            <w:r w:rsidRPr="00866EB1">
              <w:t xml:space="preserve">; </w:t>
            </w:r>
          </w:p>
          <w:p w:rsidR="00866EB1" w:rsidRPr="00866EB1" w:rsidRDefault="00866EB1" w:rsidP="00866EB1">
            <w:pPr>
              <w:pStyle w:val="ad"/>
              <w:spacing w:before="0" w:beforeAutospacing="0" w:after="0" w:afterAutospacing="0"/>
            </w:pPr>
            <w:r w:rsidRPr="00866EB1">
              <w:t xml:space="preserve">- </w:t>
            </w:r>
            <w:r w:rsidRPr="00866EB1">
              <w:rPr>
                <w:lang w:val="kk-KZ"/>
              </w:rPr>
              <w:t>елеусіз қателіктермен жауаптарды  баяндап беруі</w:t>
            </w:r>
            <w:r w:rsidRPr="00866EB1">
              <w:t>;</w:t>
            </w:r>
          </w:p>
          <w:p w:rsidR="00866EB1" w:rsidRPr="00866EB1" w:rsidRDefault="00866EB1" w:rsidP="00866EB1">
            <w:pPr>
              <w:pStyle w:val="ad"/>
              <w:spacing w:before="0" w:beforeAutospacing="0" w:after="0" w:afterAutospacing="0"/>
            </w:pPr>
            <w:r w:rsidRPr="00866EB1">
              <w:t>-</w:t>
            </w:r>
            <w:r w:rsidRPr="00866EB1">
              <w:rPr>
                <w:lang w:val="kk-KZ"/>
              </w:rPr>
              <w:t xml:space="preserve"> оқытушының жетекшілігімен теориялық білімді қолдану дағдысы</w:t>
            </w:r>
            <w:r w:rsidRPr="00866EB1">
              <w:t>;</w:t>
            </w:r>
          </w:p>
          <w:p w:rsidR="00866EB1" w:rsidRPr="00866EB1" w:rsidRDefault="00866EB1" w:rsidP="00866EB1">
            <w:pPr>
              <w:spacing w:after="0" w:line="240" w:lineRule="auto"/>
              <w:rPr>
                <w:rFonts w:ascii="Times New Roman" w:hAnsi="Times New Roman"/>
                <w:sz w:val="24"/>
                <w:szCs w:val="24"/>
                <w:lang w:val="kk-KZ"/>
              </w:rPr>
            </w:pPr>
            <w:r w:rsidRPr="00866EB1">
              <w:rPr>
                <w:rFonts w:ascii="Times New Roman" w:hAnsi="Times New Roman"/>
                <w:sz w:val="24"/>
                <w:szCs w:val="24"/>
              </w:rPr>
              <w:t xml:space="preserve"> - </w:t>
            </w:r>
            <w:r w:rsidRPr="00866EB1">
              <w:rPr>
                <w:rFonts w:ascii="Times New Roman" w:hAnsi="Times New Roman"/>
                <w:sz w:val="24"/>
                <w:szCs w:val="24"/>
                <w:lang w:val="kk-KZ"/>
              </w:rPr>
              <w:t>практикалық жұмыстарды орындау барысында қажетті дағдыларды қолдану;</w:t>
            </w:r>
            <w:r w:rsidRPr="00866EB1">
              <w:rPr>
                <w:rFonts w:ascii="Times New Roman" w:hAnsi="Times New Roman"/>
                <w:sz w:val="24"/>
                <w:szCs w:val="24"/>
              </w:rPr>
              <w:t xml:space="preserve"> </w:t>
            </w:r>
          </w:p>
          <w:p w:rsidR="00866EB1" w:rsidRPr="00866EB1" w:rsidRDefault="00866EB1" w:rsidP="00866EB1">
            <w:pPr>
              <w:spacing w:after="0" w:line="240" w:lineRule="auto"/>
              <w:rPr>
                <w:rFonts w:ascii="Times New Roman" w:hAnsi="Times New Roman"/>
                <w:sz w:val="24"/>
                <w:szCs w:val="24"/>
                <w:lang w:val="kk-KZ"/>
              </w:rPr>
            </w:pPr>
            <w:r w:rsidRPr="00866EB1">
              <w:rPr>
                <w:rFonts w:ascii="Times New Roman" w:hAnsi="Times New Roman"/>
                <w:sz w:val="24"/>
                <w:szCs w:val="24"/>
                <w:lang w:val="kk-KZ"/>
              </w:rPr>
              <w:t>- пәнді оқуда ұсынылған әдебиеттерден  қолдана алу дағдысы,</w:t>
            </w:r>
          </w:p>
          <w:p w:rsidR="00866EB1" w:rsidRPr="00866EB1" w:rsidRDefault="00866EB1" w:rsidP="00866EB1">
            <w:pPr>
              <w:spacing w:after="0" w:line="240" w:lineRule="auto"/>
              <w:rPr>
                <w:rFonts w:ascii="Times New Roman" w:hAnsi="Times New Roman"/>
                <w:sz w:val="24"/>
                <w:szCs w:val="24"/>
                <w:lang w:val="kk-KZ"/>
              </w:rPr>
            </w:pPr>
            <w:r w:rsidRPr="00866EB1">
              <w:rPr>
                <w:rFonts w:ascii="Times New Roman" w:hAnsi="Times New Roman"/>
                <w:sz w:val="24"/>
                <w:szCs w:val="24"/>
                <w:lang w:val="kk-KZ"/>
              </w:rPr>
              <w:t xml:space="preserve">- оқытушының жетекшілігімен бағдарлама материалдарын қортындылап жүйелей алуы; </w:t>
            </w:r>
          </w:p>
          <w:p w:rsidR="00866EB1" w:rsidRPr="00866EB1" w:rsidRDefault="00866EB1" w:rsidP="00866EB1">
            <w:pPr>
              <w:spacing w:after="0" w:line="240" w:lineRule="auto"/>
              <w:rPr>
                <w:rFonts w:ascii="Times New Roman" w:hAnsi="Times New Roman"/>
                <w:sz w:val="24"/>
                <w:szCs w:val="24"/>
                <w:lang w:val="kk-KZ"/>
              </w:rPr>
            </w:pPr>
            <w:r w:rsidRPr="00866EB1">
              <w:rPr>
                <w:rFonts w:ascii="Times New Roman" w:hAnsi="Times New Roman"/>
                <w:sz w:val="24"/>
                <w:szCs w:val="24"/>
                <w:lang w:val="kk-KZ"/>
              </w:rPr>
              <w:t>-  оқытушының көмегімен жіберілген қателіктерді түзете білуі;</w:t>
            </w:r>
          </w:p>
          <w:p w:rsidR="00866EB1" w:rsidRPr="00866EB1" w:rsidRDefault="00866EB1" w:rsidP="00866EB1">
            <w:pPr>
              <w:spacing w:after="0" w:line="240" w:lineRule="auto"/>
              <w:rPr>
                <w:rFonts w:ascii="Times New Roman" w:hAnsi="Times New Roman"/>
                <w:sz w:val="24"/>
                <w:szCs w:val="24"/>
                <w:lang w:val="kk-KZ"/>
              </w:rPr>
            </w:pPr>
            <w:r w:rsidRPr="00866EB1">
              <w:rPr>
                <w:rFonts w:ascii="Times New Roman" w:hAnsi="Times New Roman"/>
                <w:sz w:val="24"/>
                <w:szCs w:val="24"/>
                <w:lang w:val="kk-KZ"/>
              </w:rPr>
              <w:t>- барлық тапсырмалар түрі бойынша жіберілген қателіктерді уақытылы жою.</w:t>
            </w:r>
          </w:p>
        </w:tc>
      </w:tr>
      <w:tr w:rsidR="00866EB1" w:rsidRPr="00F874FB" w:rsidTr="00866EB1">
        <w:tc>
          <w:tcPr>
            <w:tcW w:w="1135" w:type="dxa"/>
            <w:vAlign w:val="center"/>
          </w:tcPr>
          <w:p w:rsidR="00866EB1" w:rsidRPr="00866EB1" w:rsidRDefault="00866EB1" w:rsidP="00866EB1">
            <w:pPr>
              <w:spacing w:after="0" w:line="240" w:lineRule="auto"/>
              <w:rPr>
                <w:rFonts w:ascii="Times New Roman" w:hAnsi="Times New Roman"/>
                <w:bCs/>
                <w:sz w:val="24"/>
                <w:szCs w:val="24"/>
              </w:rPr>
            </w:pPr>
            <w:r w:rsidRPr="00866EB1">
              <w:rPr>
                <w:rFonts w:ascii="Times New Roman" w:hAnsi="Times New Roman"/>
                <w:bCs/>
                <w:sz w:val="24"/>
                <w:szCs w:val="24"/>
              </w:rPr>
              <w:t>С+</w:t>
            </w:r>
          </w:p>
        </w:tc>
        <w:tc>
          <w:tcPr>
            <w:tcW w:w="992" w:type="dxa"/>
            <w:vAlign w:val="center"/>
          </w:tcPr>
          <w:p w:rsidR="00866EB1" w:rsidRPr="00866EB1" w:rsidRDefault="00866EB1" w:rsidP="00866EB1">
            <w:pPr>
              <w:spacing w:after="0" w:line="240" w:lineRule="auto"/>
              <w:rPr>
                <w:rFonts w:ascii="Times New Roman" w:hAnsi="Times New Roman"/>
                <w:bCs/>
                <w:sz w:val="24"/>
                <w:szCs w:val="24"/>
              </w:rPr>
            </w:pPr>
            <w:r w:rsidRPr="00866EB1">
              <w:rPr>
                <w:rFonts w:ascii="Times New Roman" w:hAnsi="Times New Roman"/>
                <w:bCs/>
                <w:sz w:val="24"/>
                <w:szCs w:val="24"/>
              </w:rPr>
              <w:t>2,33</w:t>
            </w:r>
          </w:p>
        </w:tc>
        <w:tc>
          <w:tcPr>
            <w:tcW w:w="709" w:type="dxa"/>
            <w:vAlign w:val="center"/>
          </w:tcPr>
          <w:p w:rsidR="00866EB1" w:rsidRPr="00866EB1" w:rsidRDefault="00866EB1" w:rsidP="00866EB1">
            <w:pPr>
              <w:spacing w:after="0" w:line="240" w:lineRule="auto"/>
              <w:rPr>
                <w:rFonts w:ascii="Times New Roman" w:hAnsi="Times New Roman"/>
                <w:bCs/>
                <w:sz w:val="24"/>
                <w:szCs w:val="24"/>
              </w:rPr>
            </w:pPr>
            <w:r w:rsidRPr="00866EB1">
              <w:rPr>
                <w:rFonts w:ascii="Times New Roman" w:hAnsi="Times New Roman"/>
                <w:bCs/>
                <w:sz w:val="24"/>
                <w:szCs w:val="24"/>
              </w:rPr>
              <w:t>70-74</w:t>
            </w:r>
          </w:p>
        </w:tc>
        <w:tc>
          <w:tcPr>
            <w:tcW w:w="850" w:type="dxa"/>
            <w:vMerge w:val="restart"/>
            <w:textDirection w:val="btLr"/>
            <w:vAlign w:val="center"/>
          </w:tcPr>
          <w:p w:rsidR="00866EB1" w:rsidRPr="00866EB1" w:rsidRDefault="00866EB1" w:rsidP="00866EB1">
            <w:pPr>
              <w:spacing w:after="0" w:line="240" w:lineRule="auto"/>
              <w:rPr>
                <w:rFonts w:ascii="Times New Roman" w:hAnsi="Times New Roman"/>
                <w:bCs/>
                <w:sz w:val="24"/>
                <w:szCs w:val="24"/>
                <w:lang w:val="kk-KZ"/>
              </w:rPr>
            </w:pPr>
            <w:r w:rsidRPr="00866EB1">
              <w:rPr>
                <w:rFonts w:ascii="Times New Roman" w:hAnsi="Times New Roman"/>
                <w:bCs/>
                <w:sz w:val="24"/>
                <w:szCs w:val="24"/>
                <w:lang w:val="kk-KZ"/>
              </w:rPr>
              <w:t>қанағаттанарлық</w:t>
            </w:r>
          </w:p>
        </w:tc>
        <w:tc>
          <w:tcPr>
            <w:tcW w:w="6662" w:type="dxa"/>
          </w:tcPr>
          <w:p w:rsidR="00866EB1" w:rsidRPr="00866EB1" w:rsidRDefault="00866EB1" w:rsidP="00866EB1">
            <w:pPr>
              <w:spacing w:after="0" w:line="240" w:lineRule="auto"/>
              <w:rPr>
                <w:rFonts w:ascii="Times New Roman" w:hAnsi="Times New Roman"/>
                <w:sz w:val="24"/>
                <w:szCs w:val="24"/>
                <w:lang w:val="kk-KZ"/>
              </w:rPr>
            </w:pPr>
            <w:r w:rsidRPr="00866EB1">
              <w:rPr>
                <w:rFonts w:ascii="Times New Roman" w:hAnsi="Times New Roman"/>
                <w:b/>
                <w:sz w:val="24"/>
                <w:szCs w:val="24"/>
                <w:lang w:val="kk-KZ"/>
              </w:rPr>
              <w:t>Білім алушылар көрсетті</w:t>
            </w:r>
            <w:r w:rsidRPr="00866EB1">
              <w:rPr>
                <w:rFonts w:ascii="Times New Roman" w:hAnsi="Times New Roman"/>
                <w:sz w:val="24"/>
                <w:szCs w:val="24"/>
                <w:lang w:val="kk-KZ"/>
              </w:rPr>
              <w:t>:</w:t>
            </w:r>
          </w:p>
          <w:p w:rsidR="00866EB1" w:rsidRPr="00866EB1" w:rsidRDefault="00866EB1" w:rsidP="00866EB1">
            <w:pPr>
              <w:pStyle w:val="ad"/>
              <w:spacing w:before="0" w:beforeAutospacing="0" w:after="0" w:afterAutospacing="0"/>
              <w:rPr>
                <w:lang w:val="kk-KZ"/>
              </w:rPr>
            </w:pPr>
            <w:r w:rsidRPr="00866EB1">
              <w:rPr>
                <w:lang w:val="kk-KZ"/>
              </w:rPr>
              <w:t xml:space="preserve">- материалдарды меңгеруі; </w:t>
            </w:r>
          </w:p>
          <w:p w:rsidR="00866EB1" w:rsidRPr="00866EB1" w:rsidRDefault="00866EB1" w:rsidP="00866EB1">
            <w:pPr>
              <w:pStyle w:val="ad"/>
              <w:spacing w:before="0" w:beforeAutospacing="0" w:after="0" w:afterAutospacing="0"/>
              <w:rPr>
                <w:lang w:val="kk-KZ"/>
              </w:rPr>
            </w:pPr>
            <w:r w:rsidRPr="00866EB1">
              <w:rPr>
                <w:lang w:val="kk-KZ"/>
              </w:rPr>
              <w:t>- барлық тапсырмалар түрі бойынша жауап беру барысында дұрыс тұжырымдаманың толық болмауы;</w:t>
            </w:r>
          </w:p>
          <w:p w:rsidR="00866EB1" w:rsidRPr="00866EB1" w:rsidRDefault="00866EB1" w:rsidP="00866EB1">
            <w:pPr>
              <w:pStyle w:val="ad"/>
              <w:spacing w:before="0" w:beforeAutospacing="0" w:after="0" w:afterAutospacing="0"/>
              <w:rPr>
                <w:lang w:val="kk-KZ"/>
              </w:rPr>
            </w:pPr>
            <w:r w:rsidRPr="00866EB1">
              <w:rPr>
                <w:lang w:val="kk-KZ"/>
              </w:rPr>
              <w:t>-  бағдарлама материалдарын баяндау барысында ретінің бұзылуы;</w:t>
            </w:r>
          </w:p>
          <w:p w:rsidR="00866EB1" w:rsidRPr="00866EB1" w:rsidRDefault="00866EB1" w:rsidP="00866EB1">
            <w:pPr>
              <w:pStyle w:val="ad"/>
              <w:spacing w:before="0" w:beforeAutospacing="0" w:after="0" w:afterAutospacing="0"/>
              <w:rPr>
                <w:lang w:val="kk-KZ"/>
              </w:rPr>
            </w:pPr>
            <w:r w:rsidRPr="00866EB1">
              <w:rPr>
                <w:lang w:val="kk-KZ"/>
              </w:rPr>
              <w:t>- практикалық жұмыстарды орындауда жеке тәсілдерді меңгеруі;</w:t>
            </w:r>
          </w:p>
          <w:p w:rsidR="00866EB1" w:rsidRPr="00866EB1" w:rsidRDefault="00866EB1" w:rsidP="00866EB1">
            <w:pPr>
              <w:spacing w:after="0" w:line="240" w:lineRule="auto"/>
              <w:rPr>
                <w:rFonts w:ascii="Times New Roman" w:hAnsi="Times New Roman"/>
                <w:sz w:val="24"/>
                <w:szCs w:val="24"/>
                <w:lang w:val="kk-KZ"/>
              </w:rPr>
            </w:pPr>
            <w:r w:rsidRPr="00866EB1">
              <w:rPr>
                <w:rFonts w:ascii="Times New Roman" w:hAnsi="Times New Roman"/>
                <w:sz w:val="24"/>
                <w:szCs w:val="24"/>
                <w:lang w:val="kk-KZ"/>
              </w:rPr>
              <w:t>-  оқытушының ұсынылған әдебиеттерін қолдану дағдысы;</w:t>
            </w:r>
          </w:p>
          <w:p w:rsidR="00866EB1" w:rsidRPr="00866EB1" w:rsidRDefault="00866EB1" w:rsidP="00866EB1">
            <w:pPr>
              <w:spacing w:after="0" w:line="240" w:lineRule="auto"/>
              <w:rPr>
                <w:rFonts w:ascii="Times New Roman" w:hAnsi="Times New Roman"/>
                <w:sz w:val="24"/>
                <w:szCs w:val="24"/>
                <w:lang w:val="kk-KZ"/>
              </w:rPr>
            </w:pPr>
            <w:r w:rsidRPr="00866EB1">
              <w:rPr>
                <w:rFonts w:ascii="Times New Roman" w:hAnsi="Times New Roman"/>
                <w:sz w:val="24"/>
                <w:szCs w:val="24"/>
                <w:lang w:val="kk-KZ"/>
              </w:rPr>
              <w:t>- оқытушының жетекшілігімен бағдарлама материалдарынының жеке бөлімдерін қортындылау дағдысы;</w:t>
            </w:r>
          </w:p>
          <w:p w:rsidR="00866EB1" w:rsidRPr="00866EB1" w:rsidRDefault="00866EB1" w:rsidP="00866EB1">
            <w:pPr>
              <w:spacing w:after="0" w:line="240" w:lineRule="auto"/>
              <w:rPr>
                <w:rFonts w:ascii="Times New Roman" w:hAnsi="Times New Roman"/>
                <w:sz w:val="24"/>
                <w:szCs w:val="24"/>
                <w:lang w:val="kk-KZ"/>
              </w:rPr>
            </w:pPr>
            <w:r w:rsidRPr="00866EB1">
              <w:rPr>
                <w:rFonts w:ascii="Times New Roman" w:hAnsi="Times New Roman"/>
                <w:sz w:val="24"/>
                <w:szCs w:val="24"/>
                <w:lang w:val="kk-KZ"/>
              </w:rPr>
              <w:t xml:space="preserve">- оқытушымен көмегімен жіберілген қателіктерді түзете білуі;   </w:t>
            </w:r>
          </w:p>
          <w:p w:rsidR="00866EB1" w:rsidRPr="00866EB1" w:rsidRDefault="00866EB1" w:rsidP="00866EB1">
            <w:pPr>
              <w:pStyle w:val="ad"/>
              <w:spacing w:before="0" w:beforeAutospacing="0" w:after="0" w:afterAutospacing="0"/>
              <w:rPr>
                <w:lang w:val="kk-KZ"/>
              </w:rPr>
            </w:pPr>
            <w:r w:rsidRPr="00866EB1">
              <w:rPr>
                <w:lang w:val="kk-KZ"/>
              </w:rPr>
              <w:t>- барлық тапсырмалар түрі бойынша жіберілген қателіктерді уақытылы жою.</w:t>
            </w:r>
          </w:p>
        </w:tc>
      </w:tr>
      <w:tr w:rsidR="00866EB1" w:rsidRPr="00F874FB" w:rsidTr="00866EB1">
        <w:tc>
          <w:tcPr>
            <w:tcW w:w="1135" w:type="dxa"/>
            <w:vAlign w:val="center"/>
          </w:tcPr>
          <w:p w:rsidR="00866EB1" w:rsidRPr="00866EB1" w:rsidRDefault="00866EB1" w:rsidP="00866EB1">
            <w:pPr>
              <w:spacing w:after="0" w:line="240" w:lineRule="auto"/>
              <w:rPr>
                <w:rFonts w:ascii="Times New Roman" w:hAnsi="Times New Roman"/>
                <w:bCs/>
                <w:sz w:val="24"/>
                <w:szCs w:val="24"/>
              </w:rPr>
            </w:pPr>
            <w:r w:rsidRPr="00866EB1">
              <w:rPr>
                <w:rFonts w:ascii="Times New Roman" w:hAnsi="Times New Roman"/>
                <w:bCs/>
                <w:sz w:val="24"/>
                <w:szCs w:val="24"/>
              </w:rPr>
              <w:t>С</w:t>
            </w:r>
          </w:p>
        </w:tc>
        <w:tc>
          <w:tcPr>
            <w:tcW w:w="992" w:type="dxa"/>
            <w:vAlign w:val="center"/>
          </w:tcPr>
          <w:p w:rsidR="00866EB1" w:rsidRPr="00866EB1" w:rsidRDefault="00866EB1" w:rsidP="00866EB1">
            <w:pPr>
              <w:spacing w:after="0" w:line="240" w:lineRule="auto"/>
              <w:rPr>
                <w:rFonts w:ascii="Times New Roman" w:hAnsi="Times New Roman"/>
                <w:bCs/>
                <w:sz w:val="24"/>
                <w:szCs w:val="24"/>
              </w:rPr>
            </w:pPr>
            <w:r w:rsidRPr="00866EB1">
              <w:rPr>
                <w:rFonts w:ascii="Times New Roman" w:hAnsi="Times New Roman"/>
                <w:bCs/>
                <w:sz w:val="24"/>
                <w:szCs w:val="24"/>
              </w:rPr>
              <w:t>2,0</w:t>
            </w:r>
          </w:p>
        </w:tc>
        <w:tc>
          <w:tcPr>
            <w:tcW w:w="709" w:type="dxa"/>
            <w:vAlign w:val="center"/>
          </w:tcPr>
          <w:p w:rsidR="00866EB1" w:rsidRPr="00866EB1" w:rsidRDefault="00866EB1" w:rsidP="00866EB1">
            <w:pPr>
              <w:spacing w:after="0" w:line="240" w:lineRule="auto"/>
              <w:rPr>
                <w:rFonts w:ascii="Times New Roman" w:hAnsi="Times New Roman"/>
                <w:bCs/>
                <w:sz w:val="24"/>
                <w:szCs w:val="24"/>
              </w:rPr>
            </w:pPr>
            <w:r w:rsidRPr="00866EB1">
              <w:rPr>
                <w:rFonts w:ascii="Times New Roman" w:hAnsi="Times New Roman"/>
                <w:bCs/>
                <w:sz w:val="24"/>
                <w:szCs w:val="24"/>
              </w:rPr>
              <w:t>65-69</w:t>
            </w:r>
          </w:p>
        </w:tc>
        <w:tc>
          <w:tcPr>
            <w:tcW w:w="850" w:type="dxa"/>
            <w:vMerge/>
            <w:textDirection w:val="btLr"/>
            <w:vAlign w:val="center"/>
          </w:tcPr>
          <w:p w:rsidR="00866EB1" w:rsidRPr="00866EB1" w:rsidRDefault="00866EB1" w:rsidP="00866EB1">
            <w:pPr>
              <w:spacing w:after="0" w:line="240" w:lineRule="auto"/>
              <w:rPr>
                <w:rFonts w:ascii="Times New Roman" w:hAnsi="Times New Roman"/>
                <w:bCs/>
                <w:sz w:val="24"/>
                <w:szCs w:val="24"/>
              </w:rPr>
            </w:pPr>
          </w:p>
        </w:tc>
        <w:tc>
          <w:tcPr>
            <w:tcW w:w="6662" w:type="dxa"/>
          </w:tcPr>
          <w:p w:rsidR="00866EB1" w:rsidRPr="00866EB1" w:rsidRDefault="00866EB1" w:rsidP="00866EB1">
            <w:pPr>
              <w:spacing w:after="0" w:line="240" w:lineRule="auto"/>
              <w:rPr>
                <w:rFonts w:ascii="Times New Roman" w:hAnsi="Times New Roman"/>
                <w:sz w:val="24"/>
                <w:szCs w:val="24"/>
              </w:rPr>
            </w:pPr>
            <w:r w:rsidRPr="00866EB1">
              <w:rPr>
                <w:rFonts w:ascii="Times New Roman" w:hAnsi="Times New Roman"/>
                <w:b/>
                <w:sz w:val="24"/>
                <w:szCs w:val="24"/>
                <w:lang w:val="kk-KZ"/>
              </w:rPr>
              <w:t>Білім алушылар</w:t>
            </w:r>
            <w:r w:rsidRPr="00866EB1">
              <w:rPr>
                <w:rFonts w:ascii="Times New Roman" w:hAnsi="Times New Roman"/>
                <w:b/>
                <w:sz w:val="24"/>
                <w:szCs w:val="24"/>
              </w:rPr>
              <w:t xml:space="preserve"> </w:t>
            </w:r>
            <w:r w:rsidRPr="00866EB1">
              <w:rPr>
                <w:rFonts w:ascii="Times New Roman" w:hAnsi="Times New Roman"/>
                <w:b/>
                <w:sz w:val="24"/>
                <w:szCs w:val="24"/>
                <w:lang w:val="kk-KZ"/>
              </w:rPr>
              <w:t>көрсетті</w:t>
            </w:r>
            <w:r w:rsidRPr="00866EB1">
              <w:rPr>
                <w:rFonts w:ascii="Times New Roman" w:hAnsi="Times New Roman"/>
                <w:sz w:val="24"/>
                <w:szCs w:val="24"/>
              </w:rPr>
              <w:t>:</w:t>
            </w:r>
          </w:p>
          <w:p w:rsidR="00866EB1" w:rsidRPr="00866EB1" w:rsidRDefault="00866EB1" w:rsidP="00866EB1">
            <w:pPr>
              <w:pStyle w:val="ad"/>
              <w:spacing w:before="0" w:beforeAutospacing="0" w:after="0" w:afterAutospacing="0"/>
            </w:pPr>
            <w:r w:rsidRPr="00866EB1">
              <w:t xml:space="preserve">- </w:t>
            </w:r>
            <w:r w:rsidRPr="00866EB1">
              <w:rPr>
                <w:lang w:val="kk-KZ"/>
              </w:rPr>
              <w:t>негізгі материалды меңгеруі</w:t>
            </w:r>
            <w:r w:rsidRPr="00866EB1">
              <w:t>;</w:t>
            </w:r>
          </w:p>
          <w:p w:rsidR="00866EB1" w:rsidRPr="00866EB1" w:rsidRDefault="00866EB1" w:rsidP="00866EB1">
            <w:pPr>
              <w:pStyle w:val="ad"/>
              <w:spacing w:before="0" w:beforeAutospacing="0" w:after="0" w:afterAutospacing="0"/>
            </w:pPr>
            <w:r w:rsidRPr="00866EB1">
              <w:t xml:space="preserve">- </w:t>
            </w:r>
            <w:r w:rsidRPr="00866EB1">
              <w:rPr>
                <w:lang w:val="kk-KZ"/>
              </w:rPr>
              <w:t>барлық тапсырма түрлері бойынша жауаптардың дұрыс тұжырымдаманың толық болмауы;</w:t>
            </w:r>
          </w:p>
          <w:p w:rsidR="00866EB1" w:rsidRPr="00866EB1" w:rsidRDefault="00866EB1" w:rsidP="00866EB1">
            <w:pPr>
              <w:pStyle w:val="ad"/>
              <w:spacing w:before="0" w:beforeAutospacing="0" w:after="0" w:afterAutospacing="0"/>
              <w:rPr>
                <w:lang w:val="kk-KZ"/>
              </w:rPr>
            </w:pPr>
            <w:r w:rsidRPr="00866EB1">
              <w:t xml:space="preserve">-  </w:t>
            </w:r>
            <w:r w:rsidRPr="00866EB1">
              <w:rPr>
                <w:lang w:val="kk-KZ"/>
              </w:rPr>
              <w:t>берілген материалдарда ретсіздіктің болмауы;</w:t>
            </w:r>
          </w:p>
          <w:p w:rsidR="00866EB1" w:rsidRPr="00866EB1" w:rsidRDefault="00866EB1" w:rsidP="00866EB1">
            <w:pPr>
              <w:pStyle w:val="ad"/>
              <w:spacing w:before="0" w:beforeAutospacing="0" w:after="0" w:afterAutospacing="0"/>
              <w:rPr>
                <w:lang w:val="kk-KZ"/>
              </w:rPr>
            </w:pPr>
            <w:r w:rsidRPr="00866EB1">
              <w:rPr>
                <w:lang w:val="kk-KZ"/>
              </w:rPr>
              <w:t xml:space="preserve"> -  практикалық жұмыстарды орындауда жеке тәсілдерді меңгеруі;</w:t>
            </w:r>
          </w:p>
          <w:p w:rsidR="00866EB1" w:rsidRPr="00866EB1" w:rsidRDefault="00866EB1" w:rsidP="00866EB1">
            <w:pPr>
              <w:spacing w:after="0" w:line="240" w:lineRule="auto"/>
              <w:rPr>
                <w:rFonts w:ascii="Times New Roman" w:hAnsi="Times New Roman"/>
                <w:sz w:val="24"/>
                <w:szCs w:val="24"/>
                <w:lang w:val="kk-KZ"/>
              </w:rPr>
            </w:pPr>
            <w:r w:rsidRPr="00866EB1">
              <w:rPr>
                <w:rFonts w:ascii="Times New Roman" w:hAnsi="Times New Roman"/>
                <w:sz w:val="24"/>
                <w:szCs w:val="24"/>
                <w:lang w:val="kk-KZ"/>
              </w:rPr>
              <w:t>- бағдарлама материалдарынының жеке бөлімдерін қортындылаудағы қиындықтардың болуы;</w:t>
            </w:r>
          </w:p>
          <w:p w:rsidR="00866EB1" w:rsidRPr="00866EB1" w:rsidRDefault="00866EB1" w:rsidP="00866EB1">
            <w:pPr>
              <w:spacing w:after="0" w:line="240" w:lineRule="auto"/>
              <w:rPr>
                <w:rFonts w:ascii="Times New Roman" w:hAnsi="Times New Roman"/>
                <w:sz w:val="24"/>
                <w:szCs w:val="24"/>
                <w:lang w:val="kk-KZ"/>
              </w:rPr>
            </w:pPr>
            <w:r w:rsidRPr="00866EB1">
              <w:rPr>
                <w:rFonts w:ascii="Times New Roman" w:hAnsi="Times New Roman"/>
                <w:sz w:val="24"/>
                <w:szCs w:val="24"/>
                <w:lang w:val="kk-KZ"/>
              </w:rPr>
              <w:t xml:space="preserve">- оқытушымен көмегімен жіберілген қателіктерді түзете білуі;   </w:t>
            </w:r>
          </w:p>
          <w:p w:rsidR="00866EB1" w:rsidRPr="00866EB1" w:rsidRDefault="00866EB1" w:rsidP="00866EB1">
            <w:pPr>
              <w:spacing w:after="0" w:line="240" w:lineRule="auto"/>
              <w:rPr>
                <w:rFonts w:ascii="Times New Roman" w:hAnsi="Times New Roman"/>
                <w:sz w:val="24"/>
                <w:szCs w:val="24"/>
                <w:lang w:val="kk-KZ"/>
              </w:rPr>
            </w:pPr>
            <w:r w:rsidRPr="00866EB1">
              <w:rPr>
                <w:rFonts w:ascii="Times New Roman" w:hAnsi="Times New Roman"/>
                <w:sz w:val="24"/>
                <w:szCs w:val="24"/>
                <w:lang w:val="kk-KZ"/>
              </w:rPr>
              <w:t>- барлық тапсырмалар түрі бойынша жіберілген қателіктерді уақытылы жою.</w:t>
            </w:r>
          </w:p>
        </w:tc>
      </w:tr>
      <w:tr w:rsidR="00866EB1" w:rsidRPr="00F874FB" w:rsidTr="00866EB1">
        <w:tc>
          <w:tcPr>
            <w:tcW w:w="1135" w:type="dxa"/>
            <w:vAlign w:val="center"/>
          </w:tcPr>
          <w:p w:rsidR="00866EB1" w:rsidRPr="00866EB1" w:rsidRDefault="00866EB1" w:rsidP="00866EB1">
            <w:pPr>
              <w:spacing w:after="0" w:line="240" w:lineRule="auto"/>
              <w:rPr>
                <w:rFonts w:ascii="Times New Roman" w:hAnsi="Times New Roman"/>
                <w:bCs/>
                <w:sz w:val="24"/>
                <w:szCs w:val="24"/>
              </w:rPr>
            </w:pPr>
            <w:r w:rsidRPr="00866EB1">
              <w:rPr>
                <w:rFonts w:ascii="Times New Roman" w:hAnsi="Times New Roman"/>
                <w:bCs/>
                <w:sz w:val="24"/>
                <w:szCs w:val="24"/>
              </w:rPr>
              <w:t>С-</w:t>
            </w:r>
          </w:p>
        </w:tc>
        <w:tc>
          <w:tcPr>
            <w:tcW w:w="992" w:type="dxa"/>
            <w:vAlign w:val="center"/>
          </w:tcPr>
          <w:p w:rsidR="00866EB1" w:rsidRPr="00866EB1" w:rsidRDefault="00866EB1" w:rsidP="00866EB1">
            <w:pPr>
              <w:spacing w:after="0" w:line="240" w:lineRule="auto"/>
              <w:rPr>
                <w:rFonts w:ascii="Times New Roman" w:hAnsi="Times New Roman"/>
                <w:bCs/>
                <w:sz w:val="24"/>
                <w:szCs w:val="24"/>
              </w:rPr>
            </w:pPr>
            <w:r w:rsidRPr="00866EB1">
              <w:rPr>
                <w:rFonts w:ascii="Times New Roman" w:hAnsi="Times New Roman"/>
                <w:bCs/>
                <w:sz w:val="24"/>
                <w:szCs w:val="24"/>
              </w:rPr>
              <w:t>1,67</w:t>
            </w:r>
          </w:p>
        </w:tc>
        <w:tc>
          <w:tcPr>
            <w:tcW w:w="709" w:type="dxa"/>
            <w:vAlign w:val="center"/>
          </w:tcPr>
          <w:p w:rsidR="00866EB1" w:rsidRPr="00866EB1" w:rsidRDefault="00866EB1" w:rsidP="00866EB1">
            <w:pPr>
              <w:spacing w:after="0" w:line="240" w:lineRule="auto"/>
              <w:rPr>
                <w:rFonts w:ascii="Times New Roman" w:hAnsi="Times New Roman"/>
                <w:bCs/>
                <w:sz w:val="24"/>
                <w:szCs w:val="24"/>
              </w:rPr>
            </w:pPr>
            <w:r w:rsidRPr="00866EB1">
              <w:rPr>
                <w:rFonts w:ascii="Times New Roman" w:hAnsi="Times New Roman"/>
                <w:bCs/>
                <w:sz w:val="24"/>
                <w:szCs w:val="24"/>
              </w:rPr>
              <w:t>60-64</w:t>
            </w:r>
          </w:p>
        </w:tc>
        <w:tc>
          <w:tcPr>
            <w:tcW w:w="850" w:type="dxa"/>
            <w:vMerge/>
            <w:textDirection w:val="btLr"/>
            <w:vAlign w:val="center"/>
          </w:tcPr>
          <w:p w:rsidR="00866EB1" w:rsidRPr="00866EB1" w:rsidRDefault="00866EB1" w:rsidP="00866EB1">
            <w:pPr>
              <w:spacing w:after="0" w:line="240" w:lineRule="auto"/>
              <w:rPr>
                <w:rFonts w:ascii="Times New Roman" w:hAnsi="Times New Roman"/>
                <w:bCs/>
                <w:sz w:val="24"/>
                <w:szCs w:val="24"/>
              </w:rPr>
            </w:pPr>
          </w:p>
        </w:tc>
        <w:tc>
          <w:tcPr>
            <w:tcW w:w="6662" w:type="dxa"/>
          </w:tcPr>
          <w:p w:rsidR="00866EB1" w:rsidRPr="00866EB1" w:rsidRDefault="00866EB1" w:rsidP="00866EB1">
            <w:pPr>
              <w:spacing w:after="0" w:line="240" w:lineRule="auto"/>
              <w:rPr>
                <w:rFonts w:ascii="Times New Roman" w:hAnsi="Times New Roman"/>
                <w:sz w:val="24"/>
                <w:szCs w:val="24"/>
              </w:rPr>
            </w:pPr>
            <w:r w:rsidRPr="00866EB1">
              <w:rPr>
                <w:rFonts w:ascii="Times New Roman" w:hAnsi="Times New Roman"/>
                <w:b/>
                <w:sz w:val="24"/>
                <w:szCs w:val="24"/>
                <w:lang w:val="kk-KZ"/>
              </w:rPr>
              <w:t>Білім алушылар</w:t>
            </w:r>
            <w:r w:rsidRPr="00866EB1">
              <w:rPr>
                <w:rFonts w:ascii="Times New Roman" w:hAnsi="Times New Roman"/>
                <w:b/>
                <w:sz w:val="24"/>
                <w:szCs w:val="24"/>
              </w:rPr>
              <w:t xml:space="preserve"> </w:t>
            </w:r>
            <w:r w:rsidRPr="00866EB1">
              <w:rPr>
                <w:rFonts w:ascii="Times New Roman" w:hAnsi="Times New Roman"/>
                <w:b/>
                <w:sz w:val="24"/>
                <w:szCs w:val="24"/>
                <w:lang w:val="kk-KZ"/>
              </w:rPr>
              <w:t>көрсетті</w:t>
            </w:r>
            <w:r w:rsidRPr="00866EB1">
              <w:rPr>
                <w:rFonts w:ascii="Times New Roman" w:hAnsi="Times New Roman"/>
                <w:sz w:val="24"/>
                <w:szCs w:val="24"/>
              </w:rPr>
              <w:t>:</w:t>
            </w:r>
          </w:p>
          <w:p w:rsidR="00866EB1" w:rsidRPr="00866EB1" w:rsidRDefault="00866EB1" w:rsidP="00866EB1">
            <w:pPr>
              <w:pStyle w:val="ad"/>
              <w:spacing w:before="0" w:beforeAutospacing="0" w:after="0" w:afterAutospacing="0"/>
            </w:pPr>
            <w:r w:rsidRPr="00866EB1">
              <w:t xml:space="preserve">- </w:t>
            </w:r>
            <w:r w:rsidRPr="00866EB1">
              <w:rPr>
                <w:lang w:val="kk-KZ"/>
              </w:rPr>
              <w:t>негізгі материалды меңгеруі</w:t>
            </w:r>
            <w:r w:rsidRPr="00866EB1">
              <w:t>;</w:t>
            </w:r>
          </w:p>
          <w:p w:rsidR="00866EB1" w:rsidRPr="00866EB1" w:rsidRDefault="00866EB1" w:rsidP="00866EB1">
            <w:pPr>
              <w:pStyle w:val="ad"/>
              <w:spacing w:before="0" w:beforeAutospacing="0" w:after="0" w:afterAutospacing="0"/>
            </w:pPr>
            <w:r w:rsidRPr="00866EB1">
              <w:t xml:space="preserve">- </w:t>
            </w:r>
            <w:r w:rsidRPr="00866EB1">
              <w:rPr>
                <w:lang w:val="kk-KZ"/>
              </w:rPr>
              <w:t>барлық тапсырма түрлері бойынша жауаптардың дұрыс тұжырымдаманың толық болмауы;</w:t>
            </w:r>
          </w:p>
          <w:p w:rsidR="00866EB1" w:rsidRPr="00866EB1" w:rsidRDefault="00866EB1" w:rsidP="00866EB1">
            <w:pPr>
              <w:pStyle w:val="ad"/>
              <w:spacing w:before="0" w:beforeAutospacing="0" w:after="0" w:afterAutospacing="0"/>
              <w:rPr>
                <w:lang w:val="kk-KZ"/>
              </w:rPr>
            </w:pPr>
            <w:r w:rsidRPr="00866EB1">
              <w:t xml:space="preserve">- </w:t>
            </w:r>
            <w:r w:rsidRPr="00866EB1">
              <w:rPr>
                <w:lang w:val="kk-KZ"/>
              </w:rPr>
              <w:t>берілген материалдарда ретсіздіктің болмауы;</w:t>
            </w:r>
          </w:p>
          <w:p w:rsidR="00866EB1" w:rsidRPr="00866EB1" w:rsidRDefault="00866EB1" w:rsidP="00866EB1">
            <w:pPr>
              <w:pStyle w:val="ad"/>
              <w:spacing w:before="0" w:beforeAutospacing="0" w:after="0" w:afterAutospacing="0"/>
              <w:rPr>
                <w:lang w:val="kk-KZ"/>
              </w:rPr>
            </w:pPr>
            <w:r w:rsidRPr="00866EB1">
              <w:rPr>
                <w:lang w:val="kk-KZ"/>
              </w:rPr>
              <w:t>- практикалық жұмыстарды орындауда жеке тәсілдерді меңгеруі;</w:t>
            </w:r>
          </w:p>
          <w:p w:rsidR="00866EB1" w:rsidRPr="00866EB1" w:rsidRDefault="00866EB1" w:rsidP="00866EB1">
            <w:pPr>
              <w:spacing w:after="0" w:line="240" w:lineRule="auto"/>
              <w:rPr>
                <w:rFonts w:ascii="Times New Roman" w:hAnsi="Times New Roman"/>
                <w:sz w:val="24"/>
                <w:szCs w:val="24"/>
                <w:lang w:val="kk-KZ"/>
              </w:rPr>
            </w:pPr>
            <w:r w:rsidRPr="00866EB1">
              <w:rPr>
                <w:rFonts w:ascii="Times New Roman" w:hAnsi="Times New Roman"/>
                <w:sz w:val="24"/>
                <w:szCs w:val="24"/>
                <w:lang w:val="kk-KZ"/>
              </w:rPr>
              <w:t>- оқытушының ұсынылған әдебиеттерін қолданудағы қиындықтардың болуы;</w:t>
            </w:r>
          </w:p>
          <w:p w:rsidR="00866EB1" w:rsidRPr="00866EB1" w:rsidRDefault="00866EB1" w:rsidP="00866EB1">
            <w:pPr>
              <w:spacing w:after="0" w:line="240" w:lineRule="auto"/>
              <w:rPr>
                <w:rFonts w:ascii="Times New Roman" w:hAnsi="Times New Roman"/>
                <w:sz w:val="24"/>
                <w:szCs w:val="24"/>
                <w:lang w:val="kk-KZ"/>
              </w:rPr>
            </w:pPr>
            <w:r w:rsidRPr="00866EB1">
              <w:rPr>
                <w:rFonts w:ascii="Times New Roman" w:hAnsi="Times New Roman"/>
                <w:sz w:val="24"/>
                <w:szCs w:val="24"/>
                <w:lang w:val="kk-KZ"/>
              </w:rPr>
              <w:t xml:space="preserve">- бағдарлама материалдарынының жеке бөлімдерін </w:t>
            </w:r>
            <w:r w:rsidRPr="00866EB1">
              <w:rPr>
                <w:rFonts w:ascii="Times New Roman" w:hAnsi="Times New Roman"/>
                <w:sz w:val="24"/>
                <w:szCs w:val="24"/>
                <w:lang w:val="kk-KZ"/>
              </w:rPr>
              <w:lastRenderedPageBreak/>
              <w:t>қортындылаудағы қиындықтардың болуы;</w:t>
            </w:r>
          </w:p>
          <w:p w:rsidR="00866EB1" w:rsidRPr="00866EB1" w:rsidRDefault="00866EB1" w:rsidP="00866EB1">
            <w:pPr>
              <w:spacing w:after="0" w:line="240" w:lineRule="auto"/>
              <w:rPr>
                <w:rFonts w:ascii="Times New Roman" w:hAnsi="Times New Roman"/>
                <w:sz w:val="24"/>
                <w:szCs w:val="24"/>
                <w:lang w:val="kk-KZ"/>
              </w:rPr>
            </w:pPr>
            <w:r w:rsidRPr="00866EB1">
              <w:rPr>
                <w:rFonts w:ascii="Times New Roman" w:hAnsi="Times New Roman"/>
                <w:sz w:val="24"/>
                <w:szCs w:val="24"/>
                <w:lang w:val="kk-KZ"/>
              </w:rPr>
              <w:t xml:space="preserve">- оқытушымен көмегімен жіберілген қателіктерді түзете білуі;   </w:t>
            </w:r>
          </w:p>
          <w:p w:rsidR="00866EB1" w:rsidRPr="00866EB1" w:rsidRDefault="00866EB1" w:rsidP="00866EB1">
            <w:pPr>
              <w:spacing w:after="0" w:line="240" w:lineRule="auto"/>
              <w:rPr>
                <w:rFonts w:ascii="Times New Roman" w:hAnsi="Times New Roman"/>
                <w:sz w:val="24"/>
                <w:szCs w:val="24"/>
                <w:lang w:val="kk-KZ"/>
              </w:rPr>
            </w:pPr>
            <w:r w:rsidRPr="00866EB1">
              <w:rPr>
                <w:rFonts w:ascii="Times New Roman" w:hAnsi="Times New Roman"/>
                <w:sz w:val="24"/>
                <w:szCs w:val="24"/>
                <w:lang w:val="kk-KZ"/>
              </w:rPr>
              <w:t>- барлық тапсырмалар түрі бойынша жіберілген қателіктерді уақытылы жою.</w:t>
            </w:r>
          </w:p>
        </w:tc>
      </w:tr>
      <w:tr w:rsidR="00866EB1" w:rsidRPr="00F874FB" w:rsidTr="00866EB1">
        <w:trPr>
          <w:trHeight w:val="985"/>
        </w:trPr>
        <w:tc>
          <w:tcPr>
            <w:tcW w:w="1135" w:type="dxa"/>
            <w:vAlign w:val="center"/>
          </w:tcPr>
          <w:p w:rsidR="00866EB1" w:rsidRPr="00866EB1" w:rsidRDefault="00866EB1" w:rsidP="00866EB1">
            <w:pPr>
              <w:spacing w:after="0" w:line="240" w:lineRule="auto"/>
              <w:rPr>
                <w:rFonts w:ascii="Times New Roman" w:hAnsi="Times New Roman"/>
                <w:bCs/>
                <w:sz w:val="24"/>
                <w:szCs w:val="24"/>
              </w:rPr>
            </w:pPr>
            <w:r w:rsidRPr="00866EB1">
              <w:rPr>
                <w:rFonts w:ascii="Times New Roman" w:hAnsi="Times New Roman"/>
                <w:bCs/>
                <w:sz w:val="24"/>
                <w:szCs w:val="24"/>
              </w:rPr>
              <w:lastRenderedPageBreak/>
              <w:t>Д+</w:t>
            </w:r>
          </w:p>
        </w:tc>
        <w:tc>
          <w:tcPr>
            <w:tcW w:w="992" w:type="dxa"/>
            <w:vAlign w:val="center"/>
          </w:tcPr>
          <w:p w:rsidR="00866EB1" w:rsidRPr="00866EB1" w:rsidRDefault="00866EB1" w:rsidP="00866EB1">
            <w:pPr>
              <w:spacing w:after="0" w:line="240" w:lineRule="auto"/>
              <w:rPr>
                <w:rFonts w:ascii="Times New Roman" w:hAnsi="Times New Roman"/>
                <w:bCs/>
                <w:sz w:val="24"/>
                <w:szCs w:val="24"/>
              </w:rPr>
            </w:pPr>
            <w:r w:rsidRPr="00866EB1">
              <w:rPr>
                <w:rFonts w:ascii="Times New Roman" w:hAnsi="Times New Roman"/>
                <w:bCs/>
                <w:sz w:val="24"/>
                <w:szCs w:val="24"/>
              </w:rPr>
              <w:t>1,33</w:t>
            </w:r>
          </w:p>
        </w:tc>
        <w:tc>
          <w:tcPr>
            <w:tcW w:w="709" w:type="dxa"/>
            <w:vAlign w:val="center"/>
          </w:tcPr>
          <w:p w:rsidR="00866EB1" w:rsidRPr="00866EB1" w:rsidRDefault="00866EB1" w:rsidP="00866EB1">
            <w:pPr>
              <w:spacing w:after="0" w:line="240" w:lineRule="auto"/>
              <w:rPr>
                <w:rFonts w:ascii="Times New Roman" w:hAnsi="Times New Roman"/>
                <w:bCs/>
                <w:sz w:val="24"/>
                <w:szCs w:val="24"/>
              </w:rPr>
            </w:pPr>
            <w:r w:rsidRPr="00866EB1">
              <w:rPr>
                <w:rFonts w:ascii="Times New Roman" w:hAnsi="Times New Roman"/>
                <w:bCs/>
                <w:sz w:val="24"/>
                <w:szCs w:val="24"/>
              </w:rPr>
              <w:t>55-59</w:t>
            </w:r>
          </w:p>
        </w:tc>
        <w:tc>
          <w:tcPr>
            <w:tcW w:w="850" w:type="dxa"/>
            <w:vMerge/>
            <w:textDirection w:val="btLr"/>
            <w:vAlign w:val="center"/>
          </w:tcPr>
          <w:p w:rsidR="00866EB1" w:rsidRPr="00866EB1" w:rsidRDefault="00866EB1" w:rsidP="00866EB1">
            <w:pPr>
              <w:spacing w:after="0" w:line="240" w:lineRule="auto"/>
              <w:rPr>
                <w:rFonts w:ascii="Times New Roman" w:hAnsi="Times New Roman"/>
                <w:bCs/>
                <w:sz w:val="24"/>
                <w:szCs w:val="24"/>
              </w:rPr>
            </w:pPr>
          </w:p>
        </w:tc>
        <w:tc>
          <w:tcPr>
            <w:tcW w:w="6662" w:type="dxa"/>
          </w:tcPr>
          <w:p w:rsidR="00866EB1" w:rsidRPr="00866EB1" w:rsidRDefault="00866EB1" w:rsidP="00866EB1">
            <w:pPr>
              <w:spacing w:after="0" w:line="240" w:lineRule="auto"/>
              <w:rPr>
                <w:rFonts w:ascii="Times New Roman" w:hAnsi="Times New Roman"/>
                <w:sz w:val="24"/>
                <w:szCs w:val="24"/>
              </w:rPr>
            </w:pPr>
            <w:r w:rsidRPr="00866EB1">
              <w:rPr>
                <w:rFonts w:ascii="Times New Roman" w:hAnsi="Times New Roman"/>
                <w:b/>
                <w:sz w:val="24"/>
                <w:szCs w:val="24"/>
                <w:lang w:val="kk-KZ"/>
              </w:rPr>
              <w:t>Білім алушылар</w:t>
            </w:r>
            <w:r w:rsidRPr="00866EB1">
              <w:rPr>
                <w:rFonts w:ascii="Times New Roman" w:hAnsi="Times New Roman"/>
                <w:b/>
                <w:sz w:val="24"/>
                <w:szCs w:val="24"/>
              </w:rPr>
              <w:t xml:space="preserve"> </w:t>
            </w:r>
            <w:r w:rsidRPr="00866EB1">
              <w:rPr>
                <w:rFonts w:ascii="Times New Roman" w:hAnsi="Times New Roman"/>
                <w:b/>
                <w:sz w:val="24"/>
                <w:szCs w:val="24"/>
                <w:lang w:val="kk-KZ"/>
              </w:rPr>
              <w:t>көрсетті</w:t>
            </w:r>
            <w:r w:rsidRPr="00866EB1">
              <w:rPr>
                <w:rFonts w:ascii="Times New Roman" w:hAnsi="Times New Roman"/>
                <w:sz w:val="24"/>
                <w:szCs w:val="24"/>
              </w:rPr>
              <w:t>:</w:t>
            </w:r>
          </w:p>
          <w:p w:rsidR="00866EB1" w:rsidRPr="00866EB1" w:rsidRDefault="00866EB1" w:rsidP="00866EB1">
            <w:pPr>
              <w:pStyle w:val="ad"/>
              <w:spacing w:before="0" w:beforeAutospacing="0" w:after="0" w:afterAutospacing="0"/>
            </w:pPr>
            <w:r w:rsidRPr="00866EB1">
              <w:t xml:space="preserve">- </w:t>
            </w:r>
            <w:r w:rsidRPr="00866EB1">
              <w:rPr>
                <w:lang w:val="kk-KZ"/>
              </w:rPr>
              <w:t>негізгі материалдарды жеке бөлімдерді меңгеруі</w:t>
            </w:r>
            <w:r w:rsidRPr="00866EB1">
              <w:t>;</w:t>
            </w:r>
          </w:p>
          <w:p w:rsidR="00866EB1" w:rsidRPr="00866EB1" w:rsidRDefault="00866EB1" w:rsidP="00866EB1">
            <w:pPr>
              <w:pStyle w:val="ad"/>
              <w:spacing w:before="0" w:beforeAutospacing="0" w:after="0" w:afterAutospacing="0"/>
            </w:pPr>
            <w:r w:rsidRPr="00866EB1">
              <w:t xml:space="preserve">- </w:t>
            </w:r>
            <w:r w:rsidRPr="00866EB1">
              <w:rPr>
                <w:lang w:val="kk-KZ"/>
              </w:rPr>
              <w:t>барлық тапсырма түрлері бойынша жауаптардың дұрыс тұжырымдаманы түсінбеуі;</w:t>
            </w:r>
          </w:p>
          <w:p w:rsidR="00866EB1" w:rsidRPr="00866EB1" w:rsidRDefault="00866EB1" w:rsidP="00866EB1">
            <w:pPr>
              <w:pStyle w:val="ad"/>
              <w:spacing w:before="0" w:beforeAutospacing="0" w:after="0" w:afterAutospacing="0"/>
            </w:pPr>
            <w:r w:rsidRPr="00866EB1">
              <w:t xml:space="preserve">- </w:t>
            </w:r>
            <w:r w:rsidRPr="00866EB1">
              <w:rPr>
                <w:lang w:val="kk-KZ"/>
              </w:rPr>
              <w:t>берілген материалдарда ретсіздіктің болмауы;</w:t>
            </w:r>
          </w:p>
          <w:p w:rsidR="00866EB1" w:rsidRPr="00866EB1" w:rsidRDefault="00866EB1" w:rsidP="00866EB1">
            <w:pPr>
              <w:pStyle w:val="ad"/>
              <w:spacing w:before="0" w:beforeAutospacing="0" w:after="0" w:afterAutospacing="0"/>
              <w:rPr>
                <w:lang w:val="kk-KZ"/>
              </w:rPr>
            </w:pPr>
            <w:r w:rsidRPr="00866EB1">
              <w:rPr>
                <w:lang w:val="kk-KZ"/>
              </w:rPr>
              <w:t>-  практикалық жұмыстарды орындауда жеке тәсілдерді меңгеруі;</w:t>
            </w:r>
          </w:p>
          <w:p w:rsidR="00866EB1" w:rsidRPr="00866EB1" w:rsidRDefault="00866EB1" w:rsidP="00866EB1">
            <w:pPr>
              <w:spacing w:after="0" w:line="240" w:lineRule="auto"/>
              <w:rPr>
                <w:rFonts w:ascii="Times New Roman" w:hAnsi="Times New Roman"/>
                <w:sz w:val="24"/>
                <w:szCs w:val="24"/>
                <w:lang w:val="kk-KZ"/>
              </w:rPr>
            </w:pPr>
            <w:r w:rsidRPr="00866EB1">
              <w:rPr>
                <w:rFonts w:ascii="Times New Roman" w:hAnsi="Times New Roman"/>
                <w:sz w:val="24"/>
                <w:szCs w:val="24"/>
                <w:lang w:val="kk-KZ"/>
              </w:rPr>
              <w:t xml:space="preserve">-  оқытушымен көмегімен жіберілген қателіктерді түзете білуі;   </w:t>
            </w:r>
          </w:p>
          <w:p w:rsidR="00866EB1" w:rsidRPr="00866EB1" w:rsidRDefault="00866EB1" w:rsidP="00866EB1">
            <w:pPr>
              <w:spacing w:after="0" w:line="240" w:lineRule="auto"/>
              <w:rPr>
                <w:rFonts w:ascii="Times New Roman" w:hAnsi="Times New Roman"/>
                <w:b/>
                <w:sz w:val="24"/>
                <w:szCs w:val="24"/>
                <w:lang w:val="kk-KZ"/>
              </w:rPr>
            </w:pPr>
            <w:r w:rsidRPr="00866EB1">
              <w:rPr>
                <w:rFonts w:ascii="Times New Roman" w:hAnsi="Times New Roman"/>
                <w:sz w:val="24"/>
                <w:szCs w:val="24"/>
                <w:lang w:val="kk-KZ"/>
              </w:rPr>
              <w:t>- барлық тапсырмалар түрі бойынша жіберілген қателіктерді уақытылы орындамауы.</w:t>
            </w:r>
          </w:p>
        </w:tc>
      </w:tr>
      <w:tr w:rsidR="00866EB1" w:rsidRPr="00F874FB" w:rsidTr="00866EB1">
        <w:tc>
          <w:tcPr>
            <w:tcW w:w="1135" w:type="dxa"/>
            <w:vAlign w:val="center"/>
          </w:tcPr>
          <w:p w:rsidR="00866EB1" w:rsidRPr="00866EB1" w:rsidRDefault="00866EB1" w:rsidP="00866EB1">
            <w:pPr>
              <w:spacing w:after="0" w:line="240" w:lineRule="auto"/>
              <w:rPr>
                <w:rFonts w:ascii="Times New Roman" w:hAnsi="Times New Roman"/>
                <w:bCs/>
                <w:sz w:val="24"/>
                <w:szCs w:val="24"/>
              </w:rPr>
            </w:pPr>
            <w:r w:rsidRPr="00866EB1">
              <w:rPr>
                <w:rFonts w:ascii="Times New Roman" w:hAnsi="Times New Roman"/>
                <w:bCs/>
                <w:sz w:val="24"/>
                <w:szCs w:val="24"/>
              </w:rPr>
              <w:t>Д</w:t>
            </w:r>
          </w:p>
        </w:tc>
        <w:tc>
          <w:tcPr>
            <w:tcW w:w="992" w:type="dxa"/>
            <w:vAlign w:val="center"/>
          </w:tcPr>
          <w:p w:rsidR="00866EB1" w:rsidRPr="00866EB1" w:rsidRDefault="00866EB1" w:rsidP="00866EB1">
            <w:pPr>
              <w:spacing w:after="0" w:line="240" w:lineRule="auto"/>
              <w:rPr>
                <w:rFonts w:ascii="Times New Roman" w:hAnsi="Times New Roman"/>
                <w:bCs/>
                <w:sz w:val="24"/>
                <w:szCs w:val="24"/>
              </w:rPr>
            </w:pPr>
            <w:r w:rsidRPr="00866EB1">
              <w:rPr>
                <w:rFonts w:ascii="Times New Roman" w:hAnsi="Times New Roman"/>
                <w:bCs/>
                <w:sz w:val="24"/>
                <w:szCs w:val="24"/>
              </w:rPr>
              <w:t>1,0</w:t>
            </w:r>
          </w:p>
        </w:tc>
        <w:tc>
          <w:tcPr>
            <w:tcW w:w="709" w:type="dxa"/>
            <w:vAlign w:val="center"/>
          </w:tcPr>
          <w:p w:rsidR="00866EB1" w:rsidRPr="00866EB1" w:rsidRDefault="00866EB1" w:rsidP="00866EB1">
            <w:pPr>
              <w:spacing w:after="0" w:line="240" w:lineRule="auto"/>
              <w:rPr>
                <w:rFonts w:ascii="Times New Roman" w:hAnsi="Times New Roman"/>
                <w:bCs/>
                <w:sz w:val="24"/>
                <w:szCs w:val="24"/>
              </w:rPr>
            </w:pPr>
            <w:r w:rsidRPr="00866EB1">
              <w:rPr>
                <w:rFonts w:ascii="Times New Roman" w:hAnsi="Times New Roman"/>
                <w:bCs/>
                <w:sz w:val="24"/>
                <w:szCs w:val="24"/>
              </w:rPr>
              <w:t>50-54</w:t>
            </w:r>
          </w:p>
        </w:tc>
        <w:tc>
          <w:tcPr>
            <w:tcW w:w="850" w:type="dxa"/>
            <w:vMerge/>
            <w:textDirection w:val="btLr"/>
            <w:vAlign w:val="center"/>
          </w:tcPr>
          <w:p w:rsidR="00866EB1" w:rsidRPr="00866EB1" w:rsidRDefault="00866EB1" w:rsidP="00866EB1">
            <w:pPr>
              <w:spacing w:after="0" w:line="240" w:lineRule="auto"/>
              <w:rPr>
                <w:rFonts w:ascii="Times New Roman" w:hAnsi="Times New Roman"/>
                <w:bCs/>
                <w:sz w:val="24"/>
                <w:szCs w:val="24"/>
              </w:rPr>
            </w:pPr>
          </w:p>
        </w:tc>
        <w:tc>
          <w:tcPr>
            <w:tcW w:w="6662" w:type="dxa"/>
          </w:tcPr>
          <w:p w:rsidR="00866EB1" w:rsidRPr="00866EB1" w:rsidRDefault="00866EB1" w:rsidP="00866EB1">
            <w:pPr>
              <w:spacing w:after="0" w:line="240" w:lineRule="auto"/>
              <w:rPr>
                <w:rFonts w:ascii="Times New Roman" w:hAnsi="Times New Roman"/>
                <w:sz w:val="24"/>
                <w:szCs w:val="24"/>
              </w:rPr>
            </w:pPr>
            <w:r w:rsidRPr="00866EB1">
              <w:rPr>
                <w:rFonts w:ascii="Times New Roman" w:hAnsi="Times New Roman"/>
                <w:b/>
                <w:sz w:val="24"/>
                <w:szCs w:val="24"/>
                <w:lang w:val="kk-KZ"/>
              </w:rPr>
              <w:t>Білім алушылар</w:t>
            </w:r>
            <w:r w:rsidRPr="00866EB1">
              <w:rPr>
                <w:rFonts w:ascii="Times New Roman" w:hAnsi="Times New Roman"/>
                <w:b/>
                <w:sz w:val="24"/>
                <w:szCs w:val="24"/>
              </w:rPr>
              <w:t xml:space="preserve"> </w:t>
            </w:r>
            <w:r w:rsidRPr="00866EB1">
              <w:rPr>
                <w:rFonts w:ascii="Times New Roman" w:hAnsi="Times New Roman"/>
                <w:b/>
                <w:sz w:val="24"/>
                <w:szCs w:val="24"/>
                <w:lang w:val="kk-KZ"/>
              </w:rPr>
              <w:t>көрсетті</w:t>
            </w:r>
            <w:r w:rsidRPr="00866EB1">
              <w:rPr>
                <w:rFonts w:ascii="Times New Roman" w:hAnsi="Times New Roman"/>
                <w:sz w:val="24"/>
                <w:szCs w:val="24"/>
              </w:rPr>
              <w:t>:</w:t>
            </w:r>
          </w:p>
          <w:p w:rsidR="00866EB1" w:rsidRPr="00866EB1" w:rsidRDefault="00866EB1" w:rsidP="00866EB1">
            <w:pPr>
              <w:pStyle w:val="ad"/>
              <w:spacing w:before="0" w:beforeAutospacing="0" w:after="0" w:afterAutospacing="0"/>
            </w:pPr>
            <w:r w:rsidRPr="00866EB1">
              <w:t xml:space="preserve">- </w:t>
            </w:r>
            <w:r w:rsidRPr="00866EB1">
              <w:rPr>
                <w:lang w:val="kk-KZ"/>
              </w:rPr>
              <w:t>негізгі материалдардың жеке бөлімдерін игеру қиындығы</w:t>
            </w:r>
            <w:r w:rsidRPr="00866EB1">
              <w:t>;</w:t>
            </w:r>
          </w:p>
          <w:p w:rsidR="00866EB1" w:rsidRPr="00866EB1" w:rsidRDefault="00866EB1" w:rsidP="00866EB1">
            <w:pPr>
              <w:pStyle w:val="ad"/>
              <w:spacing w:before="0" w:beforeAutospacing="0" w:after="0" w:afterAutospacing="0"/>
            </w:pPr>
            <w:r w:rsidRPr="00866EB1">
              <w:t xml:space="preserve">- </w:t>
            </w:r>
            <w:r w:rsidRPr="00866EB1">
              <w:rPr>
                <w:lang w:val="kk-KZ"/>
              </w:rPr>
              <w:t>барлық тапсырмалар түрі бойынша тұжырымдамаларды түсінбеу</w:t>
            </w:r>
            <w:r w:rsidRPr="00866EB1">
              <w:t>;</w:t>
            </w:r>
          </w:p>
          <w:p w:rsidR="00866EB1" w:rsidRPr="00866EB1" w:rsidRDefault="00866EB1" w:rsidP="00866EB1">
            <w:pPr>
              <w:pStyle w:val="ad"/>
              <w:spacing w:before="0" w:beforeAutospacing="0" w:after="0" w:afterAutospacing="0"/>
            </w:pPr>
            <w:r w:rsidRPr="00866EB1">
              <w:t xml:space="preserve">- </w:t>
            </w:r>
            <w:r w:rsidRPr="00866EB1">
              <w:rPr>
                <w:lang w:val="kk-KZ"/>
              </w:rPr>
              <w:t>материалдарды баяндау барысында ретсіздіктің болуы</w:t>
            </w:r>
            <w:r w:rsidRPr="00866EB1">
              <w:t>;</w:t>
            </w:r>
          </w:p>
          <w:p w:rsidR="00866EB1" w:rsidRPr="00866EB1" w:rsidRDefault="00866EB1" w:rsidP="00866EB1">
            <w:pPr>
              <w:pStyle w:val="ad"/>
              <w:spacing w:before="0" w:beforeAutospacing="0" w:after="0" w:afterAutospacing="0"/>
              <w:rPr>
                <w:lang w:val="kk-KZ"/>
              </w:rPr>
            </w:pPr>
            <w:r w:rsidRPr="00866EB1">
              <w:rPr>
                <w:lang w:val="kk-KZ"/>
              </w:rPr>
              <w:t>практикалық жұмыстарды орындау жеке тәсілдерді қолдана білмеуі;</w:t>
            </w:r>
          </w:p>
          <w:p w:rsidR="00866EB1" w:rsidRPr="00866EB1" w:rsidRDefault="00866EB1" w:rsidP="00866EB1">
            <w:pPr>
              <w:spacing w:after="0" w:line="240" w:lineRule="auto"/>
              <w:rPr>
                <w:rFonts w:ascii="Times New Roman" w:hAnsi="Times New Roman"/>
                <w:sz w:val="24"/>
                <w:szCs w:val="24"/>
                <w:lang w:val="kk-KZ"/>
              </w:rPr>
            </w:pPr>
            <w:r w:rsidRPr="00866EB1">
              <w:rPr>
                <w:rFonts w:ascii="Times New Roman" w:hAnsi="Times New Roman"/>
                <w:sz w:val="24"/>
                <w:szCs w:val="24"/>
                <w:lang w:val="kk-KZ"/>
              </w:rPr>
              <w:t>- оқытушының ұсынылған әдебиеттерін қолданудағы қиындықтардың болуы;</w:t>
            </w:r>
          </w:p>
          <w:p w:rsidR="00866EB1" w:rsidRPr="00866EB1" w:rsidRDefault="00866EB1" w:rsidP="00866EB1">
            <w:pPr>
              <w:spacing w:after="0" w:line="240" w:lineRule="auto"/>
              <w:rPr>
                <w:rFonts w:ascii="Times New Roman" w:hAnsi="Times New Roman"/>
                <w:sz w:val="24"/>
                <w:szCs w:val="24"/>
                <w:lang w:val="kk-KZ"/>
              </w:rPr>
            </w:pPr>
            <w:r w:rsidRPr="00866EB1">
              <w:rPr>
                <w:rFonts w:ascii="Times New Roman" w:hAnsi="Times New Roman"/>
                <w:sz w:val="24"/>
                <w:szCs w:val="24"/>
                <w:lang w:val="kk-KZ"/>
              </w:rPr>
              <w:t>- оқытылған материалдардың жеке бөлімдерін қортындылай алмауы;</w:t>
            </w:r>
          </w:p>
          <w:p w:rsidR="00866EB1" w:rsidRPr="00866EB1" w:rsidRDefault="00866EB1" w:rsidP="00866EB1">
            <w:pPr>
              <w:spacing w:after="0" w:line="240" w:lineRule="auto"/>
              <w:rPr>
                <w:rFonts w:ascii="Times New Roman" w:hAnsi="Times New Roman"/>
                <w:sz w:val="24"/>
                <w:szCs w:val="24"/>
                <w:lang w:val="kk-KZ"/>
              </w:rPr>
            </w:pPr>
            <w:r w:rsidRPr="00866EB1">
              <w:rPr>
                <w:rFonts w:ascii="Times New Roman" w:hAnsi="Times New Roman"/>
                <w:sz w:val="24"/>
                <w:szCs w:val="24"/>
                <w:lang w:val="kk-KZ"/>
              </w:rPr>
              <w:t>- барлық тапсырмалар бойынша жіберілген қателіктерді жөндеуді уақытылы орындалмауы.</w:t>
            </w:r>
          </w:p>
        </w:tc>
      </w:tr>
      <w:tr w:rsidR="00866EB1" w:rsidRPr="007F5B42" w:rsidTr="00866EB1">
        <w:trPr>
          <w:cantSplit/>
          <w:trHeight w:val="1587"/>
        </w:trPr>
        <w:tc>
          <w:tcPr>
            <w:tcW w:w="1135" w:type="dxa"/>
            <w:vAlign w:val="center"/>
          </w:tcPr>
          <w:p w:rsidR="00866EB1" w:rsidRPr="00866EB1" w:rsidRDefault="00866EB1" w:rsidP="00866EB1">
            <w:pPr>
              <w:spacing w:after="0" w:line="240" w:lineRule="auto"/>
              <w:rPr>
                <w:rFonts w:ascii="Times New Roman" w:hAnsi="Times New Roman"/>
                <w:bCs/>
                <w:sz w:val="24"/>
                <w:szCs w:val="24"/>
              </w:rPr>
            </w:pPr>
            <w:r w:rsidRPr="00866EB1">
              <w:rPr>
                <w:rFonts w:ascii="Times New Roman" w:hAnsi="Times New Roman"/>
                <w:bCs/>
                <w:sz w:val="24"/>
                <w:szCs w:val="24"/>
                <w:lang w:val="en-US"/>
              </w:rPr>
              <w:t>F</w:t>
            </w:r>
          </w:p>
        </w:tc>
        <w:tc>
          <w:tcPr>
            <w:tcW w:w="992" w:type="dxa"/>
            <w:vAlign w:val="center"/>
          </w:tcPr>
          <w:p w:rsidR="00866EB1" w:rsidRPr="00866EB1" w:rsidRDefault="00866EB1" w:rsidP="00866EB1">
            <w:pPr>
              <w:spacing w:after="0" w:line="240" w:lineRule="auto"/>
              <w:rPr>
                <w:rFonts w:ascii="Times New Roman" w:hAnsi="Times New Roman"/>
                <w:bCs/>
                <w:sz w:val="24"/>
                <w:szCs w:val="24"/>
              </w:rPr>
            </w:pPr>
            <w:r w:rsidRPr="00866EB1">
              <w:rPr>
                <w:rFonts w:ascii="Times New Roman" w:hAnsi="Times New Roman"/>
                <w:bCs/>
                <w:sz w:val="24"/>
                <w:szCs w:val="24"/>
              </w:rPr>
              <w:t>0</w:t>
            </w:r>
          </w:p>
        </w:tc>
        <w:tc>
          <w:tcPr>
            <w:tcW w:w="709" w:type="dxa"/>
            <w:vAlign w:val="center"/>
          </w:tcPr>
          <w:p w:rsidR="00866EB1" w:rsidRPr="00866EB1" w:rsidRDefault="00866EB1" w:rsidP="00866EB1">
            <w:pPr>
              <w:spacing w:after="0" w:line="240" w:lineRule="auto"/>
              <w:rPr>
                <w:rFonts w:ascii="Times New Roman" w:hAnsi="Times New Roman"/>
                <w:bCs/>
                <w:sz w:val="24"/>
                <w:szCs w:val="24"/>
              </w:rPr>
            </w:pPr>
            <w:r w:rsidRPr="00866EB1">
              <w:rPr>
                <w:rFonts w:ascii="Times New Roman" w:hAnsi="Times New Roman"/>
                <w:bCs/>
                <w:sz w:val="24"/>
                <w:szCs w:val="24"/>
              </w:rPr>
              <w:t>0-49</w:t>
            </w:r>
          </w:p>
        </w:tc>
        <w:tc>
          <w:tcPr>
            <w:tcW w:w="850" w:type="dxa"/>
            <w:textDirection w:val="btLr"/>
            <w:vAlign w:val="center"/>
          </w:tcPr>
          <w:p w:rsidR="00866EB1" w:rsidRPr="00866EB1" w:rsidRDefault="00866EB1" w:rsidP="00866EB1">
            <w:pPr>
              <w:spacing w:after="0" w:line="240" w:lineRule="auto"/>
              <w:rPr>
                <w:rFonts w:ascii="Times New Roman" w:hAnsi="Times New Roman"/>
                <w:bCs/>
                <w:sz w:val="24"/>
                <w:szCs w:val="24"/>
              </w:rPr>
            </w:pPr>
            <w:r w:rsidRPr="00866EB1">
              <w:rPr>
                <w:rFonts w:ascii="Times New Roman" w:hAnsi="Times New Roman"/>
                <w:bCs/>
                <w:sz w:val="24"/>
                <w:szCs w:val="24"/>
                <w:lang w:val="kk-KZ"/>
              </w:rPr>
              <w:t>қанағаттанарлықсыз</w:t>
            </w:r>
          </w:p>
        </w:tc>
        <w:tc>
          <w:tcPr>
            <w:tcW w:w="6662" w:type="dxa"/>
          </w:tcPr>
          <w:p w:rsidR="00866EB1" w:rsidRPr="00866EB1" w:rsidRDefault="00866EB1" w:rsidP="00866EB1">
            <w:pPr>
              <w:pStyle w:val="ad"/>
              <w:spacing w:before="0" w:beforeAutospacing="0" w:after="0" w:afterAutospacing="0"/>
            </w:pPr>
            <w:r w:rsidRPr="00866EB1">
              <w:rPr>
                <w:b/>
                <w:lang w:val="kk-KZ"/>
              </w:rPr>
              <w:t>Білім алушылар</w:t>
            </w:r>
            <w:r w:rsidRPr="00866EB1">
              <w:rPr>
                <w:b/>
              </w:rPr>
              <w:t xml:space="preserve"> </w:t>
            </w:r>
            <w:r w:rsidRPr="00866EB1">
              <w:rPr>
                <w:b/>
                <w:lang w:val="kk-KZ"/>
              </w:rPr>
              <w:t>көрсетті</w:t>
            </w:r>
            <w:r w:rsidRPr="00866EB1">
              <w:t>:</w:t>
            </w:r>
          </w:p>
          <w:p w:rsidR="00866EB1" w:rsidRPr="00866EB1" w:rsidRDefault="00866EB1" w:rsidP="00866EB1">
            <w:pPr>
              <w:pStyle w:val="ad"/>
              <w:spacing w:before="0" w:beforeAutospacing="0" w:after="0" w:afterAutospacing="0"/>
            </w:pPr>
            <w:r w:rsidRPr="00866EB1">
              <w:t xml:space="preserve">- </w:t>
            </w:r>
            <w:r w:rsidRPr="00866EB1">
              <w:rPr>
                <w:lang w:val="kk-KZ"/>
              </w:rPr>
              <w:t>бағдарлама материалын білмеуі</w:t>
            </w:r>
            <w:r w:rsidRPr="00866EB1">
              <w:t>,</w:t>
            </w:r>
          </w:p>
          <w:p w:rsidR="00866EB1" w:rsidRPr="00866EB1" w:rsidRDefault="00866EB1" w:rsidP="00866EB1">
            <w:pPr>
              <w:pStyle w:val="ad"/>
              <w:spacing w:before="0" w:beforeAutospacing="0" w:after="0" w:afterAutospacing="0"/>
            </w:pPr>
            <w:r w:rsidRPr="00866EB1">
              <w:t xml:space="preserve">- </w:t>
            </w:r>
            <w:r w:rsidRPr="00866EB1">
              <w:rPr>
                <w:lang w:val="kk-KZ"/>
              </w:rPr>
              <w:t>барлық тапсырмалар түрі бойынша елеулі қателіктердің жіберілуі</w:t>
            </w:r>
            <w:r w:rsidRPr="00866EB1">
              <w:t>;</w:t>
            </w:r>
          </w:p>
          <w:p w:rsidR="00866EB1" w:rsidRPr="00866EB1" w:rsidRDefault="00866EB1" w:rsidP="00866EB1">
            <w:pPr>
              <w:pStyle w:val="ad"/>
              <w:spacing w:before="0" w:beforeAutospacing="0" w:after="0" w:afterAutospacing="0"/>
            </w:pPr>
            <w:r w:rsidRPr="00866EB1">
              <w:t xml:space="preserve">-  </w:t>
            </w:r>
            <w:r w:rsidRPr="00866EB1">
              <w:rPr>
                <w:lang w:val="kk-KZ"/>
              </w:rPr>
              <w:t>тапсырмаларды орындауда жеке тәсілдерді мүлдем игермеуі</w:t>
            </w:r>
            <w:r w:rsidRPr="00866EB1">
              <w:t>;</w:t>
            </w:r>
          </w:p>
          <w:p w:rsidR="00866EB1" w:rsidRPr="00866EB1" w:rsidRDefault="00866EB1" w:rsidP="00866EB1">
            <w:pPr>
              <w:pStyle w:val="ad"/>
              <w:spacing w:before="0" w:beforeAutospacing="0" w:after="0" w:afterAutospacing="0"/>
            </w:pPr>
            <w:r w:rsidRPr="00866EB1">
              <w:t xml:space="preserve">-  </w:t>
            </w:r>
            <w:r w:rsidRPr="00866EB1">
              <w:rPr>
                <w:lang w:val="kk-KZ"/>
              </w:rPr>
              <w:t xml:space="preserve">ағымды, межелік және қорытынды бақылау түрлері бойынша тапсырмаларды мүлдем орындамауы </w:t>
            </w:r>
          </w:p>
        </w:tc>
      </w:tr>
    </w:tbl>
    <w:p w:rsidR="00866EB1" w:rsidRPr="007F5B42" w:rsidRDefault="00866EB1" w:rsidP="00866EB1">
      <w:pPr>
        <w:rPr>
          <w:b/>
          <w:sz w:val="24"/>
          <w:szCs w:val="24"/>
          <w:lang w:val="kk-KZ"/>
        </w:rPr>
      </w:pPr>
    </w:p>
    <w:p w:rsidR="00866EB1" w:rsidRDefault="00866EB1" w:rsidP="00866EB1">
      <w:pPr>
        <w:rPr>
          <w:b/>
          <w:sz w:val="24"/>
          <w:szCs w:val="24"/>
          <w:lang w:val="kk-KZ"/>
        </w:rPr>
      </w:pPr>
      <w:r>
        <w:rPr>
          <w:b/>
          <w:sz w:val="24"/>
          <w:szCs w:val="24"/>
          <w:lang w:val="kk-KZ"/>
        </w:rPr>
        <w:t xml:space="preserve">         </w:t>
      </w:r>
    </w:p>
    <w:p w:rsidR="00866EB1" w:rsidRDefault="00866EB1" w:rsidP="00866EB1">
      <w:pPr>
        <w:rPr>
          <w:b/>
          <w:sz w:val="24"/>
          <w:szCs w:val="24"/>
          <w:lang w:val="kk-KZ"/>
        </w:rPr>
      </w:pPr>
    </w:p>
    <w:p w:rsidR="00866EB1" w:rsidRDefault="00866EB1" w:rsidP="00866EB1">
      <w:pPr>
        <w:rPr>
          <w:b/>
          <w:sz w:val="24"/>
          <w:szCs w:val="24"/>
          <w:lang w:val="kk-KZ"/>
        </w:rPr>
      </w:pPr>
    </w:p>
    <w:p w:rsidR="00866EB1" w:rsidRPr="00866EB1" w:rsidRDefault="00866EB1" w:rsidP="00866EB1">
      <w:pPr>
        <w:tabs>
          <w:tab w:val="left" w:pos="709"/>
          <w:tab w:val="left" w:pos="851"/>
        </w:tabs>
        <w:spacing w:after="0" w:line="240" w:lineRule="auto"/>
        <w:jc w:val="both"/>
        <w:rPr>
          <w:rFonts w:ascii="Times New Roman" w:hAnsi="Times New Roman"/>
          <w:sz w:val="28"/>
          <w:szCs w:val="28"/>
          <w:lang w:val="kk-KZ"/>
        </w:rPr>
      </w:pPr>
    </w:p>
    <w:p w:rsidR="00014EF0" w:rsidRPr="00866EB1" w:rsidRDefault="00014EF0" w:rsidP="00014EF0">
      <w:pPr>
        <w:spacing w:after="0" w:line="240" w:lineRule="auto"/>
        <w:ind w:firstLine="709"/>
        <w:jc w:val="center"/>
        <w:rPr>
          <w:rFonts w:ascii="Times New Roman" w:hAnsi="Times New Roman"/>
          <w:b/>
          <w:sz w:val="28"/>
          <w:szCs w:val="28"/>
        </w:rPr>
      </w:pPr>
    </w:p>
    <w:p w:rsidR="00663D67" w:rsidRDefault="00663D67" w:rsidP="00014EF0">
      <w:pPr>
        <w:spacing w:after="0" w:line="240" w:lineRule="auto"/>
        <w:ind w:firstLine="709"/>
        <w:jc w:val="center"/>
        <w:rPr>
          <w:rFonts w:ascii="Times New Roman" w:hAnsi="Times New Roman"/>
          <w:b/>
          <w:sz w:val="28"/>
          <w:szCs w:val="28"/>
          <w:lang w:val="kk-KZ"/>
        </w:rPr>
      </w:pPr>
    </w:p>
    <w:p w:rsidR="00866EB1" w:rsidRDefault="00866EB1" w:rsidP="00014EF0">
      <w:pPr>
        <w:spacing w:after="0" w:line="240" w:lineRule="auto"/>
        <w:ind w:firstLine="709"/>
        <w:jc w:val="center"/>
        <w:rPr>
          <w:rFonts w:ascii="Times New Roman" w:hAnsi="Times New Roman"/>
          <w:b/>
          <w:sz w:val="28"/>
          <w:szCs w:val="28"/>
          <w:lang w:val="kk-KZ"/>
        </w:rPr>
      </w:pPr>
    </w:p>
    <w:p w:rsidR="00866EB1" w:rsidRDefault="00866EB1" w:rsidP="00014EF0">
      <w:pPr>
        <w:spacing w:after="0" w:line="240" w:lineRule="auto"/>
        <w:ind w:firstLine="709"/>
        <w:jc w:val="center"/>
        <w:rPr>
          <w:rFonts w:ascii="Times New Roman" w:hAnsi="Times New Roman"/>
          <w:b/>
          <w:sz w:val="28"/>
          <w:szCs w:val="28"/>
          <w:lang w:val="kk-KZ"/>
        </w:rPr>
      </w:pPr>
    </w:p>
    <w:p w:rsidR="0080358F" w:rsidRDefault="0080358F" w:rsidP="00014EF0">
      <w:pPr>
        <w:spacing w:after="0" w:line="240" w:lineRule="auto"/>
        <w:ind w:firstLine="709"/>
        <w:jc w:val="center"/>
        <w:rPr>
          <w:rFonts w:ascii="Times New Roman" w:hAnsi="Times New Roman"/>
          <w:b/>
          <w:sz w:val="28"/>
          <w:szCs w:val="28"/>
          <w:lang w:val="kk-KZ"/>
        </w:rPr>
      </w:pPr>
    </w:p>
    <w:p w:rsidR="00866EB1" w:rsidRDefault="00866EB1" w:rsidP="00014EF0">
      <w:pPr>
        <w:spacing w:after="0" w:line="240" w:lineRule="auto"/>
        <w:ind w:firstLine="709"/>
        <w:jc w:val="center"/>
        <w:rPr>
          <w:rFonts w:ascii="Times New Roman" w:hAnsi="Times New Roman"/>
          <w:b/>
          <w:sz w:val="28"/>
          <w:szCs w:val="28"/>
          <w:lang w:val="kk-KZ"/>
        </w:rPr>
      </w:pPr>
    </w:p>
    <w:p w:rsidR="00866EB1" w:rsidRDefault="00866EB1" w:rsidP="00866EB1">
      <w:pPr>
        <w:pStyle w:val="af5"/>
        <w:jc w:val="center"/>
        <w:rPr>
          <w:sz w:val="28"/>
          <w:szCs w:val="28"/>
          <w:lang w:val="kk-KZ"/>
        </w:rPr>
      </w:pPr>
      <w:r>
        <w:rPr>
          <w:sz w:val="28"/>
          <w:szCs w:val="28"/>
          <w:lang w:val="kk-KZ"/>
        </w:rPr>
        <w:lastRenderedPageBreak/>
        <w:t>Қалдыбаева Ботагөз Мырзахметовна</w:t>
      </w:r>
    </w:p>
    <w:p w:rsidR="00866EB1" w:rsidRPr="00627A6E" w:rsidRDefault="00866EB1" w:rsidP="00866EB1">
      <w:pPr>
        <w:pStyle w:val="af5"/>
        <w:jc w:val="center"/>
        <w:rPr>
          <w:sz w:val="28"/>
          <w:szCs w:val="28"/>
          <w:lang w:val="kk-KZ"/>
        </w:rPr>
      </w:pPr>
      <w:r>
        <w:rPr>
          <w:sz w:val="28"/>
          <w:szCs w:val="28"/>
          <w:lang w:val="kk-KZ"/>
        </w:rPr>
        <w:t>Болысова Гүлназира Смаханқызы</w:t>
      </w:r>
    </w:p>
    <w:p w:rsidR="00866EB1" w:rsidRDefault="00866EB1" w:rsidP="00866EB1">
      <w:pPr>
        <w:pStyle w:val="af5"/>
        <w:jc w:val="center"/>
        <w:rPr>
          <w:iCs/>
          <w:sz w:val="28"/>
          <w:szCs w:val="28"/>
          <w:lang w:val="kk-KZ"/>
        </w:rPr>
      </w:pPr>
    </w:p>
    <w:p w:rsidR="00866EB1" w:rsidRDefault="00866EB1" w:rsidP="00866EB1">
      <w:pPr>
        <w:pStyle w:val="af5"/>
        <w:jc w:val="center"/>
        <w:rPr>
          <w:iCs/>
          <w:sz w:val="28"/>
          <w:szCs w:val="28"/>
          <w:lang w:val="kk-KZ"/>
        </w:rPr>
      </w:pPr>
    </w:p>
    <w:p w:rsidR="00866EB1" w:rsidRDefault="00866EB1" w:rsidP="00866EB1">
      <w:pPr>
        <w:pStyle w:val="af5"/>
        <w:jc w:val="center"/>
        <w:rPr>
          <w:iCs/>
          <w:sz w:val="28"/>
          <w:szCs w:val="28"/>
          <w:lang w:val="kk-KZ"/>
        </w:rPr>
      </w:pPr>
    </w:p>
    <w:p w:rsidR="00866EB1" w:rsidRPr="00F4205F" w:rsidRDefault="00866EB1" w:rsidP="00866EB1">
      <w:pPr>
        <w:pStyle w:val="af5"/>
        <w:jc w:val="center"/>
        <w:rPr>
          <w:iCs/>
          <w:sz w:val="28"/>
          <w:szCs w:val="28"/>
          <w:lang w:val="kk-KZ"/>
        </w:rPr>
      </w:pPr>
    </w:p>
    <w:p w:rsidR="00B73623" w:rsidRDefault="00B73623" w:rsidP="00866EB1">
      <w:pPr>
        <w:pStyle w:val="a9"/>
        <w:jc w:val="center"/>
        <w:rPr>
          <w:rFonts w:ascii="Times New Roman" w:hAnsi="Times New Roman"/>
          <w:b/>
          <w:sz w:val="28"/>
          <w:lang w:val="kk-KZ"/>
        </w:rPr>
      </w:pPr>
      <w:r w:rsidRPr="00B73623">
        <w:rPr>
          <w:rFonts w:ascii="Times New Roman" w:hAnsi="Times New Roman"/>
          <w:sz w:val="28"/>
          <w:lang w:val="kk-KZ"/>
        </w:rPr>
        <w:t>«Нормативтік құжаттарды әзірлеу технологиясы»</w:t>
      </w:r>
      <w:r w:rsidRPr="006F4504">
        <w:rPr>
          <w:rFonts w:ascii="Times New Roman" w:hAnsi="Times New Roman"/>
          <w:b/>
          <w:sz w:val="28"/>
          <w:lang w:val="kk-KZ"/>
        </w:rPr>
        <w:t xml:space="preserve"> </w:t>
      </w:r>
    </w:p>
    <w:p w:rsidR="00866EB1" w:rsidRPr="00627A6E" w:rsidRDefault="00866EB1" w:rsidP="00866EB1">
      <w:pPr>
        <w:pStyle w:val="a9"/>
        <w:jc w:val="center"/>
        <w:rPr>
          <w:rFonts w:ascii="Times New Roman" w:hAnsi="Times New Roman"/>
          <w:sz w:val="28"/>
          <w:szCs w:val="28"/>
          <w:lang w:val="kk-KZ"/>
        </w:rPr>
      </w:pPr>
      <w:r w:rsidRPr="00627A6E">
        <w:rPr>
          <w:rFonts w:ascii="Times New Roman" w:hAnsi="Times New Roman"/>
          <w:sz w:val="28"/>
          <w:szCs w:val="28"/>
          <w:lang w:val="kk-KZ"/>
        </w:rPr>
        <w:t>пәнінен дәрістер жин</w:t>
      </w:r>
      <w:r>
        <w:rPr>
          <w:rFonts w:ascii="Times New Roman" w:hAnsi="Times New Roman"/>
          <w:sz w:val="28"/>
          <w:szCs w:val="28"/>
          <w:lang w:val="kk-KZ"/>
        </w:rPr>
        <w:t>ағы</w:t>
      </w:r>
    </w:p>
    <w:p w:rsidR="00866EB1" w:rsidRPr="00F4205F" w:rsidRDefault="00866EB1" w:rsidP="00866EB1">
      <w:pPr>
        <w:pStyle w:val="a9"/>
        <w:jc w:val="center"/>
        <w:rPr>
          <w:b/>
          <w:iCs/>
          <w:sz w:val="28"/>
          <w:szCs w:val="28"/>
          <w:lang w:val="kk-KZ"/>
        </w:rPr>
      </w:pPr>
    </w:p>
    <w:p w:rsidR="003056BC" w:rsidRPr="00707CFE" w:rsidRDefault="003056BC" w:rsidP="003056BC">
      <w:pPr>
        <w:pStyle w:val="af5"/>
        <w:jc w:val="center"/>
        <w:rPr>
          <w:iCs/>
          <w:sz w:val="28"/>
          <w:szCs w:val="28"/>
          <w:lang w:val="kk-KZ"/>
        </w:rPr>
      </w:pPr>
    </w:p>
    <w:p w:rsidR="003056BC" w:rsidRPr="00866EB1" w:rsidRDefault="003056BC" w:rsidP="003056BC">
      <w:pPr>
        <w:spacing w:after="0" w:line="240" w:lineRule="auto"/>
        <w:ind w:firstLine="709"/>
        <w:jc w:val="center"/>
        <w:rPr>
          <w:rFonts w:ascii="Times New Roman" w:hAnsi="Times New Roman"/>
          <w:sz w:val="28"/>
          <w:lang w:val="kk-KZ"/>
        </w:rPr>
      </w:pPr>
      <w:r w:rsidRPr="002E2AD8">
        <w:rPr>
          <w:rFonts w:ascii="Times New Roman" w:hAnsi="Times New Roman"/>
          <w:sz w:val="28"/>
          <w:lang w:val="kk-KZ"/>
        </w:rPr>
        <w:t>5В073200</w:t>
      </w:r>
      <w:r w:rsidRPr="00866EB1">
        <w:rPr>
          <w:rFonts w:ascii="Times New Roman" w:hAnsi="Times New Roman"/>
          <w:sz w:val="28"/>
          <w:lang w:val="kk-KZ"/>
        </w:rPr>
        <w:t xml:space="preserve"> «Стандарттау және сертификаттау»</w:t>
      </w:r>
      <w:r>
        <w:rPr>
          <w:rFonts w:ascii="Times New Roman" w:hAnsi="Times New Roman"/>
          <w:sz w:val="28"/>
          <w:lang w:val="kk-KZ"/>
        </w:rPr>
        <w:t xml:space="preserve"> (салалары бойынша), 6В076-</w:t>
      </w:r>
      <w:r w:rsidRPr="00866EB1">
        <w:rPr>
          <w:rFonts w:ascii="Times New Roman" w:hAnsi="Times New Roman"/>
          <w:sz w:val="28"/>
          <w:lang w:val="kk-KZ"/>
        </w:rPr>
        <w:t>«Стандарттау және сертификаттау»</w:t>
      </w:r>
      <w:r>
        <w:rPr>
          <w:rFonts w:ascii="Times New Roman" w:hAnsi="Times New Roman"/>
          <w:sz w:val="28"/>
          <w:lang w:val="kk-KZ"/>
        </w:rPr>
        <w:t xml:space="preserve"> (салалары бойынша) мамандықтарының білім алушыларына арналған</w:t>
      </w:r>
      <w:r w:rsidRPr="00866EB1">
        <w:rPr>
          <w:rFonts w:ascii="Times New Roman" w:hAnsi="Times New Roman"/>
          <w:sz w:val="28"/>
          <w:lang w:val="kk-KZ"/>
        </w:rPr>
        <w:t xml:space="preserve"> `</w:t>
      </w:r>
    </w:p>
    <w:p w:rsidR="00866EB1" w:rsidRPr="00F4205F" w:rsidRDefault="00866EB1" w:rsidP="00866EB1">
      <w:pPr>
        <w:pStyle w:val="af5"/>
        <w:jc w:val="center"/>
        <w:rPr>
          <w:sz w:val="28"/>
          <w:szCs w:val="28"/>
          <w:lang w:val="kk-KZ"/>
        </w:rPr>
      </w:pPr>
    </w:p>
    <w:p w:rsidR="00866EB1" w:rsidRPr="00F4205F" w:rsidRDefault="00866EB1" w:rsidP="00866EB1">
      <w:pPr>
        <w:pStyle w:val="af5"/>
        <w:jc w:val="center"/>
        <w:rPr>
          <w:i/>
          <w:sz w:val="28"/>
          <w:szCs w:val="28"/>
          <w:lang w:val="kk-KZ" w:eastAsia="ko-KR"/>
        </w:rPr>
      </w:pPr>
    </w:p>
    <w:p w:rsidR="00866EB1" w:rsidRDefault="00866EB1" w:rsidP="00866EB1">
      <w:pPr>
        <w:pStyle w:val="af5"/>
        <w:jc w:val="center"/>
        <w:rPr>
          <w:i/>
          <w:sz w:val="28"/>
          <w:szCs w:val="28"/>
          <w:lang w:val="kk-KZ" w:eastAsia="ko-KR"/>
        </w:rPr>
      </w:pPr>
    </w:p>
    <w:p w:rsidR="00866EB1" w:rsidRDefault="00866EB1" w:rsidP="00866EB1">
      <w:pPr>
        <w:pStyle w:val="af5"/>
        <w:jc w:val="center"/>
        <w:rPr>
          <w:i/>
          <w:sz w:val="28"/>
          <w:szCs w:val="28"/>
          <w:lang w:val="kk-KZ" w:eastAsia="ko-KR"/>
        </w:rPr>
      </w:pPr>
    </w:p>
    <w:p w:rsidR="00866EB1" w:rsidRPr="00F4205F" w:rsidRDefault="00866EB1" w:rsidP="00866EB1">
      <w:pPr>
        <w:pStyle w:val="af5"/>
        <w:jc w:val="center"/>
        <w:rPr>
          <w:i/>
          <w:sz w:val="28"/>
          <w:szCs w:val="28"/>
          <w:lang w:val="kk-KZ" w:eastAsia="ko-KR"/>
        </w:rPr>
      </w:pPr>
    </w:p>
    <w:p w:rsidR="00866EB1" w:rsidRPr="00F4205F" w:rsidRDefault="00866EB1" w:rsidP="00866EB1">
      <w:pPr>
        <w:pStyle w:val="af5"/>
        <w:jc w:val="center"/>
        <w:rPr>
          <w:i/>
          <w:sz w:val="28"/>
          <w:szCs w:val="28"/>
          <w:lang w:val="kk-KZ" w:eastAsia="ko-KR"/>
        </w:rPr>
      </w:pPr>
    </w:p>
    <w:p w:rsidR="00866EB1" w:rsidRPr="00F4205F" w:rsidRDefault="00B73623" w:rsidP="00866EB1">
      <w:pPr>
        <w:pStyle w:val="af5"/>
        <w:jc w:val="center"/>
        <w:rPr>
          <w:sz w:val="28"/>
          <w:szCs w:val="28"/>
          <w:lang w:val="kk-KZ"/>
        </w:rPr>
      </w:pPr>
      <w:r>
        <w:rPr>
          <w:sz w:val="28"/>
          <w:szCs w:val="28"/>
          <w:lang w:val="kk-KZ"/>
        </w:rPr>
        <w:t>_____.______.2019</w:t>
      </w:r>
      <w:r w:rsidR="00866EB1" w:rsidRPr="00F4205F">
        <w:rPr>
          <w:sz w:val="28"/>
          <w:szCs w:val="28"/>
          <w:lang w:val="kk-KZ"/>
        </w:rPr>
        <w:t xml:space="preserve"> ж.   баспаға ұсынылды</w:t>
      </w:r>
    </w:p>
    <w:p w:rsidR="00866EB1" w:rsidRPr="00F4205F" w:rsidRDefault="00866EB1" w:rsidP="00866EB1">
      <w:pPr>
        <w:pStyle w:val="af5"/>
        <w:jc w:val="center"/>
        <w:rPr>
          <w:sz w:val="28"/>
          <w:szCs w:val="28"/>
          <w:lang w:val="kk-KZ"/>
        </w:rPr>
      </w:pPr>
      <w:r w:rsidRPr="00F4205F">
        <w:rPr>
          <w:sz w:val="28"/>
          <w:szCs w:val="28"/>
          <w:lang w:val="kk-KZ"/>
        </w:rPr>
        <w:t>Қағаз форматы X</w:t>
      </w:r>
      <w:r w:rsidRPr="00F4205F">
        <w:rPr>
          <w:sz w:val="28"/>
          <w:szCs w:val="28"/>
          <w:vertAlign w:val="superscript"/>
          <w:lang w:val="kk-KZ"/>
        </w:rPr>
        <w:t>x</w:t>
      </w:r>
      <w:r w:rsidRPr="00F4205F">
        <w:rPr>
          <w:sz w:val="28"/>
          <w:szCs w:val="28"/>
          <w:lang w:val="kk-KZ"/>
        </w:rPr>
        <w:t>Y  1/16</w:t>
      </w:r>
    </w:p>
    <w:p w:rsidR="00866EB1" w:rsidRPr="00F4205F" w:rsidRDefault="00866EB1" w:rsidP="00866EB1">
      <w:pPr>
        <w:pStyle w:val="af5"/>
        <w:jc w:val="center"/>
        <w:rPr>
          <w:sz w:val="28"/>
          <w:szCs w:val="28"/>
          <w:lang w:val="kk-KZ"/>
        </w:rPr>
      </w:pPr>
      <w:r w:rsidRPr="00F4205F">
        <w:rPr>
          <w:sz w:val="28"/>
          <w:szCs w:val="28"/>
          <w:lang w:val="kk-KZ"/>
        </w:rPr>
        <w:t xml:space="preserve">Баспа қағазы. Офсеттік баспа. Көлемі    </w:t>
      </w:r>
      <w:r w:rsidR="00F874FB">
        <w:rPr>
          <w:sz w:val="28"/>
          <w:szCs w:val="28"/>
          <w:lang w:val="kk-KZ"/>
        </w:rPr>
        <w:t>12,</w:t>
      </w:r>
      <w:r w:rsidR="00F874FB">
        <w:rPr>
          <w:sz w:val="28"/>
          <w:szCs w:val="28"/>
          <w:lang w:val="en-US"/>
        </w:rPr>
        <w:t xml:space="preserve">25 </w:t>
      </w:r>
      <w:r w:rsidRPr="00F4205F">
        <w:rPr>
          <w:sz w:val="28"/>
          <w:szCs w:val="28"/>
          <w:lang w:val="kk-KZ"/>
        </w:rPr>
        <w:t>б.т.</w:t>
      </w:r>
    </w:p>
    <w:p w:rsidR="00866EB1" w:rsidRPr="00F4205F" w:rsidRDefault="00866EB1" w:rsidP="00866EB1">
      <w:pPr>
        <w:pStyle w:val="af5"/>
        <w:jc w:val="center"/>
        <w:rPr>
          <w:sz w:val="28"/>
          <w:szCs w:val="28"/>
          <w:lang w:val="kk-KZ"/>
        </w:rPr>
      </w:pPr>
      <w:r w:rsidRPr="00F4205F">
        <w:rPr>
          <w:sz w:val="28"/>
          <w:szCs w:val="28"/>
          <w:lang w:val="kk-KZ"/>
        </w:rPr>
        <w:t>Таралымы _________дана. № ________тапсырыс</w:t>
      </w:r>
    </w:p>
    <w:p w:rsidR="00866EB1" w:rsidRPr="00F4205F" w:rsidRDefault="00866EB1" w:rsidP="00866EB1">
      <w:pPr>
        <w:pStyle w:val="af5"/>
        <w:jc w:val="center"/>
        <w:rPr>
          <w:i/>
          <w:sz w:val="28"/>
          <w:szCs w:val="28"/>
          <w:lang w:val="kk-KZ"/>
        </w:rPr>
      </w:pPr>
    </w:p>
    <w:p w:rsidR="00866EB1" w:rsidRPr="00F4205F" w:rsidRDefault="00866EB1" w:rsidP="00866EB1">
      <w:pPr>
        <w:pStyle w:val="af5"/>
        <w:jc w:val="center"/>
        <w:rPr>
          <w:i/>
          <w:sz w:val="28"/>
          <w:szCs w:val="28"/>
          <w:lang w:val="kk-KZ"/>
        </w:rPr>
      </w:pPr>
    </w:p>
    <w:p w:rsidR="00866EB1" w:rsidRPr="00F4205F" w:rsidRDefault="00866EB1" w:rsidP="00866EB1">
      <w:pPr>
        <w:pStyle w:val="af5"/>
        <w:jc w:val="center"/>
        <w:rPr>
          <w:i/>
          <w:sz w:val="28"/>
          <w:szCs w:val="28"/>
          <w:lang w:val="kk-KZ"/>
        </w:rPr>
      </w:pPr>
    </w:p>
    <w:p w:rsidR="00866EB1" w:rsidRPr="00F4205F" w:rsidRDefault="00866EB1" w:rsidP="00866EB1">
      <w:pPr>
        <w:pStyle w:val="af5"/>
        <w:jc w:val="center"/>
        <w:rPr>
          <w:i/>
          <w:sz w:val="28"/>
          <w:szCs w:val="28"/>
          <w:lang w:val="kk-KZ"/>
        </w:rPr>
      </w:pPr>
    </w:p>
    <w:p w:rsidR="00866EB1" w:rsidRPr="00F4205F" w:rsidRDefault="00866EB1" w:rsidP="00866EB1">
      <w:pPr>
        <w:pStyle w:val="af5"/>
        <w:jc w:val="center"/>
        <w:rPr>
          <w:i/>
          <w:sz w:val="28"/>
          <w:szCs w:val="28"/>
          <w:lang w:val="kk-KZ"/>
        </w:rPr>
      </w:pPr>
    </w:p>
    <w:p w:rsidR="00866EB1" w:rsidRPr="00F4205F" w:rsidRDefault="00866EB1" w:rsidP="003056BC">
      <w:pPr>
        <w:pStyle w:val="af5"/>
        <w:rPr>
          <w:i/>
          <w:sz w:val="28"/>
          <w:szCs w:val="28"/>
          <w:lang w:val="kk-KZ"/>
        </w:rPr>
      </w:pPr>
    </w:p>
    <w:p w:rsidR="00866EB1" w:rsidRPr="00F4205F" w:rsidRDefault="00866EB1" w:rsidP="00866EB1">
      <w:pPr>
        <w:pStyle w:val="af5"/>
        <w:jc w:val="center"/>
        <w:rPr>
          <w:i/>
          <w:sz w:val="28"/>
          <w:szCs w:val="28"/>
          <w:lang w:val="kk-KZ"/>
        </w:rPr>
      </w:pPr>
    </w:p>
    <w:p w:rsidR="00866EB1" w:rsidRDefault="00866EB1" w:rsidP="00866EB1">
      <w:pPr>
        <w:pStyle w:val="af5"/>
        <w:jc w:val="center"/>
        <w:rPr>
          <w:i/>
          <w:sz w:val="28"/>
          <w:szCs w:val="28"/>
          <w:lang w:val="kk-KZ"/>
        </w:rPr>
      </w:pPr>
    </w:p>
    <w:p w:rsidR="00B73623" w:rsidRDefault="00B73623" w:rsidP="00866EB1">
      <w:pPr>
        <w:pStyle w:val="af5"/>
        <w:jc w:val="center"/>
        <w:rPr>
          <w:i/>
          <w:sz w:val="28"/>
          <w:szCs w:val="28"/>
          <w:lang w:val="kk-KZ"/>
        </w:rPr>
      </w:pPr>
    </w:p>
    <w:p w:rsidR="00B73623" w:rsidRDefault="00B73623" w:rsidP="00866EB1">
      <w:pPr>
        <w:pStyle w:val="af5"/>
        <w:jc w:val="center"/>
        <w:rPr>
          <w:i/>
          <w:sz w:val="28"/>
          <w:szCs w:val="28"/>
          <w:lang w:val="kk-KZ"/>
        </w:rPr>
      </w:pPr>
    </w:p>
    <w:p w:rsidR="00B73623" w:rsidRDefault="00B73623" w:rsidP="00866EB1">
      <w:pPr>
        <w:pStyle w:val="af5"/>
        <w:jc w:val="center"/>
        <w:rPr>
          <w:i/>
          <w:sz w:val="28"/>
          <w:szCs w:val="28"/>
          <w:lang w:val="kk-KZ"/>
        </w:rPr>
      </w:pPr>
    </w:p>
    <w:p w:rsidR="00B73623" w:rsidRDefault="00B73623" w:rsidP="00866EB1">
      <w:pPr>
        <w:pStyle w:val="af5"/>
        <w:jc w:val="center"/>
        <w:rPr>
          <w:i/>
          <w:sz w:val="28"/>
          <w:szCs w:val="28"/>
          <w:lang w:val="kk-KZ"/>
        </w:rPr>
      </w:pPr>
    </w:p>
    <w:p w:rsidR="00B73623" w:rsidRDefault="00B73623" w:rsidP="00866EB1">
      <w:pPr>
        <w:pStyle w:val="af5"/>
        <w:jc w:val="center"/>
        <w:rPr>
          <w:i/>
          <w:sz w:val="28"/>
          <w:szCs w:val="28"/>
          <w:lang w:val="kk-KZ"/>
        </w:rPr>
      </w:pPr>
    </w:p>
    <w:p w:rsidR="00B73623" w:rsidRPr="00F4205F" w:rsidRDefault="00B73623" w:rsidP="00866EB1">
      <w:pPr>
        <w:pStyle w:val="af5"/>
        <w:jc w:val="center"/>
        <w:rPr>
          <w:i/>
          <w:sz w:val="28"/>
          <w:szCs w:val="28"/>
          <w:lang w:val="kk-KZ"/>
        </w:rPr>
      </w:pPr>
    </w:p>
    <w:p w:rsidR="00866EB1" w:rsidRPr="00F4205F" w:rsidRDefault="00866EB1" w:rsidP="00866EB1">
      <w:pPr>
        <w:pStyle w:val="af5"/>
        <w:jc w:val="center"/>
        <w:rPr>
          <w:i/>
          <w:sz w:val="28"/>
          <w:szCs w:val="28"/>
          <w:lang w:val="kk-KZ"/>
        </w:rPr>
      </w:pPr>
    </w:p>
    <w:p w:rsidR="00866EB1" w:rsidRPr="00F4205F" w:rsidRDefault="00866EB1" w:rsidP="00866EB1">
      <w:pPr>
        <w:pStyle w:val="af5"/>
        <w:rPr>
          <w:b/>
          <w:sz w:val="28"/>
          <w:szCs w:val="28"/>
          <w:lang w:val="kk-KZ" w:eastAsia="ko-KR"/>
        </w:rPr>
      </w:pPr>
      <w:r w:rsidRPr="00F4205F">
        <w:rPr>
          <w:sz w:val="28"/>
          <w:szCs w:val="28"/>
          <w:lang w:val="kk-KZ"/>
        </w:rPr>
        <w:t>©  М</w:t>
      </w:r>
      <w:r w:rsidRPr="00F4205F">
        <w:rPr>
          <w:sz w:val="28"/>
          <w:szCs w:val="28"/>
          <w:lang w:val="kk-KZ" w:eastAsia="ko-KR"/>
        </w:rPr>
        <w:t>.Әуезов атындағы Оңтүстік Қазақстан мемлекеттік университетінің баспасы</w:t>
      </w:r>
    </w:p>
    <w:p w:rsidR="00866EB1" w:rsidRPr="00F4205F" w:rsidRDefault="00866EB1" w:rsidP="00866EB1">
      <w:pPr>
        <w:pStyle w:val="af5"/>
        <w:rPr>
          <w:sz w:val="28"/>
          <w:szCs w:val="28"/>
          <w:lang w:val="kk-KZ"/>
        </w:rPr>
      </w:pPr>
    </w:p>
    <w:p w:rsidR="00866EB1" w:rsidRPr="00F4205F" w:rsidRDefault="00866EB1" w:rsidP="00866EB1">
      <w:pPr>
        <w:pStyle w:val="af5"/>
        <w:rPr>
          <w:sz w:val="28"/>
          <w:szCs w:val="28"/>
          <w:lang w:val="kk-KZ"/>
        </w:rPr>
      </w:pPr>
    </w:p>
    <w:p w:rsidR="00866EB1" w:rsidRPr="00F4205F" w:rsidRDefault="00866EB1" w:rsidP="00866EB1">
      <w:pPr>
        <w:pStyle w:val="af5"/>
        <w:rPr>
          <w:sz w:val="28"/>
          <w:szCs w:val="28"/>
          <w:lang w:val="kk-KZ"/>
        </w:rPr>
      </w:pPr>
      <w:r w:rsidRPr="00F4205F">
        <w:rPr>
          <w:sz w:val="28"/>
          <w:szCs w:val="28"/>
          <w:lang w:val="kk-KZ"/>
        </w:rPr>
        <w:t>М</w:t>
      </w:r>
      <w:r w:rsidRPr="00F4205F">
        <w:rPr>
          <w:sz w:val="28"/>
          <w:szCs w:val="28"/>
          <w:lang w:val="kk-KZ" w:eastAsia="ko-KR"/>
        </w:rPr>
        <w:t xml:space="preserve">.Әуезов атындағы ОҚМУ баспахана орталығы,  </w:t>
      </w:r>
      <w:r w:rsidRPr="00F4205F">
        <w:rPr>
          <w:sz w:val="28"/>
          <w:szCs w:val="28"/>
          <w:lang w:val="kk-KZ"/>
        </w:rPr>
        <w:t xml:space="preserve">Шымкент қаласы, </w:t>
      </w:r>
    </w:p>
    <w:p w:rsidR="00866EB1" w:rsidRPr="00F4205F" w:rsidRDefault="00866EB1" w:rsidP="00866EB1">
      <w:pPr>
        <w:pStyle w:val="af5"/>
        <w:rPr>
          <w:sz w:val="28"/>
          <w:szCs w:val="28"/>
          <w:lang w:val="kk-KZ"/>
        </w:rPr>
      </w:pPr>
      <w:r w:rsidRPr="00F4205F">
        <w:rPr>
          <w:sz w:val="28"/>
          <w:szCs w:val="28"/>
        </w:rPr>
        <w:t>Тауке хан</w:t>
      </w:r>
      <w:r w:rsidRPr="00F4205F">
        <w:rPr>
          <w:sz w:val="28"/>
          <w:szCs w:val="28"/>
          <w:lang w:val="kk-KZ"/>
        </w:rPr>
        <w:t xml:space="preserve"> даңғылы</w:t>
      </w:r>
      <w:r w:rsidRPr="00F4205F">
        <w:rPr>
          <w:sz w:val="28"/>
          <w:szCs w:val="28"/>
        </w:rPr>
        <w:t>, 5</w:t>
      </w:r>
    </w:p>
    <w:p w:rsidR="00866EB1" w:rsidRPr="00BD5E18" w:rsidRDefault="00866EB1" w:rsidP="00866EB1">
      <w:pPr>
        <w:tabs>
          <w:tab w:val="left" w:pos="993"/>
          <w:tab w:val="left" w:pos="6217"/>
        </w:tabs>
        <w:spacing w:after="0" w:line="240" w:lineRule="auto"/>
        <w:ind w:firstLine="567"/>
        <w:jc w:val="both"/>
        <w:rPr>
          <w:rFonts w:ascii="Times New Roman" w:hAnsi="Times New Roman"/>
          <w:sz w:val="28"/>
          <w:szCs w:val="28"/>
          <w:lang w:val="kk-KZ"/>
        </w:rPr>
      </w:pPr>
    </w:p>
    <w:p w:rsidR="00866EB1" w:rsidRPr="00BD5E18" w:rsidRDefault="00866EB1" w:rsidP="00866EB1">
      <w:pPr>
        <w:tabs>
          <w:tab w:val="left" w:pos="993"/>
          <w:tab w:val="left" w:pos="6217"/>
        </w:tabs>
        <w:spacing w:after="0" w:line="240" w:lineRule="auto"/>
        <w:ind w:firstLine="567"/>
        <w:jc w:val="both"/>
        <w:rPr>
          <w:rFonts w:ascii="Times New Roman" w:hAnsi="Times New Roman"/>
          <w:sz w:val="28"/>
          <w:szCs w:val="28"/>
          <w:lang w:val="kk-KZ"/>
        </w:rPr>
      </w:pPr>
    </w:p>
    <w:p w:rsidR="00866EB1" w:rsidRPr="00866EB1" w:rsidRDefault="00866EB1" w:rsidP="00014EF0">
      <w:pPr>
        <w:spacing w:after="0" w:line="240" w:lineRule="auto"/>
        <w:ind w:firstLine="709"/>
        <w:jc w:val="center"/>
        <w:rPr>
          <w:rFonts w:ascii="Times New Roman" w:hAnsi="Times New Roman"/>
          <w:b/>
          <w:sz w:val="28"/>
          <w:szCs w:val="28"/>
          <w:lang w:val="kk-KZ"/>
        </w:rPr>
      </w:pPr>
    </w:p>
    <w:sectPr w:rsidR="00866EB1" w:rsidRPr="00866EB1" w:rsidSect="00425B87">
      <w:pgSz w:w="11906" w:h="16838"/>
      <w:pgMar w:top="1134" w:right="1134" w:bottom="1134"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D5B2E" w:rsidRDefault="005D5B2E" w:rsidP="004724B9">
      <w:pPr>
        <w:spacing w:after="0" w:line="240" w:lineRule="auto"/>
      </w:pPr>
      <w:r>
        <w:separator/>
      </w:r>
    </w:p>
  </w:endnote>
  <w:endnote w:type="continuationSeparator" w:id="1">
    <w:p w:rsidR="005D5B2E" w:rsidRDefault="005D5B2E" w:rsidP="004724B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KZ Times New Roman">
    <w:altName w:val="Times New Roman"/>
    <w:charset w:val="CC"/>
    <w:family w:val="roman"/>
    <w:pitch w:val="variable"/>
    <w:sig w:usb0="00000001"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Times/Kazakh">
    <w:altName w:val="Times New Roman"/>
    <w:charset w:val="00"/>
    <w:family w:val="auto"/>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Times New Roman KK EK">
    <w:altName w:val="Times New Roman"/>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174462"/>
      <w:docPartObj>
        <w:docPartGallery w:val="Page Numbers (Bottom of Page)"/>
        <w:docPartUnique/>
      </w:docPartObj>
    </w:sdtPr>
    <w:sdtContent>
      <w:p w:rsidR="00EA10FD" w:rsidRDefault="009A78AE">
        <w:pPr>
          <w:pStyle w:val="a9"/>
          <w:jc w:val="center"/>
        </w:pPr>
        <w:fldSimple w:instr=" PAGE   \* MERGEFORMAT ">
          <w:r w:rsidR="00BC259B">
            <w:rPr>
              <w:noProof/>
            </w:rPr>
            <w:t>194</w:t>
          </w:r>
        </w:fldSimple>
      </w:p>
    </w:sdtContent>
  </w:sdt>
  <w:p w:rsidR="00EA10FD" w:rsidRDefault="00EA10FD">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D5B2E" w:rsidRDefault="005D5B2E" w:rsidP="004724B9">
      <w:pPr>
        <w:spacing w:after="0" w:line="240" w:lineRule="auto"/>
      </w:pPr>
      <w:r>
        <w:separator/>
      </w:r>
    </w:p>
  </w:footnote>
  <w:footnote w:type="continuationSeparator" w:id="1">
    <w:p w:rsidR="005D5B2E" w:rsidRDefault="005D5B2E" w:rsidP="004724B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E5D478A6"/>
    <w:lvl w:ilvl="0">
      <w:numFmt w:val="bullet"/>
      <w:lvlText w:val="*"/>
      <w:lvlJc w:val="left"/>
    </w:lvl>
  </w:abstractNum>
  <w:abstractNum w:abstractNumId="1">
    <w:nsid w:val="01ED1584"/>
    <w:multiLevelType w:val="multilevel"/>
    <w:tmpl w:val="1702EA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4333AF7"/>
    <w:multiLevelType w:val="hybridMultilevel"/>
    <w:tmpl w:val="94341AA4"/>
    <w:lvl w:ilvl="0" w:tplc="FFFFFFFF">
      <w:start w:val="1"/>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
    <w:nsid w:val="06714FB2"/>
    <w:multiLevelType w:val="singleLevel"/>
    <w:tmpl w:val="29003CEE"/>
    <w:lvl w:ilvl="0">
      <w:start w:val="1"/>
      <w:numFmt w:val="decimal"/>
      <w:lvlText w:val="5.%1"/>
      <w:legacy w:legacy="1" w:legacySpace="0" w:legacyIndent="384"/>
      <w:lvlJc w:val="left"/>
      <w:rPr>
        <w:rFonts w:ascii="Courier New" w:hAnsi="Courier New" w:cs="KZ Times New Roman" w:hint="default"/>
      </w:rPr>
    </w:lvl>
  </w:abstractNum>
  <w:abstractNum w:abstractNumId="4">
    <w:nsid w:val="0C095F5F"/>
    <w:multiLevelType w:val="multilevel"/>
    <w:tmpl w:val="F1946C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21C0033"/>
    <w:multiLevelType w:val="multilevel"/>
    <w:tmpl w:val="7AD49EC2"/>
    <w:lvl w:ilvl="0">
      <w:start w:val="1"/>
      <w:numFmt w:val="decimal"/>
      <w:lvlText w:val="%1."/>
      <w:lvlJc w:val="left"/>
      <w:pPr>
        <w:tabs>
          <w:tab w:val="num" w:pos="720"/>
        </w:tabs>
        <w:ind w:left="720" w:hanging="360"/>
      </w:pPr>
    </w:lvl>
    <w:lvl w:ilvl="1">
      <w:start w:val="1"/>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7141AB4"/>
    <w:multiLevelType w:val="singleLevel"/>
    <w:tmpl w:val="5D8ACDA0"/>
    <w:lvl w:ilvl="0">
      <w:start w:val="1"/>
      <w:numFmt w:val="decimal"/>
      <w:lvlText w:val="%1-"/>
      <w:legacy w:legacy="1" w:legacySpace="0" w:legacyIndent="235"/>
      <w:lvlJc w:val="left"/>
      <w:rPr>
        <w:rFonts w:ascii="Times New Roman" w:hAnsi="Times New Roman" w:cs="Times New Roman" w:hint="default"/>
      </w:rPr>
    </w:lvl>
  </w:abstractNum>
  <w:abstractNum w:abstractNumId="7">
    <w:nsid w:val="18286E8A"/>
    <w:multiLevelType w:val="hybridMultilevel"/>
    <w:tmpl w:val="D8549F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1BB226FA"/>
    <w:multiLevelType w:val="multilevel"/>
    <w:tmpl w:val="FDAE8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230955FB"/>
    <w:multiLevelType w:val="singleLevel"/>
    <w:tmpl w:val="81AC2ED6"/>
    <w:lvl w:ilvl="0">
      <w:start w:val="2"/>
      <w:numFmt w:val="decimal"/>
      <w:lvlText w:val="%1"/>
      <w:legacy w:legacy="1" w:legacySpace="0" w:legacyIndent="139"/>
      <w:lvlJc w:val="left"/>
      <w:rPr>
        <w:rFonts w:ascii="Times New Roman" w:hAnsi="Times New Roman" w:cs="Times New Roman" w:hint="default"/>
      </w:rPr>
    </w:lvl>
  </w:abstractNum>
  <w:abstractNum w:abstractNumId="10">
    <w:nsid w:val="2C2B17A3"/>
    <w:multiLevelType w:val="singleLevel"/>
    <w:tmpl w:val="1FBE1DB2"/>
    <w:lvl w:ilvl="0">
      <w:start w:val="1"/>
      <w:numFmt w:val="decimal"/>
      <w:lvlText w:val="%1)"/>
      <w:legacy w:legacy="1" w:legacySpace="0" w:legacyIndent="211"/>
      <w:lvlJc w:val="left"/>
      <w:rPr>
        <w:rFonts w:ascii="Times New Roman" w:hAnsi="Times New Roman" w:cs="Times New Roman" w:hint="default"/>
      </w:rPr>
    </w:lvl>
  </w:abstractNum>
  <w:abstractNum w:abstractNumId="11">
    <w:nsid w:val="2E467487"/>
    <w:multiLevelType w:val="hybridMultilevel"/>
    <w:tmpl w:val="6AA6D236"/>
    <w:lvl w:ilvl="0" w:tplc="171E5ECE">
      <w:start w:val="1"/>
      <w:numFmt w:val="decimal"/>
      <w:lvlText w:val="%1."/>
      <w:lvlJc w:val="left"/>
      <w:pPr>
        <w:tabs>
          <w:tab w:val="num" w:pos="1212"/>
        </w:tabs>
        <w:ind w:left="1212"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03C1FB2"/>
    <w:multiLevelType w:val="singleLevel"/>
    <w:tmpl w:val="0419000F"/>
    <w:lvl w:ilvl="0">
      <w:start w:val="1"/>
      <w:numFmt w:val="decimal"/>
      <w:lvlText w:val="%1."/>
      <w:lvlJc w:val="left"/>
      <w:pPr>
        <w:tabs>
          <w:tab w:val="num" w:pos="360"/>
        </w:tabs>
        <w:ind w:left="360" w:hanging="360"/>
      </w:pPr>
      <w:rPr>
        <w:rFonts w:hint="default"/>
      </w:rPr>
    </w:lvl>
  </w:abstractNum>
  <w:abstractNum w:abstractNumId="13">
    <w:nsid w:val="304F0935"/>
    <w:multiLevelType w:val="multilevel"/>
    <w:tmpl w:val="B6C2B3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3AC2721A"/>
    <w:multiLevelType w:val="hybridMultilevel"/>
    <w:tmpl w:val="4B0A4AB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3E1E479A"/>
    <w:multiLevelType w:val="hybridMultilevel"/>
    <w:tmpl w:val="37DE8980"/>
    <w:lvl w:ilvl="0" w:tplc="FFFFFFFF">
      <w:start w:val="1"/>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6">
    <w:nsid w:val="44693232"/>
    <w:multiLevelType w:val="hybridMultilevel"/>
    <w:tmpl w:val="A7469AE2"/>
    <w:lvl w:ilvl="0" w:tplc="E5D478A6">
      <w:numFmt w:val="bullet"/>
      <w:lvlText w:val="-"/>
      <w:lvlJc w:val="left"/>
      <w:pPr>
        <w:ind w:left="1260" w:hanging="360"/>
      </w:pPr>
      <w:rPr>
        <w:rFonts w:ascii="Times New Roman" w:hAnsi="Times New Roman" w:cs="Times New Roman" w:hint="default"/>
        <w:lang w:val="kk-KZ"/>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17">
    <w:nsid w:val="446E6F98"/>
    <w:multiLevelType w:val="hybridMultilevel"/>
    <w:tmpl w:val="340E447E"/>
    <w:lvl w:ilvl="0" w:tplc="FFFFFFFF">
      <w:start w:val="1"/>
      <w:numFmt w:val="bullet"/>
      <w:lvlText w:val="-"/>
      <w:lvlJc w:val="left"/>
      <w:pPr>
        <w:ind w:left="1429" w:hanging="360"/>
      </w:pPr>
      <w:rPr>
        <w:rFonts w:ascii="Times New Roman" w:eastAsia="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nsid w:val="4A1008F9"/>
    <w:multiLevelType w:val="singleLevel"/>
    <w:tmpl w:val="C45A34DC"/>
    <w:lvl w:ilvl="0">
      <w:start w:val="5"/>
      <w:numFmt w:val="decimal"/>
      <w:lvlText w:val="%1"/>
      <w:legacy w:legacy="1" w:legacySpace="0" w:legacyIndent="134"/>
      <w:lvlJc w:val="left"/>
      <w:rPr>
        <w:rFonts w:ascii="Times New Roman" w:hAnsi="Times New Roman" w:cs="Times New Roman" w:hint="default"/>
      </w:rPr>
    </w:lvl>
  </w:abstractNum>
  <w:abstractNum w:abstractNumId="19">
    <w:nsid w:val="4D4E61D4"/>
    <w:multiLevelType w:val="hybridMultilevel"/>
    <w:tmpl w:val="AE72EE6A"/>
    <w:lvl w:ilvl="0" w:tplc="E5D478A6">
      <w:numFmt w:val="bullet"/>
      <w:lvlText w:val="-"/>
      <w:lvlJc w:val="left"/>
      <w:pPr>
        <w:ind w:left="720" w:hanging="360"/>
      </w:pPr>
      <w:rPr>
        <w:rFonts w:ascii="Times New Roman" w:hAnsi="Times New Roman" w:cs="Times New Roman" w:hint="default"/>
        <w:lang w:val="kk-KZ"/>
      </w:rPr>
    </w:lvl>
    <w:lvl w:ilvl="1" w:tplc="E5D478A6">
      <w:numFmt w:val="bullet"/>
      <w:lvlText w:val="-"/>
      <w:lvlJc w:val="left"/>
      <w:pPr>
        <w:ind w:left="1440" w:hanging="360"/>
      </w:pPr>
      <w:rPr>
        <w:rFonts w:ascii="Times New Roman" w:hAnsi="Times New Roman" w:cs="Times New Roman" w:hint="default"/>
        <w:lang w:val="kk-KZ"/>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54396332"/>
    <w:multiLevelType w:val="singleLevel"/>
    <w:tmpl w:val="A4B2D4EA"/>
    <w:lvl w:ilvl="0">
      <w:start w:val="1"/>
      <w:numFmt w:val="decimal"/>
      <w:lvlText w:val="%1"/>
      <w:legacy w:legacy="1" w:legacySpace="0" w:legacyIndent="154"/>
      <w:lvlJc w:val="left"/>
      <w:rPr>
        <w:rFonts w:ascii="Times New Roman" w:hAnsi="Times New Roman" w:cs="Times New Roman" w:hint="default"/>
      </w:rPr>
    </w:lvl>
  </w:abstractNum>
  <w:abstractNum w:abstractNumId="21">
    <w:nsid w:val="546A1CC0"/>
    <w:multiLevelType w:val="hybridMultilevel"/>
    <w:tmpl w:val="6F2C53AE"/>
    <w:lvl w:ilvl="0" w:tplc="FFFFFFFF">
      <w:start w:val="1"/>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2">
    <w:nsid w:val="5B173BF7"/>
    <w:multiLevelType w:val="singleLevel"/>
    <w:tmpl w:val="6E46FAEC"/>
    <w:lvl w:ilvl="0">
      <w:start w:val="1"/>
      <w:numFmt w:val="decimal"/>
      <w:lvlText w:val="%1"/>
      <w:legacy w:legacy="1" w:legacySpace="0" w:legacyIndent="154"/>
      <w:lvlJc w:val="left"/>
      <w:rPr>
        <w:rFonts w:ascii="Times New Roman" w:hAnsi="Times New Roman" w:cs="Times New Roman" w:hint="default"/>
      </w:rPr>
    </w:lvl>
  </w:abstractNum>
  <w:abstractNum w:abstractNumId="23">
    <w:nsid w:val="5E412F63"/>
    <w:multiLevelType w:val="singleLevel"/>
    <w:tmpl w:val="257A3B0C"/>
    <w:lvl w:ilvl="0">
      <w:start w:val="1"/>
      <w:numFmt w:val="decimal"/>
      <w:lvlText w:val="%1-"/>
      <w:legacy w:legacy="1" w:legacySpace="0" w:legacyIndent="278"/>
      <w:lvlJc w:val="left"/>
      <w:rPr>
        <w:rFonts w:ascii="Times New Roman" w:hAnsi="Times New Roman" w:cs="Times New Roman" w:hint="default"/>
      </w:rPr>
    </w:lvl>
  </w:abstractNum>
  <w:abstractNum w:abstractNumId="24">
    <w:nsid w:val="6D261F02"/>
    <w:multiLevelType w:val="hybridMultilevel"/>
    <w:tmpl w:val="A9D4A772"/>
    <w:lvl w:ilvl="0" w:tplc="0A7C7070">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E395149"/>
    <w:multiLevelType w:val="hybridMultilevel"/>
    <w:tmpl w:val="29DE74B4"/>
    <w:lvl w:ilvl="0" w:tplc="E5D478A6">
      <w:numFmt w:val="bullet"/>
      <w:lvlText w:val="-"/>
      <w:lvlJc w:val="left"/>
      <w:pPr>
        <w:ind w:left="1260" w:hanging="360"/>
      </w:pPr>
      <w:rPr>
        <w:rFonts w:ascii="Times New Roman" w:hAnsi="Times New Roman" w:cs="Times New Roman" w:hint="default"/>
        <w:lang w:val="kk-KZ"/>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6">
    <w:nsid w:val="792C60B4"/>
    <w:multiLevelType w:val="multilevel"/>
    <w:tmpl w:val="3C9C7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7C8A0F40"/>
    <w:multiLevelType w:val="singleLevel"/>
    <w:tmpl w:val="81E4AD16"/>
    <w:lvl w:ilvl="0">
      <w:start w:val="2"/>
      <w:numFmt w:val="decimal"/>
      <w:lvlText w:val="%1"/>
      <w:legacy w:legacy="1" w:legacySpace="0" w:legacyIndent="134"/>
      <w:lvlJc w:val="left"/>
      <w:rPr>
        <w:rFonts w:ascii="Times New Roman" w:hAnsi="Times New Roman" w:cs="Times New Roman" w:hint="default"/>
      </w:rPr>
    </w:lvl>
  </w:abstractNum>
  <w:abstractNum w:abstractNumId="28">
    <w:nsid w:val="7D784308"/>
    <w:multiLevelType w:val="hybridMultilevel"/>
    <w:tmpl w:val="7ECCC04C"/>
    <w:lvl w:ilvl="0" w:tplc="E5D478A6">
      <w:numFmt w:val="bullet"/>
      <w:lvlText w:val="-"/>
      <w:lvlJc w:val="left"/>
      <w:pPr>
        <w:ind w:left="1260" w:hanging="360"/>
      </w:pPr>
      <w:rPr>
        <w:rFonts w:ascii="Times New Roman" w:hAnsi="Times New Roman" w:cs="Times New Roman" w:hint="default"/>
        <w:lang w:val="kk-KZ"/>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29">
    <w:nsid w:val="7E1E2915"/>
    <w:multiLevelType w:val="hybridMultilevel"/>
    <w:tmpl w:val="89E48F30"/>
    <w:lvl w:ilvl="0" w:tplc="E5D478A6">
      <w:numFmt w:val="bullet"/>
      <w:lvlText w:val="-"/>
      <w:lvlJc w:val="left"/>
      <w:pPr>
        <w:ind w:left="1260" w:hanging="360"/>
      </w:pPr>
      <w:rPr>
        <w:rFonts w:ascii="Times New Roman" w:hAnsi="Times New Roman" w:cs="Times New Roman" w:hint="default"/>
        <w:lang w:val="kk-KZ"/>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30">
    <w:nsid w:val="7F3E46FE"/>
    <w:multiLevelType w:val="hybridMultilevel"/>
    <w:tmpl w:val="763A31A0"/>
    <w:lvl w:ilvl="0" w:tplc="FFFFFFFF">
      <w:start w:val="1"/>
      <w:numFmt w:val="bullet"/>
      <w:lvlText w:val="-"/>
      <w:lvlJc w:val="left"/>
      <w:pPr>
        <w:ind w:left="1260" w:hanging="360"/>
      </w:pPr>
      <w:rPr>
        <w:rFonts w:ascii="Times New Roman" w:eastAsia="Times New Roman" w:hAnsi="Times New Roman" w:cs="Times New Roman"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14"/>
  </w:num>
  <w:num w:numId="2">
    <w:abstractNumId w:val="5"/>
  </w:num>
  <w:num w:numId="3">
    <w:abstractNumId w:val="1"/>
  </w:num>
  <w:num w:numId="4">
    <w:abstractNumId w:val="7"/>
  </w:num>
  <w:num w:numId="5">
    <w:abstractNumId w:val="0"/>
    <w:lvlOverride w:ilvl="0">
      <w:lvl w:ilvl="0">
        <w:numFmt w:val="bullet"/>
        <w:lvlText w:val="-"/>
        <w:legacy w:legacy="1" w:legacySpace="0" w:legacyIndent="129"/>
        <w:lvlJc w:val="left"/>
        <w:rPr>
          <w:rFonts w:ascii="Times New Roman" w:hAnsi="Times New Roman" w:cs="Times New Roman" w:hint="default"/>
          <w:lang w:val="kk-KZ"/>
        </w:rPr>
      </w:lvl>
    </w:lvlOverride>
  </w:num>
  <w:num w:numId="6">
    <w:abstractNumId w:val="3"/>
  </w:num>
  <w:num w:numId="7">
    <w:abstractNumId w:val="3"/>
    <w:lvlOverride w:ilvl="0">
      <w:lvl w:ilvl="0">
        <w:start w:val="1"/>
        <w:numFmt w:val="decimal"/>
        <w:lvlText w:val="5.%1"/>
        <w:legacy w:legacy="1" w:legacySpace="0" w:legacyIndent="384"/>
        <w:lvlJc w:val="left"/>
        <w:rPr>
          <w:rFonts w:ascii="Times New Roman" w:hAnsi="Times New Roman" w:cs="Times New Roman" w:hint="default"/>
        </w:rPr>
      </w:lvl>
    </w:lvlOverride>
  </w:num>
  <w:num w:numId="8">
    <w:abstractNumId w:val="10"/>
  </w:num>
  <w:num w:numId="9">
    <w:abstractNumId w:val="6"/>
  </w:num>
  <w:num w:numId="10">
    <w:abstractNumId w:val="20"/>
  </w:num>
  <w:num w:numId="11">
    <w:abstractNumId w:val="23"/>
  </w:num>
  <w:num w:numId="12">
    <w:abstractNumId w:val="27"/>
  </w:num>
  <w:num w:numId="13">
    <w:abstractNumId w:val="18"/>
  </w:num>
  <w:num w:numId="14">
    <w:abstractNumId w:val="22"/>
  </w:num>
  <w:num w:numId="15">
    <w:abstractNumId w:val="9"/>
  </w:num>
  <w:num w:numId="16">
    <w:abstractNumId w:val="12"/>
  </w:num>
  <w:num w:numId="17">
    <w:abstractNumId w:val="24"/>
  </w:num>
  <w:num w:numId="18">
    <w:abstractNumId w:val="17"/>
  </w:num>
  <w:num w:numId="19">
    <w:abstractNumId w:val="21"/>
  </w:num>
  <w:num w:numId="20">
    <w:abstractNumId w:val="15"/>
  </w:num>
  <w:num w:numId="21">
    <w:abstractNumId w:val="30"/>
  </w:num>
  <w:num w:numId="22">
    <w:abstractNumId w:val="2"/>
  </w:num>
  <w:num w:numId="23">
    <w:abstractNumId w:val="19"/>
  </w:num>
  <w:num w:numId="24">
    <w:abstractNumId w:val="25"/>
  </w:num>
  <w:num w:numId="25">
    <w:abstractNumId w:val="16"/>
  </w:num>
  <w:num w:numId="26">
    <w:abstractNumId w:val="29"/>
  </w:num>
  <w:num w:numId="27">
    <w:abstractNumId w:val="28"/>
  </w:num>
  <w:num w:numId="28">
    <w:abstractNumId w:val="8"/>
  </w:num>
  <w:num w:numId="29">
    <w:abstractNumId w:val="4"/>
  </w:num>
  <w:num w:numId="30">
    <w:abstractNumId w:val="13"/>
  </w:num>
  <w:num w:numId="31">
    <w:abstractNumId w:val="26"/>
  </w:num>
  <w:num w:numId="32">
    <w:abstractNumId w:val="11"/>
  </w:num>
  <w:numIdMacAtCleanup w:val="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hideSpellingErrors/>
  <w:hideGrammaticalErrors/>
  <w:defaultTabStop w:val="708"/>
  <w:drawingGridHorizontalSpacing w:val="110"/>
  <w:displayHorizontalDrawingGridEvery w:val="2"/>
  <w:characterSpacingControl w:val="doNotCompress"/>
  <w:hdrShapeDefaults>
    <o:shapedefaults v:ext="edit" spidmax="46081"/>
  </w:hdrShapeDefaults>
  <w:footnotePr>
    <w:footnote w:id="0"/>
    <w:footnote w:id="1"/>
  </w:footnotePr>
  <w:endnotePr>
    <w:endnote w:id="0"/>
    <w:endnote w:id="1"/>
  </w:endnotePr>
  <w:compat/>
  <w:rsids>
    <w:rsidRoot w:val="00425B87"/>
    <w:rsid w:val="000121ED"/>
    <w:rsid w:val="00012DF7"/>
    <w:rsid w:val="00014EF0"/>
    <w:rsid w:val="000160FE"/>
    <w:rsid w:val="000171FF"/>
    <w:rsid w:val="00025DE2"/>
    <w:rsid w:val="000267E9"/>
    <w:rsid w:val="00026C15"/>
    <w:rsid w:val="00027860"/>
    <w:rsid w:val="00031A4D"/>
    <w:rsid w:val="00040E59"/>
    <w:rsid w:val="00043D05"/>
    <w:rsid w:val="00043EBA"/>
    <w:rsid w:val="00044EFD"/>
    <w:rsid w:val="000569FA"/>
    <w:rsid w:val="000608E0"/>
    <w:rsid w:val="00063A0B"/>
    <w:rsid w:val="0006778C"/>
    <w:rsid w:val="00071637"/>
    <w:rsid w:val="000747FD"/>
    <w:rsid w:val="00082A23"/>
    <w:rsid w:val="000943E7"/>
    <w:rsid w:val="00097790"/>
    <w:rsid w:val="000A2F63"/>
    <w:rsid w:val="000A5717"/>
    <w:rsid w:val="000A72EA"/>
    <w:rsid w:val="000B1960"/>
    <w:rsid w:val="000B2125"/>
    <w:rsid w:val="000B7145"/>
    <w:rsid w:val="000C088A"/>
    <w:rsid w:val="000C0D52"/>
    <w:rsid w:val="000C2448"/>
    <w:rsid w:val="000C7CFD"/>
    <w:rsid w:val="000D29EA"/>
    <w:rsid w:val="000E109F"/>
    <w:rsid w:val="000E3795"/>
    <w:rsid w:val="000F2051"/>
    <w:rsid w:val="000F7537"/>
    <w:rsid w:val="00101E09"/>
    <w:rsid w:val="001061EB"/>
    <w:rsid w:val="001105E3"/>
    <w:rsid w:val="00110F02"/>
    <w:rsid w:val="0011240D"/>
    <w:rsid w:val="001138EB"/>
    <w:rsid w:val="00116794"/>
    <w:rsid w:val="001172E5"/>
    <w:rsid w:val="001174A1"/>
    <w:rsid w:val="001214C3"/>
    <w:rsid w:val="00125D13"/>
    <w:rsid w:val="00126F87"/>
    <w:rsid w:val="00130DFB"/>
    <w:rsid w:val="00145720"/>
    <w:rsid w:val="0014691F"/>
    <w:rsid w:val="001479C0"/>
    <w:rsid w:val="0015336A"/>
    <w:rsid w:val="00154ECE"/>
    <w:rsid w:val="00154EEA"/>
    <w:rsid w:val="00170DC6"/>
    <w:rsid w:val="00174896"/>
    <w:rsid w:val="0018046A"/>
    <w:rsid w:val="00182D8B"/>
    <w:rsid w:val="00184007"/>
    <w:rsid w:val="00192889"/>
    <w:rsid w:val="0019699F"/>
    <w:rsid w:val="001A7C8D"/>
    <w:rsid w:val="001B5D11"/>
    <w:rsid w:val="001B67BE"/>
    <w:rsid w:val="001B6AF8"/>
    <w:rsid w:val="001B6E10"/>
    <w:rsid w:val="001B79FA"/>
    <w:rsid w:val="001C0348"/>
    <w:rsid w:val="001C1EA5"/>
    <w:rsid w:val="001C731F"/>
    <w:rsid w:val="001D277C"/>
    <w:rsid w:val="001D3205"/>
    <w:rsid w:val="001D47E4"/>
    <w:rsid w:val="001E2033"/>
    <w:rsid w:val="001E2A4D"/>
    <w:rsid w:val="001E51C5"/>
    <w:rsid w:val="001E5B0F"/>
    <w:rsid w:val="001E6B12"/>
    <w:rsid w:val="001F126B"/>
    <w:rsid w:val="001F39BB"/>
    <w:rsid w:val="002055D3"/>
    <w:rsid w:val="00206A39"/>
    <w:rsid w:val="00226BF7"/>
    <w:rsid w:val="00236448"/>
    <w:rsid w:val="00242CBD"/>
    <w:rsid w:val="00246E90"/>
    <w:rsid w:val="002504E8"/>
    <w:rsid w:val="002574D8"/>
    <w:rsid w:val="002625A7"/>
    <w:rsid w:val="00272CD6"/>
    <w:rsid w:val="0027534C"/>
    <w:rsid w:val="002A73B8"/>
    <w:rsid w:val="002B15F1"/>
    <w:rsid w:val="002B3317"/>
    <w:rsid w:val="002B4D7E"/>
    <w:rsid w:val="002B5E19"/>
    <w:rsid w:val="002B779A"/>
    <w:rsid w:val="002C09C6"/>
    <w:rsid w:val="002C3E1E"/>
    <w:rsid w:val="002C5B70"/>
    <w:rsid w:val="002C7F51"/>
    <w:rsid w:val="002D1C4C"/>
    <w:rsid w:val="002D2196"/>
    <w:rsid w:val="002D2355"/>
    <w:rsid w:val="002D4D69"/>
    <w:rsid w:val="002D6438"/>
    <w:rsid w:val="002E2AD8"/>
    <w:rsid w:val="002E623E"/>
    <w:rsid w:val="002E6350"/>
    <w:rsid w:val="002E6474"/>
    <w:rsid w:val="002E6677"/>
    <w:rsid w:val="002F0F28"/>
    <w:rsid w:val="002F72AE"/>
    <w:rsid w:val="00304F97"/>
    <w:rsid w:val="003056BC"/>
    <w:rsid w:val="0031037D"/>
    <w:rsid w:val="00311265"/>
    <w:rsid w:val="00317EE3"/>
    <w:rsid w:val="0032005D"/>
    <w:rsid w:val="003234DB"/>
    <w:rsid w:val="003262D9"/>
    <w:rsid w:val="00335C75"/>
    <w:rsid w:val="00340D88"/>
    <w:rsid w:val="00341BF4"/>
    <w:rsid w:val="00342314"/>
    <w:rsid w:val="00345169"/>
    <w:rsid w:val="00347481"/>
    <w:rsid w:val="00350B92"/>
    <w:rsid w:val="003525C9"/>
    <w:rsid w:val="00353E54"/>
    <w:rsid w:val="00372B11"/>
    <w:rsid w:val="00374E74"/>
    <w:rsid w:val="00381588"/>
    <w:rsid w:val="003843CF"/>
    <w:rsid w:val="0038447E"/>
    <w:rsid w:val="00391633"/>
    <w:rsid w:val="00391F35"/>
    <w:rsid w:val="003932A2"/>
    <w:rsid w:val="00393A26"/>
    <w:rsid w:val="003953D3"/>
    <w:rsid w:val="003A5566"/>
    <w:rsid w:val="003B082F"/>
    <w:rsid w:val="003B3093"/>
    <w:rsid w:val="003B41F8"/>
    <w:rsid w:val="003B58CF"/>
    <w:rsid w:val="003B70D7"/>
    <w:rsid w:val="003C0B58"/>
    <w:rsid w:val="003C32CF"/>
    <w:rsid w:val="003C4596"/>
    <w:rsid w:val="003D09C2"/>
    <w:rsid w:val="003D109A"/>
    <w:rsid w:val="003D219B"/>
    <w:rsid w:val="003D40F7"/>
    <w:rsid w:val="003D46B3"/>
    <w:rsid w:val="003D4C35"/>
    <w:rsid w:val="003D71FB"/>
    <w:rsid w:val="003E750F"/>
    <w:rsid w:val="003F30CD"/>
    <w:rsid w:val="003F4812"/>
    <w:rsid w:val="003F5496"/>
    <w:rsid w:val="003F5F2A"/>
    <w:rsid w:val="003F6A99"/>
    <w:rsid w:val="00401CBD"/>
    <w:rsid w:val="0040496F"/>
    <w:rsid w:val="0042064C"/>
    <w:rsid w:val="004206A3"/>
    <w:rsid w:val="004219BD"/>
    <w:rsid w:val="00422306"/>
    <w:rsid w:val="004236D0"/>
    <w:rsid w:val="00424B4F"/>
    <w:rsid w:val="00425B87"/>
    <w:rsid w:val="00427305"/>
    <w:rsid w:val="0043048D"/>
    <w:rsid w:val="00431F50"/>
    <w:rsid w:val="00434055"/>
    <w:rsid w:val="00436074"/>
    <w:rsid w:val="00446666"/>
    <w:rsid w:val="00450CFF"/>
    <w:rsid w:val="00454471"/>
    <w:rsid w:val="00455642"/>
    <w:rsid w:val="00456658"/>
    <w:rsid w:val="0046034E"/>
    <w:rsid w:val="00463194"/>
    <w:rsid w:val="00465CB4"/>
    <w:rsid w:val="00466C27"/>
    <w:rsid w:val="00466D38"/>
    <w:rsid w:val="004724B9"/>
    <w:rsid w:val="00473563"/>
    <w:rsid w:val="004752B2"/>
    <w:rsid w:val="00481701"/>
    <w:rsid w:val="004860FB"/>
    <w:rsid w:val="00486BA9"/>
    <w:rsid w:val="0049248F"/>
    <w:rsid w:val="00493A6F"/>
    <w:rsid w:val="004958F0"/>
    <w:rsid w:val="00496138"/>
    <w:rsid w:val="004A1BC3"/>
    <w:rsid w:val="004A5B5F"/>
    <w:rsid w:val="004A76D3"/>
    <w:rsid w:val="004B28E0"/>
    <w:rsid w:val="004B40AE"/>
    <w:rsid w:val="004B6B67"/>
    <w:rsid w:val="004C0869"/>
    <w:rsid w:val="004C55B5"/>
    <w:rsid w:val="004C5FC2"/>
    <w:rsid w:val="004C6A1D"/>
    <w:rsid w:val="004D1D63"/>
    <w:rsid w:val="004D2FE7"/>
    <w:rsid w:val="004D5A81"/>
    <w:rsid w:val="004D5C01"/>
    <w:rsid w:val="004D750C"/>
    <w:rsid w:val="004E0850"/>
    <w:rsid w:val="004F38D7"/>
    <w:rsid w:val="004F7470"/>
    <w:rsid w:val="00500AF4"/>
    <w:rsid w:val="00504345"/>
    <w:rsid w:val="00505A7A"/>
    <w:rsid w:val="00512A14"/>
    <w:rsid w:val="0052109F"/>
    <w:rsid w:val="0052239D"/>
    <w:rsid w:val="0052632F"/>
    <w:rsid w:val="005325A3"/>
    <w:rsid w:val="00542C7D"/>
    <w:rsid w:val="005433AD"/>
    <w:rsid w:val="00545178"/>
    <w:rsid w:val="0055017B"/>
    <w:rsid w:val="00553BD1"/>
    <w:rsid w:val="00555102"/>
    <w:rsid w:val="0055650D"/>
    <w:rsid w:val="0055671A"/>
    <w:rsid w:val="005679D8"/>
    <w:rsid w:val="00577E29"/>
    <w:rsid w:val="00581E61"/>
    <w:rsid w:val="005831D5"/>
    <w:rsid w:val="00584FB1"/>
    <w:rsid w:val="00587476"/>
    <w:rsid w:val="005916AD"/>
    <w:rsid w:val="005959C8"/>
    <w:rsid w:val="00596D35"/>
    <w:rsid w:val="005A698C"/>
    <w:rsid w:val="005B0EEF"/>
    <w:rsid w:val="005B1D76"/>
    <w:rsid w:val="005B5D33"/>
    <w:rsid w:val="005B692E"/>
    <w:rsid w:val="005D30E3"/>
    <w:rsid w:val="005D4A77"/>
    <w:rsid w:val="005D5B2E"/>
    <w:rsid w:val="005E4B31"/>
    <w:rsid w:val="005E7355"/>
    <w:rsid w:val="005F579F"/>
    <w:rsid w:val="005F6719"/>
    <w:rsid w:val="005F7481"/>
    <w:rsid w:val="005F79EE"/>
    <w:rsid w:val="00602C2C"/>
    <w:rsid w:val="0061235B"/>
    <w:rsid w:val="00612AA0"/>
    <w:rsid w:val="0061535E"/>
    <w:rsid w:val="00622E7C"/>
    <w:rsid w:val="00630A9A"/>
    <w:rsid w:val="00635BDC"/>
    <w:rsid w:val="00641E9E"/>
    <w:rsid w:val="006603F8"/>
    <w:rsid w:val="00663D67"/>
    <w:rsid w:val="006666BA"/>
    <w:rsid w:val="00667D68"/>
    <w:rsid w:val="006716AF"/>
    <w:rsid w:val="00673D54"/>
    <w:rsid w:val="00687F2C"/>
    <w:rsid w:val="00696617"/>
    <w:rsid w:val="006A3048"/>
    <w:rsid w:val="006A5745"/>
    <w:rsid w:val="006A57A1"/>
    <w:rsid w:val="006A581A"/>
    <w:rsid w:val="006A5F68"/>
    <w:rsid w:val="006A61F4"/>
    <w:rsid w:val="006A7C64"/>
    <w:rsid w:val="006B081A"/>
    <w:rsid w:val="006B4E8F"/>
    <w:rsid w:val="006B7804"/>
    <w:rsid w:val="006C1AE2"/>
    <w:rsid w:val="006C45CC"/>
    <w:rsid w:val="006D0ECC"/>
    <w:rsid w:val="006D1928"/>
    <w:rsid w:val="006E16E4"/>
    <w:rsid w:val="006E3F1D"/>
    <w:rsid w:val="006E4F86"/>
    <w:rsid w:val="006E568A"/>
    <w:rsid w:val="006F0DE1"/>
    <w:rsid w:val="006F2FDE"/>
    <w:rsid w:val="006F4504"/>
    <w:rsid w:val="006F4DB2"/>
    <w:rsid w:val="00703120"/>
    <w:rsid w:val="00703E80"/>
    <w:rsid w:val="007041A0"/>
    <w:rsid w:val="0071218B"/>
    <w:rsid w:val="007201EB"/>
    <w:rsid w:val="007276FE"/>
    <w:rsid w:val="00727844"/>
    <w:rsid w:val="00730491"/>
    <w:rsid w:val="0073769A"/>
    <w:rsid w:val="00740F5A"/>
    <w:rsid w:val="00742E45"/>
    <w:rsid w:val="007430FC"/>
    <w:rsid w:val="0075264F"/>
    <w:rsid w:val="00753736"/>
    <w:rsid w:val="00755F5C"/>
    <w:rsid w:val="007578A7"/>
    <w:rsid w:val="00760B7D"/>
    <w:rsid w:val="007626D3"/>
    <w:rsid w:val="0076413A"/>
    <w:rsid w:val="00764CD1"/>
    <w:rsid w:val="00765F46"/>
    <w:rsid w:val="007727BB"/>
    <w:rsid w:val="00774496"/>
    <w:rsid w:val="00780556"/>
    <w:rsid w:val="0078173E"/>
    <w:rsid w:val="00783411"/>
    <w:rsid w:val="00786EC3"/>
    <w:rsid w:val="00795F6E"/>
    <w:rsid w:val="0079626A"/>
    <w:rsid w:val="00796F5C"/>
    <w:rsid w:val="007A20B3"/>
    <w:rsid w:val="007A7A7F"/>
    <w:rsid w:val="007B051D"/>
    <w:rsid w:val="007B2BCE"/>
    <w:rsid w:val="007B4F5E"/>
    <w:rsid w:val="007C6189"/>
    <w:rsid w:val="007D3567"/>
    <w:rsid w:val="007D6668"/>
    <w:rsid w:val="007D7CDD"/>
    <w:rsid w:val="007E6F51"/>
    <w:rsid w:val="007E7061"/>
    <w:rsid w:val="007F31F1"/>
    <w:rsid w:val="007F34B1"/>
    <w:rsid w:val="007F3744"/>
    <w:rsid w:val="007F38A2"/>
    <w:rsid w:val="007F3B23"/>
    <w:rsid w:val="007F7A58"/>
    <w:rsid w:val="007F7C0D"/>
    <w:rsid w:val="00801552"/>
    <w:rsid w:val="00802C20"/>
    <w:rsid w:val="0080358F"/>
    <w:rsid w:val="008040BB"/>
    <w:rsid w:val="00806809"/>
    <w:rsid w:val="0080767A"/>
    <w:rsid w:val="008169ED"/>
    <w:rsid w:val="00816A8C"/>
    <w:rsid w:val="00817EE0"/>
    <w:rsid w:val="00821103"/>
    <w:rsid w:val="008309B4"/>
    <w:rsid w:val="00833F47"/>
    <w:rsid w:val="0083410A"/>
    <w:rsid w:val="00840607"/>
    <w:rsid w:val="0085122F"/>
    <w:rsid w:val="00860401"/>
    <w:rsid w:val="00863505"/>
    <w:rsid w:val="00864091"/>
    <w:rsid w:val="00866344"/>
    <w:rsid w:val="00866EB1"/>
    <w:rsid w:val="0086770A"/>
    <w:rsid w:val="008728D8"/>
    <w:rsid w:val="008740C3"/>
    <w:rsid w:val="0087574A"/>
    <w:rsid w:val="00881031"/>
    <w:rsid w:val="008844EF"/>
    <w:rsid w:val="008863D2"/>
    <w:rsid w:val="008B18FE"/>
    <w:rsid w:val="008B2066"/>
    <w:rsid w:val="008B7169"/>
    <w:rsid w:val="008C0B9D"/>
    <w:rsid w:val="008C3D55"/>
    <w:rsid w:val="008C55D2"/>
    <w:rsid w:val="008C6C8B"/>
    <w:rsid w:val="008D3D16"/>
    <w:rsid w:val="008E1B14"/>
    <w:rsid w:val="008E49AE"/>
    <w:rsid w:val="008E5983"/>
    <w:rsid w:val="008E67FB"/>
    <w:rsid w:val="008F32F7"/>
    <w:rsid w:val="00904C4F"/>
    <w:rsid w:val="00906E33"/>
    <w:rsid w:val="00907C5B"/>
    <w:rsid w:val="009104D4"/>
    <w:rsid w:val="009110DF"/>
    <w:rsid w:val="009161DB"/>
    <w:rsid w:val="009320F8"/>
    <w:rsid w:val="009410BC"/>
    <w:rsid w:val="00943BEA"/>
    <w:rsid w:val="0094776A"/>
    <w:rsid w:val="009520FF"/>
    <w:rsid w:val="0095493A"/>
    <w:rsid w:val="00962310"/>
    <w:rsid w:val="00973296"/>
    <w:rsid w:val="00975D65"/>
    <w:rsid w:val="0097745B"/>
    <w:rsid w:val="0098120D"/>
    <w:rsid w:val="0098448C"/>
    <w:rsid w:val="00987976"/>
    <w:rsid w:val="00993499"/>
    <w:rsid w:val="0099696B"/>
    <w:rsid w:val="009972F1"/>
    <w:rsid w:val="009A25B5"/>
    <w:rsid w:val="009A78AE"/>
    <w:rsid w:val="009B1971"/>
    <w:rsid w:val="009B5044"/>
    <w:rsid w:val="009C4A81"/>
    <w:rsid w:val="009C7780"/>
    <w:rsid w:val="009C7E47"/>
    <w:rsid w:val="009D0F20"/>
    <w:rsid w:val="009D46BB"/>
    <w:rsid w:val="009D5144"/>
    <w:rsid w:val="009D7358"/>
    <w:rsid w:val="009E008E"/>
    <w:rsid w:val="009E2043"/>
    <w:rsid w:val="009E376E"/>
    <w:rsid w:val="009F1DF4"/>
    <w:rsid w:val="009F54DB"/>
    <w:rsid w:val="009F6A0F"/>
    <w:rsid w:val="009F733A"/>
    <w:rsid w:val="009F7343"/>
    <w:rsid w:val="00A011FF"/>
    <w:rsid w:val="00A0269D"/>
    <w:rsid w:val="00A02D62"/>
    <w:rsid w:val="00A06732"/>
    <w:rsid w:val="00A06894"/>
    <w:rsid w:val="00A07278"/>
    <w:rsid w:val="00A07F9B"/>
    <w:rsid w:val="00A112A9"/>
    <w:rsid w:val="00A13969"/>
    <w:rsid w:val="00A14FBE"/>
    <w:rsid w:val="00A17A99"/>
    <w:rsid w:val="00A17E72"/>
    <w:rsid w:val="00A20F0C"/>
    <w:rsid w:val="00A211DA"/>
    <w:rsid w:val="00A22D2F"/>
    <w:rsid w:val="00A22D6D"/>
    <w:rsid w:val="00A30132"/>
    <w:rsid w:val="00A302A8"/>
    <w:rsid w:val="00A30B8F"/>
    <w:rsid w:val="00A35266"/>
    <w:rsid w:val="00A3663F"/>
    <w:rsid w:val="00A401D4"/>
    <w:rsid w:val="00A44415"/>
    <w:rsid w:val="00A46732"/>
    <w:rsid w:val="00A46E70"/>
    <w:rsid w:val="00A51175"/>
    <w:rsid w:val="00A51D34"/>
    <w:rsid w:val="00A53DC6"/>
    <w:rsid w:val="00A55303"/>
    <w:rsid w:val="00A55E7F"/>
    <w:rsid w:val="00A56ED5"/>
    <w:rsid w:val="00A6363E"/>
    <w:rsid w:val="00A6378F"/>
    <w:rsid w:val="00A63A70"/>
    <w:rsid w:val="00A647DE"/>
    <w:rsid w:val="00A7087B"/>
    <w:rsid w:val="00A71692"/>
    <w:rsid w:val="00A71875"/>
    <w:rsid w:val="00A73231"/>
    <w:rsid w:val="00A81B66"/>
    <w:rsid w:val="00A81DDC"/>
    <w:rsid w:val="00A82FE5"/>
    <w:rsid w:val="00A83C1C"/>
    <w:rsid w:val="00A86954"/>
    <w:rsid w:val="00A93359"/>
    <w:rsid w:val="00A946C1"/>
    <w:rsid w:val="00A95113"/>
    <w:rsid w:val="00AA05E7"/>
    <w:rsid w:val="00AA456C"/>
    <w:rsid w:val="00AA4B6F"/>
    <w:rsid w:val="00AB1FBD"/>
    <w:rsid w:val="00AB39F9"/>
    <w:rsid w:val="00AB486B"/>
    <w:rsid w:val="00AD07EE"/>
    <w:rsid w:val="00AD7A48"/>
    <w:rsid w:val="00AE0351"/>
    <w:rsid w:val="00AE1565"/>
    <w:rsid w:val="00AE614A"/>
    <w:rsid w:val="00AE6B33"/>
    <w:rsid w:val="00AF0D04"/>
    <w:rsid w:val="00AF0F27"/>
    <w:rsid w:val="00AF20DC"/>
    <w:rsid w:val="00AF537B"/>
    <w:rsid w:val="00B021D4"/>
    <w:rsid w:val="00B02DE1"/>
    <w:rsid w:val="00B05E90"/>
    <w:rsid w:val="00B06322"/>
    <w:rsid w:val="00B0673D"/>
    <w:rsid w:val="00B12989"/>
    <w:rsid w:val="00B12DAD"/>
    <w:rsid w:val="00B13F96"/>
    <w:rsid w:val="00B14104"/>
    <w:rsid w:val="00B14EE1"/>
    <w:rsid w:val="00B15690"/>
    <w:rsid w:val="00B17098"/>
    <w:rsid w:val="00B1752C"/>
    <w:rsid w:val="00B212BC"/>
    <w:rsid w:val="00B25246"/>
    <w:rsid w:val="00B26169"/>
    <w:rsid w:val="00B308B6"/>
    <w:rsid w:val="00B331AB"/>
    <w:rsid w:val="00B33F84"/>
    <w:rsid w:val="00B3453C"/>
    <w:rsid w:val="00B40BBE"/>
    <w:rsid w:val="00B42FD4"/>
    <w:rsid w:val="00B43413"/>
    <w:rsid w:val="00B446E2"/>
    <w:rsid w:val="00B45020"/>
    <w:rsid w:val="00B475DF"/>
    <w:rsid w:val="00B47B21"/>
    <w:rsid w:val="00B6020B"/>
    <w:rsid w:val="00B6032E"/>
    <w:rsid w:val="00B61BD0"/>
    <w:rsid w:val="00B61D8E"/>
    <w:rsid w:val="00B625B6"/>
    <w:rsid w:val="00B63A1A"/>
    <w:rsid w:val="00B658D2"/>
    <w:rsid w:val="00B713C3"/>
    <w:rsid w:val="00B72477"/>
    <w:rsid w:val="00B73623"/>
    <w:rsid w:val="00B74344"/>
    <w:rsid w:val="00B761E1"/>
    <w:rsid w:val="00B77C13"/>
    <w:rsid w:val="00B83C4C"/>
    <w:rsid w:val="00B90583"/>
    <w:rsid w:val="00B90E63"/>
    <w:rsid w:val="00B9648A"/>
    <w:rsid w:val="00B97AE4"/>
    <w:rsid w:val="00BA5FAA"/>
    <w:rsid w:val="00BB71FE"/>
    <w:rsid w:val="00BC259B"/>
    <w:rsid w:val="00BC3E32"/>
    <w:rsid w:val="00BC6724"/>
    <w:rsid w:val="00BC750C"/>
    <w:rsid w:val="00BD4592"/>
    <w:rsid w:val="00BD7A1F"/>
    <w:rsid w:val="00BE027E"/>
    <w:rsid w:val="00BE4FF0"/>
    <w:rsid w:val="00BE5760"/>
    <w:rsid w:val="00BF31BD"/>
    <w:rsid w:val="00BF507F"/>
    <w:rsid w:val="00BF50F0"/>
    <w:rsid w:val="00C01F77"/>
    <w:rsid w:val="00C02150"/>
    <w:rsid w:val="00C106E1"/>
    <w:rsid w:val="00C160FA"/>
    <w:rsid w:val="00C16495"/>
    <w:rsid w:val="00C22347"/>
    <w:rsid w:val="00C30ACE"/>
    <w:rsid w:val="00C3243E"/>
    <w:rsid w:val="00C4509B"/>
    <w:rsid w:val="00C51C06"/>
    <w:rsid w:val="00C612C6"/>
    <w:rsid w:val="00C7226A"/>
    <w:rsid w:val="00C73277"/>
    <w:rsid w:val="00C76A92"/>
    <w:rsid w:val="00C810D0"/>
    <w:rsid w:val="00C822ED"/>
    <w:rsid w:val="00C83258"/>
    <w:rsid w:val="00C902ED"/>
    <w:rsid w:val="00C96906"/>
    <w:rsid w:val="00C9783B"/>
    <w:rsid w:val="00CA4903"/>
    <w:rsid w:val="00CA63ED"/>
    <w:rsid w:val="00CB25B7"/>
    <w:rsid w:val="00CB685E"/>
    <w:rsid w:val="00CC0A5E"/>
    <w:rsid w:val="00CC2E43"/>
    <w:rsid w:val="00CC461E"/>
    <w:rsid w:val="00CD0DBA"/>
    <w:rsid w:val="00CD290A"/>
    <w:rsid w:val="00CE4673"/>
    <w:rsid w:val="00CE5132"/>
    <w:rsid w:val="00CE780E"/>
    <w:rsid w:val="00CF55F1"/>
    <w:rsid w:val="00D024F9"/>
    <w:rsid w:val="00D102F6"/>
    <w:rsid w:val="00D10AEC"/>
    <w:rsid w:val="00D130CC"/>
    <w:rsid w:val="00D16266"/>
    <w:rsid w:val="00D20225"/>
    <w:rsid w:val="00D341BE"/>
    <w:rsid w:val="00D356F4"/>
    <w:rsid w:val="00D5174A"/>
    <w:rsid w:val="00D53385"/>
    <w:rsid w:val="00D53560"/>
    <w:rsid w:val="00D5443F"/>
    <w:rsid w:val="00D561C5"/>
    <w:rsid w:val="00D57575"/>
    <w:rsid w:val="00D6091E"/>
    <w:rsid w:val="00D659BD"/>
    <w:rsid w:val="00D65EDA"/>
    <w:rsid w:val="00D8476E"/>
    <w:rsid w:val="00D8623D"/>
    <w:rsid w:val="00D9366C"/>
    <w:rsid w:val="00DA1585"/>
    <w:rsid w:val="00DA3826"/>
    <w:rsid w:val="00DA3FF1"/>
    <w:rsid w:val="00DB4A91"/>
    <w:rsid w:val="00DC6ED4"/>
    <w:rsid w:val="00DD772A"/>
    <w:rsid w:val="00DE00DF"/>
    <w:rsid w:val="00DF0BD2"/>
    <w:rsid w:val="00DF26F6"/>
    <w:rsid w:val="00DF2A40"/>
    <w:rsid w:val="00DF7CAC"/>
    <w:rsid w:val="00E00DC4"/>
    <w:rsid w:val="00E048E7"/>
    <w:rsid w:val="00E170D6"/>
    <w:rsid w:val="00E23CF3"/>
    <w:rsid w:val="00E2720F"/>
    <w:rsid w:val="00E336F3"/>
    <w:rsid w:val="00E34135"/>
    <w:rsid w:val="00E345FF"/>
    <w:rsid w:val="00E366F6"/>
    <w:rsid w:val="00E4020F"/>
    <w:rsid w:val="00E40590"/>
    <w:rsid w:val="00E463C9"/>
    <w:rsid w:val="00E4691B"/>
    <w:rsid w:val="00E5250E"/>
    <w:rsid w:val="00E62118"/>
    <w:rsid w:val="00E74730"/>
    <w:rsid w:val="00E76A71"/>
    <w:rsid w:val="00E77BC0"/>
    <w:rsid w:val="00E81FDE"/>
    <w:rsid w:val="00E851E4"/>
    <w:rsid w:val="00E91259"/>
    <w:rsid w:val="00E91BD0"/>
    <w:rsid w:val="00EA10FD"/>
    <w:rsid w:val="00EA1682"/>
    <w:rsid w:val="00EA1C16"/>
    <w:rsid w:val="00EA34C1"/>
    <w:rsid w:val="00EA5B91"/>
    <w:rsid w:val="00EA669E"/>
    <w:rsid w:val="00EB5CE9"/>
    <w:rsid w:val="00EC66DB"/>
    <w:rsid w:val="00ED0D4F"/>
    <w:rsid w:val="00ED614C"/>
    <w:rsid w:val="00EE008A"/>
    <w:rsid w:val="00EE3A5D"/>
    <w:rsid w:val="00EE548B"/>
    <w:rsid w:val="00EE6160"/>
    <w:rsid w:val="00EF19A9"/>
    <w:rsid w:val="00EF1FE8"/>
    <w:rsid w:val="00EF4A27"/>
    <w:rsid w:val="00EF5F9F"/>
    <w:rsid w:val="00EF67BD"/>
    <w:rsid w:val="00F01CF8"/>
    <w:rsid w:val="00F06C47"/>
    <w:rsid w:val="00F1244C"/>
    <w:rsid w:val="00F14640"/>
    <w:rsid w:val="00F17670"/>
    <w:rsid w:val="00F21E5A"/>
    <w:rsid w:val="00F23774"/>
    <w:rsid w:val="00F242B7"/>
    <w:rsid w:val="00F4365D"/>
    <w:rsid w:val="00F4452F"/>
    <w:rsid w:val="00F465F5"/>
    <w:rsid w:val="00F5278B"/>
    <w:rsid w:val="00F567F2"/>
    <w:rsid w:val="00F56EE4"/>
    <w:rsid w:val="00F60319"/>
    <w:rsid w:val="00F63465"/>
    <w:rsid w:val="00F7474B"/>
    <w:rsid w:val="00F74E5D"/>
    <w:rsid w:val="00F74F0D"/>
    <w:rsid w:val="00F874FB"/>
    <w:rsid w:val="00F878AB"/>
    <w:rsid w:val="00F91226"/>
    <w:rsid w:val="00F9644F"/>
    <w:rsid w:val="00F9686E"/>
    <w:rsid w:val="00FA3EEC"/>
    <w:rsid w:val="00FC33C5"/>
    <w:rsid w:val="00FC3BC7"/>
    <w:rsid w:val="00FD12BD"/>
    <w:rsid w:val="00FD2E8A"/>
    <w:rsid w:val="00FD350A"/>
    <w:rsid w:val="00FD49CB"/>
    <w:rsid w:val="00FD56FF"/>
    <w:rsid w:val="00FE10A8"/>
    <w:rsid w:val="00FE537F"/>
    <w:rsid w:val="00FE616B"/>
    <w:rsid w:val="00FE7F93"/>
    <w:rsid w:val="00FF3640"/>
    <w:rsid w:val="00FF3956"/>
    <w:rsid w:val="00FF599D"/>
    <w:rsid w:val="00FF59A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460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qFormat="1"/>
    <w:lsdException w:name="No Lis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5FF"/>
    <w:rPr>
      <w:rFonts w:ascii="Calibri" w:eastAsia="Calibri" w:hAnsi="Calibri" w:cs="Times New Roman"/>
    </w:rPr>
  </w:style>
  <w:style w:type="paragraph" w:styleId="1">
    <w:name w:val="heading 1"/>
    <w:basedOn w:val="a"/>
    <w:next w:val="a"/>
    <w:link w:val="10"/>
    <w:qFormat/>
    <w:rsid w:val="00E345FF"/>
    <w:pPr>
      <w:keepNext/>
      <w:spacing w:after="0" w:line="240" w:lineRule="auto"/>
      <w:ind w:left="709"/>
      <w:outlineLvl w:val="0"/>
    </w:pPr>
    <w:rPr>
      <w:rFonts w:ascii="Times/Kazakh" w:eastAsia="Times New Roman" w:hAnsi="Times/Kazakh"/>
      <w:sz w:val="28"/>
      <w:szCs w:val="20"/>
      <w:lang w:eastAsia="ko-KR"/>
    </w:rPr>
  </w:style>
  <w:style w:type="paragraph" w:styleId="2">
    <w:name w:val="heading 2"/>
    <w:basedOn w:val="a"/>
    <w:next w:val="a"/>
    <w:link w:val="20"/>
    <w:unhideWhenUsed/>
    <w:qFormat/>
    <w:rsid w:val="00A14FB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381588"/>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3F30CD"/>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E345FF"/>
    <w:pPr>
      <w:spacing w:before="240" w:after="60" w:line="240" w:lineRule="auto"/>
      <w:outlineLvl w:val="4"/>
    </w:pPr>
    <w:rPr>
      <w:rFonts w:ascii="Times New Roman" w:eastAsia="Times New Roman" w:hAnsi="Times New Roman"/>
      <w:b/>
      <w:bCs/>
      <w:i/>
      <w:iCs/>
      <w:sz w:val="26"/>
      <w:szCs w:val="26"/>
      <w:lang w:eastAsia="ru-RU"/>
    </w:rPr>
  </w:style>
  <w:style w:type="paragraph" w:styleId="6">
    <w:name w:val="heading 6"/>
    <w:basedOn w:val="a"/>
    <w:next w:val="a"/>
    <w:link w:val="60"/>
    <w:qFormat/>
    <w:rsid w:val="003F30CD"/>
    <w:pPr>
      <w:spacing w:before="240" w:after="60"/>
      <w:outlineLvl w:val="5"/>
    </w:pPr>
    <w:rPr>
      <w:rFonts w:ascii="Times New Roman" w:hAnsi="Times New Roman"/>
      <w:b/>
      <w:bCs/>
    </w:rPr>
  </w:style>
  <w:style w:type="paragraph" w:styleId="7">
    <w:name w:val="heading 7"/>
    <w:basedOn w:val="a"/>
    <w:next w:val="a"/>
    <w:link w:val="70"/>
    <w:qFormat/>
    <w:rsid w:val="003F30CD"/>
    <w:pPr>
      <w:keepNext/>
      <w:shd w:val="clear" w:color="auto" w:fill="FFFFFF"/>
      <w:spacing w:before="269"/>
      <w:ind w:left="446"/>
      <w:outlineLvl w:val="6"/>
    </w:pPr>
    <w:rPr>
      <w:rFonts w:ascii="KZ Times New Roman" w:hAnsi="KZ Times New Roman"/>
      <w:b/>
      <w:noProof/>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345FF"/>
    <w:rPr>
      <w:rFonts w:ascii="Times/Kazakh" w:eastAsia="Times New Roman" w:hAnsi="Times/Kazakh" w:cs="Times New Roman"/>
      <w:sz w:val="28"/>
      <w:szCs w:val="20"/>
      <w:lang w:eastAsia="ko-KR"/>
    </w:rPr>
  </w:style>
  <w:style w:type="character" w:customStyle="1" w:styleId="50">
    <w:name w:val="Заголовок 5 Знак"/>
    <w:basedOn w:val="a0"/>
    <w:link w:val="5"/>
    <w:rsid w:val="00E345FF"/>
    <w:rPr>
      <w:rFonts w:ascii="Times New Roman" w:eastAsia="Times New Roman" w:hAnsi="Times New Roman" w:cs="Times New Roman"/>
      <w:b/>
      <w:bCs/>
      <w:i/>
      <w:iCs/>
      <w:sz w:val="26"/>
      <w:szCs w:val="26"/>
      <w:lang w:eastAsia="ru-RU"/>
    </w:rPr>
  </w:style>
  <w:style w:type="paragraph" w:styleId="a3">
    <w:name w:val="Title"/>
    <w:basedOn w:val="a"/>
    <w:link w:val="a4"/>
    <w:qFormat/>
    <w:rsid w:val="00E345FF"/>
    <w:pPr>
      <w:spacing w:after="0" w:line="240" w:lineRule="auto"/>
      <w:jc w:val="center"/>
    </w:pPr>
    <w:rPr>
      <w:rFonts w:ascii="Times/Kazakh" w:eastAsia="Times New Roman" w:hAnsi="Times/Kazakh"/>
      <w:sz w:val="28"/>
      <w:szCs w:val="20"/>
      <w:lang w:eastAsia="ko-KR"/>
    </w:rPr>
  </w:style>
  <w:style w:type="character" w:customStyle="1" w:styleId="a4">
    <w:name w:val="Название Знак"/>
    <w:basedOn w:val="a0"/>
    <w:link w:val="a3"/>
    <w:rsid w:val="00E345FF"/>
    <w:rPr>
      <w:rFonts w:ascii="Times/Kazakh" w:eastAsia="Times New Roman" w:hAnsi="Times/Kazakh" w:cs="Times New Roman"/>
      <w:sz w:val="28"/>
      <w:szCs w:val="20"/>
      <w:lang w:eastAsia="ko-KR"/>
    </w:rPr>
  </w:style>
  <w:style w:type="paragraph" w:styleId="21">
    <w:name w:val="Body Text 2"/>
    <w:basedOn w:val="a"/>
    <w:link w:val="22"/>
    <w:rsid w:val="00E345FF"/>
    <w:pPr>
      <w:spacing w:after="0" w:line="240" w:lineRule="auto"/>
      <w:jc w:val="both"/>
    </w:pPr>
    <w:rPr>
      <w:rFonts w:ascii="Times/Kazakh" w:eastAsia="Times New Roman" w:hAnsi="Times/Kazakh"/>
      <w:sz w:val="28"/>
      <w:szCs w:val="20"/>
      <w:lang w:eastAsia="ko-KR"/>
    </w:rPr>
  </w:style>
  <w:style w:type="character" w:customStyle="1" w:styleId="22">
    <w:name w:val="Основной текст 2 Знак"/>
    <w:basedOn w:val="a0"/>
    <w:link w:val="21"/>
    <w:rsid w:val="00E345FF"/>
    <w:rPr>
      <w:rFonts w:ascii="Times/Kazakh" w:eastAsia="Times New Roman" w:hAnsi="Times/Kazakh" w:cs="Times New Roman"/>
      <w:sz w:val="28"/>
      <w:szCs w:val="20"/>
      <w:lang w:eastAsia="ko-KR"/>
    </w:rPr>
  </w:style>
  <w:style w:type="paragraph" w:styleId="31">
    <w:name w:val="Body Text 3"/>
    <w:basedOn w:val="a"/>
    <w:link w:val="32"/>
    <w:rsid w:val="00E345FF"/>
    <w:pPr>
      <w:spacing w:after="0" w:line="240" w:lineRule="auto"/>
      <w:jc w:val="both"/>
    </w:pPr>
    <w:rPr>
      <w:rFonts w:ascii="Times/Kazakh" w:eastAsia="Times New Roman" w:hAnsi="Times/Kazakh"/>
      <w:sz w:val="28"/>
      <w:szCs w:val="20"/>
      <w:lang w:eastAsia="ko-KR"/>
    </w:rPr>
  </w:style>
  <w:style w:type="character" w:customStyle="1" w:styleId="32">
    <w:name w:val="Основной текст 3 Знак"/>
    <w:basedOn w:val="a0"/>
    <w:link w:val="31"/>
    <w:rsid w:val="00E345FF"/>
    <w:rPr>
      <w:rFonts w:ascii="Times/Kazakh" w:eastAsia="Times New Roman" w:hAnsi="Times/Kazakh" w:cs="Times New Roman"/>
      <w:sz w:val="28"/>
      <w:szCs w:val="20"/>
      <w:lang w:eastAsia="ko-KR"/>
    </w:rPr>
  </w:style>
  <w:style w:type="table" w:styleId="a5">
    <w:name w:val="Table Grid"/>
    <w:basedOn w:val="a1"/>
    <w:uiPriority w:val="59"/>
    <w:rsid w:val="00A22D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3">
    <w:name w:val="Body Text Indent 3"/>
    <w:basedOn w:val="a"/>
    <w:link w:val="34"/>
    <w:rsid w:val="00345169"/>
    <w:pPr>
      <w:spacing w:after="120"/>
      <w:ind w:left="283"/>
    </w:pPr>
    <w:rPr>
      <w:sz w:val="16"/>
      <w:szCs w:val="16"/>
    </w:rPr>
  </w:style>
  <w:style w:type="character" w:customStyle="1" w:styleId="34">
    <w:name w:val="Основной текст с отступом 3 Знак"/>
    <w:basedOn w:val="a0"/>
    <w:link w:val="33"/>
    <w:rsid w:val="00345169"/>
    <w:rPr>
      <w:rFonts w:ascii="Calibri" w:eastAsia="Calibri" w:hAnsi="Calibri" w:cs="Times New Roman"/>
      <w:sz w:val="16"/>
      <w:szCs w:val="16"/>
    </w:rPr>
  </w:style>
  <w:style w:type="character" w:customStyle="1" w:styleId="note">
    <w:name w:val="note"/>
    <w:basedOn w:val="a0"/>
    <w:rsid w:val="004724B9"/>
  </w:style>
  <w:style w:type="character" w:styleId="a6">
    <w:name w:val="Hyperlink"/>
    <w:basedOn w:val="a0"/>
    <w:uiPriority w:val="99"/>
    <w:semiHidden/>
    <w:unhideWhenUsed/>
    <w:rsid w:val="004724B9"/>
    <w:rPr>
      <w:color w:val="0000FF"/>
      <w:u w:val="single"/>
    </w:rPr>
  </w:style>
  <w:style w:type="paragraph" w:styleId="a7">
    <w:name w:val="header"/>
    <w:basedOn w:val="a"/>
    <w:link w:val="a8"/>
    <w:uiPriority w:val="99"/>
    <w:unhideWhenUsed/>
    <w:rsid w:val="004724B9"/>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4724B9"/>
    <w:rPr>
      <w:rFonts w:ascii="Calibri" w:eastAsia="Calibri" w:hAnsi="Calibri" w:cs="Times New Roman"/>
    </w:rPr>
  </w:style>
  <w:style w:type="paragraph" w:styleId="a9">
    <w:name w:val="footer"/>
    <w:basedOn w:val="a"/>
    <w:link w:val="aa"/>
    <w:uiPriority w:val="99"/>
    <w:unhideWhenUsed/>
    <w:rsid w:val="004724B9"/>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724B9"/>
    <w:rPr>
      <w:rFonts w:ascii="Calibri" w:eastAsia="Calibri" w:hAnsi="Calibri" w:cs="Times New Roman"/>
    </w:rPr>
  </w:style>
  <w:style w:type="paragraph" w:styleId="ab">
    <w:name w:val="List Paragraph"/>
    <w:aliases w:val="маркированный,Heading1,Colorful List - Accent 11,Colorful List - Accent 11CxSpLast,H1-1,Заголовок3,Bullet 1,Use Case List Paragraph,List Paragraph,без абзаца"/>
    <w:basedOn w:val="a"/>
    <w:link w:val="ac"/>
    <w:uiPriority w:val="34"/>
    <w:qFormat/>
    <w:rsid w:val="004724B9"/>
    <w:pPr>
      <w:ind w:left="720"/>
      <w:contextualSpacing/>
    </w:pPr>
  </w:style>
  <w:style w:type="character" w:customStyle="1" w:styleId="s0">
    <w:name w:val="s0"/>
    <w:rsid w:val="0083410A"/>
    <w:rPr>
      <w:rFonts w:ascii="Times New Roman" w:hAnsi="Times New Roman" w:cs="Times New Roman" w:hint="default"/>
      <w:b w:val="0"/>
      <w:bCs w:val="0"/>
      <w:i w:val="0"/>
      <w:iCs w:val="0"/>
      <w:strike w:val="0"/>
      <w:dstrike w:val="0"/>
      <w:color w:val="000000"/>
      <w:sz w:val="28"/>
      <w:szCs w:val="28"/>
      <w:u w:val="none"/>
      <w:effect w:val="none"/>
    </w:rPr>
  </w:style>
  <w:style w:type="character" w:customStyle="1" w:styleId="s1">
    <w:name w:val="s1"/>
    <w:rsid w:val="000C2448"/>
    <w:rPr>
      <w:rFonts w:ascii="Times New Roman" w:hAnsi="Times New Roman" w:cs="Times New Roman" w:hint="default"/>
      <w:b/>
      <w:bCs/>
      <w:i w:val="0"/>
      <w:iCs w:val="0"/>
      <w:strike w:val="0"/>
      <w:dstrike w:val="0"/>
      <w:color w:val="000000"/>
      <w:sz w:val="28"/>
      <w:szCs w:val="28"/>
      <w:u w:val="none"/>
      <w:effect w:val="none"/>
    </w:rPr>
  </w:style>
  <w:style w:type="character" w:customStyle="1" w:styleId="s3">
    <w:name w:val="s3"/>
    <w:rsid w:val="000C2448"/>
    <w:rPr>
      <w:rFonts w:ascii="Times New Roman" w:hAnsi="Times New Roman" w:cs="Times New Roman" w:hint="default"/>
      <w:b w:val="0"/>
      <w:bCs w:val="0"/>
      <w:i/>
      <w:iCs/>
      <w:strike w:val="0"/>
      <w:dstrike w:val="0"/>
      <w:color w:val="FF0000"/>
      <w:sz w:val="28"/>
      <w:szCs w:val="28"/>
      <w:u w:val="none"/>
      <w:effect w:val="none"/>
    </w:rPr>
  </w:style>
  <w:style w:type="character" w:customStyle="1" w:styleId="s9">
    <w:name w:val="s9"/>
    <w:rsid w:val="000C2448"/>
    <w:rPr>
      <w:rFonts w:ascii="Times New Roman" w:hAnsi="Times New Roman" w:cs="Times New Roman" w:hint="default"/>
      <w:b/>
      <w:bCs/>
      <w:i/>
      <w:iCs/>
      <w:color w:val="333399"/>
      <w:u w:val="single"/>
      <w:bdr w:val="none" w:sz="0" w:space="0" w:color="auto" w:frame="1"/>
    </w:rPr>
  </w:style>
  <w:style w:type="character" w:customStyle="1" w:styleId="20">
    <w:name w:val="Заголовок 2 Знак"/>
    <w:basedOn w:val="a0"/>
    <w:link w:val="2"/>
    <w:uiPriority w:val="9"/>
    <w:semiHidden/>
    <w:rsid w:val="00A14FBE"/>
    <w:rPr>
      <w:rFonts w:asciiTheme="majorHAnsi" w:eastAsiaTheme="majorEastAsia" w:hAnsiTheme="majorHAnsi" w:cstheme="majorBidi"/>
      <w:b/>
      <w:bCs/>
      <w:color w:val="4F81BD" w:themeColor="accent1"/>
      <w:sz w:val="26"/>
      <w:szCs w:val="26"/>
    </w:rPr>
  </w:style>
  <w:style w:type="character" w:customStyle="1" w:styleId="mw-headline">
    <w:name w:val="mw-headline"/>
    <w:basedOn w:val="a0"/>
    <w:rsid w:val="00A14FBE"/>
  </w:style>
  <w:style w:type="paragraph" w:styleId="ad">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link w:val="23"/>
    <w:unhideWhenUsed/>
    <w:qFormat/>
    <w:rsid w:val="00A14FBE"/>
    <w:pPr>
      <w:spacing w:before="100" w:beforeAutospacing="1" w:after="100" w:afterAutospacing="1" w:line="240" w:lineRule="auto"/>
    </w:pPr>
    <w:rPr>
      <w:rFonts w:ascii="Times New Roman" w:eastAsia="Times New Roman" w:hAnsi="Times New Roman"/>
      <w:sz w:val="24"/>
      <w:szCs w:val="24"/>
      <w:lang w:eastAsia="ru-RU"/>
    </w:rPr>
  </w:style>
  <w:style w:type="paragraph" w:styleId="ae">
    <w:name w:val="Body Text Indent"/>
    <w:basedOn w:val="a"/>
    <w:link w:val="af"/>
    <w:unhideWhenUsed/>
    <w:rsid w:val="00A14FBE"/>
    <w:pPr>
      <w:spacing w:after="120"/>
      <w:ind w:left="283"/>
    </w:pPr>
  </w:style>
  <w:style w:type="character" w:customStyle="1" w:styleId="af">
    <w:name w:val="Основной текст с отступом Знак"/>
    <w:basedOn w:val="a0"/>
    <w:link w:val="ae"/>
    <w:uiPriority w:val="99"/>
    <w:semiHidden/>
    <w:rsid w:val="00A14FBE"/>
    <w:rPr>
      <w:rFonts w:ascii="Calibri" w:eastAsia="Calibri" w:hAnsi="Calibri" w:cs="Times New Roman"/>
    </w:rPr>
  </w:style>
  <w:style w:type="paragraph" w:styleId="af0">
    <w:name w:val="Body Text"/>
    <w:basedOn w:val="a"/>
    <w:link w:val="af1"/>
    <w:unhideWhenUsed/>
    <w:rsid w:val="00A14FBE"/>
    <w:pPr>
      <w:spacing w:after="120"/>
    </w:pPr>
  </w:style>
  <w:style w:type="character" w:customStyle="1" w:styleId="af1">
    <w:name w:val="Основной текст Знак"/>
    <w:basedOn w:val="a0"/>
    <w:link w:val="af0"/>
    <w:rsid w:val="00A14FBE"/>
    <w:rPr>
      <w:rFonts w:ascii="Calibri" w:eastAsia="Calibri" w:hAnsi="Calibri" w:cs="Times New Roman"/>
    </w:rPr>
  </w:style>
  <w:style w:type="paragraph" w:styleId="24">
    <w:name w:val="Body Text Indent 2"/>
    <w:basedOn w:val="a"/>
    <w:link w:val="25"/>
    <w:unhideWhenUsed/>
    <w:rsid w:val="00A14FBE"/>
    <w:pPr>
      <w:spacing w:after="120" w:line="480" w:lineRule="auto"/>
      <w:ind w:left="283"/>
    </w:pPr>
  </w:style>
  <w:style w:type="character" w:customStyle="1" w:styleId="25">
    <w:name w:val="Основной текст с отступом 2 Знак"/>
    <w:basedOn w:val="a0"/>
    <w:link w:val="24"/>
    <w:uiPriority w:val="99"/>
    <w:semiHidden/>
    <w:rsid w:val="00A14FBE"/>
    <w:rPr>
      <w:rFonts w:ascii="Calibri" w:eastAsia="Calibri" w:hAnsi="Calibri" w:cs="Times New Roman"/>
    </w:rPr>
  </w:style>
  <w:style w:type="character" w:customStyle="1" w:styleId="s00">
    <w:name w:val="s00"/>
    <w:rsid w:val="001E2033"/>
    <w:rPr>
      <w:rFonts w:ascii="Times New Roman" w:hAnsi="Times New Roman" w:cs="Times New Roman" w:hint="default"/>
      <w:b w:val="0"/>
      <w:bCs w:val="0"/>
      <w:i w:val="0"/>
      <w:iCs w:val="0"/>
      <w:color w:val="000000"/>
    </w:rPr>
  </w:style>
  <w:style w:type="character" w:customStyle="1" w:styleId="30">
    <w:name w:val="Заголовок 3 Знак"/>
    <w:basedOn w:val="a0"/>
    <w:link w:val="3"/>
    <w:uiPriority w:val="9"/>
    <w:semiHidden/>
    <w:rsid w:val="00381588"/>
    <w:rPr>
      <w:rFonts w:asciiTheme="majorHAnsi" w:eastAsiaTheme="majorEastAsia" w:hAnsiTheme="majorHAnsi" w:cstheme="majorBidi"/>
      <w:b/>
      <w:bCs/>
      <w:color w:val="4F81BD" w:themeColor="accent1"/>
    </w:rPr>
  </w:style>
  <w:style w:type="character" w:customStyle="1" w:styleId="af2">
    <w:name w:val="Основной текст_"/>
    <w:basedOn w:val="a0"/>
    <w:link w:val="11"/>
    <w:rsid w:val="004F38D7"/>
    <w:rPr>
      <w:rFonts w:ascii="Times New Roman" w:eastAsia="Times New Roman" w:hAnsi="Times New Roman" w:cs="Times New Roman"/>
      <w:sz w:val="27"/>
      <w:szCs w:val="27"/>
      <w:shd w:val="clear" w:color="auto" w:fill="FFFFFF"/>
    </w:rPr>
  </w:style>
  <w:style w:type="paragraph" w:customStyle="1" w:styleId="11">
    <w:name w:val="Основной текст1"/>
    <w:basedOn w:val="a"/>
    <w:link w:val="af2"/>
    <w:rsid w:val="004F38D7"/>
    <w:pPr>
      <w:shd w:val="clear" w:color="auto" w:fill="FFFFFF"/>
      <w:spacing w:before="420" w:after="300" w:line="322" w:lineRule="exact"/>
      <w:ind w:hanging="360"/>
      <w:jc w:val="both"/>
    </w:pPr>
    <w:rPr>
      <w:rFonts w:ascii="Times New Roman" w:eastAsia="Times New Roman" w:hAnsi="Times New Roman"/>
      <w:sz w:val="27"/>
      <w:szCs w:val="27"/>
    </w:rPr>
  </w:style>
  <w:style w:type="character" w:customStyle="1" w:styleId="40">
    <w:name w:val="Заголовок 4 Знак"/>
    <w:basedOn w:val="a0"/>
    <w:link w:val="4"/>
    <w:uiPriority w:val="9"/>
    <w:semiHidden/>
    <w:rsid w:val="003F30CD"/>
    <w:rPr>
      <w:rFonts w:asciiTheme="majorHAnsi" w:eastAsiaTheme="majorEastAsia" w:hAnsiTheme="majorHAnsi" w:cstheme="majorBidi"/>
      <w:b/>
      <w:bCs/>
      <w:i/>
      <w:iCs/>
      <w:color w:val="4F81BD" w:themeColor="accent1"/>
    </w:rPr>
  </w:style>
  <w:style w:type="character" w:customStyle="1" w:styleId="60">
    <w:name w:val="Заголовок 6 Знак"/>
    <w:basedOn w:val="a0"/>
    <w:link w:val="6"/>
    <w:rsid w:val="003F30CD"/>
    <w:rPr>
      <w:rFonts w:ascii="Times New Roman" w:eastAsia="Calibri" w:hAnsi="Times New Roman" w:cs="Times New Roman"/>
      <w:b/>
      <w:bCs/>
    </w:rPr>
  </w:style>
  <w:style w:type="character" w:customStyle="1" w:styleId="70">
    <w:name w:val="Заголовок 7 Знак"/>
    <w:basedOn w:val="a0"/>
    <w:link w:val="7"/>
    <w:rsid w:val="003F30CD"/>
    <w:rPr>
      <w:rFonts w:ascii="KZ Times New Roman" w:eastAsia="Calibri" w:hAnsi="KZ Times New Roman" w:cs="Times New Roman"/>
      <w:b/>
      <w:noProof/>
      <w:sz w:val="28"/>
      <w:shd w:val="clear" w:color="auto" w:fill="FFFFFF"/>
    </w:rPr>
  </w:style>
  <w:style w:type="paragraph" w:styleId="af3">
    <w:name w:val="Balloon Text"/>
    <w:basedOn w:val="a"/>
    <w:link w:val="af4"/>
    <w:uiPriority w:val="99"/>
    <w:semiHidden/>
    <w:unhideWhenUsed/>
    <w:rsid w:val="006F4504"/>
    <w:pPr>
      <w:spacing w:after="0" w:line="240" w:lineRule="auto"/>
    </w:pPr>
    <w:rPr>
      <w:rFonts w:ascii="Tahoma" w:hAnsi="Tahoma" w:cs="Tahoma"/>
      <w:sz w:val="16"/>
      <w:szCs w:val="16"/>
    </w:rPr>
  </w:style>
  <w:style w:type="character" w:customStyle="1" w:styleId="af4">
    <w:name w:val="Текст выноски Знак"/>
    <w:basedOn w:val="a0"/>
    <w:link w:val="af3"/>
    <w:uiPriority w:val="99"/>
    <w:semiHidden/>
    <w:rsid w:val="006F4504"/>
    <w:rPr>
      <w:rFonts w:ascii="Tahoma" w:eastAsia="Calibri" w:hAnsi="Tahoma" w:cs="Tahoma"/>
      <w:sz w:val="16"/>
      <w:szCs w:val="16"/>
    </w:rPr>
  </w:style>
  <w:style w:type="character" w:customStyle="1" w:styleId="ac">
    <w:name w:val="Абзац списка Знак"/>
    <w:aliases w:val="маркированный Знак,Heading1 Знак,Colorful List - Accent 11 Знак,Colorful List - Accent 11CxSpLast Знак,H1-1 Знак,Заголовок3 Знак,Bullet 1 Знак,Use Case List Paragraph Знак,List Paragraph Знак,без абзаца Знак"/>
    <w:link w:val="ab"/>
    <w:uiPriority w:val="34"/>
    <w:locked/>
    <w:rsid w:val="00866EB1"/>
    <w:rPr>
      <w:rFonts w:ascii="Calibri" w:eastAsia="Calibri" w:hAnsi="Calibri" w:cs="Times New Roman"/>
    </w:rPr>
  </w:style>
  <w:style w:type="character" w:customStyle="1" w:styleId="23">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link w:val="ad"/>
    <w:locked/>
    <w:rsid w:val="00866EB1"/>
    <w:rPr>
      <w:rFonts w:ascii="Times New Roman" w:eastAsia="Times New Roman" w:hAnsi="Times New Roman" w:cs="Times New Roman"/>
      <w:sz w:val="24"/>
      <w:szCs w:val="24"/>
      <w:lang w:eastAsia="ru-RU"/>
    </w:rPr>
  </w:style>
  <w:style w:type="paragraph" w:styleId="HTML">
    <w:name w:val="HTML Preformatted"/>
    <w:basedOn w:val="a"/>
    <w:link w:val="HTML0"/>
    <w:uiPriority w:val="99"/>
    <w:rsid w:val="00866EB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sz w:val="20"/>
      <w:szCs w:val="20"/>
    </w:rPr>
  </w:style>
  <w:style w:type="character" w:customStyle="1" w:styleId="HTML0">
    <w:name w:val="Стандартный HTML Знак"/>
    <w:basedOn w:val="a0"/>
    <w:link w:val="HTML"/>
    <w:uiPriority w:val="99"/>
    <w:rsid w:val="00866EB1"/>
    <w:rPr>
      <w:rFonts w:ascii="Courier New" w:eastAsia="Times New Roman" w:hAnsi="Courier New" w:cs="Times New Roman"/>
      <w:sz w:val="20"/>
      <w:szCs w:val="20"/>
    </w:rPr>
  </w:style>
  <w:style w:type="paragraph" w:styleId="af5">
    <w:name w:val="No Spacing"/>
    <w:link w:val="af6"/>
    <w:qFormat/>
    <w:rsid w:val="00866EB1"/>
    <w:pPr>
      <w:spacing w:after="0" w:line="240" w:lineRule="auto"/>
    </w:pPr>
    <w:rPr>
      <w:rFonts w:ascii="Times New Roman" w:eastAsia="Times New Roman" w:hAnsi="Times New Roman" w:cs="Times New Roman"/>
      <w:sz w:val="24"/>
      <w:szCs w:val="24"/>
      <w:lang w:eastAsia="ru-RU"/>
    </w:rPr>
  </w:style>
  <w:style w:type="character" w:customStyle="1" w:styleId="af6">
    <w:name w:val="Без интервала Знак"/>
    <w:link w:val="af5"/>
    <w:rsid w:val="003056BC"/>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345FF"/>
    <w:rPr>
      <w:rFonts w:ascii="Calibri" w:eastAsia="Calibri" w:hAnsi="Calibri" w:cs="Times New Roman"/>
    </w:rPr>
  </w:style>
  <w:style w:type="paragraph" w:styleId="1">
    <w:name w:val="heading 1"/>
    <w:basedOn w:val="a"/>
    <w:next w:val="a"/>
    <w:link w:val="10"/>
    <w:qFormat/>
    <w:rsid w:val="00E345FF"/>
    <w:pPr>
      <w:keepNext/>
      <w:spacing w:after="0" w:line="240" w:lineRule="auto"/>
      <w:ind w:left="709"/>
      <w:outlineLvl w:val="0"/>
    </w:pPr>
    <w:rPr>
      <w:rFonts w:ascii="Times/Kazakh" w:eastAsia="Times New Roman" w:hAnsi="Times/Kazakh"/>
      <w:sz w:val="28"/>
      <w:szCs w:val="20"/>
      <w:lang w:eastAsia="ko-KR"/>
    </w:rPr>
  </w:style>
  <w:style w:type="paragraph" w:styleId="2">
    <w:name w:val="heading 2"/>
    <w:basedOn w:val="a"/>
    <w:next w:val="a"/>
    <w:link w:val="20"/>
    <w:unhideWhenUsed/>
    <w:qFormat/>
    <w:rsid w:val="00A14FB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nhideWhenUsed/>
    <w:qFormat/>
    <w:rsid w:val="00381588"/>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next w:val="a"/>
    <w:link w:val="40"/>
    <w:unhideWhenUsed/>
    <w:qFormat/>
    <w:rsid w:val="003F30CD"/>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qFormat/>
    <w:rsid w:val="00E345FF"/>
    <w:pPr>
      <w:spacing w:before="240" w:after="60" w:line="240" w:lineRule="auto"/>
      <w:outlineLvl w:val="4"/>
    </w:pPr>
    <w:rPr>
      <w:rFonts w:ascii="Times New Roman" w:eastAsia="Times New Roman" w:hAnsi="Times New Roman"/>
      <w:b/>
      <w:bCs/>
      <w:i/>
      <w:iCs/>
      <w:sz w:val="26"/>
      <w:szCs w:val="26"/>
      <w:lang w:eastAsia="ru-RU"/>
    </w:rPr>
  </w:style>
  <w:style w:type="paragraph" w:styleId="6">
    <w:name w:val="heading 6"/>
    <w:basedOn w:val="a"/>
    <w:next w:val="a"/>
    <w:link w:val="60"/>
    <w:qFormat/>
    <w:rsid w:val="003F30CD"/>
    <w:pPr>
      <w:spacing w:before="240" w:after="60"/>
      <w:outlineLvl w:val="5"/>
    </w:pPr>
    <w:rPr>
      <w:rFonts w:ascii="Times New Roman" w:hAnsi="Times New Roman"/>
      <w:b/>
      <w:bCs/>
    </w:rPr>
  </w:style>
  <w:style w:type="paragraph" w:styleId="7">
    <w:name w:val="heading 7"/>
    <w:basedOn w:val="a"/>
    <w:next w:val="a"/>
    <w:link w:val="70"/>
    <w:qFormat/>
    <w:rsid w:val="003F30CD"/>
    <w:pPr>
      <w:keepNext/>
      <w:shd w:val="clear" w:color="auto" w:fill="FFFFFF"/>
      <w:spacing w:before="269"/>
      <w:ind w:left="446"/>
      <w:outlineLvl w:val="6"/>
    </w:pPr>
    <w:rPr>
      <w:rFonts w:ascii="KZ Times New Roman" w:hAnsi="KZ Times New Roman"/>
      <w:b/>
      <w:noProof/>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345FF"/>
    <w:rPr>
      <w:rFonts w:ascii="Times/Kazakh" w:eastAsia="Times New Roman" w:hAnsi="Times/Kazakh" w:cs="Times New Roman"/>
      <w:sz w:val="28"/>
      <w:szCs w:val="20"/>
      <w:lang w:eastAsia="ko-KR"/>
    </w:rPr>
  </w:style>
  <w:style w:type="character" w:customStyle="1" w:styleId="50">
    <w:name w:val="Заголовок 5 Знак"/>
    <w:basedOn w:val="a0"/>
    <w:link w:val="5"/>
    <w:rsid w:val="00E345FF"/>
    <w:rPr>
      <w:rFonts w:ascii="Times New Roman" w:eastAsia="Times New Roman" w:hAnsi="Times New Roman" w:cs="Times New Roman"/>
      <w:b/>
      <w:bCs/>
      <w:i/>
      <w:iCs/>
      <w:sz w:val="26"/>
      <w:szCs w:val="26"/>
      <w:lang w:eastAsia="ru-RU"/>
    </w:rPr>
  </w:style>
  <w:style w:type="paragraph" w:styleId="a3">
    <w:name w:val="Title"/>
    <w:basedOn w:val="a"/>
    <w:link w:val="a4"/>
    <w:qFormat/>
    <w:rsid w:val="00E345FF"/>
    <w:pPr>
      <w:spacing w:after="0" w:line="240" w:lineRule="auto"/>
      <w:jc w:val="center"/>
    </w:pPr>
    <w:rPr>
      <w:rFonts w:ascii="Times/Kazakh" w:eastAsia="Times New Roman" w:hAnsi="Times/Kazakh"/>
      <w:sz w:val="28"/>
      <w:szCs w:val="20"/>
      <w:lang w:eastAsia="ko-KR"/>
    </w:rPr>
  </w:style>
  <w:style w:type="character" w:customStyle="1" w:styleId="a4">
    <w:name w:val="Название Знак"/>
    <w:basedOn w:val="a0"/>
    <w:link w:val="a3"/>
    <w:rsid w:val="00E345FF"/>
    <w:rPr>
      <w:rFonts w:ascii="Times/Kazakh" w:eastAsia="Times New Roman" w:hAnsi="Times/Kazakh" w:cs="Times New Roman"/>
      <w:sz w:val="28"/>
      <w:szCs w:val="20"/>
      <w:lang w:eastAsia="ko-KR"/>
    </w:rPr>
  </w:style>
  <w:style w:type="paragraph" w:styleId="21">
    <w:name w:val="Body Text 2"/>
    <w:basedOn w:val="a"/>
    <w:link w:val="22"/>
    <w:rsid w:val="00E345FF"/>
    <w:pPr>
      <w:spacing w:after="0" w:line="240" w:lineRule="auto"/>
      <w:jc w:val="both"/>
    </w:pPr>
    <w:rPr>
      <w:rFonts w:ascii="Times/Kazakh" w:eastAsia="Times New Roman" w:hAnsi="Times/Kazakh"/>
      <w:sz w:val="28"/>
      <w:szCs w:val="20"/>
      <w:lang w:eastAsia="ko-KR"/>
    </w:rPr>
  </w:style>
  <w:style w:type="character" w:customStyle="1" w:styleId="22">
    <w:name w:val="Основной текст 2 Знак"/>
    <w:basedOn w:val="a0"/>
    <w:link w:val="21"/>
    <w:rsid w:val="00E345FF"/>
    <w:rPr>
      <w:rFonts w:ascii="Times/Kazakh" w:eastAsia="Times New Roman" w:hAnsi="Times/Kazakh" w:cs="Times New Roman"/>
      <w:sz w:val="28"/>
      <w:szCs w:val="20"/>
      <w:lang w:eastAsia="ko-KR"/>
    </w:rPr>
  </w:style>
  <w:style w:type="paragraph" w:styleId="31">
    <w:name w:val="Body Text 3"/>
    <w:basedOn w:val="a"/>
    <w:link w:val="32"/>
    <w:rsid w:val="00E345FF"/>
    <w:pPr>
      <w:spacing w:after="0" w:line="240" w:lineRule="auto"/>
      <w:jc w:val="both"/>
    </w:pPr>
    <w:rPr>
      <w:rFonts w:ascii="Times/Kazakh" w:eastAsia="Times New Roman" w:hAnsi="Times/Kazakh"/>
      <w:sz w:val="28"/>
      <w:szCs w:val="20"/>
      <w:lang w:eastAsia="ko-KR"/>
    </w:rPr>
  </w:style>
  <w:style w:type="character" w:customStyle="1" w:styleId="32">
    <w:name w:val="Основной текст 3 Знак"/>
    <w:basedOn w:val="a0"/>
    <w:link w:val="31"/>
    <w:rsid w:val="00E345FF"/>
    <w:rPr>
      <w:rFonts w:ascii="Times/Kazakh" w:eastAsia="Times New Roman" w:hAnsi="Times/Kazakh" w:cs="Times New Roman"/>
      <w:sz w:val="28"/>
      <w:szCs w:val="20"/>
      <w:lang w:eastAsia="ko-KR"/>
    </w:rPr>
  </w:style>
  <w:style w:type="table" w:styleId="a5">
    <w:name w:val="Table Grid"/>
    <w:basedOn w:val="a1"/>
    <w:uiPriority w:val="59"/>
    <w:rsid w:val="00A22D6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3">
    <w:name w:val="Body Text Indent 3"/>
    <w:basedOn w:val="a"/>
    <w:link w:val="34"/>
    <w:rsid w:val="00345169"/>
    <w:pPr>
      <w:spacing w:after="120"/>
      <w:ind w:left="283"/>
    </w:pPr>
    <w:rPr>
      <w:sz w:val="16"/>
      <w:szCs w:val="16"/>
    </w:rPr>
  </w:style>
  <w:style w:type="character" w:customStyle="1" w:styleId="34">
    <w:name w:val="Основной текст с отступом 3 Знак"/>
    <w:basedOn w:val="a0"/>
    <w:link w:val="33"/>
    <w:rsid w:val="00345169"/>
    <w:rPr>
      <w:rFonts w:ascii="Calibri" w:eastAsia="Calibri" w:hAnsi="Calibri" w:cs="Times New Roman"/>
      <w:sz w:val="16"/>
      <w:szCs w:val="16"/>
    </w:rPr>
  </w:style>
  <w:style w:type="character" w:customStyle="1" w:styleId="note">
    <w:name w:val="note"/>
    <w:basedOn w:val="a0"/>
    <w:rsid w:val="004724B9"/>
  </w:style>
  <w:style w:type="character" w:styleId="a6">
    <w:name w:val="Hyperlink"/>
    <w:basedOn w:val="a0"/>
    <w:uiPriority w:val="99"/>
    <w:semiHidden/>
    <w:unhideWhenUsed/>
    <w:rsid w:val="004724B9"/>
    <w:rPr>
      <w:color w:val="0000FF"/>
      <w:u w:val="single"/>
    </w:rPr>
  </w:style>
  <w:style w:type="paragraph" w:styleId="a7">
    <w:name w:val="header"/>
    <w:basedOn w:val="a"/>
    <w:link w:val="a8"/>
    <w:uiPriority w:val="99"/>
    <w:unhideWhenUsed/>
    <w:rsid w:val="004724B9"/>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4724B9"/>
    <w:rPr>
      <w:rFonts w:ascii="Calibri" w:eastAsia="Calibri" w:hAnsi="Calibri" w:cs="Times New Roman"/>
    </w:rPr>
  </w:style>
  <w:style w:type="paragraph" w:styleId="a9">
    <w:name w:val="footer"/>
    <w:basedOn w:val="a"/>
    <w:link w:val="aa"/>
    <w:uiPriority w:val="99"/>
    <w:unhideWhenUsed/>
    <w:rsid w:val="004724B9"/>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724B9"/>
    <w:rPr>
      <w:rFonts w:ascii="Calibri" w:eastAsia="Calibri" w:hAnsi="Calibri" w:cs="Times New Roman"/>
    </w:rPr>
  </w:style>
  <w:style w:type="paragraph" w:styleId="ab">
    <w:name w:val="List Paragraph"/>
    <w:basedOn w:val="a"/>
    <w:uiPriority w:val="34"/>
    <w:qFormat/>
    <w:rsid w:val="004724B9"/>
    <w:pPr>
      <w:ind w:left="720"/>
      <w:contextualSpacing/>
    </w:pPr>
  </w:style>
  <w:style w:type="character" w:customStyle="1" w:styleId="s0">
    <w:name w:val="s0"/>
    <w:rsid w:val="0083410A"/>
    <w:rPr>
      <w:rFonts w:ascii="Times New Roman" w:hAnsi="Times New Roman" w:cs="Times New Roman" w:hint="default"/>
      <w:b w:val="0"/>
      <w:bCs w:val="0"/>
      <w:i w:val="0"/>
      <w:iCs w:val="0"/>
      <w:strike w:val="0"/>
      <w:dstrike w:val="0"/>
      <w:color w:val="000000"/>
      <w:sz w:val="28"/>
      <w:szCs w:val="28"/>
      <w:u w:val="none"/>
      <w:effect w:val="none"/>
    </w:rPr>
  </w:style>
  <w:style w:type="character" w:customStyle="1" w:styleId="s1">
    <w:name w:val="s1"/>
    <w:rsid w:val="000C2448"/>
    <w:rPr>
      <w:rFonts w:ascii="Times New Roman" w:hAnsi="Times New Roman" w:cs="Times New Roman" w:hint="default"/>
      <w:b/>
      <w:bCs/>
      <w:i w:val="0"/>
      <w:iCs w:val="0"/>
      <w:strike w:val="0"/>
      <w:dstrike w:val="0"/>
      <w:color w:val="000000"/>
      <w:sz w:val="28"/>
      <w:szCs w:val="28"/>
      <w:u w:val="none"/>
      <w:effect w:val="none"/>
    </w:rPr>
  </w:style>
  <w:style w:type="character" w:customStyle="1" w:styleId="s3">
    <w:name w:val="s3"/>
    <w:rsid w:val="000C2448"/>
    <w:rPr>
      <w:rFonts w:ascii="Times New Roman" w:hAnsi="Times New Roman" w:cs="Times New Roman" w:hint="default"/>
      <w:b w:val="0"/>
      <w:bCs w:val="0"/>
      <w:i/>
      <w:iCs/>
      <w:strike w:val="0"/>
      <w:dstrike w:val="0"/>
      <w:color w:val="FF0000"/>
      <w:sz w:val="28"/>
      <w:szCs w:val="28"/>
      <w:u w:val="none"/>
      <w:effect w:val="none"/>
    </w:rPr>
  </w:style>
  <w:style w:type="character" w:customStyle="1" w:styleId="s9">
    <w:name w:val="s9"/>
    <w:rsid w:val="000C2448"/>
    <w:rPr>
      <w:rFonts w:ascii="Times New Roman" w:hAnsi="Times New Roman" w:cs="Times New Roman" w:hint="default"/>
      <w:b/>
      <w:bCs/>
      <w:i/>
      <w:iCs/>
      <w:color w:val="333399"/>
      <w:u w:val="single"/>
      <w:bdr w:val="none" w:sz="0" w:space="0" w:color="auto" w:frame="1"/>
    </w:rPr>
  </w:style>
  <w:style w:type="character" w:customStyle="1" w:styleId="20">
    <w:name w:val="Заголовок 2 Знак"/>
    <w:basedOn w:val="a0"/>
    <w:link w:val="2"/>
    <w:uiPriority w:val="9"/>
    <w:semiHidden/>
    <w:rsid w:val="00A14FBE"/>
    <w:rPr>
      <w:rFonts w:asciiTheme="majorHAnsi" w:eastAsiaTheme="majorEastAsia" w:hAnsiTheme="majorHAnsi" w:cstheme="majorBidi"/>
      <w:b/>
      <w:bCs/>
      <w:color w:val="4F81BD" w:themeColor="accent1"/>
      <w:sz w:val="26"/>
      <w:szCs w:val="26"/>
    </w:rPr>
  </w:style>
  <w:style w:type="character" w:customStyle="1" w:styleId="mw-headline">
    <w:name w:val="mw-headline"/>
    <w:basedOn w:val="a0"/>
    <w:rsid w:val="00A14FBE"/>
  </w:style>
  <w:style w:type="paragraph" w:styleId="ac">
    <w:name w:val="Normal (Web)"/>
    <w:basedOn w:val="a"/>
    <w:uiPriority w:val="99"/>
    <w:semiHidden/>
    <w:unhideWhenUsed/>
    <w:rsid w:val="00A14FBE"/>
    <w:pPr>
      <w:spacing w:before="100" w:beforeAutospacing="1" w:after="100" w:afterAutospacing="1" w:line="240" w:lineRule="auto"/>
    </w:pPr>
    <w:rPr>
      <w:rFonts w:ascii="Times New Roman" w:eastAsia="Times New Roman" w:hAnsi="Times New Roman"/>
      <w:sz w:val="24"/>
      <w:szCs w:val="24"/>
      <w:lang w:eastAsia="ru-RU"/>
    </w:rPr>
  </w:style>
  <w:style w:type="paragraph" w:styleId="ad">
    <w:name w:val="Body Text Indent"/>
    <w:basedOn w:val="a"/>
    <w:link w:val="ae"/>
    <w:unhideWhenUsed/>
    <w:rsid w:val="00A14FBE"/>
    <w:pPr>
      <w:spacing w:after="120"/>
      <w:ind w:left="283"/>
    </w:pPr>
  </w:style>
  <w:style w:type="character" w:customStyle="1" w:styleId="ae">
    <w:name w:val="Основной текст с отступом Знак"/>
    <w:basedOn w:val="a0"/>
    <w:link w:val="ad"/>
    <w:uiPriority w:val="99"/>
    <w:semiHidden/>
    <w:rsid w:val="00A14FBE"/>
    <w:rPr>
      <w:rFonts w:ascii="Calibri" w:eastAsia="Calibri" w:hAnsi="Calibri" w:cs="Times New Roman"/>
    </w:rPr>
  </w:style>
  <w:style w:type="paragraph" w:styleId="af">
    <w:name w:val="Body Text"/>
    <w:basedOn w:val="a"/>
    <w:link w:val="af0"/>
    <w:unhideWhenUsed/>
    <w:rsid w:val="00A14FBE"/>
    <w:pPr>
      <w:spacing w:after="120"/>
    </w:pPr>
  </w:style>
  <w:style w:type="character" w:customStyle="1" w:styleId="af0">
    <w:name w:val="Основной текст Знак"/>
    <w:basedOn w:val="a0"/>
    <w:link w:val="af"/>
    <w:uiPriority w:val="99"/>
    <w:semiHidden/>
    <w:rsid w:val="00A14FBE"/>
    <w:rPr>
      <w:rFonts w:ascii="Calibri" w:eastAsia="Calibri" w:hAnsi="Calibri" w:cs="Times New Roman"/>
    </w:rPr>
  </w:style>
  <w:style w:type="paragraph" w:styleId="23">
    <w:name w:val="Body Text Indent 2"/>
    <w:basedOn w:val="a"/>
    <w:link w:val="24"/>
    <w:unhideWhenUsed/>
    <w:rsid w:val="00A14FBE"/>
    <w:pPr>
      <w:spacing w:after="120" w:line="480" w:lineRule="auto"/>
      <w:ind w:left="283"/>
    </w:pPr>
  </w:style>
  <w:style w:type="character" w:customStyle="1" w:styleId="24">
    <w:name w:val="Основной текст с отступом 2 Знак"/>
    <w:basedOn w:val="a0"/>
    <w:link w:val="23"/>
    <w:uiPriority w:val="99"/>
    <w:semiHidden/>
    <w:rsid w:val="00A14FBE"/>
    <w:rPr>
      <w:rFonts w:ascii="Calibri" w:eastAsia="Calibri" w:hAnsi="Calibri" w:cs="Times New Roman"/>
    </w:rPr>
  </w:style>
  <w:style w:type="character" w:customStyle="1" w:styleId="s00">
    <w:name w:val="s00"/>
    <w:rsid w:val="001E2033"/>
    <w:rPr>
      <w:rFonts w:ascii="Times New Roman" w:hAnsi="Times New Roman" w:cs="Times New Roman" w:hint="default"/>
      <w:b w:val="0"/>
      <w:bCs w:val="0"/>
      <w:i w:val="0"/>
      <w:iCs w:val="0"/>
      <w:color w:val="000000"/>
    </w:rPr>
  </w:style>
  <w:style w:type="character" w:customStyle="1" w:styleId="30">
    <w:name w:val="Заголовок 3 Знак"/>
    <w:basedOn w:val="a0"/>
    <w:link w:val="3"/>
    <w:uiPriority w:val="9"/>
    <w:semiHidden/>
    <w:rsid w:val="00381588"/>
    <w:rPr>
      <w:rFonts w:asciiTheme="majorHAnsi" w:eastAsiaTheme="majorEastAsia" w:hAnsiTheme="majorHAnsi" w:cstheme="majorBidi"/>
      <w:b/>
      <w:bCs/>
      <w:color w:val="4F81BD" w:themeColor="accent1"/>
    </w:rPr>
  </w:style>
  <w:style w:type="character" w:customStyle="1" w:styleId="af1">
    <w:name w:val="Основной текст_"/>
    <w:basedOn w:val="a0"/>
    <w:link w:val="11"/>
    <w:rsid w:val="004F38D7"/>
    <w:rPr>
      <w:rFonts w:ascii="Times New Roman" w:eastAsia="Times New Roman" w:hAnsi="Times New Roman" w:cs="Times New Roman"/>
      <w:sz w:val="27"/>
      <w:szCs w:val="27"/>
      <w:shd w:val="clear" w:color="auto" w:fill="FFFFFF"/>
    </w:rPr>
  </w:style>
  <w:style w:type="paragraph" w:customStyle="1" w:styleId="11">
    <w:name w:val="Основной текст1"/>
    <w:basedOn w:val="a"/>
    <w:link w:val="af1"/>
    <w:rsid w:val="004F38D7"/>
    <w:pPr>
      <w:shd w:val="clear" w:color="auto" w:fill="FFFFFF"/>
      <w:spacing w:before="420" w:after="300" w:line="322" w:lineRule="exact"/>
      <w:ind w:hanging="360"/>
      <w:jc w:val="both"/>
    </w:pPr>
    <w:rPr>
      <w:rFonts w:ascii="Times New Roman" w:eastAsia="Times New Roman" w:hAnsi="Times New Roman"/>
      <w:sz w:val="27"/>
      <w:szCs w:val="27"/>
    </w:rPr>
  </w:style>
  <w:style w:type="character" w:customStyle="1" w:styleId="40">
    <w:name w:val="Заголовок 4 Знак"/>
    <w:basedOn w:val="a0"/>
    <w:link w:val="4"/>
    <w:uiPriority w:val="9"/>
    <w:semiHidden/>
    <w:rsid w:val="003F30CD"/>
    <w:rPr>
      <w:rFonts w:asciiTheme="majorHAnsi" w:eastAsiaTheme="majorEastAsia" w:hAnsiTheme="majorHAnsi" w:cstheme="majorBidi"/>
      <w:b/>
      <w:bCs/>
      <w:i/>
      <w:iCs/>
      <w:color w:val="4F81BD" w:themeColor="accent1"/>
    </w:rPr>
  </w:style>
  <w:style w:type="character" w:customStyle="1" w:styleId="60">
    <w:name w:val="Заголовок 6 Знак"/>
    <w:basedOn w:val="a0"/>
    <w:link w:val="6"/>
    <w:rsid w:val="003F30CD"/>
    <w:rPr>
      <w:rFonts w:ascii="Times New Roman" w:eastAsia="Calibri" w:hAnsi="Times New Roman" w:cs="Times New Roman"/>
      <w:b/>
      <w:bCs/>
    </w:rPr>
  </w:style>
  <w:style w:type="character" w:customStyle="1" w:styleId="70">
    <w:name w:val="Заголовок 7 Знак"/>
    <w:basedOn w:val="a0"/>
    <w:link w:val="7"/>
    <w:rsid w:val="003F30CD"/>
    <w:rPr>
      <w:rFonts w:ascii="KZ Times New Roman" w:eastAsia="Calibri" w:hAnsi="KZ Times New Roman" w:cs="Times New Roman"/>
      <w:b/>
      <w:noProof/>
      <w:sz w:val="28"/>
      <w:shd w:val="clear" w:color="auto" w:fill="FFFFFF"/>
    </w:rPr>
  </w:style>
</w:styles>
</file>

<file path=word/webSettings.xml><?xml version="1.0" encoding="utf-8"?>
<w:webSettings xmlns:r="http://schemas.openxmlformats.org/officeDocument/2006/relationships" xmlns:w="http://schemas.openxmlformats.org/wordprocessingml/2006/main">
  <w:divs>
    <w:div w:id="27150000">
      <w:bodyDiv w:val="1"/>
      <w:marLeft w:val="0"/>
      <w:marRight w:val="0"/>
      <w:marTop w:val="0"/>
      <w:marBottom w:val="0"/>
      <w:divBdr>
        <w:top w:val="none" w:sz="0" w:space="0" w:color="auto"/>
        <w:left w:val="none" w:sz="0" w:space="0" w:color="auto"/>
        <w:bottom w:val="none" w:sz="0" w:space="0" w:color="auto"/>
        <w:right w:val="none" w:sz="0" w:space="0" w:color="auto"/>
      </w:divBdr>
    </w:div>
    <w:div w:id="64226280">
      <w:bodyDiv w:val="1"/>
      <w:marLeft w:val="0"/>
      <w:marRight w:val="0"/>
      <w:marTop w:val="0"/>
      <w:marBottom w:val="0"/>
      <w:divBdr>
        <w:top w:val="none" w:sz="0" w:space="0" w:color="auto"/>
        <w:left w:val="none" w:sz="0" w:space="0" w:color="auto"/>
        <w:bottom w:val="none" w:sz="0" w:space="0" w:color="auto"/>
        <w:right w:val="none" w:sz="0" w:space="0" w:color="auto"/>
      </w:divBdr>
      <w:divsChild>
        <w:div w:id="2094543899">
          <w:marLeft w:val="0"/>
          <w:marRight w:val="0"/>
          <w:marTop w:val="0"/>
          <w:marBottom w:val="0"/>
          <w:divBdr>
            <w:top w:val="none" w:sz="0" w:space="0" w:color="auto"/>
            <w:left w:val="none" w:sz="0" w:space="0" w:color="auto"/>
            <w:bottom w:val="none" w:sz="0" w:space="0" w:color="auto"/>
            <w:right w:val="none" w:sz="0" w:space="0" w:color="auto"/>
          </w:divBdr>
          <w:divsChild>
            <w:div w:id="1793936372">
              <w:marLeft w:val="0"/>
              <w:marRight w:val="0"/>
              <w:marTop w:val="0"/>
              <w:marBottom w:val="0"/>
              <w:divBdr>
                <w:top w:val="none" w:sz="0" w:space="0" w:color="auto"/>
                <w:left w:val="none" w:sz="0" w:space="0" w:color="auto"/>
                <w:bottom w:val="none" w:sz="0" w:space="0" w:color="auto"/>
                <w:right w:val="none" w:sz="0" w:space="0" w:color="auto"/>
              </w:divBdr>
              <w:divsChild>
                <w:div w:id="2049253898">
                  <w:marLeft w:val="0"/>
                  <w:marRight w:val="0"/>
                  <w:marTop w:val="0"/>
                  <w:marBottom w:val="0"/>
                  <w:divBdr>
                    <w:top w:val="none" w:sz="0" w:space="0" w:color="auto"/>
                    <w:left w:val="none" w:sz="0" w:space="0" w:color="auto"/>
                    <w:bottom w:val="none" w:sz="0" w:space="0" w:color="auto"/>
                    <w:right w:val="none" w:sz="0" w:space="0" w:color="auto"/>
                  </w:divBdr>
                  <w:divsChild>
                    <w:div w:id="977103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8917033">
      <w:bodyDiv w:val="1"/>
      <w:marLeft w:val="0"/>
      <w:marRight w:val="0"/>
      <w:marTop w:val="0"/>
      <w:marBottom w:val="0"/>
      <w:divBdr>
        <w:top w:val="none" w:sz="0" w:space="0" w:color="auto"/>
        <w:left w:val="none" w:sz="0" w:space="0" w:color="auto"/>
        <w:bottom w:val="none" w:sz="0" w:space="0" w:color="auto"/>
        <w:right w:val="none" w:sz="0" w:space="0" w:color="auto"/>
      </w:divBdr>
    </w:div>
    <w:div w:id="627325070">
      <w:bodyDiv w:val="1"/>
      <w:marLeft w:val="0"/>
      <w:marRight w:val="0"/>
      <w:marTop w:val="0"/>
      <w:marBottom w:val="0"/>
      <w:divBdr>
        <w:top w:val="none" w:sz="0" w:space="0" w:color="auto"/>
        <w:left w:val="none" w:sz="0" w:space="0" w:color="auto"/>
        <w:bottom w:val="none" w:sz="0" w:space="0" w:color="auto"/>
        <w:right w:val="none" w:sz="0" w:space="0" w:color="auto"/>
      </w:divBdr>
    </w:div>
    <w:div w:id="729572064">
      <w:bodyDiv w:val="1"/>
      <w:marLeft w:val="0"/>
      <w:marRight w:val="0"/>
      <w:marTop w:val="0"/>
      <w:marBottom w:val="0"/>
      <w:divBdr>
        <w:top w:val="none" w:sz="0" w:space="0" w:color="auto"/>
        <w:left w:val="none" w:sz="0" w:space="0" w:color="auto"/>
        <w:bottom w:val="none" w:sz="0" w:space="0" w:color="auto"/>
        <w:right w:val="none" w:sz="0" w:space="0" w:color="auto"/>
      </w:divBdr>
    </w:div>
    <w:div w:id="1505969884">
      <w:bodyDiv w:val="1"/>
      <w:marLeft w:val="0"/>
      <w:marRight w:val="0"/>
      <w:marTop w:val="0"/>
      <w:marBottom w:val="0"/>
      <w:divBdr>
        <w:top w:val="none" w:sz="0" w:space="0" w:color="auto"/>
        <w:left w:val="none" w:sz="0" w:space="0" w:color="auto"/>
        <w:bottom w:val="none" w:sz="0" w:space="0" w:color="auto"/>
        <w:right w:val="none" w:sz="0" w:space="0" w:color="auto"/>
      </w:divBdr>
    </w:div>
    <w:div w:id="2005426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jl:51051485.170000%20" TargetMode="External"/><Relationship Id="rId18" Type="http://schemas.openxmlformats.org/officeDocument/2006/relationships/hyperlink" Target="jl:51051485.440000%20" TargetMode="External"/><Relationship Id="rId26" Type="http://schemas.openxmlformats.org/officeDocument/2006/relationships/hyperlink" Target="https://kk.wikipedia.org/wiki/%D0%94%D0%B8%D0%BD%D0%B0%D0%BC%D0%B8%D0%BA%D0%B0" TargetMode="External"/><Relationship Id="rId39" Type="http://schemas.openxmlformats.org/officeDocument/2006/relationships/hyperlink" Target="https://kk.wikipedia.org/wiki/%D0%94%D3%99%D0%BB%D0%B5%D0%BB%D0%B4%D0%B5%D1%83" TargetMode="External"/><Relationship Id="rId3" Type="http://schemas.openxmlformats.org/officeDocument/2006/relationships/styles" Target="styles.xml"/><Relationship Id="rId21" Type="http://schemas.openxmlformats.org/officeDocument/2006/relationships/hyperlink" Target="https://kk.wikipedia.org/wiki/%D0%A2%D3%99%D0%B6%D1%96%D1%80%D0%B8%D0%B1%D0%B5" TargetMode="External"/><Relationship Id="rId34" Type="http://schemas.openxmlformats.org/officeDocument/2006/relationships/hyperlink" Target="https://kk.wikipedia.org/wiki/%D2%9A%D0%BE%D1%80%D2%93%D0%B0%D1%83" TargetMode="External"/><Relationship Id="rId42" Type="http://schemas.openxmlformats.org/officeDocument/2006/relationships/hyperlink" Target="jl:30914783.0%20" TargetMode="External"/><Relationship Id="rId47" Type="http://schemas.openxmlformats.org/officeDocument/2006/relationships/hyperlink" Target="http://www.knigafund.ru/authors/28576" TargetMode="External"/><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jl:51051485.10000%20" TargetMode="External"/><Relationship Id="rId17" Type="http://schemas.openxmlformats.org/officeDocument/2006/relationships/hyperlink" Target="jl:51051485.370000%20" TargetMode="External"/><Relationship Id="rId25" Type="http://schemas.openxmlformats.org/officeDocument/2006/relationships/hyperlink" Target="https://kk.wikipedia.org/wiki/%D0%9A%D0%BE%D0%BD%D1%81%D0%B5%D0%BD%D1%81%D1%83%D1%81" TargetMode="External"/><Relationship Id="rId33" Type="http://schemas.openxmlformats.org/officeDocument/2006/relationships/hyperlink" Target="https://kk.wikipedia.org/w/index.php?title=%D0%A0%D0%B5%D1%82%D1%82%D0%B5%D1%83_%D1%84%D1%83%D0%BD%D0%BA%D1%86%D0%B8%D1%8F%D1%81%D1%8B&amp;action=edit&amp;redlink=1" TargetMode="External"/><Relationship Id="rId38" Type="http://schemas.openxmlformats.org/officeDocument/2006/relationships/hyperlink" Target="https://kk.wikipedia.org/wiki/%D0%90%D2%9B%D0%BF%D0%B0%D1%80%D0%B0%D1%82" TargetMode="External"/><Relationship Id="rId46" Type="http://schemas.openxmlformats.org/officeDocument/2006/relationships/hyperlink" Target="http://www.knigafund.ru/authors/28575" TargetMode="External"/><Relationship Id="rId2" Type="http://schemas.openxmlformats.org/officeDocument/2006/relationships/numbering" Target="numbering.xml"/><Relationship Id="rId16" Type="http://schemas.openxmlformats.org/officeDocument/2006/relationships/hyperlink" Target="jl:51051485.350000%20" TargetMode="External"/><Relationship Id="rId20" Type="http://schemas.openxmlformats.org/officeDocument/2006/relationships/hyperlink" Target="jl:51051485.460000%20" TargetMode="External"/><Relationship Id="rId29" Type="http://schemas.openxmlformats.org/officeDocument/2006/relationships/hyperlink" Target="https://kk.wikipedia.org/wiki/%D2%AE%D0%B9%D0%BB%D0%B5%D1%81%D1%82%D1%96%D1%80%D1%83" TargetMode="External"/><Relationship Id="rId41" Type="http://schemas.openxmlformats.org/officeDocument/2006/relationships/hyperlink" Target="https://kk.wikipedia.org/wiki/%D0%9F%D1%80%D0%B8%D0%BD%D1%86%D0%B8%D0%BF" TargetMode="External"/><Relationship Id="rId54" Type="http://schemas.microsoft.com/office/2007/relationships/stylesWithEffects" Target="stylesWithEffect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jl:51051485.10000%20" TargetMode="External"/><Relationship Id="rId24" Type="http://schemas.openxmlformats.org/officeDocument/2006/relationships/hyperlink" Target="https://kk.wikipedia.org/wiki/%D0%9A%D0%BB%D0%B8%D0%BC%D0%B0%D1%82" TargetMode="External"/><Relationship Id="rId32" Type="http://schemas.openxmlformats.org/officeDocument/2006/relationships/hyperlink" Target="https://kk.wikipedia.org/wiki/%D0%9C%D2%AF%D0%BB%D1%96%D0%BA" TargetMode="External"/><Relationship Id="rId37" Type="http://schemas.openxmlformats.org/officeDocument/2006/relationships/hyperlink" Target="https://kk.wikipedia.org/w/index.php?title=%D0%A6%D0%B8%D0%B2%D0%B8%D0%BB%D0%B8%D0%B7%D0%B0%D1%86%D0%B8%D1%8F&amp;action=edit&amp;redlink=1" TargetMode="External"/><Relationship Id="rId40" Type="http://schemas.openxmlformats.org/officeDocument/2006/relationships/hyperlink" Target="https://kk.wikipedia.org/wiki/%D0%A0%D0%B5%D0%B3%D0%BB%D0%B0%D0%BC%D0%B5%D0%BD%D1%82" TargetMode="External"/><Relationship Id="rId45" Type="http://schemas.openxmlformats.org/officeDocument/2006/relationships/oleObject" Target="embeddings/oleObject1.bin"/><Relationship Id="rId5" Type="http://schemas.openxmlformats.org/officeDocument/2006/relationships/webSettings" Target="webSettings.xml"/><Relationship Id="rId15" Type="http://schemas.openxmlformats.org/officeDocument/2006/relationships/hyperlink" Target="jl:51051485.260000%20" TargetMode="External"/><Relationship Id="rId23" Type="http://schemas.openxmlformats.org/officeDocument/2006/relationships/hyperlink" Target="https://kk.wikipedia.org/wiki/%D2%B0%D0%BB%D1%82%D1%82%D1%8B%D2%9B_%D1%8D%D0%BA%D0%BE%D0%BD%D0%BE%D0%BC%D0%B8%D0%BA%D0%B0" TargetMode="External"/><Relationship Id="rId28" Type="http://schemas.openxmlformats.org/officeDocument/2006/relationships/hyperlink" Target="https://kk.wikipedia.org/wiki/%D0%AD%D0%BA%D0%BE%D0%BD%D0%BE%D0%BC%D0%B8%D0%BA%D0%B0" TargetMode="External"/><Relationship Id="rId36" Type="http://schemas.openxmlformats.org/officeDocument/2006/relationships/hyperlink" Target="https://kk.wikipedia.org/wiki/%D0%AD%D0%BA%D0%BE%D0%BD%D0%BE%D0%BC%D0%B8%D0%BA%D0%B0" TargetMode="External"/><Relationship Id="rId49" Type="http://schemas.openxmlformats.org/officeDocument/2006/relationships/hyperlink" Target="http://www.asu.ukgu.kz" TargetMode="External"/><Relationship Id="rId10" Type="http://schemas.openxmlformats.org/officeDocument/2006/relationships/hyperlink" Target="http://adilet.zan.kz/kaz/docs/P040001237_" TargetMode="External"/><Relationship Id="rId19" Type="http://schemas.openxmlformats.org/officeDocument/2006/relationships/hyperlink" Target="jl:51051485.460000%20" TargetMode="External"/><Relationship Id="rId31" Type="http://schemas.openxmlformats.org/officeDocument/2006/relationships/hyperlink" Target="https://kk.wikipedia.org/wiki/%D0%94%D0%B5%D0%BD%D1%81%D0%B0%D1%83%D0%BB%D1%8B%D2%9B" TargetMode="External"/><Relationship Id="rId44" Type="http://schemas.openxmlformats.org/officeDocument/2006/relationships/image" Target="media/image1.wmf"/><Relationship Id="rId4" Type="http://schemas.openxmlformats.org/officeDocument/2006/relationships/settings" Target="settings.xml"/><Relationship Id="rId9" Type="http://schemas.openxmlformats.org/officeDocument/2006/relationships/hyperlink" Target="http://adilet.zan.kz/kaz/docs/V1500011388" TargetMode="External"/><Relationship Id="rId14" Type="http://schemas.openxmlformats.org/officeDocument/2006/relationships/hyperlink" Target="jl:51051485.200000%20" TargetMode="External"/><Relationship Id="rId22" Type="http://schemas.openxmlformats.org/officeDocument/2006/relationships/hyperlink" Target="https://kk.wikipedia.org/wiki/%D0%9F%D1%80%D0%B8%D0%BD%D1%86%D0%B8%D0%BF" TargetMode="External"/><Relationship Id="rId27" Type="http://schemas.openxmlformats.org/officeDocument/2006/relationships/hyperlink" Target="https://kk.wikipedia.org/wiki/%D0%A2%D0%B8%D1%96%D0%BC%D0%B4%D1%96%D0%BB%D1%96%D0%BA" TargetMode="External"/><Relationship Id="rId30" Type="http://schemas.openxmlformats.org/officeDocument/2006/relationships/hyperlink" Target="https://kk.wikipedia.org/wiki/%D0%9E%D0%B1%D1%8A%D0%B5%D0%BA%D1%82" TargetMode="External"/><Relationship Id="rId35" Type="http://schemas.openxmlformats.org/officeDocument/2006/relationships/hyperlink" Target="https://kk.wikipedia.org/wiki/%D2%9A%D2%B1%D0%B6%D0%B0%D1%82" TargetMode="External"/><Relationship Id="rId43" Type="http://schemas.openxmlformats.org/officeDocument/2006/relationships/footer" Target="footer1.xml"/><Relationship Id="rId48" Type="http://schemas.openxmlformats.org/officeDocument/2006/relationships/hyperlink" Target="http://www.knigafund.ru/books/164462" TargetMode="External"/><Relationship Id="rId8" Type="http://schemas.openxmlformats.org/officeDocument/2006/relationships/hyperlink" Target="http://adilet.zan.kz/kaz/docs/V050003601_" TargetMode="Externa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F2E22D-6A32-4068-827F-994A10CDD9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6912</TotalTime>
  <Pages>194</Pages>
  <Words>68015</Words>
  <Characters>387689</Characters>
  <Application>Microsoft Office Word</Application>
  <DocSecurity>0</DocSecurity>
  <Lines>3230</Lines>
  <Paragraphs>909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454795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Nazikon-PC</dc:creator>
  <cp:lastModifiedBy>Айжан</cp:lastModifiedBy>
  <cp:revision>631</cp:revision>
  <cp:lastPrinted>2019-11-11T08:36:00Z</cp:lastPrinted>
  <dcterms:created xsi:type="dcterms:W3CDTF">2016-02-25T05:14:00Z</dcterms:created>
  <dcterms:modified xsi:type="dcterms:W3CDTF">2019-11-11T08:36:00Z</dcterms:modified>
</cp:coreProperties>
</file>